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p>
    <w:p>
      <w:pPr>
        <w:pStyle w:val="BodyText"/>
        <w:ind w:left="3809"/>
        <w:rPr>
          <w:sz w:val="20"/>
        </w:rPr>
      </w:pPr>
      <w:r>
        <w:rPr>
          <w:sz w:val="20"/>
        </w:rPr>
        <w:drawing>
          <wp:inline distT="0" distB="0" distL="0" distR="0">
            <wp:extent cx="2772637" cy="1905000"/>
            <wp:effectExtent l="0" t="0" r="0" b="0"/>
            <wp:docPr id="1" name="image1.jpeg" descr="C:\Users\ge9656\AppData\Local\Microsoft\Windows\INetCache\Content.Word\con_stacked_color.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72637" cy="1905000"/>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4"/>
        <w:rPr>
          <w:sz w:val="25"/>
        </w:rPr>
      </w:pPr>
      <w:r>
        <w:rPr/>
        <w:pict>
          <v:group style="position:absolute;margin-left:18pt;margin-top:15.811954pt;width:576pt;height:72pt;mso-position-horizontal-relative:page;mso-position-vertical-relative:paragraph;z-index:-15728640;mso-wrap-distance-left:0;mso-wrap-distance-right:0" id="docshapegroup2" coordorigin="360,316" coordsize="11520,1440">
            <v:rect style="position:absolute;left:360;top:316;width:403;height:1440" id="docshape3" filled="true" fillcolor="#ffd969" stroked="false">
              <v:fill type="solid"/>
            </v:rect>
            <v:shape style="position:absolute;left:763;top:316;width:11117;height:1440" type="#_x0000_t202" id="docshape4" filled="true" fillcolor="#0c5349" stroked="false">
              <v:textbox inset="0,0,0,0">
                <w:txbxContent>
                  <w:p>
                    <w:pPr>
                      <w:spacing w:line="240" w:lineRule="auto" w:before="7"/>
                      <w:rPr>
                        <w:color w:val="000000"/>
                        <w:sz w:val="27"/>
                      </w:rPr>
                    </w:pPr>
                  </w:p>
                  <w:p>
                    <w:pPr>
                      <w:spacing w:line="206" w:lineRule="auto" w:before="0"/>
                      <w:ind w:left="3758" w:right="3883" w:firstLine="0"/>
                      <w:jc w:val="center"/>
                      <w:rPr>
                        <w:color w:val="000000"/>
                        <w:sz w:val="22"/>
                      </w:rPr>
                    </w:pPr>
                    <w:r>
                      <w:rPr>
                        <w:color w:val="FFFFFF"/>
                        <w:w w:val="90"/>
                        <w:sz w:val="22"/>
                      </w:rPr>
                      <w:t>BACHELOR OF SCIENCE IN NURSING </w:t>
                    </w:r>
                    <w:r>
                      <w:rPr>
                        <w:color w:val="FFFFFF"/>
                        <w:sz w:val="22"/>
                      </w:rPr>
                      <w:t>STUDENT HANDBOOK </w:t>
                    </w:r>
                    <w:r>
                      <w:rPr>
                        <w:color w:val="FFFFFF"/>
                        <w:w w:val="130"/>
                        <w:sz w:val="22"/>
                      </w:rPr>
                      <w:t>|</w:t>
                    </w:r>
                    <w:r>
                      <w:rPr>
                        <w:color w:val="FFFFFF"/>
                        <w:spacing w:val="-18"/>
                        <w:w w:val="130"/>
                        <w:sz w:val="22"/>
                      </w:rPr>
                      <w:t> </w:t>
                    </w:r>
                    <w:r>
                      <w:rPr>
                        <w:color w:val="FFFFFF"/>
                        <w:sz w:val="22"/>
                      </w:rPr>
                      <w:t>2022-2023</w:t>
                    </w:r>
                  </w:p>
                </w:txbxContent>
              </v:textbox>
              <v:fill type="solid"/>
              <w10:wrap type="none"/>
            </v:shape>
            <w10:wrap type="topAndBottom"/>
          </v:group>
        </w:pict>
      </w:r>
    </w:p>
    <w:p>
      <w:pPr>
        <w:pStyle w:val="BodyText"/>
        <w:spacing w:before="3"/>
        <w:rPr>
          <w:sz w:val="21"/>
        </w:rPr>
      </w:pPr>
    </w:p>
    <w:p>
      <w:pPr>
        <w:pStyle w:val="BodyText"/>
        <w:spacing w:before="105"/>
        <w:ind w:left="4566" w:right="4291"/>
        <w:jc w:val="center"/>
      </w:pPr>
      <w:r>
        <w:rPr>
          <w:w w:val="90"/>
        </w:rPr>
        <w:t>OFFICE</w:t>
      </w:r>
      <w:r>
        <w:rPr>
          <w:spacing w:val="6"/>
        </w:rPr>
        <w:t> </w:t>
      </w:r>
      <w:r>
        <w:rPr>
          <w:w w:val="90"/>
        </w:rPr>
        <w:t>OF</w:t>
      </w:r>
      <w:r>
        <w:rPr>
          <w:spacing w:val="4"/>
        </w:rPr>
        <w:t> </w:t>
      </w:r>
      <w:r>
        <w:rPr>
          <w:w w:val="90"/>
        </w:rPr>
        <w:t>STUDENT</w:t>
      </w:r>
      <w:r>
        <w:rPr>
          <w:spacing w:val="8"/>
        </w:rPr>
        <w:t> </w:t>
      </w:r>
      <w:r>
        <w:rPr>
          <w:spacing w:val="-2"/>
          <w:w w:val="90"/>
        </w:rPr>
        <w:t>AFFAIRS</w:t>
      </w:r>
    </w:p>
    <w:p>
      <w:pPr>
        <w:pStyle w:val="BodyText"/>
        <w:spacing w:line="244" w:lineRule="auto" w:before="6"/>
        <w:ind w:left="4572" w:right="4291"/>
        <w:jc w:val="center"/>
      </w:pPr>
      <w:r>
        <w:rPr/>
        <w:t>5557 Cass Ave. | Cohn, Suite 10 </w:t>
      </w:r>
      <w:r>
        <w:rPr>
          <w:w w:val="110"/>
        </w:rPr>
        <w:t>Detroit, MI 48202</w:t>
      </w:r>
    </w:p>
    <w:p>
      <w:pPr>
        <w:pStyle w:val="BodyText"/>
        <w:rPr>
          <w:sz w:val="26"/>
        </w:rPr>
      </w:pPr>
    </w:p>
    <w:p>
      <w:pPr>
        <w:pStyle w:val="BodyText"/>
        <w:rPr>
          <w:sz w:val="26"/>
        </w:rPr>
      </w:pPr>
    </w:p>
    <w:p>
      <w:pPr>
        <w:pStyle w:val="BodyText"/>
        <w:spacing w:before="6"/>
        <w:rPr>
          <w:sz w:val="37"/>
        </w:rPr>
      </w:pPr>
    </w:p>
    <w:p>
      <w:pPr>
        <w:pStyle w:val="BodyText"/>
        <w:ind w:left="4567" w:right="4291"/>
        <w:jc w:val="center"/>
      </w:pPr>
      <w:r>
        <w:rPr>
          <w:w w:val="90"/>
        </w:rPr>
        <w:t>GENERAL</w:t>
      </w:r>
      <w:r>
        <w:rPr>
          <w:spacing w:val="-6"/>
          <w:w w:val="90"/>
        </w:rPr>
        <w:t> </w:t>
      </w:r>
      <w:r>
        <w:rPr>
          <w:spacing w:val="-2"/>
        </w:rPr>
        <w:t>INFORMATION</w:t>
      </w:r>
    </w:p>
    <w:p>
      <w:pPr>
        <w:pStyle w:val="BodyText"/>
        <w:spacing w:before="10"/>
      </w:pPr>
    </w:p>
    <w:p>
      <w:pPr>
        <w:pStyle w:val="BodyText"/>
        <w:spacing w:line="244" w:lineRule="auto"/>
        <w:ind w:left="1291" w:right="1089"/>
      </w:pPr>
      <w:r>
        <w:rPr>
          <w:w w:val="110"/>
        </w:rPr>
        <w:t>This</w:t>
      </w:r>
      <w:r>
        <w:rPr>
          <w:spacing w:val="-16"/>
          <w:w w:val="110"/>
        </w:rPr>
        <w:t> </w:t>
      </w:r>
      <w:r>
        <w:rPr>
          <w:w w:val="110"/>
        </w:rPr>
        <w:t>publication</w:t>
      </w:r>
      <w:r>
        <w:rPr>
          <w:spacing w:val="-15"/>
          <w:w w:val="110"/>
        </w:rPr>
        <w:t> </w:t>
      </w:r>
      <w:r>
        <w:rPr>
          <w:w w:val="110"/>
        </w:rPr>
        <w:t>is</w:t>
      </w:r>
      <w:r>
        <w:rPr>
          <w:spacing w:val="-15"/>
          <w:w w:val="110"/>
        </w:rPr>
        <w:t> </w:t>
      </w:r>
      <w:r>
        <w:rPr>
          <w:w w:val="110"/>
        </w:rPr>
        <w:t>for</w:t>
      </w:r>
      <w:r>
        <w:rPr>
          <w:spacing w:val="-15"/>
          <w:w w:val="110"/>
        </w:rPr>
        <w:t> </w:t>
      </w:r>
      <w:r>
        <w:rPr>
          <w:w w:val="110"/>
        </w:rPr>
        <w:t>informational</w:t>
      </w:r>
      <w:r>
        <w:rPr>
          <w:spacing w:val="-15"/>
          <w:w w:val="110"/>
        </w:rPr>
        <w:t> </w:t>
      </w:r>
      <w:r>
        <w:rPr>
          <w:w w:val="110"/>
        </w:rPr>
        <w:t>purposes</w:t>
      </w:r>
      <w:r>
        <w:rPr>
          <w:spacing w:val="-15"/>
          <w:w w:val="110"/>
        </w:rPr>
        <w:t> </w:t>
      </w:r>
      <w:r>
        <w:rPr>
          <w:w w:val="110"/>
        </w:rPr>
        <w:t>and</w:t>
      </w:r>
      <w:r>
        <w:rPr>
          <w:spacing w:val="-15"/>
          <w:w w:val="110"/>
        </w:rPr>
        <w:t> </w:t>
      </w:r>
      <w:r>
        <w:rPr>
          <w:w w:val="110"/>
        </w:rPr>
        <w:t>is</w:t>
      </w:r>
      <w:r>
        <w:rPr>
          <w:spacing w:val="-15"/>
          <w:w w:val="110"/>
        </w:rPr>
        <w:t> </w:t>
      </w:r>
      <w:r>
        <w:rPr>
          <w:w w:val="110"/>
        </w:rPr>
        <w:t>neither</w:t>
      </w:r>
      <w:r>
        <w:rPr>
          <w:spacing w:val="-16"/>
          <w:w w:val="110"/>
        </w:rPr>
        <w:t> </w:t>
      </w:r>
      <w:r>
        <w:rPr>
          <w:w w:val="110"/>
        </w:rPr>
        <w:t>a</w:t>
      </w:r>
      <w:r>
        <w:rPr>
          <w:spacing w:val="-15"/>
          <w:w w:val="110"/>
        </w:rPr>
        <w:t> </w:t>
      </w:r>
      <w:r>
        <w:rPr>
          <w:w w:val="110"/>
        </w:rPr>
        <w:t>contract</w:t>
      </w:r>
      <w:r>
        <w:rPr>
          <w:spacing w:val="-15"/>
          <w:w w:val="110"/>
        </w:rPr>
        <w:t> </w:t>
      </w:r>
      <w:r>
        <w:rPr>
          <w:w w:val="110"/>
        </w:rPr>
        <w:t>nor</w:t>
      </w:r>
      <w:r>
        <w:rPr>
          <w:spacing w:val="-15"/>
          <w:w w:val="110"/>
        </w:rPr>
        <w:t> </w:t>
      </w:r>
      <w:r>
        <w:rPr>
          <w:w w:val="110"/>
        </w:rPr>
        <w:t>an</w:t>
      </w:r>
      <w:r>
        <w:rPr>
          <w:spacing w:val="-15"/>
          <w:w w:val="110"/>
        </w:rPr>
        <w:t> </w:t>
      </w:r>
      <w:r>
        <w:rPr>
          <w:w w:val="110"/>
        </w:rPr>
        <w:t>offer</w:t>
      </w:r>
      <w:r>
        <w:rPr>
          <w:spacing w:val="-16"/>
          <w:w w:val="110"/>
        </w:rPr>
        <w:t> </w:t>
      </w:r>
      <w:r>
        <w:rPr>
          <w:w w:val="110"/>
        </w:rPr>
        <w:t>to</w:t>
      </w:r>
      <w:r>
        <w:rPr>
          <w:spacing w:val="-15"/>
          <w:w w:val="110"/>
        </w:rPr>
        <w:t> </w:t>
      </w:r>
      <w:r>
        <w:rPr>
          <w:w w:val="110"/>
        </w:rPr>
        <w:t>contract.</w:t>
      </w:r>
      <w:r>
        <w:rPr>
          <w:spacing w:val="-15"/>
          <w:w w:val="110"/>
        </w:rPr>
        <w:t> </w:t>
      </w:r>
      <w:r>
        <w:rPr>
          <w:w w:val="110"/>
        </w:rPr>
        <w:t>The </w:t>
      </w:r>
      <w:r>
        <w:rPr/>
        <w:t>College</w:t>
      </w:r>
      <w:r>
        <w:rPr>
          <w:spacing w:val="36"/>
        </w:rPr>
        <w:t> </w:t>
      </w:r>
      <w:r>
        <w:rPr/>
        <w:t>reserves</w:t>
      </w:r>
      <w:r>
        <w:rPr>
          <w:spacing w:val="38"/>
        </w:rPr>
        <w:t> </w:t>
      </w:r>
      <w:r>
        <w:rPr/>
        <w:t>the</w:t>
      </w:r>
      <w:r>
        <w:rPr>
          <w:spacing w:val="36"/>
        </w:rPr>
        <w:t> </w:t>
      </w:r>
      <w:r>
        <w:rPr/>
        <w:t>right</w:t>
      </w:r>
      <w:r>
        <w:rPr>
          <w:spacing w:val="32"/>
        </w:rPr>
        <w:t> </w:t>
      </w:r>
      <w:r>
        <w:rPr/>
        <w:t>to</w:t>
      </w:r>
      <w:r>
        <w:rPr>
          <w:spacing w:val="36"/>
        </w:rPr>
        <w:t> </w:t>
      </w:r>
      <w:r>
        <w:rPr/>
        <w:t>change</w:t>
      </w:r>
      <w:r>
        <w:rPr>
          <w:spacing w:val="36"/>
        </w:rPr>
        <w:t> </w:t>
      </w:r>
      <w:r>
        <w:rPr/>
        <w:t>any</w:t>
      </w:r>
      <w:r>
        <w:rPr>
          <w:spacing w:val="34"/>
        </w:rPr>
        <w:t> </w:t>
      </w:r>
      <w:r>
        <w:rPr/>
        <w:t>provisions</w:t>
      </w:r>
      <w:r>
        <w:rPr>
          <w:spacing w:val="32"/>
        </w:rPr>
        <w:t> </w:t>
      </w:r>
      <w:r>
        <w:rPr/>
        <w:t>or</w:t>
      </w:r>
      <w:r>
        <w:rPr>
          <w:spacing w:val="36"/>
        </w:rPr>
        <w:t> </w:t>
      </w:r>
      <w:r>
        <w:rPr/>
        <w:t>requirements</w:t>
      </w:r>
      <w:r>
        <w:rPr>
          <w:spacing w:val="38"/>
        </w:rPr>
        <w:t> </w:t>
      </w:r>
      <w:r>
        <w:rPr/>
        <w:t>at</w:t>
      </w:r>
      <w:r>
        <w:rPr>
          <w:spacing w:val="34"/>
        </w:rPr>
        <w:t> </w:t>
      </w:r>
      <w:r>
        <w:rPr/>
        <w:t>any</w:t>
      </w:r>
      <w:r>
        <w:rPr>
          <w:spacing w:val="32"/>
        </w:rPr>
        <w:t> </w:t>
      </w:r>
      <w:r>
        <w:rPr/>
        <w:t>time</w:t>
      </w:r>
      <w:r>
        <w:rPr>
          <w:spacing w:val="36"/>
        </w:rPr>
        <w:t> </w:t>
      </w:r>
      <w:r>
        <w:rPr/>
        <w:t>without</w:t>
      </w:r>
      <w:r>
        <w:rPr>
          <w:spacing w:val="36"/>
        </w:rPr>
        <w:t> </w:t>
      </w:r>
      <w:r>
        <w:rPr/>
        <w:t>notice.</w:t>
      </w:r>
      <w:r>
        <w:rPr>
          <w:spacing w:val="36"/>
        </w:rPr>
        <w:t> </w:t>
      </w:r>
      <w:r>
        <w:rPr/>
        <w:t>This material supplements</w:t>
      </w:r>
      <w:r>
        <w:rPr>
          <w:spacing w:val="32"/>
        </w:rPr>
        <w:t> </w:t>
      </w:r>
      <w:r>
        <w:rPr/>
        <w:t>the</w:t>
      </w:r>
      <w:r>
        <w:rPr>
          <w:spacing w:val="30"/>
        </w:rPr>
        <w:t> </w:t>
      </w:r>
      <w:r>
        <w:rPr>
          <w:i/>
        </w:rPr>
        <w:t>Wayne State</w:t>
      </w:r>
      <w:r>
        <w:rPr>
          <w:i/>
          <w:spacing w:val="30"/>
        </w:rPr>
        <w:t> </w:t>
      </w:r>
      <w:r>
        <w:rPr>
          <w:i/>
        </w:rPr>
        <w:t>University Undergraduate</w:t>
      </w:r>
      <w:r>
        <w:rPr>
          <w:i/>
          <w:spacing w:val="30"/>
        </w:rPr>
        <w:t> </w:t>
      </w:r>
      <w:r>
        <w:rPr>
          <w:i/>
        </w:rPr>
        <w:t>Bulletin</w:t>
      </w:r>
      <w:r>
        <w:rPr>
          <w:i/>
          <w:spacing w:val="32"/>
        </w:rPr>
        <w:t> </w:t>
      </w:r>
      <w:r>
        <w:rPr/>
        <w:t>and the</w:t>
      </w:r>
      <w:r>
        <w:rPr>
          <w:spacing w:val="32"/>
        </w:rPr>
        <w:t> </w:t>
      </w:r>
      <w:r>
        <w:rPr>
          <w:i/>
        </w:rPr>
        <w:t>Schedule of Classes </w:t>
      </w:r>
      <w:r>
        <w:rPr>
          <w:w w:val="110"/>
        </w:rPr>
        <w:t>and is not intended to replace these documents.</w:t>
      </w:r>
    </w:p>
    <w:p>
      <w:pPr>
        <w:pStyle w:val="BodyText"/>
        <w:spacing w:before="6"/>
      </w:pPr>
    </w:p>
    <w:p>
      <w:pPr>
        <w:pStyle w:val="BodyText"/>
        <w:spacing w:line="244" w:lineRule="auto" w:before="1"/>
        <w:ind w:left="1291" w:right="1089"/>
      </w:pPr>
      <w:r>
        <w:rPr/>
        <w:t>It</w:t>
      </w:r>
      <w:r>
        <w:rPr>
          <w:spacing w:val="28"/>
        </w:rPr>
        <w:t> </w:t>
      </w:r>
      <w:r>
        <w:rPr/>
        <w:t>is</w:t>
      </w:r>
      <w:r>
        <w:rPr>
          <w:spacing w:val="30"/>
        </w:rPr>
        <w:t> </w:t>
      </w:r>
      <w:r>
        <w:rPr/>
        <w:t>the</w:t>
      </w:r>
      <w:r>
        <w:rPr>
          <w:spacing w:val="28"/>
        </w:rPr>
        <w:t> </w:t>
      </w:r>
      <w:r>
        <w:rPr/>
        <w:t>responsibility</w:t>
      </w:r>
      <w:r>
        <w:rPr>
          <w:spacing w:val="26"/>
        </w:rPr>
        <w:t> </w:t>
      </w:r>
      <w:r>
        <w:rPr/>
        <w:t>of</w:t>
      </w:r>
      <w:r>
        <w:rPr>
          <w:spacing w:val="28"/>
        </w:rPr>
        <w:t> </w:t>
      </w:r>
      <w:r>
        <w:rPr/>
        <w:t>the</w:t>
      </w:r>
      <w:r>
        <w:rPr>
          <w:spacing w:val="30"/>
        </w:rPr>
        <w:t> </w:t>
      </w:r>
      <w:r>
        <w:rPr/>
        <w:t>student</w:t>
      </w:r>
      <w:r>
        <w:rPr>
          <w:spacing w:val="26"/>
        </w:rPr>
        <w:t> </w:t>
      </w:r>
      <w:r>
        <w:rPr/>
        <w:t>to</w:t>
      </w:r>
      <w:r>
        <w:rPr>
          <w:spacing w:val="28"/>
        </w:rPr>
        <w:t> </w:t>
      </w:r>
      <w:r>
        <w:rPr/>
        <w:t>meet</w:t>
      </w:r>
      <w:r>
        <w:rPr>
          <w:spacing w:val="28"/>
        </w:rPr>
        <w:t> </w:t>
      </w:r>
      <w:r>
        <w:rPr/>
        <w:t>and</w:t>
      </w:r>
      <w:r>
        <w:rPr>
          <w:spacing w:val="28"/>
        </w:rPr>
        <w:t> </w:t>
      </w:r>
      <w:r>
        <w:rPr/>
        <w:t>satisfy</w:t>
      </w:r>
      <w:r>
        <w:rPr>
          <w:spacing w:val="26"/>
        </w:rPr>
        <w:t> </w:t>
      </w:r>
      <w:r>
        <w:rPr/>
        <w:t>all</w:t>
      </w:r>
      <w:r>
        <w:rPr>
          <w:spacing w:val="25"/>
        </w:rPr>
        <w:t> </w:t>
      </w:r>
      <w:r>
        <w:rPr/>
        <w:t>University,</w:t>
      </w:r>
      <w:r>
        <w:rPr>
          <w:spacing w:val="28"/>
        </w:rPr>
        <w:t> </w:t>
      </w:r>
      <w:r>
        <w:rPr/>
        <w:t>College</w:t>
      </w:r>
      <w:r>
        <w:rPr>
          <w:spacing w:val="28"/>
        </w:rPr>
        <w:t> </w:t>
      </w:r>
      <w:r>
        <w:rPr/>
        <w:t>and</w:t>
      </w:r>
      <w:r>
        <w:rPr>
          <w:spacing w:val="28"/>
        </w:rPr>
        <w:t> </w:t>
      </w:r>
      <w:r>
        <w:rPr/>
        <w:t>program </w:t>
      </w:r>
      <w:r>
        <w:rPr>
          <w:spacing w:val="-2"/>
          <w:w w:val="110"/>
        </w:rPr>
        <w:t>requirements.</w:t>
      </w:r>
    </w:p>
    <w:p>
      <w:pPr>
        <w:spacing w:after="0" w:line="244" w:lineRule="auto"/>
        <w:sectPr>
          <w:footerReference w:type="default" r:id="rId5"/>
          <w:type w:val="continuous"/>
          <w:pgSz w:w="12240" w:h="15840"/>
          <w:pgMar w:footer="864" w:header="0" w:top="1820" w:bottom="1060" w:left="240" w:right="240"/>
          <w:pgNumType w:start="1"/>
        </w:sectPr>
      </w:pPr>
    </w:p>
    <w:p>
      <w:pPr>
        <w:pStyle w:val="BodyText"/>
        <w:ind w:left="120"/>
        <w:rPr>
          <w:sz w:val="20"/>
        </w:rPr>
      </w:pPr>
      <w:r>
        <w:rPr>
          <w:sz w:val="20"/>
        </w:rPr>
        <w:pict>
          <v:group style="width:576.35pt;height:48.2pt;mso-position-horizontal-relative:char;mso-position-vertical-relative:line" id="docshapegroup7" coordorigin="0,0" coordsize="11527,964">
            <v:rect style="position:absolute;left:403;top:0;width:11124;height:964" id="docshape8" filled="true" fillcolor="#0c5349" stroked="false">
              <v:fill type="solid"/>
            </v:rect>
            <v:rect style="position:absolute;left:0;top:0;width:404;height:964" id="docshape9" filled="true" fillcolor="#ffd969" stroked="false">
              <v:fill type="solid"/>
            </v:rect>
            <v:shape style="position:absolute;left:10728;top:264;width:524;height:368" id="docshape10" coordorigin="10728,265" coordsize="524,368" path="m10970,265l10964,265,10959,271,10949,275,10944,276,10940,278,10930,279,10920,280,10910,282,10904,283,10898,286,10892,286,10851,288,10728,291,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8,11141,563,11146,558,11152,555,11158,551,11165,550,11169,546,11173,543,11175,537,11178,533,11187,523,11191,520,11192,518,11195,507,11198,503,11201,498,11204,494,11211,486,11216,482,11221,477,11226,468,11228,464,11228,459,11230,455,11237,444,11241,440,11244,433,11247,416,11249,401,11250,386,11251,371,11252,355,11247,337,11243,329,11240,324,11234,321,11230,316,11189,303,11188,303,11192,303,11178,295,11174,293,11170,292,11154,288,11146,286,11138,284,11120,281,11115,279,11109,278,11104,276,11100,274,11089,271,11081,270,11074,269,10970,265xm11192,303l11188,303,11192,303,11192,303xe" filled="true" fillcolor="#ffffff" stroked="false">
              <v:path arrowok="t"/>
              <v:fill type="solid"/>
            </v:shape>
            <v:shape style="position:absolute;left:10589;top:164;width:824;height:645" type="#_x0000_t75" id="docshape11" alt="C:\Users\ge9656\AppData\Local\Microsoft\Windows\INetCache\Content.Word\con_stacked_color.jpg" stroked="false">
              <v:imagedata r:id="rId8" o:title=""/>
            </v:shape>
            <v:shape style="position:absolute;left:403;top:0;width:11124;height:964" type="#_x0000_t202" id="docshape12" filled="false" stroked="false">
              <v:textbox inset="0,0,0,0">
                <w:txbxContent>
                  <w:p>
                    <w:pPr>
                      <w:spacing w:line="240" w:lineRule="auto" w:before="2"/>
                      <w:rPr>
                        <w:sz w:val="26"/>
                      </w:rPr>
                    </w:pPr>
                  </w:p>
                  <w:p>
                    <w:pPr>
                      <w:spacing w:before="0"/>
                      <w:ind w:left="3995" w:right="4399" w:firstLine="0"/>
                      <w:jc w:val="center"/>
                      <w:rPr>
                        <w:rFonts w:ascii="Arial"/>
                        <w:sz w:val="32"/>
                      </w:rPr>
                    </w:pPr>
                    <w:r>
                      <w:rPr>
                        <w:rFonts w:ascii="Arial"/>
                        <w:color w:val="FFFFFF"/>
                        <w:spacing w:val="-2"/>
                        <w:w w:val="80"/>
                        <w:sz w:val="32"/>
                      </w:rPr>
                      <w:t>TABLE</w:t>
                    </w:r>
                    <w:r>
                      <w:rPr>
                        <w:rFonts w:ascii="Arial"/>
                        <w:color w:val="FFFFFF"/>
                        <w:spacing w:val="-17"/>
                        <w:sz w:val="32"/>
                      </w:rPr>
                      <w:t> </w:t>
                    </w:r>
                    <w:r>
                      <w:rPr>
                        <w:rFonts w:ascii="Arial"/>
                        <w:color w:val="FFFFFF"/>
                        <w:spacing w:val="-2"/>
                        <w:w w:val="80"/>
                        <w:sz w:val="32"/>
                      </w:rPr>
                      <w:t>OF</w:t>
                    </w:r>
                    <w:r>
                      <w:rPr>
                        <w:rFonts w:ascii="Arial"/>
                        <w:color w:val="FFFFFF"/>
                        <w:spacing w:val="-16"/>
                        <w:sz w:val="32"/>
                      </w:rPr>
                      <w:t> </w:t>
                    </w:r>
                    <w:r>
                      <w:rPr>
                        <w:rFonts w:ascii="Arial"/>
                        <w:color w:val="FFFFFF"/>
                        <w:spacing w:val="-2"/>
                        <w:w w:val="80"/>
                        <w:sz w:val="32"/>
                      </w:rPr>
                      <w:t>CONTENTS</w:t>
                    </w:r>
                  </w:p>
                </w:txbxContent>
              </v:textbox>
              <w10:wrap type="none"/>
            </v:shape>
          </v:group>
        </w:pict>
      </w:r>
      <w:r>
        <w:rPr>
          <w:sz w:val="20"/>
        </w:rPr>
      </w:r>
    </w:p>
    <w:p>
      <w:pPr>
        <w:pStyle w:val="BodyText"/>
        <w:spacing w:before="9"/>
        <w:rPr>
          <w:sz w:val="21"/>
        </w:rPr>
      </w:pPr>
    </w:p>
    <w:p>
      <w:pPr>
        <w:pStyle w:val="BodyText"/>
        <w:spacing w:before="105"/>
        <w:ind w:left="1291"/>
      </w:pPr>
      <w:r>
        <w:rPr>
          <w:color w:val="0C5349"/>
          <w:spacing w:val="-2"/>
        </w:rPr>
        <w:t>OVERVIEW</w:t>
      </w:r>
    </w:p>
    <w:p>
      <w:pPr>
        <w:spacing w:after="0"/>
        <w:sectPr>
          <w:footerReference w:type="default" r:id="rId7"/>
          <w:pgSz w:w="12240" w:h="15840"/>
          <w:pgMar w:footer="920" w:header="0" w:top="760" w:bottom="1586" w:left="240" w:right="240"/>
          <w:pgNumType w:start="2"/>
        </w:sectPr>
      </w:pPr>
    </w:p>
    <w:sdt>
      <w:sdtPr>
        <w:docPartObj>
          <w:docPartGallery w:val="Table of Contents"/>
          <w:docPartUnique/>
        </w:docPartObj>
      </w:sdtPr>
      <w:sdtEndPr/>
      <w:sdtContent>
        <w:p>
          <w:pPr>
            <w:pStyle w:val="TOC2"/>
            <w:tabs>
              <w:tab w:pos="9261" w:val="left" w:leader="underscore"/>
            </w:tabs>
          </w:pPr>
          <w:r>
            <w:rPr>
              <w:spacing w:val="-2"/>
              <w:w w:val="110"/>
            </w:rPr>
            <w:t>History</w:t>
          </w:r>
          <w:r>
            <w:rPr/>
            <w:tab/>
          </w:r>
          <w:r>
            <w:rPr>
              <w:spacing w:val="-12"/>
              <w:w w:val="110"/>
            </w:rPr>
            <w:t>6</w:t>
          </w:r>
        </w:p>
        <w:p>
          <w:pPr>
            <w:pStyle w:val="TOC2"/>
            <w:tabs>
              <w:tab w:pos="9261" w:val="left" w:leader="underscore"/>
            </w:tabs>
            <w:spacing w:before="6"/>
          </w:pPr>
          <w:r>
            <w:rPr>
              <w:spacing w:val="-2"/>
              <w:w w:val="110"/>
            </w:rPr>
            <w:t>Philosophy</w:t>
          </w:r>
          <w:r>
            <w:rPr/>
            <w:tab/>
          </w:r>
          <w:r>
            <w:rPr>
              <w:spacing w:val="-12"/>
              <w:w w:val="110"/>
            </w:rPr>
            <w:t>6</w:t>
          </w:r>
        </w:p>
        <w:p>
          <w:pPr>
            <w:pStyle w:val="TOC2"/>
            <w:tabs>
              <w:tab w:pos="9280" w:val="left" w:leader="underscore"/>
            </w:tabs>
          </w:pPr>
          <w:r>
            <w:rPr/>
            <w:t>Mission</w:t>
          </w:r>
          <w:r>
            <w:rPr>
              <w:spacing w:val="12"/>
            </w:rPr>
            <w:t> </w:t>
          </w:r>
          <w:r>
            <w:rPr/>
            <w:t>Statement,</w:t>
          </w:r>
          <w:r>
            <w:rPr>
              <w:spacing w:val="13"/>
            </w:rPr>
            <w:t> </w:t>
          </w:r>
          <w:r>
            <w:rPr/>
            <w:t>Vision,</w:t>
          </w:r>
          <w:r>
            <w:rPr>
              <w:spacing w:val="14"/>
            </w:rPr>
            <w:t> </w:t>
          </w:r>
          <w:r>
            <w:rPr>
              <w:spacing w:val="-2"/>
            </w:rPr>
            <w:t>Values</w:t>
          </w:r>
          <w:r>
            <w:rPr/>
            <w:tab/>
          </w:r>
          <w:r>
            <w:rPr>
              <w:spacing w:val="-10"/>
            </w:rPr>
            <w:t>7</w:t>
          </w:r>
        </w:p>
        <w:p>
          <w:pPr>
            <w:pStyle w:val="TOC2"/>
            <w:tabs>
              <w:tab w:pos="9261" w:val="left" w:leader="underscore"/>
            </w:tabs>
            <w:spacing w:before="6"/>
          </w:pPr>
          <w:r>
            <w:rPr>
              <w:spacing w:val="-2"/>
              <w:w w:val="105"/>
            </w:rPr>
            <w:t>College</w:t>
          </w:r>
          <w:r>
            <w:rPr>
              <w:spacing w:val="-6"/>
              <w:w w:val="105"/>
            </w:rPr>
            <w:t> </w:t>
          </w:r>
          <w:r>
            <w:rPr>
              <w:spacing w:val="-2"/>
              <w:w w:val="105"/>
            </w:rPr>
            <w:t>of</w:t>
          </w:r>
          <w:r>
            <w:rPr>
              <w:spacing w:val="-6"/>
              <w:w w:val="105"/>
            </w:rPr>
            <w:t> </w:t>
          </w:r>
          <w:r>
            <w:rPr>
              <w:spacing w:val="-2"/>
              <w:w w:val="105"/>
            </w:rPr>
            <w:t>Nursing</w:t>
          </w:r>
          <w:r>
            <w:rPr>
              <w:spacing w:val="-5"/>
              <w:w w:val="105"/>
            </w:rPr>
            <w:t> </w:t>
          </w:r>
          <w:r>
            <w:rPr>
              <w:spacing w:val="-2"/>
              <w:w w:val="105"/>
            </w:rPr>
            <w:t>Administrative</w:t>
          </w:r>
          <w:r>
            <w:rPr>
              <w:spacing w:val="-6"/>
              <w:w w:val="105"/>
            </w:rPr>
            <w:t> </w:t>
          </w:r>
          <w:r>
            <w:rPr>
              <w:spacing w:val="-2"/>
              <w:w w:val="105"/>
            </w:rPr>
            <w:t>Structure</w:t>
          </w:r>
          <w:r>
            <w:rPr/>
            <w:tab/>
          </w:r>
          <w:r>
            <w:rPr>
              <w:spacing w:val="-10"/>
              <w:w w:val="105"/>
            </w:rPr>
            <w:t>9</w:t>
          </w:r>
        </w:p>
        <w:p>
          <w:pPr>
            <w:pStyle w:val="TOC2"/>
            <w:tabs>
              <w:tab w:pos="9261" w:val="left" w:leader="underscore"/>
            </w:tabs>
          </w:pPr>
          <w:hyperlink w:history="true" w:anchor="_TOC_250010">
            <w:r>
              <w:rPr/>
              <w:t>Office</w:t>
            </w:r>
            <w:r>
              <w:rPr>
                <w:spacing w:val="2"/>
              </w:rPr>
              <w:t> </w:t>
            </w:r>
            <w:r>
              <w:rPr/>
              <w:t>of</w:t>
            </w:r>
            <w:r>
              <w:rPr>
                <w:spacing w:val="1"/>
              </w:rPr>
              <w:t> </w:t>
            </w:r>
            <w:r>
              <w:rPr/>
              <w:t>Student</w:t>
            </w:r>
            <w:r>
              <w:rPr>
                <w:spacing w:val="1"/>
              </w:rPr>
              <w:t> </w:t>
            </w:r>
            <w:r>
              <w:rPr>
                <w:spacing w:val="-2"/>
              </w:rPr>
              <w:t>Affairs</w:t>
            </w:r>
            <w:r>
              <w:rPr/>
              <w:tab/>
            </w:r>
            <w:r>
              <w:rPr>
                <w:spacing w:val="-5"/>
              </w:rPr>
              <w:t>10</w:t>
            </w:r>
          </w:hyperlink>
        </w:p>
        <w:p>
          <w:pPr>
            <w:pStyle w:val="TOC1"/>
          </w:pPr>
          <w:r>
            <w:rPr>
              <w:color w:val="0C5349"/>
              <w:w w:val="85"/>
            </w:rPr>
            <w:t>COVID-</w:t>
          </w:r>
          <w:r>
            <w:rPr>
              <w:color w:val="0C5349"/>
              <w:spacing w:val="-5"/>
            </w:rPr>
            <w:t>19</w:t>
          </w:r>
        </w:p>
        <w:p>
          <w:pPr>
            <w:pStyle w:val="TOC2"/>
            <w:tabs>
              <w:tab w:pos="9261" w:val="left" w:leader="underscore"/>
            </w:tabs>
            <w:spacing w:before="6"/>
          </w:pPr>
          <w:hyperlink w:history="true" w:anchor="_TOC_250009">
            <w:r>
              <w:rPr>
                <w:w w:val="105"/>
              </w:rPr>
              <w:t>Student</w:t>
            </w:r>
            <w:r>
              <w:rPr>
                <w:spacing w:val="5"/>
                <w:w w:val="110"/>
              </w:rPr>
              <w:t> </w:t>
            </w:r>
            <w:r>
              <w:rPr>
                <w:spacing w:val="-2"/>
                <w:w w:val="110"/>
              </w:rPr>
              <w:t>Safety</w:t>
            </w:r>
            <w:r>
              <w:rPr/>
              <w:tab/>
            </w:r>
            <w:r>
              <w:rPr>
                <w:spacing w:val="-5"/>
                <w:w w:val="105"/>
              </w:rPr>
              <w:t>11</w:t>
            </w:r>
          </w:hyperlink>
        </w:p>
        <w:p>
          <w:pPr>
            <w:pStyle w:val="TOC2"/>
            <w:tabs>
              <w:tab w:pos="9261" w:val="left" w:leader="underscore"/>
            </w:tabs>
          </w:pPr>
          <w:hyperlink w:history="true" w:anchor="_TOC_250008">
            <w:r>
              <w:rPr/>
              <w:t>Campus</w:t>
            </w:r>
            <w:r>
              <w:rPr>
                <w:spacing w:val="2"/>
              </w:rPr>
              <w:t> </w:t>
            </w:r>
            <w:r>
              <w:rPr/>
              <w:t>Daily</w:t>
            </w:r>
            <w:r>
              <w:rPr>
                <w:spacing w:val="-1"/>
              </w:rPr>
              <w:t> </w:t>
            </w:r>
            <w:r>
              <w:rPr>
                <w:spacing w:val="-2"/>
              </w:rPr>
              <w:t>Screener</w:t>
            </w:r>
            <w:r>
              <w:rPr/>
              <w:tab/>
            </w:r>
            <w:r>
              <w:rPr>
                <w:spacing w:val="-5"/>
              </w:rPr>
              <w:t>11</w:t>
            </w:r>
          </w:hyperlink>
        </w:p>
        <w:p>
          <w:pPr>
            <w:pStyle w:val="TOC2"/>
            <w:tabs>
              <w:tab w:pos="9229" w:val="left" w:leader="underscore"/>
            </w:tabs>
            <w:spacing w:before="6"/>
          </w:pPr>
          <w:hyperlink w:history="true" w:anchor="_TOC_250007">
            <w:r>
              <w:rPr>
                <w:spacing w:val="-2"/>
              </w:rPr>
              <w:t>COVID-19</w:t>
            </w:r>
            <w:r>
              <w:rPr>
                <w:spacing w:val="-6"/>
              </w:rPr>
              <w:t> </w:t>
            </w:r>
            <w:r>
              <w:rPr>
                <w:spacing w:val="-2"/>
              </w:rPr>
              <w:t>Compliance</w:t>
            </w:r>
            <w:r>
              <w:rPr>
                <w:spacing w:val="-5"/>
              </w:rPr>
              <w:t> </w:t>
            </w:r>
            <w:r>
              <w:rPr>
                <w:spacing w:val="-2"/>
              </w:rPr>
              <w:t>Information</w:t>
            </w:r>
            <w:r>
              <w:rPr/>
              <w:tab/>
            </w:r>
            <w:r>
              <w:rPr>
                <w:spacing w:val="-5"/>
              </w:rPr>
              <w:t>11</w:t>
            </w:r>
          </w:hyperlink>
        </w:p>
        <w:p>
          <w:pPr>
            <w:pStyle w:val="TOC1"/>
            <w:spacing w:before="261"/>
          </w:pPr>
          <w:r>
            <w:rPr>
              <w:color w:val="0C5349"/>
              <w:spacing w:val="-2"/>
            </w:rPr>
            <w:t>ACADEMICS</w:t>
          </w:r>
        </w:p>
        <w:p>
          <w:pPr>
            <w:pStyle w:val="TOC2"/>
            <w:tabs>
              <w:tab w:pos="9261" w:val="left" w:leader="underscore"/>
            </w:tabs>
            <w:spacing w:before="7"/>
          </w:pPr>
          <w:r>
            <w:rPr/>
            <w:t>BSN</w:t>
          </w:r>
          <w:r>
            <w:rPr>
              <w:spacing w:val="-5"/>
            </w:rPr>
            <w:t> </w:t>
          </w:r>
          <w:r>
            <w:rPr/>
            <w:t>Learning</w:t>
          </w:r>
          <w:r>
            <w:rPr>
              <w:spacing w:val="-5"/>
            </w:rPr>
            <w:t> </w:t>
          </w:r>
          <w:r>
            <w:rPr>
              <w:spacing w:val="-2"/>
            </w:rPr>
            <w:t>Outcomes</w:t>
          </w:r>
          <w:r>
            <w:rPr/>
            <w:tab/>
          </w:r>
          <w:r>
            <w:rPr>
              <w:spacing w:val="-5"/>
            </w:rPr>
            <w:t>12</w:t>
          </w:r>
        </w:p>
        <w:p>
          <w:pPr>
            <w:pStyle w:val="TOC2"/>
            <w:tabs>
              <w:tab w:pos="9261" w:val="left" w:leader="underscore"/>
            </w:tabs>
            <w:spacing w:before="3"/>
          </w:pPr>
          <w:r>
            <w:rPr/>
            <w:t>Academic</w:t>
          </w:r>
          <w:r>
            <w:rPr>
              <w:spacing w:val="4"/>
            </w:rPr>
            <w:t> </w:t>
          </w:r>
          <w:r>
            <w:rPr>
              <w:spacing w:val="-2"/>
            </w:rPr>
            <w:t>Regulations</w:t>
          </w:r>
          <w:r>
            <w:rPr/>
            <w:tab/>
          </w:r>
          <w:r>
            <w:rPr>
              <w:spacing w:val="-5"/>
            </w:rPr>
            <w:t>12</w:t>
          </w:r>
        </w:p>
        <w:p>
          <w:pPr>
            <w:pStyle w:val="TOC4"/>
            <w:tabs>
              <w:tab w:pos="9261" w:val="left" w:leader="underscore"/>
            </w:tabs>
            <w:spacing w:before="7"/>
          </w:pPr>
          <w:hyperlink w:history="true" w:anchor="_TOC_250006">
            <w:r>
              <w:rPr/>
              <w:t>Definition</w:t>
            </w:r>
            <w:r>
              <w:rPr>
                <w:spacing w:val="6"/>
              </w:rPr>
              <w:t> </w:t>
            </w:r>
            <w:r>
              <w:rPr/>
              <w:t>of</w:t>
            </w:r>
            <w:r>
              <w:rPr>
                <w:spacing w:val="8"/>
              </w:rPr>
              <w:t> </w:t>
            </w:r>
            <w:r>
              <w:rPr>
                <w:spacing w:val="-2"/>
              </w:rPr>
              <w:t>Terms</w:t>
            </w:r>
            <w:r>
              <w:rPr/>
              <w:tab/>
            </w:r>
            <w:r>
              <w:rPr>
                <w:spacing w:val="-5"/>
              </w:rPr>
              <w:t>12</w:t>
            </w:r>
          </w:hyperlink>
        </w:p>
        <w:p>
          <w:pPr>
            <w:pStyle w:val="TOC4"/>
            <w:tabs>
              <w:tab w:pos="9266" w:val="left" w:leader="dot"/>
            </w:tabs>
          </w:pPr>
          <w:r>
            <w:rPr/>
            <w:t>Admissions</w:t>
          </w:r>
          <w:r>
            <w:rPr>
              <w:spacing w:val="27"/>
              <w:w w:val="110"/>
            </w:rPr>
            <w:t> </w:t>
          </w:r>
          <w:r>
            <w:rPr>
              <w:spacing w:val="-2"/>
              <w:w w:val="110"/>
            </w:rPr>
            <w:t>Deferment</w:t>
          </w:r>
          <w:r>
            <w:rPr/>
            <w:tab/>
          </w:r>
          <w:r>
            <w:rPr>
              <w:spacing w:val="-5"/>
              <w:w w:val="110"/>
            </w:rPr>
            <w:t>13</w:t>
          </w:r>
        </w:p>
        <w:p>
          <w:pPr>
            <w:pStyle w:val="TOC4"/>
            <w:tabs>
              <w:tab w:pos="9261" w:val="left" w:leader="underscore"/>
            </w:tabs>
            <w:spacing w:before="6"/>
          </w:pPr>
          <w:r>
            <w:rPr>
              <w:spacing w:val="-2"/>
              <w:w w:val="110"/>
            </w:rPr>
            <w:t>Scholarship</w:t>
          </w:r>
          <w:r>
            <w:rPr/>
            <w:tab/>
          </w:r>
          <w:r>
            <w:rPr>
              <w:spacing w:val="-7"/>
              <w:w w:val="110"/>
            </w:rPr>
            <w:t>13</w:t>
          </w:r>
        </w:p>
        <w:p>
          <w:pPr>
            <w:pStyle w:val="TOC4"/>
            <w:tabs>
              <w:tab w:pos="9261" w:val="left" w:leader="underscore"/>
            </w:tabs>
          </w:pPr>
          <w:r>
            <w:rPr>
              <w:spacing w:val="-2"/>
              <w:w w:val="110"/>
            </w:rPr>
            <w:t>Probation</w:t>
          </w:r>
          <w:r>
            <w:rPr/>
            <w:tab/>
          </w:r>
          <w:r>
            <w:rPr>
              <w:spacing w:val="-7"/>
              <w:w w:val="110"/>
            </w:rPr>
            <w:t>14</w:t>
          </w:r>
        </w:p>
        <w:p>
          <w:pPr>
            <w:pStyle w:val="TOC4"/>
            <w:tabs>
              <w:tab w:pos="9261" w:val="left" w:leader="underscore"/>
            </w:tabs>
            <w:spacing w:before="6"/>
          </w:pPr>
          <w:r>
            <w:rPr>
              <w:spacing w:val="-2"/>
              <w:w w:val="105"/>
            </w:rPr>
            <w:t>Exclusion</w:t>
          </w:r>
          <w:r>
            <w:rPr/>
            <w:tab/>
          </w:r>
          <w:r>
            <w:rPr>
              <w:spacing w:val="-7"/>
              <w:w w:val="105"/>
            </w:rPr>
            <w:t>14</w:t>
          </w:r>
        </w:p>
        <w:p>
          <w:pPr>
            <w:pStyle w:val="TOC4"/>
            <w:tabs>
              <w:tab w:pos="9261" w:val="left" w:leader="underscore"/>
            </w:tabs>
          </w:pPr>
          <w:r>
            <w:rPr/>
            <w:t>Appeal</w:t>
          </w:r>
          <w:r>
            <w:rPr>
              <w:spacing w:val="10"/>
            </w:rPr>
            <w:t> </w:t>
          </w:r>
          <w:r>
            <w:rPr>
              <w:spacing w:val="-2"/>
            </w:rPr>
            <w:t>Rights</w:t>
          </w:r>
          <w:r>
            <w:rPr/>
            <w:tab/>
          </w:r>
          <w:r>
            <w:rPr>
              <w:spacing w:val="-5"/>
            </w:rPr>
            <w:t>14</w:t>
          </w:r>
        </w:p>
        <w:p>
          <w:pPr>
            <w:pStyle w:val="TOC4"/>
            <w:tabs>
              <w:tab w:pos="9261" w:val="left" w:leader="underscore"/>
            </w:tabs>
            <w:spacing w:before="6"/>
          </w:pPr>
          <w:r>
            <w:rPr>
              <w:spacing w:val="-2"/>
              <w:w w:val="110"/>
            </w:rPr>
            <w:t>Attendance</w:t>
          </w:r>
          <w:r>
            <w:rPr/>
            <w:tab/>
          </w:r>
          <w:r>
            <w:rPr>
              <w:spacing w:val="-5"/>
              <w:w w:val="110"/>
            </w:rPr>
            <w:t>14</w:t>
          </w:r>
        </w:p>
        <w:p>
          <w:pPr>
            <w:pStyle w:val="TOC5"/>
            <w:tabs>
              <w:tab w:pos="9261" w:val="left" w:leader="underscore"/>
            </w:tabs>
          </w:pPr>
          <w:r>
            <w:rPr/>
            <w:t>First</w:t>
          </w:r>
          <w:r>
            <w:rPr>
              <w:spacing w:val="1"/>
            </w:rPr>
            <w:t> </w:t>
          </w:r>
          <w:r>
            <w:rPr/>
            <w:t>Day</w:t>
          </w:r>
          <w:r>
            <w:rPr>
              <w:spacing w:val="2"/>
            </w:rPr>
            <w:t> </w:t>
          </w:r>
          <w:r>
            <w:rPr/>
            <w:t>of</w:t>
          </w:r>
          <w:r>
            <w:rPr>
              <w:spacing w:val="2"/>
            </w:rPr>
            <w:t> </w:t>
          </w:r>
          <w:r>
            <w:rPr>
              <w:spacing w:val="-2"/>
            </w:rPr>
            <w:t>Class</w:t>
          </w:r>
          <w:r>
            <w:rPr/>
            <w:tab/>
          </w:r>
          <w:r>
            <w:rPr>
              <w:spacing w:val="-5"/>
            </w:rPr>
            <w:t>14</w:t>
          </w:r>
        </w:p>
        <w:p>
          <w:pPr>
            <w:pStyle w:val="TOC5"/>
            <w:tabs>
              <w:tab w:pos="9261" w:val="left" w:leader="underscore"/>
            </w:tabs>
            <w:spacing w:before="6"/>
          </w:pPr>
          <w:r>
            <w:rPr>
              <w:w w:val="105"/>
            </w:rPr>
            <w:t>Travel</w:t>
          </w:r>
          <w:r>
            <w:rPr>
              <w:spacing w:val="-8"/>
              <w:w w:val="105"/>
            </w:rPr>
            <w:t> </w:t>
          </w:r>
          <w:r>
            <w:rPr>
              <w:spacing w:val="-2"/>
              <w:w w:val="110"/>
            </w:rPr>
            <w:t>Requirements</w:t>
          </w:r>
          <w:r>
            <w:rPr/>
            <w:tab/>
          </w:r>
          <w:r>
            <w:rPr>
              <w:spacing w:val="-7"/>
              <w:w w:val="110"/>
            </w:rPr>
            <w:t>15</w:t>
          </w:r>
        </w:p>
        <w:p>
          <w:pPr>
            <w:pStyle w:val="TOC2"/>
            <w:tabs>
              <w:tab w:pos="9261" w:val="left" w:leader="underscore"/>
            </w:tabs>
            <w:jc w:val="both"/>
          </w:pPr>
          <w:r>
            <w:rPr>
              <w:spacing w:val="-2"/>
              <w:w w:val="110"/>
            </w:rPr>
            <w:t>Examinations</w:t>
          </w:r>
          <w:r>
            <w:rPr/>
            <w:tab/>
          </w:r>
          <w:r>
            <w:rPr>
              <w:spacing w:val="-5"/>
              <w:w w:val="110"/>
            </w:rPr>
            <w:t>15</w:t>
          </w:r>
        </w:p>
        <w:p>
          <w:pPr>
            <w:pStyle w:val="TOC4"/>
            <w:tabs>
              <w:tab w:pos="9261" w:val="left" w:leader="underscore"/>
            </w:tabs>
            <w:spacing w:line="244" w:lineRule="auto" w:before="6"/>
            <w:ind w:right="2247"/>
            <w:jc w:val="both"/>
          </w:pPr>
          <w:r>
            <w:rPr>
              <w:w w:val="105"/>
            </w:rPr>
            <w:t>75%</w:t>
          </w:r>
          <w:r>
            <w:rPr>
              <w:spacing w:val="-11"/>
              <w:w w:val="105"/>
            </w:rPr>
            <w:t> </w:t>
          </w:r>
          <w:r>
            <w:rPr>
              <w:w w:val="105"/>
            </w:rPr>
            <w:t>Mean</w:t>
          </w:r>
          <w:r>
            <w:rPr>
              <w:spacing w:val="-11"/>
              <w:w w:val="105"/>
            </w:rPr>
            <w:t> </w:t>
          </w:r>
          <w:r>
            <w:rPr>
              <w:w w:val="105"/>
            </w:rPr>
            <w:t>Exam</w:t>
          </w:r>
          <w:r>
            <w:rPr>
              <w:spacing w:val="-10"/>
              <w:w w:val="105"/>
            </w:rPr>
            <w:t> </w:t>
          </w:r>
          <w:r>
            <w:rPr>
              <w:w w:val="105"/>
            </w:rPr>
            <w:t>Score</w:t>
          </w:r>
          <w:r>
            <w:rPr>
              <w:spacing w:val="80"/>
              <w:w w:val="150"/>
              <w:u w:val="dotted" w:color="0C5349"/>
            </w:rPr>
            <w:t>                        </w:t>
          </w:r>
          <w:r>
            <w:rPr>
              <w:w w:val="105"/>
              <w:u w:val="dotted" w:color="0C5349"/>
            </w:rPr>
            <w:t>15</w:t>
          </w:r>
          <w:r>
            <w:rPr>
              <w:w w:val="105"/>
            </w:rPr>
            <w:t> Extra</w:t>
          </w:r>
          <w:r>
            <w:rPr>
              <w:spacing w:val="-13"/>
              <w:w w:val="105"/>
            </w:rPr>
            <w:t> </w:t>
          </w:r>
          <w:r>
            <w:rPr>
              <w:w w:val="105"/>
            </w:rPr>
            <w:t>Credit</w:t>
          </w:r>
          <w:r>
            <w:rPr>
              <w:spacing w:val="80"/>
              <w:w w:val="150"/>
              <w:u w:val="dotted" w:color="0C5349"/>
            </w:rPr>
            <w:t>                              </w:t>
          </w:r>
          <w:r>
            <w:rPr>
              <w:w w:val="105"/>
              <w:u w:val="dotted" w:color="0C5349"/>
            </w:rPr>
            <w:t>15</w:t>
          </w:r>
          <w:r>
            <w:rPr>
              <w:spacing w:val="80"/>
              <w:w w:val="150"/>
            </w:rPr>
            <w:t> </w:t>
          </w:r>
          <w:r>
            <w:rPr/>
            <w:t>Final</w:t>
          </w:r>
          <w:r>
            <w:rPr>
              <w:spacing w:val="6"/>
            </w:rPr>
            <w:t> </w:t>
          </w:r>
          <w:r>
            <w:rPr>
              <w:spacing w:val="-2"/>
            </w:rPr>
            <w:t>Examinations</w:t>
          </w:r>
          <w:r>
            <w:rPr/>
            <w:tab/>
          </w:r>
          <w:r>
            <w:rPr>
              <w:spacing w:val="-5"/>
            </w:rPr>
            <w:t>15</w:t>
          </w:r>
        </w:p>
        <w:p>
          <w:pPr>
            <w:pStyle w:val="TOC4"/>
            <w:tabs>
              <w:tab w:pos="9261" w:val="left" w:leader="underscore"/>
            </w:tabs>
            <w:spacing w:line="252" w:lineRule="exact" w:before="0"/>
          </w:pPr>
          <w:r>
            <w:rPr>
              <w:w w:val="105"/>
            </w:rPr>
            <w:t>Other</w:t>
          </w:r>
          <w:r>
            <w:rPr>
              <w:spacing w:val="-10"/>
              <w:w w:val="105"/>
            </w:rPr>
            <w:t> </w:t>
          </w:r>
          <w:r>
            <w:rPr>
              <w:w w:val="105"/>
            </w:rPr>
            <w:t>Examinations</w:t>
          </w:r>
          <w:r>
            <w:rPr>
              <w:spacing w:val="-9"/>
              <w:w w:val="105"/>
            </w:rPr>
            <w:t> </w:t>
          </w:r>
          <w:r>
            <w:rPr>
              <w:w w:val="105"/>
            </w:rPr>
            <w:t>of</w:t>
          </w:r>
          <w:r>
            <w:rPr>
              <w:spacing w:val="-10"/>
              <w:w w:val="105"/>
            </w:rPr>
            <w:t> </w:t>
          </w:r>
          <w:r>
            <w:rPr>
              <w:spacing w:val="-2"/>
              <w:w w:val="105"/>
            </w:rPr>
            <w:t>Assessments</w:t>
          </w:r>
          <w:r>
            <w:rPr/>
            <w:tab/>
          </w:r>
          <w:r>
            <w:rPr>
              <w:spacing w:val="-5"/>
              <w:w w:val="105"/>
            </w:rPr>
            <w:t>16</w:t>
          </w:r>
        </w:p>
        <w:p>
          <w:pPr>
            <w:pStyle w:val="TOC4"/>
            <w:tabs>
              <w:tab w:pos="9261" w:val="left" w:leader="underscore"/>
            </w:tabs>
          </w:pPr>
          <w:r>
            <w:rPr/>
            <w:t>Evalue</w:t>
          </w:r>
          <w:r>
            <w:rPr>
              <w:spacing w:val="11"/>
            </w:rPr>
            <w:t> </w:t>
          </w:r>
          <w:r>
            <w:rPr>
              <w:spacing w:val="-2"/>
            </w:rPr>
            <w:t>Platform</w:t>
          </w:r>
          <w:r>
            <w:rPr/>
            <w:tab/>
          </w:r>
          <w:r>
            <w:rPr>
              <w:spacing w:val="-5"/>
            </w:rPr>
            <w:t>16</w:t>
          </w:r>
        </w:p>
        <w:p>
          <w:pPr>
            <w:pStyle w:val="TOC4"/>
            <w:tabs>
              <w:tab w:pos="9261" w:val="left" w:leader="underscore"/>
            </w:tabs>
            <w:spacing w:before="6"/>
          </w:pPr>
          <w:r>
            <w:rPr/>
            <w:t>Missing</w:t>
          </w:r>
          <w:r>
            <w:rPr>
              <w:spacing w:val="9"/>
            </w:rPr>
            <w:t> </w:t>
          </w:r>
          <w:r>
            <w:rPr/>
            <w:t>an</w:t>
          </w:r>
          <w:r>
            <w:rPr>
              <w:spacing w:val="6"/>
            </w:rPr>
            <w:t> </w:t>
          </w:r>
          <w:r>
            <w:rPr>
              <w:spacing w:val="-4"/>
            </w:rPr>
            <w:t>Exam</w:t>
          </w:r>
          <w:r>
            <w:rPr/>
            <w:tab/>
          </w:r>
          <w:r>
            <w:rPr>
              <w:spacing w:val="-5"/>
            </w:rPr>
            <w:t>16</w:t>
          </w:r>
        </w:p>
        <w:p>
          <w:pPr>
            <w:pStyle w:val="TOC4"/>
            <w:tabs>
              <w:tab w:pos="9261" w:val="left" w:leader="underscore"/>
            </w:tabs>
          </w:pPr>
          <w:r>
            <w:rPr/>
            <w:t>Eligibility</w:t>
          </w:r>
          <w:r>
            <w:rPr>
              <w:spacing w:val="-2"/>
            </w:rPr>
            <w:t> </w:t>
          </w:r>
          <w:r>
            <w:rPr/>
            <w:t>for</w:t>
          </w:r>
          <w:r>
            <w:rPr>
              <w:spacing w:val="-2"/>
            </w:rPr>
            <w:t> </w:t>
          </w:r>
          <w:r>
            <w:rPr/>
            <w:t>Make</w:t>
          </w:r>
          <w:r>
            <w:rPr>
              <w:spacing w:val="-2"/>
            </w:rPr>
            <w:t> </w:t>
          </w:r>
          <w:r>
            <w:rPr/>
            <w:t>Up</w:t>
          </w:r>
          <w:r>
            <w:rPr>
              <w:spacing w:val="-2"/>
            </w:rPr>
            <w:t> </w:t>
          </w:r>
          <w:r>
            <w:rPr>
              <w:spacing w:val="-4"/>
            </w:rPr>
            <w:t>Exam</w:t>
          </w:r>
          <w:r>
            <w:rPr/>
            <w:tab/>
          </w:r>
          <w:r>
            <w:rPr>
              <w:spacing w:val="-5"/>
            </w:rPr>
            <w:t>16</w:t>
          </w:r>
        </w:p>
        <w:p>
          <w:pPr>
            <w:pStyle w:val="TOC4"/>
            <w:tabs>
              <w:tab w:pos="9261" w:val="left" w:leader="underscore"/>
            </w:tabs>
            <w:spacing w:before="6"/>
          </w:pPr>
          <w:r>
            <w:rPr/>
            <w:t>Special </w:t>
          </w:r>
          <w:r>
            <w:rPr>
              <w:spacing w:val="-2"/>
            </w:rPr>
            <w:t>Circumstances</w:t>
          </w:r>
          <w:r>
            <w:rPr/>
            <w:tab/>
          </w:r>
          <w:r>
            <w:rPr>
              <w:spacing w:val="-5"/>
            </w:rPr>
            <w:t>16</w:t>
          </w:r>
        </w:p>
        <w:p>
          <w:pPr>
            <w:pStyle w:val="TOC2"/>
            <w:tabs>
              <w:tab w:pos="9261" w:val="left" w:leader="underscore"/>
            </w:tabs>
            <w:spacing w:line="244" w:lineRule="auto"/>
            <w:ind w:left="2731" w:right="2253" w:hanging="720"/>
          </w:pPr>
          <w:r>
            <w:rPr>
              <w:w w:val="105"/>
            </w:rPr>
            <w:t>Time</w:t>
          </w:r>
          <w:r>
            <w:rPr>
              <w:spacing w:val="-10"/>
              <w:w w:val="105"/>
            </w:rPr>
            <w:t> </w:t>
          </w:r>
          <w:r>
            <w:rPr>
              <w:w w:val="105"/>
            </w:rPr>
            <w:t>Limitations</w:t>
          </w:r>
          <w:r>
            <w:rPr>
              <w:spacing w:val="80"/>
              <w:w w:val="150"/>
              <w:u w:val="dotted" w:color="0C5349"/>
            </w:rPr>
            <w:t>                                 </w:t>
          </w:r>
          <w:r>
            <w:rPr>
              <w:w w:val="105"/>
              <w:u w:val="dotted" w:color="0C5349"/>
            </w:rPr>
            <w:t>17</w:t>
          </w:r>
          <w:r>
            <w:rPr>
              <w:spacing w:val="80"/>
              <w:w w:val="105"/>
            </w:rPr>
            <w:t> </w:t>
          </w:r>
          <w:r>
            <w:rPr>
              <w:spacing w:val="-2"/>
              <w:w w:val="105"/>
            </w:rPr>
            <w:t>Documentation of</w:t>
          </w:r>
          <w:r>
            <w:rPr>
              <w:w w:val="105"/>
            </w:rPr>
            <w:t> </w:t>
          </w:r>
          <w:r>
            <w:rPr>
              <w:spacing w:val="-2"/>
              <w:w w:val="105"/>
            </w:rPr>
            <w:t>Special</w:t>
          </w:r>
          <w:r>
            <w:rPr>
              <w:spacing w:val="-4"/>
              <w:w w:val="105"/>
            </w:rPr>
            <w:t> </w:t>
          </w:r>
          <w:r>
            <w:rPr>
              <w:spacing w:val="-2"/>
              <w:w w:val="105"/>
            </w:rPr>
            <w:t>Circumstances</w:t>
          </w:r>
          <w:r>
            <w:rPr/>
            <w:tab/>
          </w:r>
          <w:r>
            <w:rPr>
              <w:spacing w:val="-5"/>
              <w:w w:val="105"/>
            </w:rPr>
            <w:t>17</w:t>
          </w:r>
        </w:p>
        <w:p>
          <w:pPr>
            <w:pStyle w:val="TOC2"/>
            <w:tabs>
              <w:tab w:pos="9265" w:val="left" w:leader="underscore"/>
            </w:tabs>
            <w:spacing w:before="0"/>
          </w:pPr>
          <w:r>
            <w:rPr/>
            <w:t>Residency</w:t>
          </w:r>
          <w:r>
            <w:rPr>
              <w:spacing w:val="23"/>
              <w:w w:val="110"/>
            </w:rPr>
            <w:t> </w:t>
          </w:r>
          <w:r>
            <w:rPr>
              <w:spacing w:val="-2"/>
              <w:w w:val="110"/>
            </w:rPr>
            <w:t>Requirement</w:t>
          </w:r>
          <w:r>
            <w:rPr/>
            <w:tab/>
          </w:r>
          <w:r>
            <w:rPr>
              <w:spacing w:val="-5"/>
              <w:w w:val="105"/>
            </w:rPr>
            <w:t>17</w:t>
          </w:r>
        </w:p>
        <w:p>
          <w:pPr>
            <w:pStyle w:val="TOC2"/>
            <w:tabs>
              <w:tab w:pos="9261" w:val="left" w:leader="underscore"/>
            </w:tabs>
            <w:spacing w:before="6"/>
          </w:pPr>
          <w:r>
            <w:rPr>
              <w:w w:val="105"/>
            </w:rPr>
            <w:t>Graduation with</w:t>
          </w:r>
          <w:r>
            <w:rPr>
              <w:spacing w:val="2"/>
              <w:w w:val="105"/>
            </w:rPr>
            <w:t> </w:t>
          </w:r>
          <w:r>
            <w:rPr>
              <w:spacing w:val="-2"/>
              <w:w w:val="105"/>
            </w:rPr>
            <w:t>Distinction</w:t>
          </w:r>
          <w:r>
            <w:rPr/>
            <w:tab/>
          </w:r>
          <w:r>
            <w:rPr>
              <w:spacing w:val="-5"/>
              <w:w w:val="110"/>
            </w:rPr>
            <w:t>17</w:t>
          </w:r>
        </w:p>
        <w:p>
          <w:pPr>
            <w:pStyle w:val="TOC2"/>
            <w:tabs>
              <w:tab w:pos="9261" w:val="left" w:leader="underscore"/>
            </w:tabs>
            <w:spacing w:before="5"/>
          </w:pPr>
          <w:r>
            <w:rPr>
              <w:spacing w:val="-2"/>
              <w:w w:val="105"/>
            </w:rPr>
            <w:t>Dean’s</w:t>
          </w:r>
          <w:r>
            <w:rPr>
              <w:spacing w:val="-4"/>
              <w:w w:val="105"/>
            </w:rPr>
            <w:t> </w:t>
          </w:r>
          <w:r>
            <w:rPr>
              <w:spacing w:val="-2"/>
              <w:w w:val="105"/>
            </w:rPr>
            <w:t>List</w:t>
          </w:r>
          <w:r>
            <w:rPr>
              <w:spacing w:val="-6"/>
              <w:w w:val="105"/>
            </w:rPr>
            <w:t> </w:t>
          </w:r>
          <w:r>
            <w:rPr>
              <w:spacing w:val="-2"/>
              <w:w w:val="105"/>
            </w:rPr>
            <w:t>and</w:t>
          </w:r>
          <w:r>
            <w:rPr>
              <w:spacing w:val="-6"/>
              <w:w w:val="105"/>
            </w:rPr>
            <w:t> </w:t>
          </w:r>
          <w:r>
            <w:rPr>
              <w:spacing w:val="-2"/>
              <w:w w:val="105"/>
            </w:rPr>
            <w:t>Honors</w:t>
          </w:r>
          <w:r>
            <w:rPr>
              <w:spacing w:val="-4"/>
              <w:w w:val="105"/>
            </w:rPr>
            <w:t> List</w:t>
          </w:r>
          <w:r>
            <w:rPr/>
            <w:tab/>
          </w:r>
          <w:r>
            <w:rPr>
              <w:spacing w:val="-7"/>
              <w:w w:val="105"/>
            </w:rPr>
            <w:t>17</w:t>
          </w:r>
        </w:p>
        <w:p>
          <w:pPr>
            <w:pStyle w:val="TOC2"/>
            <w:tabs>
              <w:tab w:pos="9261" w:val="left" w:leader="underscore"/>
            </w:tabs>
            <w:spacing w:before="6"/>
          </w:pPr>
          <w:r>
            <w:rPr>
              <w:w w:val="105"/>
            </w:rPr>
            <w:t>Students’</w:t>
          </w:r>
          <w:r>
            <w:rPr>
              <w:spacing w:val="-13"/>
              <w:w w:val="105"/>
            </w:rPr>
            <w:t> </w:t>
          </w:r>
          <w:r>
            <w:rPr>
              <w:w w:val="105"/>
            </w:rPr>
            <w:t>Rights</w:t>
          </w:r>
          <w:r>
            <w:rPr>
              <w:spacing w:val="-11"/>
              <w:w w:val="105"/>
            </w:rPr>
            <w:t> </w:t>
          </w:r>
          <w:r>
            <w:rPr>
              <w:w w:val="105"/>
            </w:rPr>
            <w:t>and</w:t>
          </w:r>
          <w:r>
            <w:rPr>
              <w:spacing w:val="-11"/>
              <w:w w:val="105"/>
            </w:rPr>
            <w:t> </w:t>
          </w:r>
          <w:r>
            <w:rPr>
              <w:spacing w:val="-2"/>
              <w:w w:val="105"/>
            </w:rPr>
            <w:t>Responsibilities</w:t>
          </w:r>
          <w:r>
            <w:rPr/>
            <w:tab/>
          </w:r>
          <w:r>
            <w:rPr>
              <w:spacing w:val="-5"/>
              <w:w w:val="110"/>
            </w:rPr>
            <w:t>17</w:t>
          </w:r>
        </w:p>
        <w:p>
          <w:pPr>
            <w:pStyle w:val="TOC4"/>
            <w:tabs>
              <w:tab w:pos="9239" w:val="left" w:leader="dot"/>
            </w:tabs>
          </w:pPr>
          <w:hyperlink w:history="true" w:anchor="_TOC_250005">
            <w:r>
              <w:rPr/>
              <w:t>Religious</w:t>
            </w:r>
            <w:r>
              <w:rPr>
                <w:spacing w:val="7"/>
              </w:rPr>
              <w:t> </w:t>
            </w:r>
            <w:r>
              <w:rPr>
                <w:spacing w:val="-2"/>
              </w:rPr>
              <w:t>Observations</w:t>
            </w:r>
            <w:r>
              <w:rPr/>
              <w:tab/>
            </w:r>
            <w:r>
              <w:rPr>
                <w:spacing w:val="-5"/>
              </w:rPr>
              <w:t>18</w:t>
            </w:r>
          </w:hyperlink>
        </w:p>
        <w:p>
          <w:pPr>
            <w:pStyle w:val="TOC4"/>
            <w:tabs>
              <w:tab w:pos="9261" w:val="left" w:leader="underscore"/>
            </w:tabs>
            <w:spacing w:before="6"/>
          </w:pPr>
          <w:r>
            <w:rPr/>
            <w:t>Time</w:t>
          </w:r>
          <w:r>
            <w:rPr>
              <w:spacing w:val="8"/>
            </w:rPr>
            <w:t> </w:t>
          </w:r>
          <w:r>
            <w:rPr>
              <w:spacing w:val="-2"/>
            </w:rPr>
            <w:t>Limitations</w:t>
          </w:r>
          <w:r>
            <w:rPr/>
            <w:tab/>
          </w:r>
          <w:r>
            <w:rPr>
              <w:spacing w:val="-5"/>
            </w:rPr>
            <w:t>18</w:t>
          </w:r>
        </w:p>
        <w:p>
          <w:pPr>
            <w:pStyle w:val="TOC4"/>
            <w:tabs>
              <w:tab w:pos="9261" w:val="left" w:leader="underscore"/>
            </w:tabs>
          </w:pPr>
          <w:r>
            <w:rPr>
              <w:spacing w:val="-2"/>
              <w:w w:val="105"/>
            </w:rPr>
            <w:t>Authorized</w:t>
          </w:r>
          <w:r>
            <w:rPr>
              <w:spacing w:val="-6"/>
              <w:w w:val="105"/>
            </w:rPr>
            <w:t> </w:t>
          </w:r>
          <w:r>
            <w:rPr>
              <w:spacing w:val="-2"/>
              <w:w w:val="105"/>
            </w:rPr>
            <w:t>Leave</w:t>
          </w:r>
          <w:r>
            <w:rPr>
              <w:spacing w:val="-6"/>
              <w:w w:val="105"/>
            </w:rPr>
            <w:t> </w:t>
          </w:r>
          <w:r>
            <w:rPr>
              <w:spacing w:val="-2"/>
              <w:w w:val="105"/>
            </w:rPr>
            <w:t>of</w:t>
          </w:r>
          <w:r>
            <w:rPr>
              <w:spacing w:val="-6"/>
              <w:w w:val="105"/>
            </w:rPr>
            <w:t> </w:t>
          </w:r>
          <w:r>
            <w:rPr>
              <w:spacing w:val="-2"/>
              <w:w w:val="105"/>
            </w:rPr>
            <w:t>Absence</w:t>
          </w:r>
          <w:r>
            <w:rPr/>
            <w:tab/>
          </w:r>
          <w:r>
            <w:rPr>
              <w:spacing w:val="-5"/>
              <w:w w:val="105"/>
            </w:rPr>
            <w:t>18</w:t>
          </w:r>
        </w:p>
        <w:p>
          <w:pPr>
            <w:pStyle w:val="TOC4"/>
            <w:tabs>
              <w:tab w:pos="9261" w:val="left" w:leader="underscore"/>
            </w:tabs>
          </w:pPr>
          <w:hyperlink w:history="true" w:anchor="_TOC_250004">
            <w:r>
              <w:rPr/>
              <w:t>Mark</w:t>
            </w:r>
            <w:r>
              <w:rPr>
                <w:spacing w:val="-14"/>
              </w:rPr>
              <w:t> </w:t>
            </w:r>
            <w:r>
              <w:rPr/>
              <w:t>of</w:t>
            </w:r>
            <w:r>
              <w:rPr>
                <w:spacing w:val="-14"/>
              </w:rPr>
              <w:t> </w:t>
            </w:r>
            <w:r>
              <w:rPr/>
              <w:t>“I”</w:t>
            </w:r>
            <w:r>
              <w:rPr>
                <w:spacing w:val="-11"/>
              </w:rPr>
              <w:t> </w:t>
            </w:r>
            <w:r>
              <w:rPr/>
              <w:t>–</w:t>
            </w:r>
            <w:r>
              <w:rPr>
                <w:spacing w:val="-13"/>
              </w:rPr>
              <w:t> </w:t>
            </w:r>
            <w:r>
              <w:rPr>
                <w:spacing w:val="-2"/>
              </w:rPr>
              <w:t>Incomplete</w:t>
            </w:r>
            <w:r>
              <w:rPr/>
              <w:tab/>
            </w:r>
            <w:r>
              <w:rPr>
                <w:spacing w:val="-5"/>
              </w:rPr>
              <w:t>19</w:t>
            </w:r>
          </w:hyperlink>
        </w:p>
        <w:p>
          <w:pPr>
            <w:pStyle w:val="TOC4"/>
            <w:tabs>
              <w:tab w:pos="9261" w:val="left" w:leader="underscore"/>
            </w:tabs>
            <w:spacing w:before="6"/>
          </w:pPr>
          <w:r>
            <w:rPr>
              <w:w w:val="105"/>
            </w:rPr>
            <w:t>Withdrawal</w:t>
          </w:r>
          <w:r>
            <w:rPr>
              <w:spacing w:val="-2"/>
              <w:w w:val="105"/>
            </w:rPr>
            <w:t> </w:t>
          </w:r>
          <w:r>
            <w:rPr>
              <w:w w:val="105"/>
            </w:rPr>
            <w:t>from</w:t>
          </w:r>
          <w:r>
            <w:rPr>
              <w:spacing w:val="-1"/>
              <w:w w:val="105"/>
            </w:rPr>
            <w:t> </w:t>
          </w:r>
          <w:r>
            <w:rPr>
              <w:w w:val="105"/>
            </w:rPr>
            <w:t>Nursing</w:t>
          </w:r>
          <w:r>
            <w:rPr>
              <w:spacing w:val="-2"/>
              <w:w w:val="105"/>
            </w:rPr>
            <w:t> Courses</w:t>
          </w:r>
          <w:r>
            <w:rPr/>
            <w:tab/>
          </w:r>
          <w:r>
            <w:rPr>
              <w:spacing w:val="-5"/>
              <w:w w:val="110"/>
            </w:rPr>
            <w:t>20</w:t>
          </w:r>
        </w:p>
        <w:p>
          <w:pPr>
            <w:pStyle w:val="TOC4"/>
            <w:tabs>
              <w:tab w:pos="9282" w:val="left" w:leader="dot"/>
            </w:tabs>
          </w:pPr>
          <w:r>
            <w:rPr>
              <w:w w:val="105"/>
            </w:rPr>
            <w:t>Expiration</w:t>
          </w:r>
          <w:r>
            <w:rPr>
              <w:spacing w:val="-12"/>
              <w:w w:val="105"/>
            </w:rPr>
            <w:t> </w:t>
          </w:r>
          <w:r>
            <w:rPr>
              <w:w w:val="105"/>
            </w:rPr>
            <w:t>of</w:t>
          </w:r>
          <w:r>
            <w:rPr>
              <w:spacing w:val="-10"/>
              <w:w w:val="105"/>
            </w:rPr>
            <w:t> </w:t>
          </w:r>
          <w:r>
            <w:rPr>
              <w:w w:val="105"/>
            </w:rPr>
            <w:t>Nurisng</w:t>
          </w:r>
          <w:r>
            <w:rPr>
              <w:spacing w:val="-13"/>
              <w:w w:val="105"/>
            </w:rPr>
            <w:t> </w:t>
          </w:r>
          <w:r>
            <w:rPr>
              <w:spacing w:val="-2"/>
              <w:w w:val="105"/>
            </w:rPr>
            <w:t>Courses</w:t>
          </w:r>
          <w:r>
            <w:rPr/>
            <w:tab/>
          </w:r>
          <w:r>
            <w:rPr>
              <w:spacing w:val="-5"/>
              <w:w w:val="105"/>
            </w:rPr>
            <w:t>20</w:t>
          </w:r>
        </w:p>
        <w:p>
          <w:pPr>
            <w:pStyle w:val="TOC4"/>
            <w:tabs>
              <w:tab w:pos="9261" w:val="left" w:leader="underscore"/>
            </w:tabs>
            <w:spacing w:before="6"/>
          </w:pPr>
          <w:r>
            <w:rPr/>
            <w:t>Grading Scale</w:t>
          </w:r>
          <w:r>
            <w:rPr>
              <w:spacing w:val="2"/>
            </w:rPr>
            <w:t> </w:t>
          </w:r>
          <w:r>
            <w:rPr/>
            <w:t>–</w:t>
          </w:r>
          <w:r>
            <w:rPr>
              <w:spacing w:val="-1"/>
            </w:rPr>
            <w:t> </w:t>
          </w:r>
          <w:r>
            <w:rPr>
              <w:spacing w:val="-2"/>
            </w:rPr>
            <w:t>Undergraduate</w:t>
          </w:r>
          <w:r>
            <w:rPr/>
            <w:tab/>
          </w:r>
          <w:r>
            <w:rPr>
              <w:spacing w:val="-5"/>
            </w:rPr>
            <w:t>20</w:t>
          </w:r>
        </w:p>
        <w:p>
          <w:pPr>
            <w:pStyle w:val="TOC4"/>
            <w:tabs>
              <w:tab w:pos="9261" w:val="left" w:leader="underscore"/>
            </w:tabs>
            <w:spacing w:after="20"/>
          </w:pPr>
          <w:r>
            <w:rPr>
              <w:w w:val="105"/>
            </w:rPr>
            <w:t>Re-Entry</w:t>
          </w:r>
          <w:r>
            <w:rPr>
              <w:spacing w:val="-14"/>
              <w:w w:val="105"/>
            </w:rPr>
            <w:t> </w:t>
          </w:r>
          <w:r>
            <w:rPr>
              <w:w w:val="105"/>
            </w:rPr>
            <w:t>into</w:t>
          </w:r>
          <w:r>
            <w:rPr>
              <w:spacing w:val="-14"/>
              <w:w w:val="105"/>
            </w:rPr>
            <w:t> </w:t>
          </w:r>
          <w:r>
            <w:rPr>
              <w:w w:val="105"/>
            </w:rPr>
            <w:t>the</w:t>
          </w:r>
          <w:r>
            <w:rPr>
              <w:spacing w:val="-13"/>
              <w:w w:val="105"/>
            </w:rPr>
            <w:t> </w:t>
          </w:r>
          <w:r>
            <w:rPr>
              <w:w w:val="105"/>
            </w:rPr>
            <w:t>College</w:t>
          </w:r>
          <w:r>
            <w:rPr>
              <w:spacing w:val="-14"/>
              <w:w w:val="105"/>
            </w:rPr>
            <w:t> </w:t>
          </w:r>
          <w:r>
            <w:rPr>
              <w:w w:val="105"/>
            </w:rPr>
            <w:t>of</w:t>
          </w:r>
          <w:r>
            <w:rPr>
              <w:spacing w:val="-12"/>
              <w:w w:val="105"/>
            </w:rPr>
            <w:t> </w:t>
          </w:r>
          <w:r>
            <w:rPr>
              <w:w w:val="105"/>
            </w:rPr>
            <w:t>Nursing</w:t>
          </w:r>
          <w:r>
            <w:rPr>
              <w:spacing w:val="-12"/>
              <w:w w:val="105"/>
            </w:rPr>
            <w:t> </w:t>
          </w:r>
          <w:r>
            <w:rPr>
              <w:w w:val="105"/>
            </w:rPr>
            <w:t>After</w:t>
          </w:r>
          <w:r>
            <w:rPr>
              <w:spacing w:val="-13"/>
              <w:w w:val="105"/>
            </w:rPr>
            <w:t> </w:t>
          </w:r>
          <w:r>
            <w:rPr>
              <w:w w:val="105"/>
            </w:rPr>
            <w:t>First</w:t>
          </w:r>
          <w:r>
            <w:rPr>
              <w:spacing w:val="-13"/>
              <w:w w:val="105"/>
            </w:rPr>
            <w:t> </w:t>
          </w:r>
          <w:r>
            <w:rPr>
              <w:spacing w:val="-2"/>
              <w:w w:val="105"/>
            </w:rPr>
            <w:t>Failure</w:t>
          </w:r>
          <w:r>
            <w:rPr/>
            <w:tab/>
          </w:r>
          <w:r>
            <w:rPr>
              <w:spacing w:val="-5"/>
              <w:w w:val="105"/>
            </w:rPr>
            <w:t>21</w:t>
          </w:r>
        </w:p>
        <w:p>
          <w:pPr>
            <w:pStyle w:val="TOC4"/>
            <w:tabs>
              <w:tab w:pos="9505" w:val="right" w:leader="underscore"/>
            </w:tabs>
            <w:spacing w:before="83"/>
          </w:pPr>
          <w:r>
            <w:rPr/>
            <w:t>Readmission</w:t>
          </w:r>
          <w:r>
            <w:rPr>
              <w:spacing w:val="16"/>
            </w:rPr>
            <w:t> </w:t>
          </w:r>
          <w:r>
            <w:rPr/>
            <w:t>after</w:t>
          </w:r>
          <w:r>
            <w:rPr>
              <w:spacing w:val="16"/>
            </w:rPr>
            <w:t> </w:t>
          </w:r>
          <w:r>
            <w:rPr/>
            <w:t>an</w:t>
          </w:r>
          <w:r>
            <w:rPr>
              <w:spacing w:val="15"/>
            </w:rPr>
            <w:t> </w:t>
          </w:r>
          <w:r>
            <w:rPr/>
            <w:t>Absence</w:t>
          </w:r>
          <w:r>
            <w:rPr>
              <w:spacing w:val="18"/>
            </w:rPr>
            <w:t> </w:t>
          </w:r>
          <w:r>
            <w:rPr/>
            <w:t>of</w:t>
          </w:r>
          <w:r>
            <w:rPr>
              <w:spacing w:val="17"/>
            </w:rPr>
            <w:t> </w:t>
          </w:r>
          <w:r>
            <w:rPr/>
            <w:t>More</w:t>
          </w:r>
          <w:r>
            <w:rPr>
              <w:spacing w:val="17"/>
            </w:rPr>
            <w:t> </w:t>
          </w:r>
          <w:r>
            <w:rPr/>
            <w:t>than</w:t>
          </w:r>
          <w:r>
            <w:rPr>
              <w:spacing w:val="15"/>
            </w:rPr>
            <w:t> </w:t>
          </w:r>
          <w:r>
            <w:rPr/>
            <w:t>One</w:t>
          </w:r>
          <w:r>
            <w:rPr>
              <w:spacing w:val="17"/>
            </w:rPr>
            <w:t> </w:t>
          </w:r>
          <w:r>
            <w:rPr/>
            <w:t>Academic</w:t>
          </w:r>
          <w:r>
            <w:rPr>
              <w:spacing w:val="18"/>
            </w:rPr>
            <w:t> </w:t>
          </w:r>
          <w:r>
            <w:rPr>
              <w:spacing w:val="-4"/>
            </w:rPr>
            <w:t>Year</w:t>
          </w:r>
          <w:r>
            <w:rPr/>
            <w:tab/>
          </w:r>
          <w:r>
            <w:rPr>
              <w:spacing w:val="-5"/>
            </w:rPr>
            <w:t>21</w:t>
          </w:r>
        </w:p>
        <w:p>
          <w:pPr>
            <w:pStyle w:val="TOC2"/>
            <w:tabs>
              <w:tab w:pos="9505" w:val="right" w:leader="underscore"/>
            </w:tabs>
          </w:pPr>
          <w:r>
            <w:rPr/>
            <w:t>Senior</w:t>
          </w:r>
          <w:r>
            <w:rPr>
              <w:spacing w:val="7"/>
            </w:rPr>
            <w:t> </w:t>
          </w:r>
          <w:r>
            <w:rPr/>
            <w:t>Year</w:t>
          </w:r>
          <w:r>
            <w:rPr>
              <w:spacing w:val="8"/>
            </w:rPr>
            <w:t> </w:t>
          </w:r>
          <w:r>
            <w:rPr>
              <w:spacing w:val="-4"/>
            </w:rPr>
            <w:t>Audit</w:t>
          </w:r>
          <w:r>
            <w:rPr/>
            <w:tab/>
          </w:r>
          <w:r>
            <w:rPr>
              <w:spacing w:val="-5"/>
            </w:rPr>
            <w:t>21</w:t>
          </w:r>
        </w:p>
        <w:p>
          <w:pPr>
            <w:pStyle w:val="TOC2"/>
            <w:tabs>
              <w:tab w:pos="9505" w:val="right" w:leader="underscore"/>
            </w:tabs>
            <w:spacing w:before="7"/>
          </w:pPr>
          <w:r>
            <w:rPr>
              <w:w w:val="105"/>
            </w:rPr>
            <w:t>Licensure</w:t>
          </w:r>
          <w:r>
            <w:rPr>
              <w:spacing w:val="-6"/>
              <w:w w:val="105"/>
            </w:rPr>
            <w:t> </w:t>
          </w:r>
          <w:r>
            <w:rPr>
              <w:spacing w:val="-2"/>
              <w:w w:val="110"/>
            </w:rPr>
            <w:t>Preparation</w:t>
          </w:r>
          <w:r>
            <w:rPr/>
            <w:tab/>
          </w:r>
          <w:r>
            <w:rPr>
              <w:spacing w:val="-5"/>
              <w:w w:val="105"/>
            </w:rPr>
            <w:t>21</w:t>
          </w:r>
        </w:p>
        <w:p>
          <w:pPr>
            <w:pStyle w:val="TOC2"/>
            <w:tabs>
              <w:tab w:pos="9505" w:val="right" w:leader="underscore"/>
            </w:tabs>
            <w:spacing w:before="3"/>
          </w:pPr>
          <w:r>
            <w:rPr/>
            <w:t>Student</w:t>
          </w:r>
          <w:r>
            <w:rPr>
              <w:spacing w:val="28"/>
            </w:rPr>
            <w:t> </w:t>
          </w:r>
          <w:r>
            <w:rPr/>
            <w:t>Consent</w:t>
          </w:r>
          <w:r>
            <w:rPr>
              <w:spacing w:val="28"/>
            </w:rPr>
            <w:t> </w:t>
          </w:r>
          <w:r>
            <w:rPr/>
            <w:t>to</w:t>
          </w:r>
          <w:r>
            <w:rPr>
              <w:spacing w:val="30"/>
            </w:rPr>
            <w:t> </w:t>
          </w:r>
          <w:r>
            <w:rPr>
              <w:spacing w:val="-2"/>
            </w:rPr>
            <w:t>Recording</w:t>
          </w:r>
          <w:r>
            <w:rPr/>
            <w:tab/>
          </w:r>
          <w:r>
            <w:rPr>
              <w:spacing w:val="-5"/>
            </w:rPr>
            <w:t>21</w:t>
          </w:r>
        </w:p>
        <w:p>
          <w:pPr>
            <w:pStyle w:val="TOC2"/>
            <w:tabs>
              <w:tab w:pos="9517" w:val="right" w:leader="underscore"/>
            </w:tabs>
            <w:spacing w:before="7"/>
          </w:pPr>
          <w:r>
            <w:rPr>
              <w:spacing w:val="-4"/>
            </w:rPr>
            <w:t>HESI</w:t>
          </w:r>
          <w:r>
            <w:rPr>
              <w:spacing w:val="-5"/>
            </w:rPr>
            <w:t> </w:t>
          </w:r>
          <w:r>
            <w:rPr>
              <w:spacing w:val="-4"/>
            </w:rPr>
            <w:t>Exit</w:t>
          </w:r>
          <w:r>
            <w:rPr>
              <w:spacing w:val="-7"/>
            </w:rPr>
            <w:t> </w:t>
          </w:r>
          <w:r>
            <w:rPr>
              <w:spacing w:val="-4"/>
            </w:rPr>
            <w:t>Exam</w:t>
          </w:r>
          <w:r>
            <w:rPr/>
            <w:tab/>
          </w:r>
          <w:r>
            <w:rPr>
              <w:spacing w:val="-5"/>
            </w:rPr>
            <w:t>22</w:t>
          </w:r>
        </w:p>
        <w:p>
          <w:pPr>
            <w:pStyle w:val="TOC2"/>
            <w:tabs>
              <w:tab w:pos="9505" w:val="right" w:leader="underscore"/>
            </w:tabs>
            <w:spacing w:before="3"/>
          </w:pPr>
          <w:r>
            <w:rPr>
              <w:spacing w:val="-2"/>
            </w:rPr>
            <w:t>Live</w:t>
          </w:r>
          <w:r>
            <w:rPr>
              <w:spacing w:val="-7"/>
            </w:rPr>
            <w:t> </w:t>
          </w:r>
          <w:r>
            <w:rPr>
              <w:spacing w:val="-2"/>
            </w:rPr>
            <w:t>Review</w:t>
          </w:r>
          <w:r>
            <w:rPr/>
            <w:tab/>
          </w:r>
          <w:r>
            <w:rPr>
              <w:spacing w:val="-5"/>
            </w:rPr>
            <w:t>23</w:t>
          </w:r>
        </w:p>
        <w:p>
          <w:pPr>
            <w:pStyle w:val="TOC1"/>
          </w:pPr>
          <w:r>
            <w:rPr>
              <w:color w:val="0C5349"/>
              <w:w w:val="85"/>
            </w:rPr>
            <w:t>CURRICULAR</w:t>
          </w:r>
          <w:r>
            <w:rPr>
              <w:color w:val="0C5349"/>
              <w:spacing w:val="49"/>
            </w:rPr>
            <w:t> </w:t>
          </w:r>
          <w:r>
            <w:rPr>
              <w:color w:val="0C5349"/>
              <w:spacing w:val="-2"/>
            </w:rPr>
            <w:t>DESIGNS</w:t>
          </w:r>
        </w:p>
        <w:p>
          <w:pPr>
            <w:pStyle w:val="TOC2"/>
            <w:tabs>
              <w:tab w:pos="9505" w:val="right" w:leader="underscore"/>
            </w:tabs>
            <w:spacing w:before="7"/>
          </w:pPr>
          <w:r>
            <w:rPr/>
            <w:t>BSN</w:t>
          </w:r>
          <w:r>
            <w:rPr>
              <w:spacing w:val="10"/>
            </w:rPr>
            <w:t> </w:t>
          </w:r>
          <w:r>
            <w:rPr/>
            <w:t>Direct</w:t>
          </w:r>
          <w:r>
            <w:rPr>
              <w:spacing w:val="9"/>
            </w:rPr>
            <w:t> </w:t>
          </w:r>
          <w:r>
            <w:rPr/>
            <w:t>Admit</w:t>
          </w:r>
          <w:r>
            <w:rPr>
              <w:spacing w:val="8"/>
            </w:rPr>
            <w:t> </w:t>
          </w:r>
          <w:r>
            <w:rPr/>
            <w:t>for</w:t>
          </w:r>
          <w:r>
            <w:rPr>
              <w:spacing w:val="10"/>
            </w:rPr>
            <w:t> </w:t>
          </w:r>
          <w:r>
            <w:rPr/>
            <w:t>Freshmen</w:t>
          </w:r>
          <w:r>
            <w:rPr>
              <w:spacing w:val="8"/>
            </w:rPr>
            <w:t> </w:t>
          </w:r>
          <w:r>
            <w:rPr>
              <w:spacing w:val="-2"/>
            </w:rPr>
            <w:t>Pathway</w:t>
          </w:r>
          <w:r>
            <w:rPr/>
            <w:tab/>
          </w:r>
          <w:r>
            <w:rPr>
              <w:spacing w:val="-5"/>
            </w:rPr>
            <w:t>23</w:t>
          </w:r>
        </w:p>
        <w:p>
          <w:pPr>
            <w:pStyle w:val="TOC2"/>
            <w:tabs>
              <w:tab w:pos="9505" w:val="right" w:leader="underscore"/>
            </w:tabs>
            <w:spacing w:before="3"/>
          </w:pPr>
          <w:r>
            <w:rPr/>
            <w:t>Traditional</w:t>
          </w:r>
          <w:r>
            <w:rPr>
              <w:spacing w:val="7"/>
            </w:rPr>
            <w:t> </w:t>
          </w:r>
          <w:r>
            <w:rPr/>
            <w:t>BSN</w:t>
          </w:r>
          <w:r>
            <w:rPr>
              <w:spacing w:val="7"/>
            </w:rPr>
            <w:t> </w:t>
          </w:r>
          <w:r>
            <w:rPr>
              <w:spacing w:val="-2"/>
            </w:rPr>
            <w:t>Pathway</w:t>
          </w:r>
          <w:r>
            <w:rPr/>
            <w:tab/>
          </w:r>
          <w:r>
            <w:rPr>
              <w:spacing w:val="-5"/>
            </w:rPr>
            <w:t>26</w:t>
          </w:r>
        </w:p>
        <w:p>
          <w:pPr>
            <w:pStyle w:val="TOC2"/>
            <w:tabs>
              <w:tab w:pos="9505" w:val="right" w:leader="underscore"/>
            </w:tabs>
            <w:spacing w:before="7"/>
          </w:pPr>
          <w:r>
            <w:rPr/>
            <w:t>BSN</w:t>
          </w:r>
          <w:r>
            <w:rPr>
              <w:spacing w:val="12"/>
            </w:rPr>
            <w:t> </w:t>
          </w:r>
          <w:r>
            <w:rPr/>
            <w:t>Second</w:t>
          </w:r>
          <w:r>
            <w:rPr>
              <w:spacing w:val="10"/>
            </w:rPr>
            <w:t> </w:t>
          </w:r>
          <w:r>
            <w:rPr/>
            <w:t>Career/</w:t>
          </w:r>
          <w:r>
            <w:rPr>
              <w:spacing w:val="11"/>
            </w:rPr>
            <w:t> </w:t>
          </w:r>
          <w:r>
            <w:rPr/>
            <w:t>Degree</w:t>
          </w:r>
          <w:r>
            <w:rPr>
              <w:spacing w:val="11"/>
            </w:rPr>
            <w:t> </w:t>
          </w:r>
          <w:r>
            <w:rPr/>
            <w:t>(CD2)</w:t>
          </w:r>
          <w:r>
            <w:rPr>
              <w:spacing w:val="11"/>
            </w:rPr>
            <w:t> </w:t>
          </w:r>
          <w:r>
            <w:rPr>
              <w:spacing w:val="-2"/>
            </w:rPr>
            <w:t>Pathway</w:t>
          </w:r>
          <w:r>
            <w:rPr/>
            <w:tab/>
          </w:r>
          <w:r>
            <w:rPr>
              <w:spacing w:val="-5"/>
            </w:rPr>
            <w:t>28</w:t>
          </w:r>
        </w:p>
        <w:p>
          <w:pPr>
            <w:pStyle w:val="TOC2"/>
            <w:tabs>
              <w:tab w:pos="9505" w:val="right" w:leader="underscore"/>
            </w:tabs>
          </w:pPr>
          <w:r>
            <w:rPr/>
            <w:t>BSN</w:t>
          </w:r>
          <w:r>
            <w:rPr>
              <w:spacing w:val="-10"/>
            </w:rPr>
            <w:t> </w:t>
          </w:r>
          <w:r>
            <w:rPr/>
            <w:t>for</w:t>
          </w:r>
          <w:r>
            <w:rPr>
              <w:spacing w:val="-12"/>
            </w:rPr>
            <w:t> </w:t>
          </w:r>
          <w:r>
            <w:rPr/>
            <w:t>Veterans</w:t>
          </w:r>
          <w:r>
            <w:rPr>
              <w:spacing w:val="-11"/>
            </w:rPr>
            <w:t> </w:t>
          </w:r>
          <w:r>
            <w:rPr/>
            <w:t>(VBSN)</w:t>
          </w:r>
          <w:r>
            <w:rPr>
              <w:spacing w:val="-12"/>
            </w:rPr>
            <w:t> </w:t>
          </w:r>
          <w:r>
            <w:rPr>
              <w:spacing w:val="-2"/>
            </w:rPr>
            <w:t>Pathway</w:t>
          </w:r>
          <w:r>
            <w:rPr/>
            <w:tab/>
          </w:r>
          <w:r>
            <w:rPr>
              <w:spacing w:val="-5"/>
            </w:rPr>
            <w:t>30</w:t>
          </w:r>
        </w:p>
        <w:p>
          <w:pPr>
            <w:pStyle w:val="TOC2"/>
            <w:tabs>
              <w:tab w:pos="9505" w:val="right" w:leader="underscore"/>
            </w:tabs>
            <w:spacing w:before="6"/>
          </w:pPr>
          <w:r>
            <w:rPr>
              <w:spacing w:val="-6"/>
            </w:rPr>
            <w:t>RN to BSN</w:t>
          </w:r>
          <w:r>
            <w:rPr>
              <w:spacing w:val="-5"/>
            </w:rPr>
            <w:t> </w:t>
          </w:r>
          <w:r>
            <w:rPr>
              <w:spacing w:val="-6"/>
            </w:rPr>
            <w:t>(RNBSN) Pathway</w:t>
          </w:r>
          <w:r>
            <w:rPr/>
            <w:tab/>
          </w:r>
          <w:r>
            <w:rPr>
              <w:spacing w:val="-5"/>
            </w:rPr>
            <w:t>32</w:t>
          </w:r>
        </w:p>
        <w:p>
          <w:pPr>
            <w:pStyle w:val="TOC1"/>
          </w:pPr>
          <w:r>
            <w:rPr>
              <w:color w:val="0C5349"/>
              <w:w w:val="90"/>
            </w:rPr>
            <w:t>REQUIREMENTS</w:t>
          </w:r>
          <w:r>
            <w:rPr>
              <w:color w:val="0C5349"/>
              <w:spacing w:val="6"/>
            </w:rPr>
            <w:t> </w:t>
          </w:r>
          <w:r>
            <w:rPr>
              <w:color w:val="0C5349"/>
              <w:w w:val="90"/>
            </w:rPr>
            <w:t>FOR</w:t>
          </w:r>
          <w:r>
            <w:rPr>
              <w:color w:val="0C5349"/>
              <w:spacing w:val="5"/>
            </w:rPr>
            <w:t> </w:t>
          </w:r>
          <w:r>
            <w:rPr>
              <w:color w:val="0C5349"/>
              <w:w w:val="90"/>
            </w:rPr>
            <w:t>THE</w:t>
          </w:r>
          <w:r>
            <w:rPr>
              <w:color w:val="0C5349"/>
              <w:spacing w:val="5"/>
            </w:rPr>
            <w:t> </w:t>
          </w:r>
          <w:r>
            <w:rPr>
              <w:color w:val="0C5349"/>
              <w:w w:val="90"/>
            </w:rPr>
            <w:t>CLINICAL</w:t>
          </w:r>
          <w:r>
            <w:rPr>
              <w:color w:val="0C5349"/>
              <w:spacing w:val="5"/>
            </w:rPr>
            <w:t> </w:t>
          </w:r>
          <w:r>
            <w:rPr>
              <w:color w:val="0C5349"/>
              <w:spacing w:val="-2"/>
              <w:w w:val="90"/>
            </w:rPr>
            <w:t>EXPERIENCE</w:t>
          </w:r>
        </w:p>
        <w:p>
          <w:pPr>
            <w:pStyle w:val="TOC2"/>
            <w:tabs>
              <w:tab w:pos="9505" w:val="right" w:leader="underscore"/>
            </w:tabs>
          </w:pPr>
          <w:r>
            <w:rPr>
              <w:w w:val="105"/>
            </w:rPr>
            <w:t>General</w:t>
          </w:r>
          <w:r>
            <w:rPr>
              <w:spacing w:val="-14"/>
              <w:w w:val="105"/>
            </w:rPr>
            <w:t> </w:t>
          </w:r>
          <w:r>
            <w:rPr>
              <w:spacing w:val="-2"/>
              <w:w w:val="110"/>
            </w:rPr>
            <w:t>Requirements</w:t>
          </w:r>
          <w:r>
            <w:rPr/>
            <w:tab/>
          </w:r>
          <w:r>
            <w:rPr>
              <w:spacing w:val="-5"/>
              <w:w w:val="105"/>
            </w:rPr>
            <w:t>33</w:t>
          </w:r>
        </w:p>
        <w:p>
          <w:pPr>
            <w:pStyle w:val="TOC4"/>
            <w:tabs>
              <w:tab w:pos="9505" w:val="right" w:leader="underscore"/>
            </w:tabs>
          </w:pPr>
          <w:r>
            <w:rPr>
              <w:spacing w:val="-2"/>
            </w:rPr>
            <w:t>ACEMAPP</w:t>
          </w:r>
          <w:r>
            <w:rPr/>
            <w:tab/>
          </w:r>
          <w:r>
            <w:rPr>
              <w:spacing w:val="-5"/>
            </w:rPr>
            <w:t>33</w:t>
          </w:r>
        </w:p>
        <w:p>
          <w:pPr>
            <w:pStyle w:val="TOC4"/>
            <w:tabs>
              <w:tab w:pos="9505" w:val="right" w:leader="underscore"/>
            </w:tabs>
            <w:spacing w:before="6"/>
          </w:pPr>
          <w:r>
            <w:rPr/>
            <w:t>Health</w:t>
          </w:r>
          <w:r>
            <w:rPr>
              <w:spacing w:val="28"/>
            </w:rPr>
            <w:t> </w:t>
          </w:r>
          <w:r>
            <w:rPr>
              <w:spacing w:val="-2"/>
            </w:rPr>
            <w:t>Clearance</w:t>
          </w:r>
          <w:r>
            <w:rPr/>
            <w:tab/>
          </w:r>
          <w:r>
            <w:rPr>
              <w:spacing w:val="-5"/>
            </w:rPr>
            <w:t>33</w:t>
          </w:r>
        </w:p>
        <w:p>
          <w:pPr>
            <w:pStyle w:val="TOC4"/>
            <w:tabs>
              <w:tab w:pos="9505" w:val="right" w:leader="underscore"/>
            </w:tabs>
          </w:pPr>
          <w:r>
            <w:rPr/>
            <w:t>BLS</w:t>
          </w:r>
          <w:r>
            <w:rPr>
              <w:spacing w:val="6"/>
            </w:rPr>
            <w:t> </w:t>
          </w:r>
          <w:r>
            <w:rPr/>
            <w:t>for</w:t>
          </w:r>
          <w:r>
            <w:rPr>
              <w:spacing w:val="5"/>
            </w:rPr>
            <w:t> </w:t>
          </w:r>
          <w:r>
            <w:rPr/>
            <w:t>Healthcare</w:t>
          </w:r>
          <w:r>
            <w:rPr>
              <w:spacing w:val="6"/>
            </w:rPr>
            <w:t> </w:t>
          </w:r>
          <w:r>
            <w:rPr>
              <w:spacing w:val="-2"/>
            </w:rPr>
            <w:t>Providers</w:t>
          </w:r>
          <w:r>
            <w:rPr/>
            <w:tab/>
          </w:r>
          <w:r>
            <w:rPr>
              <w:spacing w:val="-5"/>
            </w:rPr>
            <w:t>33</w:t>
          </w:r>
        </w:p>
        <w:p>
          <w:pPr>
            <w:pStyle w:val="TOC4"/>
            <w:tabs>
              <w:tab w:pos="9505" w:val="right" w:leader="underscore"/>
            </w:tabs>
            <w:spacing w:before="6"/>
          </w:pPr>
          <w:r>
            <w:rPr/>
            <w:t>Liability</w:t>
          </w:r>
          <w:r>
            <w:rPr>
              <w:spacing w:val="2"/>
            </w:rPr>
            <w:t> </w:t>
          </w:r>
          <w:r>
            <w:rPr>
              <w:spacing w:val="-2"/>
            </w:rPr>
            <w:t>Insurance</w:t>
          </w:r>
          <w:r>
            <w:rPr/>
            <w:tab/>
          </w:r>
          <w:r>
            <w:rPr>
              <w:spacing w:val="-5"/>
            </w:rPr>
            <w:t>34</w:t>
          </w:r>
        </w:p>
        <w:p>
          <w:pPr>
            <w:pStyle w:val="TOC4"/>
            <w:tabs>
              <w:tab w:pos="9505" w:val="right" w:leader="underscore"/>
            </w:tabs>
          </w:pPr>
          <w:r>
            <w:rPr/>
            <w:t>Health</w:t>
          </w:r>
          <w:r>
            <w:rPr>
              <w:spacing w:val="27"/>
            </w:rPr>
            <w:t> </w:t>
          </w:r>
          <w:r>
            <w:rPr>
              <w:spacing w:val="-2"/>
            </w:rPr>
            <w:t>Insurance</w:t>
          </w:r>
          <w:r>
            <w:rPr/>
            <w:tab/>
          </w:r>
          <w:r>
            <w:rPr>
              <w:spacing w:val="-5"/>
            </w:rPr>
            <w:t>34</w:t>
          </w:r>
        </w:p>
        <w:p>
          <w:pPr>
            <w:pStyle w:val="TOC4"/>
            <w:tabs>
              <w:tab w:pos="9505" w:val="right" w:leader="underscore"/>
            </w:tabs>
            <w:spacing w:before="6"/>
          </w:pPr>
          <w:r>
            <w:rPr/>
            <w:t>Criminal</w:t>
          </w:r>
          <w:r>
            <w:rPr>
              <w:spacing w:val="30"/>
            </w:rPr>
            <w:t> </w:t>
          </w:r>
          <w:r>
            <w:rPr/>
            <w:t>Background</w:t>
          </w:r>
          <w:r>
            <w:rPr>
              <w:spacing w:val="31"/>
            </w:rPr>
            <w:t> </w:t>
          </w:r>
          <w:r>
            <w:rPr>
              <w:spacing w:val="-2"/>
            </w:rPr>
            <w:t>Investigation</w:t>
          </w:r>
          <w:r>
            <w:rPr/>
            <w:tab/>
          </w:r>
          <w:r>
            <w:rPr>
              <w:spacing w:val="-5"/>
            </w:rPr>
            <w:t>34</w:t>
          </w:r>
        </w:p>
        <w:p>
          <w:pPr>
            <w:pStyle w:val="TOC4"/>
            <w:tabs>
              <w:tab w:pos="9505" w:val="right" w:leader="underscore"/>
            </w:tabs>
          </w:pPr>
          <w:r>
            <w:rPr/>
            <w:t>Urine</w:t>
          </w:r>
          <w:r>
            <w:rPr>
              <w:spacing w:val="9"/>
            </w:rPr>
            <w:t> </w:t>
          </w:r>
          <w:r>
            <w:rPr/>
            <w:t>Drug</w:t>
          </w:r>
          <w:r>
            <w:rPr>
              <w:spacing w:val="10"/>
            </w:rPr>
            <w:t> </w:t>
          </w:r>
          <w:r>
            <w:rPr>
              <w:spacing w:val="-2"/>
            </w:rPr>
            <w:t>Screen</w:t>
          </w:r>
          <w:r>
            <w:rPr/>
            <w:tab/>
          </w:r>
          <w:r>
            <w:rPr>
              <w:spacing w:val="-5"/>
            </w:rPr>
            <w:t>34</w:t>
          </w:r>
        </w:p>
        <w:p>
          <w:pPr>
            <w:pStyle w:val="TOC4"/>
            <w:tabs>
              <w:tab w:pos="9505" w:val="right" w:leader="underscore"/>
            </w:tabs>
            <w:spacing w:before="6"/>
          </w:pPr>
          <w:r>
            <w:rPr/>
            <w:t>Influenza</w:t>
          </w:r>
          <w:r>
            <w:rPr>
              <w:spacing w:val="30"/>
            </w:rPr>
            <w:t> </w:t>
          </w:r>
          <w:r>
            <w:rPr>
              <w:spacing w:val="-2"/>
            </w:rPr>
            <w:t>Vaccination</w:t>
          </w:r>
          <w:r>
            <w:rPr/>
            <w:tab/>
          </w:r>
          <w:r>
            <w:rPr>
              <w:spacing w:val="-5"/>
            </w:rPr>
            <w:t>35</w:t>
          </w:r>
        </w:p>
        <w:p>
          <w:pPr>
            <w:pStyle w:val="TOC4"/>
            <w:tabs>
              <w:tab w:pos="9505" w:val="right" w:leader="underscore"/>
            </w:tabs>
          </w:pPr>
          <w:r>
            <w:rPr/>
            <w:t>Medical</w:t>
          </w:r>
          <w:r>
            <w:rPr>
              <w:spacing w:val="15"/>
            </w:rPr>
            <w:t> </w:t>
          </w:r>
          <w:r>
            <w:rPr/>
            <w:t>Declination</w:t>
          </w:r>
          <w:r>
            <w:rPr>
              <w:spacing w:val="14"/>
            </w:rPr>
            <w:t> </w:t>
          </w:r>
          <w:r>
            <w:rPr>
              <w:spacing w:val="-4"/>
            </w:rPr>
            <w:t>Forms</w:t>
          </w:r>
          <w:r>
            <w:rPr/>
            <w:tab/>
          </w:r>
          <w:r>
            <w:rPr>
              <w:spacing w:val="-5"/>
            </w:rPr>
            <w:t>35</w:t>
          </w:r>
        </w:p>
        <w:p>
          <w:pPr>
            <w:pStyle w:val="TOC2"/>
            <w:tabs>
              <w:tab w:pos="9505" w:val="right" w:leader="underscore"/>
            </w:tabs>
            <w:spacing w:before="6"/>
          </w:pPr>
          <w:r>
            <w:rPr/>
            <w:t>Check</w:t>
          </w:r>
          <w:r>
            <w:rPr>
              <w:spacing w:val="-7"/>
            </w:rPr>
            <w:t> </w:t>
          </w:r>
          <w:r>
            <w:rPr/>
            <w:t>List</w:t>
          </w:r>
          <w:r>
            <w:rPr>
              <w:spacing w:val="-6"/>
            </w:rPr>
            <w:t> </w:t>
          </w:r>
          <w:r>
            <w:rPr/>
            <w:t>for</w:t>
          </w:r>
          <w:r>
            <w:rPr>
              <w:spacing w:val="-5"/>
            </w:rPr>
            <w:t> </w:t>
          </w:r>
          <w:r>
            <w:rPr/>
            <w:t>Clinical</w:t>
          </w:r>
          <w:r>
            <w:rPr>
              <w:spacing w:val="-6"/>
            </w:rPr>
            <w:t> </w:t>
          </w:r>
          <w:r>
            <w:rPr>
              <w:spacing w:val="-2"/>
            </w:rPr>
            <w:t>Requirements</w:t>
          </w:r>
          <w:r>
            <w:rPr/>
            <w:tab/>
          </w:r>
          <w:r>
            <w:rPr>
              <w:spacing w:val="-5"/>
            </w:rPr>
            <w:t>35</w:t>
          </w:r>
        </w:p>
        <w:p>
          <w:pPr>
            <w:pStyle w:val="TOC2"/>
            <w:tabs>
              <w:tab w:pos="9505" w:val="right" w:leader="underscore"/>
            </w:tabs>
          </w:pPr>
          <w:r>
            <w:rPr>
              <w:spacing w:val="-2"/>
            </w:rPr>
            <w:t>Clinical</w:t>
          </w:r>
          <w:r>
            <w:rPr>
              <w:spacing w:val="1"/>
            </w:rPr>
            <w:t> </w:t>
          </w:r>
          <w:r>
            <w:rPr>
              <w:spacing w:val="-2"/>
            </w:rPr>
            <w:t>Attire</w:t>
          </w:r>
          <w:r>
            <w:rPr/>
            <w:tab/>
          </w:r>
          <w:r>
            <w:rPr>
              <w:spacing w:val="-5"/>
            </w:rPr>
            <w:t>35</w:t>
          </w:r>
        </w:p>
        <w:p>
          <w:pPr>
            <w:pStyle w:val="TOC4"/>
            <w:tabs>
              <w:tab w:pos="9505" w:val="right" w:leader="underscore"/>
            </w:tabs>
            <w:spacing w:before="6"/>
          </w:pPr>
          <w:r>
            <w:rPr>
              <w:spacing w:val="-2"/>
            </w:rPr>
            <w:t>Uniform</w:t>
          </w:r>
          <w:r>
            <w:rPr/>
            <w:tab/>
          </w:r>
          <w:r>
            <w:rPr>
              <w:spacing w:val="-5"/>
            </w:rPr>
            <w:t>35</w:t>
          </w:r>
        </w:p>
        <w:p>
          <w:pPr>
            <w:pStyle w:val="TOC4"/>
            <w:tabs>
              <w:tab w:pos="9505" w:val="right" w:leader="underscore"/>
            </w:tabs>
            <w:spacing w:before="5"/>
          </w:pPr>
          <w:r>
            <w:rPr/>
            <w:t>Body</w:t>
          </w:r>
          <w:r>
            <w:rPr>
              <w:spacing w:val="-7"/>
            </w:rPr>
            <w:t> </w:t>
          </w:r>
          <w:r>
            <w:rPr>
              <w:spacing w:val="-4"/>
            </w:rPr>
            <w:t>Odor</w:t>
          </w:r>
          <w:r>
            <w:rPr/>
            <w:tab/>
          </w:r>
          <w:r>
            <w:rPr>
              <w:spacing w:val="-5"/>
            </w:rPr>
            <w:t>35</w:t>
          </w:r>
        </w:p>
        <w:p>
          <w:pPr>
            <w:pStyle w:val="TOC4"/>
            <w:tabs>
              <w:tab w:pos="9505" w:val="right" w:leader="underscore"/>
            </w:tabs>
            <w:spacing w:before="6"/>
          </w:pPr>
          <w:r>
            <w:rPr>
              <w:spacing w:val="-9"/>
            </w:rPr>
            <w:t>ID</w:t>
          </w:r>
          <w:r>
            <w:rPr>
              <w:spacing w:val="-7"/>
            </w:rPr>
            <w:t> </w:t>
          </w:r>
          <w:r>
            <w:rPr>
              <w:spacing w:val="-4"/>
            </w:rPr>
            <w:t>Badge</w:t>
          </w:r>
          <w:r>
            <w:rPr/>
            <w:tab/>
          </w:r>
          <w:r>
            <w:rPr>
              <w:spacing w:val="-5"/>
            </w:rPr>
            <w:t>35</w:t>
          </w:r>
        </w:p>
        <w:p>
          <w:pPr>
            <w:pStyle w:val="TOC4"/>
            <w:tabs>
              <w:tab w:pos="9505" w:val="right" w:leader="underscore"/>
            </w:tabs>
          </w:pPr>
          <w:r>
            <w:rPr>
              <w:spacing w:val="-4"/>
              <w:w w:val="110"/>
            </w:rPr>
            <w:t>Shoes</w:t>
          </w:r>
          <w:r>
            <w:rPr/>
            <w:tab/>
          </w:r>
          <w:r>
            <w:rPr>
              <w:spacing w:val="-5"/>
              <w:w w:val="110"/>
            </w:rPr>
            <w:t>35</w:t>
          </w:r>
        </w:p>
        <w:p>
          <w:pPr>
            <w:pStyle w:val="TOC2"/>
            <w:tabs>
              <w:tab w:pos="9505" w:val="right" w:leader="underscore"/>
            </w:tabs>
          </w:pPr>
          <w:r>
            <w:rPr>
              <w:spacing w:val="-2"/>
            </w:rPr>
            <w:t>Clinical</w:t>
          </w:r>
          <w:r>
            <w:rPr>
              <w:spacing w:val="1"/>
            </w:rPr>
            <w:t> </w:t>
          </w:r>
          <w:r>
            <w:rPr>
              <w:spacing w:val="-2"/>
            </w:rPr>
            <w:t>Placements</w:t>
          </w:r>
          <w:r>
            <w:rPr/>
            <w:tab/>
          </w:r>
          <w:r>
            <w:rPr>
              <w:spacing w:val="-5"/>
            </w:rPr>
            <w:t>36</w:t>
          </w:r>
        </w:p>
        <w:p>
          <w:pPr>
            <w:pStyle w:val="TOC2"/>
            <w:tabs>
              <w:tab w:pos="9505" w:val="right" w:leader="underscore"/>
            </w:tabs>
            <w:spacing w:before="6"/>
          </w:pPr>
          <w:r>
            <w:rPr/>
            <w:t>Clinical</w:t>
          </w:r>
          <w:r>
            <w:rPr>
              <w:spacing w:val="19"/>
            </w:rPr>
            <w:t> </w:t>
          </w:r>
          <w:r>
            <w:rPr/>
            <w:t>Attendance</w:t>
          </w:r>
          <w:r>
            <w:rPr>
              <w:spacing w:val="20"/>
            </w:rPr>
            <w:t> </w:t>
          </w:r>
          <w:r>
            <w:rPr>
              <w:spacing w:val="-2"/>
            </w:rPr>
            <w:t>Policy</w:t>
          </w:r>
          <w:r>
            <w:rPr/>
            <w:tab/>
          </w:r>
          <w:r>
            <w:rPr>
              <w:spacing w:val="-5"/>
            </w:rPr>
            <w:t>36</w:t>
          </w:r>
        </w:p>
        <w:p>
          <w:pPr>
            <w:pStyle w:val="TOC4"/>
            <w:tabs>
              <w:tab w:pos="9505" w:val="right" w:leader="underscore"/>
            </w:tabs>
          </w:pPr>
          <w:r>
            <w:rPr>
              <w:spacing w:val="-2"/>
              <w:w w:val="110"/>
            </w:rPr>
            <w:t>Absences</w:t>
          </w:r>
          <w:r>
            <w:rPr/>
            <w:tab/>
          </w:r>
          <w:r>
            <w:rPr>
              <w:spacing w:val="-7"/>
              <w:w w:val="110"/>
            </w:rPr>
            <w:t>36</w:t>
          </w:r>
        </w:p>
        <w:p>
          <w:pPr>
            <w:pStyle w:val="TOC4"/>
            <w:tabs>
              <w:tab w:pos="9505" w:val="right" w:leader="underscore"/>
            </w:tabs>
            <w:spacing w:before="6"/>
          </w:pPr>
          <w:hyperlink w:history="true" w:anchor="_TOC_250003">
            <w:r>
              <w:rPr>
                <w:spacing w:val="-2"/>
              </w:rPr>
              <w:t>No</w:t>
            </w:r>
            <w:r>
              <w:rPr>
                <w:spacing w:val="-10"/>
              </w:rPr>
              <w:t> </w:t>
            </w:r>
            <w:r>
              <w:rPr>
                <w:spacing w:val="-2"/>
              </w:rPr>
              <w:t>Call</w:t>
            </w:r>
            <w:r>
              <w:rPr>
                <w:spacing w:val="-9"/>
              </w:rPr>
              <w:t> </w:t>
            </w:r>
            <w:r>
              <w:rPr>
                <w:spacing w:val="-2"/>
              </w:rPr>
              <w:t>–</w:t>
            </w:r>
            <w:r>
              <w:rPr>
                <w:spacing w:val="-9"/>
              </w:rPr>
              <w:t> </w:t>
            </w:r>
            <w:r>
              <w:rPr>
                <w:spacing w:val="-2"/>
              </w:rPr>
              <w:t>No</w:t>
            </w:r>
            <w:r>
              <w:rPr>
                <w:spacing w:val="-10"/>
              </w:rPr>
              <w:t> </w:t>
            </w:r>
            <w:r>
              <w:rPr>
                <w:spacing w:val="-4"/>
              </w:rPr>
              <w:t>Show</w:t>
            </w:r>
            <w:r>
              <w:rPr/>
              <w:tab/>
            </w:r>
            <w:r>
              <w:rPr>
                <w:spacing w:val="-5"/>
              </w:rPr>
              <w:t>36</w:t>
            </w:r>
          </w:hyperlink>
        </w:p>
        <w:p>
          <w:pPr>
            <w:pStyle w:val="TOC4"/>
            <w:tabs>
              <w:tab w:pos="9505" w:val="right" w:leader="underscore"/>
            </w:tabs>
          </w:pPr>
          <w:hyperlink w:history="true" w:anchor="_TOC_250002">
            <w:r>
              <w:rPr>
                <w:spacing w:val="-2"/>
                <w:w w:val="110"/>
              </w:rPr>
              <w:t>Punctuality</w:t>
            </w:r>
            <w:r>
              <w:rPr/>
              <w:tab/>
            </w:r>
            <w:r>
              <w:rPr>
                <w:spacing w:val="-5"/>
                <w:w w:val="105"/>
              </w:rPr>
              <w:t>37</w:t>
            </w:r>
          </w:hyperlink>
        </w:p>
        <w:p>
          <w:pPr>
            <w:pStyle w:val="TOC1"/>
          </w:pPr>
          <w:r>
            <w:rPr>
              <w:color w:val="0C5349"/>
              <w:w w:val="90"/>
            </w:rPr>
            <w:t>STUDENT</w:t>
          </w:r>
          <w:r>
            <w:rPr>
              <w:color w:val="0C5349"/>
              <w:spacing w:val="-3"/>
            </w:rPr>
            <w:t> </w:t>
          </w:r>
          <w:r>
            <w:rPr>
              <w:color w:val="0C5349"/>
              <w:w w:val="90"/>
            </w:rPr>
            <w:t>INJURY</w:t>
          </w:r>
          <w:r>
            <w:rPr>
              <w:color w:val="0C5349"/>
              <w:spacing w:val="-2"/>
            </w:rPr>
            <w:t> </w:t>
          </w:r>
          <w:r>
            <w:rPr>
              <w:color w:val="0C5349"/>
              <w:spacing w:val="-2"/>
              <w:w w:val="90"/>
            </w:rPr>
            <w:t>POLICY</w:t>
          </w:r>
        </w:p>
        <w:p>
          <w:pPr>
            <w:pStyle w:val="TOC2"/>
            <w:tabs>
              <w:tab w:pos="9510" w:val="right" w:leader="underscore"/>
            </w:tabs>
            <w:spacing w:before="6"/>
          </w:pPr>
          <w:r>
            <w:rPr/>
            <w:t>University-Authorized</w:t>
          </w:r>
          <w:r>
            <w:rPr>
              <w:spacing w:val="44"/>
            </w:rPr>
            <w:t> </w:t>
          </w:r>
          <w:r>
            <w:rPr/>
            <w:t>Medical</w:t>
          </w:r>
          <w:r>
            <w:rPr>
              <w:spacing w:val="44"/>
            </w:rPr>
            <w:t> </w:t>
          </w:r>
          <w:r>
            <w:rPr>
              <w:spacing w:val="-2"/>
            </w:rPr>
            <w:t>Facilities</w:t>
          </w:r>
          <w:r>
            <w:rPr/>
            <w:tab/>
          </w:r>
          <w:r>
            <w:rPr>
              <w:spacing w:val="-5"/>
            </w:rPr>
            <w:t>38</w:t>
          </w:r>
        </w:p>
        <w:p>
          <w:pPr>
            <w:pStyle w:val="TOC2"/>
            <w:tabs>
              <w:tab w:pos="9505" w:val="right" w:leader="underscore"/>
            </w:tabs>
          </w:pPr>
          <w:r>
            <w:rPr>
              <w:spacing w:val="-2"/>
              <w:w w:val="110"/>
            </w:rPr>
            <w:t>Procedure</w:t>
          </w:r>
          <w:r>
            <w:rPr/>
            <w:tab/>
          </w:r>
          <w:r>
            <w:rPr>
              <w:spacing w:val="-5"/>
              <w:w w:val="110"/>
            </w:rPr>
            <w:t>38</w:t>
          </w:r>
        </w:p>
        <w:p>
          <w:pPr>
            <w:pStyle w:val="TOC2"/>
            <w:tabs>
              <w:tab w:pos="9505" w:val="right" w:leader="underscore"/>
            </w:tabs>
            <w:spacing w:before="6"/>
          </w:pPr>
          <w:r>
            <w:rPr/>
            <w:t>Bloodborne</w:t>
          </w:r>
          <w:r>
            <w:rPr>
              <w:spacing w:val="47"/>
            </w:rPr>
            <w:t> </w:t>
          </w:r>
          <w:r>
            <w:rPr/>
            <w:t>Pathogen</w:t>
          </w:r>
          <w:r>
            <w:rPr>
              <w:spacing w:val="45"/>
            </w:rPr>
            <w:t> </w:t>
          </w:r>
          <w:r>
            <w:rPr/>
            <w:t>Exposure</w:t>
          </w:r>
          <w:r>
            <w:rPr>
              <w:spacing w:val="47"/>
            </w:rPr>
            <w:t> </w:t>
          </w:r>
          <w:r>
            <w:rPr>
              <w:spacing w:val="-4"/>
            </w:rPr>
            <w:t>Plan</w:t>
          </w:r>
          <w:r>
            <w:rPr/>
            <w:tab/>
          </w:r>
          <w:r>
            <w:rPr>
              <w:spacing w:val="-5"/>
            </w:rPr>
            <w:t>39</w:t>
          </w:r>
        </w:p>
        <w:p>
          <w:pPr>
            <w:pStyle w:val="TOC1"/>
            <w:spacing w:before="520"/>
          </w:pPr>
          <w:r>
            <w:rPr>
              <w:color w:val="0C5349"/>
              <w:w w:val="90"/>
            </w:rPr>
            <w:t>ESSENTIAL</w:t>
          </w:r>
          <w:r>
            <w:rPr>
              <w:color w:val="0C5349"/>
              <w:spacing w:val="-1"/>
            </w:rPr>
            <w:t> </w:t>
          </w:r>
          <w:r>
            <w:rPr>
              <w:color w:val="0C5349"/>
              <w:w w:val="90"/>
            </w:rPr>
            <w:t>QUALIFICATIONS</w:t>
          </w:r>
          <w:r>
            <w:rPr>
              <w:color w:val="0C5349"/>
              <w:spacing w:val="2"/>
            </w:rPr>
            <w:t> </w:t>
          </w:r>
          <w:r>
            <w:rPr>
              <w:color w:val="0C5349"/>
              <w:w w:val="90"/>
            </w:rPr>
            <w:t>OF</w:t>
          </w:r>
          <w:r>
            <w:rPr>
              <w:color w:val="0C5349"/>
            </w:rPr>
            <w:t> </w:t>
          </w:r>
          <w:r>
            <w:rPr>
              <w:color w:val="0C5349"/>
              <w:w w:val="90"/>
            </w:rPr>
            <w:t>CANDIDATES</w:t>
          </w:r>
          <w:r>
            <w:rPr>
              <w:color w:val="0C5349"/>
              <w:spacing w:val="2"/>
            </w:rPr>
            <w:t> </w:t>
          </w:r>
          <w:r>
            <w:rPr>
              <w:color w:val="0C5349"/>
              <w:w w:val="90"/>
            </w:rPr>
            <w:t>FOR</w:t>
          </w:r>
          <w:r>
            <w:rPr>
              <w:color w:val="0C5349"/>
              <w:spacing w:val="2"/>
            </w:rPr>
            <w:t> </w:t>
          </w:r>
          <w:r>
            <w:rPr>
              <w:color w:val="0C5349"/>
              <w:w w:val="90"/>
            </w:rPr>
            <w:t>THE</w:t>
          </w:r>
          <w:r>
            <w:rPr>
              <w:color w:val="0C5349"/>
              <w:spacing w:val="-1"/>
            </w:rPr>
            <w:t> </w:t>
          </w:r>
          <w:r>
            <w:rPr>
              <w:color w:val="0C5349"/>
              <w:w w:val="90"/>
            </w:rPr>
            <w:t>UNDERGRADUATE</w:t>
          </w:r>
          <w:r>
            <w:rPr>
              <w:color w:val="0C5349"/>
              <w:spacing w:val="-1"/>
            </w:rPr>
            <w:t> </w:t>
          </w:r>
          <w:r>
            <w:rPr>
              <w:color w:val="0C5349"/>
              <w:w w:val="90"/>
            </w:rPr>
            <w:t>NURSING</w:t>
          </w:r>
          <w:r>
            <w:rPr>
              <w:color w:val="0C5349"/>
            </w:rPr>
            <w:t> </w:t>
          </w:r>
          <w:r>
            <w:rPr>
              <w:color w:val="0C5349"/>
              <w:spacing w:val="-2"/>
              <w:w w:val="90"/>
            </w:rPr>
            <w:t>PROGRAM</w:t>
          </w:r>
        </w:p>
        <w:p>
          <w:pPr>
            <w:pStyle w:val="TOC2"/>
            <w:tabs>
              <w:tab w:pos="9261" w:val="left" w:leader="none"/>
            </w:tabs>
            <w:spacing w:before="7"/>
          </w:pPr>
          <w:r>
            <w:rPr>
              <w:w w:val="105"/>
            </w:rPr>
            <w:t>Required</w:t>
          </w:r>
          <w:r>
            <w:rPr>
              <w:spacing w:val="-11"/>
              <w:w w:val="105"/>
            </w:rPr>
            <w:t> </w:t>
          </w:r>
          <w:r>
            <w:rPr>
              <w:w w:val="105"/>
            </w:rPr>
            <w:t>Skills</w:t>
          </w:r>
          <w:r>
            <w:rPr>
              <w:spacing w:val="-9"/>
              <w:w w:val="105"/>
            </w:rPr>
            <w:t> </w:t>
          </w:r>
          <w:r>
            <w:rPr>
              <w:w w:val="105"/>
            </w:rPr>
            <w:t>and</w:t>
          </w:r>
          <w:r>
            <w:rPr>
              <w:spacing w:val="-10"/>
              <w:w w:val="105"/>
            </w:rPr>
            <w:t> </w:t>
          </w:r>
          <w:r>
            <w:rPr>
              <w:spacing w:val="-2"/>
              <w:w w:val="105"/>
            </w:rPr>
            <w:t>Abilities</w:t>
          </w:r>
          <w:r>
            <w:rPr/>
            <w:tab/>
          </w:r>
          <w:r>
            <w:rPr>
              <w:spacing w:val="-5"/>
              <w:w w:val="105"/>
            </w:rPr>
            <w:t>41</w:t>
          </w:r>
        </w:p>
        <w:p>
          <w:pPr>
            <w:pStyle w:val="TOC4"/>
            <w:tabs>
              <w:tab w:pos="9261" w:val="left" w:leader="underscore"/>
            </w:tabs>
            <w:spacing w:before="3"/>
          </w:pPr>
          <w:r>
            <w:rPr>
              <w:w w:val="105"/>
            </w:rPr>
            <w:t>Motor</w:t>
          </w:r>
          <w:r>
            <w:rPr>
              <w:spacing w:val="-14"/>
              <w:w w:val="105"/>
            </w:rPr>
            <w:t> </w:t>
          </w:r>
          <w:r>
            <w:rPr>
              <w:spacing w:val="-2"/>
              <w:w w:val="105"/>
            </w:rPr>
            <w:t>Skills</w:t>
          </w:r>
          <w:r>
            <w:rPr/>
            <w:tab/>
          </w:r>
          <w:r>
            <w:rPr>
              <w:spacing w:val="-5"/>
              <w:w w:val="105"/>
            </w:rPr>
            <w:t>41</w:t>
          </w:r>
        </w:p>
        <w:p>
          <w:pPr>
            <w:pStyle w:val="TOC4"/>
            <w:tabs>
              <w:tab w:pos="9261" w:val="left" w:leader="underscore"/>
            </w:tabs>
          </w:pPr>
          <w:r>
            <w:rPr>
              <w:spacing w:val="-2"/>
              <w:w w:val="110"/>
            </w:rPr>
            <w:t>Sensory/Observation</w:t>
          </w:r>
          <w:r>
            <w:rPr/>
            <w:tab/>
          </w:r>
          <w:r>
            <w:rPr>
              <w:spacing w:val="-5"/>
              <w:w w:val="110"/>
            </w:rPr>
            <w:t>41</w:t>
          </w:r>
        </w:p>
        <w:p>
          <w:pPr>
            <w:pStyle w:val="TOC4"/>
            <w:tabs>
              <w:tab w:pos="9261" w:val="left" w:leader="underscore"/>
            </w:tabs>
            <w:spacing w:before="6"/>
          </w:pPr>
          <w:r>
            <w:rPr>
              <w:spacing w:val="-2"/>
              <w:w w:val="110"/>
            </w:rPr>
            <w:t>Communication</w:t>
          </w:r>
          <w:r>
            <w:rPr/>
            <w:tab/>
          </w:r>
          <w:r>
            <w:rPr>
              <w:spacing w:val="-5"/>
              <w:w w:val="110"/>
            </w:rPr>
            <w:t>41</w:t>
          </w:r>
        </w:p>
        <w:p>
          <w:pPr>
            <w:pStyle w:val="TOC4"/>
            <w:tabs>
              <w:tab w:pos="9261" w:val="left" w:leader="underscore"/>
            </w:tabs>
          </w:pPr>
          <w:r>
            <w:rPr>
              <w:spacing w:val="-2"/>
              <w:w w:val="105"/>
            </w:rPr>
            <w:t>Cognitive</w:t>
          </w:r>
          <w:r>
            <w:rPr/>
            <w:tab/>
          </w:r>
          <w:r>
            <w:rPr>
              <w:spacing w:val="-7"/>
              <w:w w:val="105"/>
            </w:rPr>
            <w:t>41</w:t>
          </w:r>
        </w:p>
        <w:p>
          <w:pPr>
            <w:pStyle w:val="TOC4"/>
            <w:tabs>
              <w:tab w:pos="9261" w:val="left" w:leader="underscore"/>
            </w:tabs>
            <w:spacing w:before="6"/>
          </w:pPr>
          <w:r>
            <w:rPr>
              <w:spacing w:val="-2"/>
              <w:w w:val="110"/>
            </w:rPr>
            <w:t>Behavior/Emotional</w:t>
          </w:r>
          <w:r>
            <w:rPr/>
            <w:tab/>
          </w:r>
          <w:r>
            <w:rPr>
              <w:spacing w:val="-5"/>
              <w:w w:val="110"/>
            </w:rPr>
            <w:t>41</w:t>
          </w:r>
        </w:p>
        <w:p>
          <w:pPr>
            <w:pStyle w:val="TOC4"/>
            <w:tabs>
              <w:tab w:pos="9261" w:val="left" w:leader="underscore"/>
            </w:tabs>
            <w:spacing w:after="20"/>
          </w:pPr>
          <w:r>
            <w:rPr>
              <w:w w:val="105"/>
            </w:rPr>
            <w:t>Professional</w:t>
          </w:r>
          <w:r>
            <w:rPr>
              <w:spacing w:val="-1"/>
              <w:w w:val="110"/>
            </w:rPr>
            <w:t> </w:t>
          </w:r>
          <w:r>
            <w:rPr>
              <w:spacing w:val="-2"/>
              <w:w w:val="110"/>
            </w:rPr>
            <w:t>Conduct</w:t>
          </w:r>
          <w:r>
            <w:rPr/>
            <w:tab/>
          </w:r>
          <w:r>
            <w:rPr>
              <w:spacing w:val="-5"/>
              <w:w w:val="110"/>
            </w:rPr>
            <w:t>42</w:t>
          </w:r>
        </w:p>
        <w:p>
          <w:pPr>
            <w:pStyle w:val="TOC2"/>
            <w:tabs>
              <w:tab w:pos="9505" w:val="right" w:leader="underscore"/>
            </w:tabs>
            <w:spacing w:before="83"/>
          </w:pPr>
          <w:r>
            <w:rPr/>
            <w:t>Accommodations</w:t>
          </w:r>
          <w:r>
            <w:rPr>
              <w:spacing w:val="35"/>
            </w:rPr>
            <w:t> </w:t>
          </w:r>
          <w:r>
            <w:rPr/>
            <w:t>for</w:t>
          </w:r>
          <w:r>
            <w:rPr>
              <w:spacing w:val="29"/>
            </w:rPr>
            <w:t> </w:t>
          </w:r>
          <w:r>
            <w:rPr>
              <w:spacing w:val="-2"/>
            </w:rPr>
            <w:t>Disability</w:t>
          </w:r>
          <w:r>
            <w:rPr/>
            <w:tab/>
          </w:r>
          <w:r>
            <w:rPr>
              <w:spacing w:val="-5"/>
            </w:rPr>
            <w:t>42</w:t>
          </w:r>
        </w:p>
        <w:p>
          <w:pPr>
            <w:pStyle w:val="TOC1"/>
            <w:spacing w:before="264"/>
          </w:pPr>
          <w:r>
            <w:rPr>
              <w:color w:val="0C5349"/>
              <w:w w:val="90"/>
            </w:rPr>
            <w:t>COLLEGE</w:t>
          </w:r>
          <w:r>
            <w:rPr>
              <w:color w:val="0C5349"/>
              <w:spacing w:val="-5"/>
              <w:w w:val="90"/>
            </w:rPr>
            <w:t> </w:t>
          </w:r>
          <w:r>
            <w:rPr>
              <w:color w:val="0C5349"/>
              <w:w w:val="90"/>
            </w:rPr>
            <w:t>OF</w:t>
          </w:r>
          <w:r>
            <w:rPr>
              <w:color w:val="0C5349"/>
              <w:spacing w:val="-5"/>
              <w:w w:val="90"/>
            </w:rPr>
            <w:t> </w:t>
          </w:r>
          <w:r>
            <w:rPr>
              <w:color w:val="0C5349"/>
              <w:w w:val="90"/>
            </w:rPr>
            <w:t>NURSING</w:t>
          </w:r>
          <w:r>
            <w:rPr>
              <w:color w:val="0C5349"/>
              <w:spacing w:val="-4"/>
              <w:w w:val="90"/>
            </w:rPr>
            <w:t> </w:t>
          </w:r>
          <w:r>
            <w:rPr>
              <w:color w:val="0C5349"/>
              <w:spacing w:val="-2"/>
              <w:w w:val="90"/>
            </w:rPr>
            <w:t>RESOURCES</w:t>
          </w:r>
        </w:p>
        <w:p>
          <w:pPr>
            <w:pStyle w:val="TOC2"/>
            <w:tabs>
              <w:tab w:pos="9505" w:val="right" w:leader="underscore"/>
            </w:tabs>
            <w:spacing w:before="3"/>
          </w:pPr>
          <w:r>
            <w:rPr/>
            <w:t>Nursing</w:t>
          </w:r>
          <w:r>
            <w:rPr>
              <w:spacing w:val="5"/>
            </w:rPr>
            <w:t> </w:t>
          </w:r>
          <w:r>
            <w:rPr/>
            <w:t>Skills</w:t>
          </w:r>
          <w:r>
            <w:rPr>
              <w:spacing w:val="8"/>
            </w:rPr>
            <w:t> </w:t>
          </w:r>
          <w:r>
            <w:rPr>
              <w:spacing w:val="-2"/>
            </w:rPr>
            <w:t>Laboratory</w:t>
          </w:r>
          <w:r>
            <w:rPr/>
            <w:tab/>
          </w:r>
          <w:r>
            <w:rPr>
              <w:spacing w:val="-5"/>
            </w:rPr>
            <w:t>43</w:t>
          </w:r>
        </w:p>
        <w:p>
          <w:pPr>
            <w:pStyle w:val="TOC2"/>
            <w:tabs>
              <w:tab w:pos="9505" w:val="right" w:leader="underscore"/>
            </w:tabs>
            <w:spacing w:before="7"/>
          </w:pPr>
          <w:r>
            <w:rPr/>
            <w:t>Physical</w:t>
          </w:r>
          <w:r>
            <w:rPr>
              <w:spacing w:val="33"/>
            </w:rPr>
            <w:t> </w:t>
          </w:r>
          <w:r>
            <w:rPr/>
            <w:t>Assessment</w:t>
          </w:r>
          <w:r>
            <w:rPr>
              <w:spacing w:val="32"/>
            </w:rPr>
            <w:t> </w:t>
          </w:r>
          <w:r>
            <w:rPr/>
            <w:t>Learning</w:t>
          </w:r>
          <w:r>
            <w:rPr>
              <w:spacing w:val="36"/>
            </w:rPr>
            <w:t> </w:t>
          </w:r>
          <w:r>
            <w:rPr>
              <w:spacing w:val="-2"/>
            </w:rPr>
            <w:t>Laboratory</w:t>
          </w:r>
          <w:r>
            <w:rPr/>
            <w:tab/>
          </w:r>
          <w:r>
            <w:rPr>
              <w:spacing w:val="-5"/>
            </w:rPr>
            <w:t>43</w:t>
          </w:r>
        </w:p>
        <w:p>
          <w:pPr>
            <w:pStyle w:val="TOC2"/>
            <w:tabs>
              <w:tab w:pos="9505" w:val="right" w:leader="underscore"/>
            </w:tabs>
            <w:spacing w:before="3"/>
          </w:pPr>
          <w:r>
            <w:rPr/>
            <w:t>Office</w:t>
          </w:r>
          <w:r>
            <w:rPr>
              <w:spacing w:val="-6"/>
            </w:rPr>
            <w:t> </w:t>
          </w:r>
          <w:r>
            <w:rPr/>
            <w:t>of</w:t>
          </w:r>
          <w:r>
            <w:rPr>
              <w:spacing w:val="-5"/>
            </w:rPr>
            <w:t> </w:t>
          </w:r>
          <w:r>
            <w:rPr/>
            <w:t>Health</w:t>
          </w:r>
          <w:r>
            <w:rPr>
              <w:spacing w:val="-5"/>
            </w:rPr>
            <w:t> </w:t>
          </w:r>
          <w:r>
            <w:rPr>
              <w:spacing w:val="-2"/>
            </w:rPr>
            <w:t>Research</w:t>
          </w:r>
          <w:r>
            <w:rPr/>
            <w:tab/>
          </w:r>
          <w:r>
            <w:rPr>
              <w:spacing w:val="-5"/>
            </w:rPr>
            <w:t>43</w:t>
          </w:r>
        </w:p>
        <w:p>
          <w:pPr>
            <w:pStyle w:val="TOC2"/>
            <w:tabs>
              <w:tab w:pos="9505" w:val="right" w:leader="underscore"/>
            </w:tabs>
            <w:spacing w:before="7"/>
          </w:pPr>
          <w:r>
            <w:rPr/>
            <w:t>Simulation</w:t>
          </w:r>
          <w:r>
            <w:rPr>
              <w:spacing w:val="35"/>
            </w:rPr>
            <w:t> </w:t>
          </w:r>
          <w:r>
            <w:rPr>
              <w:spacing w:val="-5"/>
            </w:rPr>
            <w:t>Lab</w:t>
          </w:r>
          <w:r>
            <w:rPr/>
            <w:tab/>
          </w:r>
          <w:r>
            <w:rPr>
              <w:spacing w:val="-5"/>
            </w:rPr>
            <w:t>43</w:t>
          </w:r>
        </w:p>
        <w:p>
          <w:pPr>
            <w:pStyle w:val="TOC1"/>
          </w:pPr>
          <w:r>
            <w:rPr>
              <w:color w:val="0C5349"/>
              <w:w w:val="90"/>
            </w:rPr>
            <w:t>FACULTY</w:t>
          </w:r>
          <w:r>
            <w:rPr>
              <w:color w:val="0C5349"/>
              <w:spacing w:val="-2"/>
              <w:w w:val="90"/>
            </w:rPr>
            <w:t> </w:t>
          </w:r>
          <w:r>
            <w:rPr>
              <w:color w:val="0C5349"/>
              <w:w w:val="90"/>
            </w:rPr>
            <w:t>AND</w:t>
          </w:r>
          <w:r>
            <w:rPr>
              <w:color w:val="0C5349"/>
              <w:spacing w:val="-2"/>
              <w:w w:val="90"/>
            </w:rPr>
            <w:t> </w:t>
          </w:r>
          <w:r>
            <w:rPr>
              <w:color w:val="0C5349"/>
              <w:w w:val="90"/>
            </w:rPr>
            <w:t>STUDENT</w:t>
          </w:r>
          <w:r>
            <w:rPr>
              <w:color w:val="0C5349"/>
              <w:spacing w:val="-4"/>
              <w:w w:val="90"/>
            </w:rPr>
            <w:t> </w:t>
          </w:r>
          <w:r>
            <w:rPr>
              <w:color w:val="0C5349"/>
              <w:spacing w:val="-2"/>
              <w:w w:val="90"/>
            </w:rPr>
            <w:t>RESPONSIBILITIES</w:t>
          </w:r>
        </w:p>
        <w:p>
          <w:pPr>
            <w:pStyle w:val="TOC2"/>
            <w:tabs>
              <w:tab w:pos="9457" w:val="right" w:leader="underscore"/>
            </w:tabs>
            <w:spacing w:before="3"/>
          </w:pPr>
          <w:r>
            <w:rPr/>
            <w:t>Responsibilities</w:t>
          </w:r>
          <w:r>
            <w:rPr>
              <w:spacing w:val="24"/>
            </w:rPr>
            <w:t> </w:t>
          </w:r>
          <w:r>
            <w:rPr/>
            <w:t>of</w:t>
          </w:r>
          <w:r>
            <w:rPr>
              <w:spacing w:val="26"/>
            </w:rPr>
            <w:t> </w:t>
          </w:r>
          <w:r>
            <w:rPr/>
            <w:t>Faculty</w:t>
          </w:r>
          <w:r>
            <w:rPr>
              <w:spacing w:val="21"/>
            </w:rPr>
            <w:t> </w:t>
          </w:r>
          <w:r>
            <w:rPr>
              <w:spacing w:val="-2"/>
            </w:rPr>
            <w:t>Members</w:t>
          </w:r>
          <w:r>
            <w:rPr/>
            <w:tab/>
          </w:r>
          <w:r>
            <w:rPr>
              <w:spacing w:val="-5"/>
            </w:rPr>
            <w:t>44</w:t>
          </w:r>
        </w:p>
        <w:p>
          <w:pPr>
            <w:pStyle w:val="TOC2"/>
            <w:tabs>
              <w:tab w:pos="9457" w:val="right" w:leader="underscore"/>
            </w:tabs>
            <w:spacing w:before="7"/>
          </w:pPr>
          <w:r>
            <w:rPr/>
            <w:t>Responsibilities</w:t>
          </w:r>
          <w:r>
            <w:rPr>
              <w:spacing w:val="29"/>
            </w:rPr>
            <w:t> </w:t>
          </w:r>
          <w:r>
            <w:rPr/>
            <w:t>of</w:t>
          </w:r>
          <w:r>
            <w:rPr>
              <w:spacing w:val="27"/>
            </w:rPr>
            <w:t> </w:t>
          </w:r>
          <w:r>
            <w:rPr>
              <w:spacing w:val="-2"/>
            </w:rPr>
            <w:t>Students</w:t>
          </w:r>
          <w:r>
            <w:rPr/>
            <w:tab/>
          </w:r>
          <w:r>
            <w:rPr>
              <w:spacing w:val="-5"/>
            </w:rPr>
            <w:t>45</w:t>
          </w:r>
        </w:p>
        <w:p>
          <w:pPr>
            <w:pStyle w:val="TOC2"/>
            <w:tabs>
              <w:tab w:pos="9441" w:val="right" w:leader="underscore"/>
            </w:tabs>
          </w:pPr>
          <w:r>
            <w:rPr>
              <w:w w:val="105"/>
            </w:rPr>
            <w:t>University</w:t>
          </w:r>
          <w:r>
            <w:rPr>
              <w:spacing w:val="-8"/>
              <w:w w:val="105"/>
            </w:rPr>
            <w:t> </w:t>
          </w:r>
          <w:r>
            <w:rPr>
              <w:w w:val="105"/>
            </w:rPr>
            <w:t>Guidelines</w:t>
          </w:r>
          <w:r>
            <w:rPr>
              <w:spacing w:val="-6"/>
              <w:w w:val="105"/>
            </w:rPr>
            <w:t> </w:t>
          </w:r>
          <w:r>
            <w:rPr>
              <w:w w:val="105"/>
            </w:rPr>
            <w:t>for</w:t>
          </w:r>
          <w:r>
            <w:rPr>
              <w:spacing w:val="-10"/>
              <w:w w:val="105"/>
            </w:rPr>
            <w:t> </w:t>
          </w:r>
          <w:r>
            <w:rPr>
              <w:w w:val="105"/>
            </w:rPr>
            <w:t>Working</w:t>
          </w:r>
          <w:r>
            <w:rPr>
              <w:spacing w:val="-6"/>
              <w:w w:val="105"/>
            </w:rPr>
            <w:t> </w:t>
          </w:r>
          <w:r>
            <w:rPr>
              <w:w w:val="105"/>
            </w:rPr>
            <w:t>with</w:t>
          </w:r>
          <w:r>
            <w:rPr>
              <w:spacing w:val="-7"/>
              <w:w w:val="105"/>
            </w:rPr>
            <w:t> </w:t>
          </w:r>
          <w:r>
            <w:rPr>
              <w:w w:val="105"/>
            </w:rPr>
            <w:t>Disruptive</w:t>
          </w:r>
          <w:r>
            <w:rPr>
              <w:spacing w:val="-9"/>
              <w:w w:val="105"/>
            </w:rPr>
            <w:t> </w:t>
          </w:r>
          <w:r>
            <w:rPr>
              <w:w w:val="105"/>
            </w:rPr>
            <w:t>or</w:t>
          </w:r>
          <w:r>
            <w:rPr>
              <w:spacing w:val="-7"/>
              <w:w w:val="105"/>
            </w:rPr>
            <w:t> </w:t>
          </w:r>
          <w:r>
            <w:rPr>
              <w:w w:val="105"/>
            </w:rPr>
            <w:t>Distressed</w:t>
          </w:r>
          <w:r>
            <w:rPr>
              <w:spacing w:val="-7"/>
              <w:w w:val="105"/>
            </w:rPr>
            <w:t> </w:t>
          </w:r>
          <w:r>
            <w:rPr>
              <w:spacing w:val="-2"/>
              <w:w w:val="105"/>
            </w:rPr>
            <w:t>Students</w:t>
          </w:r>
          <w:r>
            <w:rPr/>
            <w:tab/>
          </w:r>
          <w:r>
            <w:rPr>
              <w:spacing w:val="-5"/>
              <w:w w:val="110"/>
            </w:rPr>
            <w:t>45</w:t>
          </w:r>
        </w:p>
        <w:p>
          <w:pPr>
            <w:pStyle w:val="TOC2"/>
            <w:tabs>
              <w:tab w:pos="9483" w:val="right" w:leader="dot"/>
            </w:tabs>
            <w:spacing w:before="6"/>
          </w:pPr>
          <w:hyperlink w:history="true" w:anchor="_TOC_250001">
            <w:r>
              <w:rPr/>
              <w:t>Non-Grade</w:t>
            </w:r>
            <w:r>
              <w:rPr>
                <w:spacing w:val="23"/>
              </w:rPr>
              <w:t> </w:t>
            </w:r>
            <w:r>
              <w:rPr/>
              <w:t>Related</w:t>
            </w:r>
            <w:r>
              <w:rPr>
                <w:spacing w:val="24"/>
              </w:rPr>
              <w:t> </w:t>
            </w:r>
            <w:r>
              <w:rPr>
                <w:spacing w:val="-2"/>
              </w:rPr>
              <w:t>Concerns</w:t>
            </w:r>
            <w:r>
              <w:rPr/>
              <w:tab/>
            </w:r>
            <w:r>
              <w:rPr>
                <w:spacing w:val="-5"/>
              </w:rPr>
              <w:t>46</w:t>
            </w:r>
          </w:hyperlink>
        </w:p>
        <w:p>
          <w:pPr>
            <w:pStyle w:val="TOC1"/>
          </w:pPr>
          <w:r>
            <w:rPr>
              <w:color w:val="0C5349"/>
              <w:w w:val="90"/>
            </w:rPr>
            <w:t>COLLEGE</w:t>
          </w:r>
          <w:r>
            <w:rPr>
              <w:color w:val="0C5349"/>
              <w:spacing w:val="-4"/>
              <w:w w:val="90"/>
            </w:rPr>
            <w:t> </w:t>
          </w:r>
          <w:r>
            <w:rPr>
              <w:color w:val="0C5349"/>
              <w:w w:val="90"/>
            </w:rPr>
            <w:t>OF</w:t>
          </w:r>
          <w:r>
            <w:rPr>
              <w:color w:val="0C5349"/>
              <w:spacing w:val="-5"/>
              <w:w w:val="90"/>
            </w:rPr>
            <w:t> </w:t>
          </w:r>
          <w:r>
            <w:rPr>
              <w:color w:val="0C5349"/>
              <w:w w:val="90"/>
            </w:rPr>
            <w:t>NURSING</w:t>
          </w:r>
          <w:r>
            <w:rPr>
              <w:color w:val="0C5349"/>
              <w:spacing w:val="-4"/>
              <w:w w:val="90"/>
            </w:rPr>
            <w:t> </w:t>
          </w:r>
          <w:r>
            <w:rPr>
              <w:color w:val="0C5349"/>
              <w:w w:val="90"/>
            </w:rPr>
            <w:t>ACADEMIC</w:t>
          </w:r>
          <w:r>
            <w:rPr>
              <w:color w:val="0C5349"/>
              <w:spacing w:val="-4"/>
              <w:w w:val="90"/>
            </w:rPr>
            <w:t> </w:t>
          </w:r>
          <w:r>
            <w:rPr>
              <w:color w:val="0C5349"/>
              <w:w w:val="90"/>
            </w:rPr>
            <w:t>APPEAL</w:t>
          </w:r>
          <w:r>
            <w:rPr>
              <w:color w:val="0C5349"/>
              <w:spacing w:val="-6"/>
              <w:w w:val="90"/>
            </w:rPr>
            <w:t> </w:t>
          </w:r>
          <w:r>
            <w:rPr>
              <w:color w:val="0C5349"/>
              <w:spacing w:val="-2"/>
              <w:w w:val="90"/>
            </w:rPr>
            <w:t>POLICY</w:t>
          </w:r>
        </w:p>
        <w:p>
          <w:pPr>
            <w:pStyle w:val="TOC2"/>
            <w:tabs>
              <w:tab w:pos="9505" w:val="right" w:leader="underscore"/>
            </w:tabs>
          </w:pPr>
          <w:r>
            <w:rPr/>
            <w:t>Basic</w:t>
          </w:r>
          <w:r>
            <w:rPr>
              <w:spacing w:val="-5"/>
            </w:rPr>
            <w:t> </w:t>
          </w:r>
          <w:r>
            <w:rPr>
              <w:spacing w:val="-2"/>
            </w:rPr>
            <w:t>Principles</w:t>
          </w:r>
          <w:r>
            <w:rPr/>
            <w:tab/>
          </w:r>
          <w:r>
            <w:rPr>
              <w:spacing w:val="-5"/>
            </w:rPr>
            <w:t>48</w:t>
          </w:r>
        </w:p>
        <w:p>
          <w:pPr>
            <w:pStyle w:val="TOC2"/>
            <w:tabs>
              <w:tab w:pos="9505" w:val="right" w:leader="underscore"/>
            </w:tabs>
          </w:pPr>
          <w:r>
            <w:rPr/>
            <w:t>Appeal</w:t>
          </w:r>
          <w:r>
            <w:rPr>
              <w:spacing w:val="2"/>
            </w:rPr>
            <w:t> </w:t>
          </w:r>
          <w:r>
            <w:rPr/>
            <w:t>of</w:t>
          </w:r>
          <w:r>
            <w:rPr>
              <w:spacing w:val="1"/>
            </w:rPr>
            <w:t> </w:t>
          </w:r>
          <w:r>
            <w:rPr>
              <w:spacing w:val="-4"/>
            </w:rPr>
            <w:t>Grade</w:t>
          </w:r>
          <w:r>
            <w:rPr/>
            <w:tab/>
          </w:r>
          <w:r>
            <w:rPr>
              <w:spacing w:val="-5"/>
            </w:rPr>
            <w:t>48</w:t>
          </w:r>
        </w:p>
        <w:p>
          <w:pPr>
            <w:pStyle w:val="TOC4"/>
            <w:tabs>
              <w:tab w:pos="9505" w:val="right" w:leader="underscore"/>
            </w:tabs>
            <w:spacing w:before="6"/>
          </w:pPr>
          <w:r>
            <w:rPr/>
            <w:t>What</w:t>
          </w:r>
          <w:r>
            <w:rPr>
              <w:spacing w:val="6"/>
            </w:rPr>
            <w:t> </w:t>
          </w:r>
          <w:r>
            <w:rPr/>
            <w:t>Can</w:t>
          </w:r>
          <w:r>
            <w:rPr>
              <w:spacing w:val="5"/>
            </w:rPr>
            <w:t> </w:t>
          </w:r>
          <w:r>
            <w:rPr/>
            <w:t>be</w:t>
          </w:r>
          <w:r>
            <w:rPr>
              <w:spacing w:val="7"/>
            </w:rPr>
            <w:t> </w:t>
          </w:r>
          <w:r>
            <w:rPr>
              <w:spacing w:val="-2"/>
            </w:rPr>
            <w:t>Appealed</w:t>
          </w:r>
          <w:r>
            <w:rPr/>
            <w:tab/>
          </w:r>
          <w:r>
            <w:rPr>
              <w:spacing w:val="-5"/>
            </w:rPr>
            <w:t>49</w:t>
          </w:r>
        </w:p>
        <w:p>
          <w:pPr>
            <w:pStyle w:val="TOC4"/>
            <w:tabs>
              <w:tab w:pos="9505" w:val="right" w:leader="underscore"/>
            </w:tabs>
          </w:pPr>
          <w:r>
            <w:rPr/>
            <w:t>Grade</w:t>
          </w:r>
          <w:r>
            <w:rPr>
              <w:spacing w:val="11"/>
            </w:rPr>
            <w:t> </w:t>
          </w:r>
          <w:r>
            <w:rPr/>
            <w:t>Appeal</w:t>
          </w:r>
          <w:r>
            <w:rPr>
              <w:spacing w:val="13"/>
            </w:rPr>
            <w:t> </w:t>
          </w:r>
          <w:r>
            <w:rPr>
              <w:spacing w:val="-2"/>
            </w:rPr>
            <w:t>Process</w:t>
          </w:r>
          <w:r>
            <w:rPr/>
            <w:tab/>
          </w:r>
          <w:r>
            <w:rPr>
              <w:spacing w:val="-5"/>
            </w:rPr>
            <w:t>49</w:t>
          </w:r>
        </w:p>
        <w:p>
          <w:pPr>
            <w:pStyle w:val="TOC4"/>
            <w:tabs>
              <w:tab w:pos="9505" w:val="right" w:leader="underscore"/>
            </w:tabs>
            <w:spacing w:before="6"/>
          </w:pPr>
          <w:r>
            <w:rPr/>
            <w:t>Steps</w:t>
          </w:r>
          <w:r>
            <w:rPr>
              <w:spacing w:val="24"/>
            </w:rPr>
            <w:t> </w:t>
          </w:r>
          <w:r>
            <w:rPr/>
            <w:t>to</w:t>
          </w:r>
          <w:r>
            <w:rPr>
              <w:spacing w:val="24"/>
            </w:rPr>
            <w:t> </w:t>
          </w:r>
          <w:r>
            <w:rPr/>
            <w:t>Initiate</w:t>
          </w:r>
          <w:r>
            <w:rPr>
              <w:spacing w:val="24"/>
            </w:rPr>
            <w:t> </w:t>
          </w:r>
          <w:r>
            <w:rPr/>
            <w:t>Formal</w:t>
          </w:r>
          <w:r>
            <w:rPr>
              <w:spacing w:val="24"/>
            </w:rPr>
            <w:t> </w:t>
          </w:r>
          <w:r>
            <w:rPr>
              <w:spacing w:val="-2"/>
            </w:rPr>
            <w:t>Appeal</w:t>
          </w:r>
          <w:r>
            <w:rPr/>
            <w:tab/>
          </w:r>
          <w:r>
            <w:rPr>
              <w:spacing w:val="-5"/>
            </w:rPr>
            <w:t>49</w:t>
          </w:r>
        </w:p>
        <w:p>
          <w:pPr>
            <w:pStyle w:val="TOC2"/>
            <w:tabs>
              <w:tab w:pos="9505" w:val="right" w:leader="underscore"/>
            </w:tabs>
          </w:pPr>
          <w:r>
            <w:rPr/>
            <w:t>Appeal</w:t>
          </w:r>
          <w:r>
            <w:rPr>
              <w:spacing w:val="17"/>
            </w:rPr>
            <w:t> </w:t>
          </w:r>
          <w:r>
            <w:rPr/>
            <w:t>of</w:t>
          </w:r>
          <w:r>
            <w:rPr>
              <w:spacing w:val="16"/>
            </w:rPr>
            <w:t> </w:t>
          </w:r>
          <w:r>
            <w:rPr/>
            <w:t>Exclusion</w:t>
          </w:r>
          <w:r>
            <w:rPr>
              <w:spacing w:val="14"/>
            </w:rPr>
            <w:t> </w:t>
          </w:r>
          <w:r>
            <w:rPr/>
            <w:t>for</w:t>
          </w:r>
          <w:r>
            <w:rPr>
              <w:spacing w:val="14"/>
            </w:rPr>
            <w:t> </w:t>
          </w:r>
          <w:r>
            <w:rPr/>
            <w:t>Unsafe</w:t>
          </w:r>
          <w:r>
            <w:rPr>
              <w:spacing w:val="18"/>
            </w:rPr>
            <w:t> </w:t>
          </w:r>
          <w:r>
            <w:rPr/>
            <w:t>or</w:t>
          </w:r>
          <w:r>
            <w:rPr>
              <w:spacing w:val="11"/>
            </w:rPr>
            <w:t> </w:t>
          </w:r>
          <w:r>
            <w:rPr/>
            <w:t>Unprofessional</w:t>
          </w:r>
          <w:r>
            <w:rPr>
              <w:spacing w:val="16"/>
            </w:rPr>
            <w:t> </w:t>
          </w:r>
          <w:r>
            <w:rPr>
              <w:spacing w:val="-2"/>
            </w:rPr>
            <w:t>Behavior</w:t>
          </w:r>
          <w:r>
            <w:rPr/>
            <w:tab/>
          </w:r>
          <w:r>
            <w:rPr>
              <w:spacing w:val="-5"/>
            </w:rPr>
            <w:t>50</w:t>
          </w:r>
        </w:p>
        <w:p>
          <w:pPr>
            <w:pStyle w:val="TOC4"/>
            <w:tabs>
              <w:tab w:pos="9517" w:val="right" w:leader="underscore"/>
            </w:tabs>
            <w:spacing w:before="6"/>
          </w:pPr>
          <w:r>
            <w:rPr/>
            <w:t>Basic</w:t>
          </w:r>
          <w:r>
            <w:rPr>
              <w:spacing w:val="-5"/>
            </w:rPr>
            <w:t> </w:t>
          </w:r>
          <w:r>
            <w:rPr>
              <w:spacing w:val="-2"/>
            </w:rPr>
            <w:t>Principles</w:t>
          </w:r>
          <w:r>
            <w:rPr/>
            <w:tab/>
          </w:r>
          <w:r>
            <w:rPr>
              <w:spacing w:val="-5"/>
            </w:rPr>
            <w:t>50</w:t>
          </w:r>
        </w:p>
        <w:p>
          <w:pPr>
            <w:pStyle w:val="TOC4"/>
            <w:tabs>
              <w:tab w:pos="9505" w:val="right" w:leader="underscore"/>
            </w:tabs>
          </w:pPr>
          <w:r>
            <w:rPr/>
            <w:t>Procedure</w:t>
          </w:r>
          <w:r>
            <w:rPr>
              <w:spacing w:val="17"/>
            </w:rPr>
            <w:t> </w:t>
          </w:r>
          <w:r>
            <w:rPr/>
            <w:t>for</w:t>
          </w:r>
          <w:r>
            <w:rPr>
              <w:spacing w:val="17"/>
            </w:rPr>
            <w:t> </w:t>
          </w:r>
          <w:r>
            <w:rPr/>
            <w:t>Unsafe</w:t>
          </w:r>
          <w:r>
            <w:rPr>
              <w:spacing w:val="18"/>
            </w:rPr>
            <w:t> </w:t>
          </w:r>
          <w:r>
            <w:rPr/>
            <w:t>Behaviors</w:t>
          </w:r>
          <w:r>
            <w:rPr>
              <w:spacing w:val="19"/>
            </w:rPr>
            <w:t> </w:t>
          </w:r>
          <w:r>
            <w:rPr/>
            <w:t>in</w:t>
          </w:r>
          <w:r>
            <w:rPr>
              <w:spacing w:val="16"/>
            </w:rPr>
            <w:t> </w:t>
          </w:r>
          <w:r>
            <w:rPr/>
            <w:t>Clinical</w:t>
          </w:r>
          <w:r>
            <w:rPr>
              <w:spacing w:val="17"/>
            </w:rPr>
            <w:t> </w:t>
          </w:r>
          <w:r>
            <w:rPr>
              <w:spacing w:val="-2"/>
            </w:rPr>
            <w:t>Setting</w:t>
          </w:r>
          <w:r>
            <w:rPr/>
            <w:tab/>
          </w:r>
          <w:r>
            <w:rPr>
              <w:spacing w:val="-5"/>
            </w:rPr>
            <w:t>50</w:t>
          </w:r>
        </w:p>
        <w:p>
          <w:pPr>
            <w:pStyle w:val="TOC4"/>
            <w:tabs>
              <w:tab w:pos="9505" w:val="right" w:leader="underscore"/>
            </w:tabs>
            <w:spacing w:before="6"/>
          </w:pPr>
          <w:r>
            <w:rPr/>
            <w:t>Procedure</w:t>
          </w:r>
          <w:r>
            <w:rPr>
              <w:spacing w:val="20"/>
            </w:rPr>
            <w:t> </w:t>
          </w:r>
          <w:r>
            <w:rPr/>
            <w:t>for</w:t>
          </w:r>
          <w:r>
            <w:rPr>
              <w:spacing w:val="18"/>
            </w:rPr>
            <w:t> </w:t>
          </w:r>
          <w:r>
            <w:rPr/>
            <w:t>Unsafe</w:t>
          </w:r>
          <w:r>
            <w:rPr>
              <w:spacing w:val="20"/>
            </w:rPr>
            <w:t> </w:t>
          </w:r>
          <w:r>
            <w:rPr/>
            <w:t>Practice</w:t>
          </w:r>
          <w:r>
            <w:rPr>
              <w:spacing w:val="19"/>
            </w:rPr>
            <w:t> </w:t>
          </w:r>
          <w:r>
            <w:rPr/>
            <w:t>in</w:t>
          </w:r>
          <w:r>
            <w:rPr>
              <w:spacing w:val="17"/>
            </w:rPr>
            <w:t> </w:t>
          </w:r>
          <w:r>
            <w:rPr/>
            <w:t>Clinical</w:t>
          </w:r>
          <w:r>
            <w:rPr>
              <w:spacing w:val="14"/>
            </w:rPr>
            <w:t> </w:t>
          </w:r>
          <w:r>
            <w:rPr>
              <w:spacing w:val="-2"/>
            </w:rPr>
            <w:t>Setting</w:t>
          </w:r>
          <w:r>
            <w:rPr/>
            <w:tab/>
          </w:r>
          <w:r>
            <w:rPr>
              <w:spacing w:val="-5"/>
            </w:rPr>
            <w:t>51</w:t>
          </w:r>
        </w:p>
        <w:p>
          <w:pPr>
            <w:pStyle w:val="TOC4"/>
            <w:tabs>
              <w:tab w:pos="9505" w:val="right" w:leader="underscore"/>
            </w:tabs>
          </w:pPr>
          <w:r>
            <w:rPr/>
            <w:t>Appeal</w:t>
          </w:r>
          <w:r>
            <w:rPr>
              <w:spacing w:val="15"/>
            </w:rPr>
            <w:t> </w:t>
          </w:r>
          <w:r>
            <w:rPr/>
            <w:t>Process</w:t>
          </w:r>
          <w:r>
            <w:rPr>
              <w:spacing w:val="15"/>
            </w:rPr>
            <w:t> </w:t>
          </w:r>
          <w:r>
            <w:rPr/>
            <w:t>for</w:t>
          </w:r>
          <w:r>
            <w:rPr>
              <w:spacing w:val="13"/>
            </w:rPr>
            <w:t> </w:t>
          </w:r>
          <w:r>
            <w:rPr/>
            <w:t>Exclusion</w:t>
          </w:r>
          <w:r>
            <w:rPr>
              <w:spacing w:val="12"/>
            </w:rPr>
            <w:t> </w:t>
          </w:r>
          <w:r>
            <w:rPr/>
            <w:t>for</w:t>
          </w:r>
          <w:r>
            <w:rPr>
              <w:spacing w:val="11"/>
            </w:rPr>
            <w:t> </w:t>
          </w:r>
          <w:r>
            <w:rPr/>
            <w:t>Unsafe</w:t>
          </w:r>
          <w:r>
            <w:rPr>
              <w:spacing w:val="13"/>
            </w:rPr>
            <w:t> </w:t>
          </w:r>
          <w:r>
            <w:rPr/>
            <w:t>Practice</w:t>
          </w:r>
          <w:r>
            <w:rPr>
              <w:spacing w:val="14"/>
            </w:rPr>
            <w:t> </w:t>
          </w:r>
          <w:r>
            <w:rPr/>
            <w:t>in</w:t>
          </w:r>
          <w:r>
            <w:rPr>
              <w:spacing w:val="8"/>
            </w:rPr>
            <w:t> </w:t>
          </w:r>
          <w:r>
            <w:rPr/>
            <w:t>Clinical</w:t>
          </w:r>
          <w:r>
            <w:rPr>
              <w:spacing w:val="9"/>
            </w:rPr>
            <w:t> </w:t>
          </w:r>
          <w:r>
            <w:rPr>
              <w:spacing w:val="-2"/>
            </w:rPr>
            <w:t>Setting</w:t>
          </w:r>
          <w:r>
            <w:rPr/>
            <w:tab/>
          </w:r>
          <w:r>
            <w:rPr>
              <w:spacing w:val="-5"/>
            </w:rPr>
            <w:t>53</w:t>
          </w:r>
        </w:p>
        <w:p>
          <w:pPr>
            <w:pStyle w:val="TOC2"/>
            <w:spacing w:before="263"/>
          </w:pPr>
          <w:r>
            <w:rPr>
              <w:spacing w:val="-2"/>
              <w:w w:val="105"/>
            </w:rPr>
            <w:t>Other</w:t>
          </w:r>
          <w:r>
            <w:rPr>
              <w:spacing w:val="-6"/>
              <w:w w:val="105"/>
            </w:rPr>
            <w:t> </w:t>
          </w:r>
          <w:r>
            <w:rPr>
              <w:spacing w:val="-2"/>
              <w:w w:val="105"/>
            </w:rPr>
            <w:t>College</w:t>
          </w:r>
          <w:r>
            <w:rPr>
              <w:spacing w:val="-5"/>
              <w:w w:val="105"/>
            </w:rPr>
            <w:t> </w:t>
          </w:r>
          <w:r>
            <w:rPr>
              <w:spacing w:val="-2"/>
              <w:w w:val="105"/>
            </w:rPr>
            <w:t>of</w:t>
          </w:r>
          <w:r>
            <w:rPr>
              <w:spacing w:val="-7"/>
              <w:w w:val="105"/>
            </w:rPr>
            <w:t> </w:t>
          </w:r>
          <w:r>
            <w:rPr>
              <w:spacing w:val="-2"/>
              <w:w w:val="105"/>
            </w:rPr>
            <w:t>Nursing</w:t>
          </w:r>
          <w:r>
            <w:rPr>
              <w:spacing w:val="-7"/>
              <w:w w:val="105"/>
            </w:rPr>
            <w:t> </w:t>
          </w:r>
          <w:r>
            <w:rPr>
              <w:spacing w:val="-2"/>
              <w:w w:val="105"/>
            </w:rPr>
            <w:t>Appeals</w:t>
          </w:r>
          <w:r>
            <w:rPr>
              <w:spacing w:val="-4"/>
              <w:w w:val="105"/>
            </w:rPr>
            <w:t> </w:t>
          </w:r>
          <w:r>
            <w:rPr>
              <w:spacing w:val="-2"/>
              <w:w w:val="105"/>
            </w:rPr>
            <w:t>for</w:t>
          </w:r>
          <w:r>
            <w:rPr>
              <w:spacing w:val="-5"/>
              <w:w w:val="105"/>
            </w:rPr>
            <w:t> </w:t>
          </w:r>
          <w:r>
            <w:rPr>
              <w:spacing w:val="-2"/>
              <w:w w:val="105"/>
            </w:rPr>
            <w:t>Exclusion</w:t>
          </w:r>
          <w:r>
            <w:rPr>
              <w:spacing w:val="-6"/>
              <w:w w:val="105"/>
            </w:rPr>
            <w:t> </w:t>
          </w:r>
          <w:r>
            <w:rPr>
              <w:spacing w:val="-2"/>
              <w:w w:val="105"/>
            </w:rPr>
            <w:t>based</w:t>
          </w:r>
          <w:r>
            <w:rPr>
              <w:spacing w:val="-6"/>
              <w:w w:val="105"/>
            </w:rPr>
            <w:t> </w:t>
          </w:r>
          <w:r>
            <w:rPr>
              <w:spacing w:val="-2"/>
              <w:w w:val="105"/>
            </w:rPr>
            <w:t>on</w:t>
          </w:r>
          <w:r>
            <w:rPr>
              <w:spacing w:val="-6"/>
              <w:w w:val="105"/>
            </w:rPr>
            <w:t> </w:t>
          </w:r>
          <w:r>
            <w:rPr>
              <w:spacing w:val="-2"/>
              <w:w w:val="105"/>
            </w:rPr>
            <w:t>Academic</w:t>
          </w:r>
        </w:p>
        <w:p>
          <w:pPr>
            <w:pStyle w:val="TOC3"/>
            <w:tabs>
              <w:tab w:pos="9505" w:val="right" w:leader="underscore"/>
            </w:tabs>
          </w:pPr>
          <w:r>
            <w:rPr>
              <w:w w:val="105"/>
            </w:rPr>
            <w:t>Performance</w:t>
          </w:r>
          <w:r>
            <w:rPr>
              <w:spacing w:val="10"/>
              <w:w w:val="105"/>
            </w:rPr>
            <w:t> </w:t>
          </w:r>
          <w:r>
            <w:rPr>
              <w:w w:val="105"/>
            </w:rPr>
            <w:t>or</w:t>
          </w:r>
          <w:r>
            <w:rPr>
              <w:spacing w:val="10"/>
              <w:w w:val="105"/>
            </w:rPr>
            <w:t> </w:t>
          </w:r>
          <w:r>
            <w:rPr>
              <w:spacing w:val="-2"/>
              <w:w w:val="105"/>
            </w:rPr>
            <w:t>Misconduct</w:t>
          </w:r>
          <w:r>
            <w:rPr/>
            <w:tab/>
          </w:r>
          <w:r>
            <w:rPr>
              <w:spacing w:val="-5"/>
              <w:w w:val="110"/>
            </w:rPr>
            <w:t>54</w:t>
          </w:r>
        </w:p>
        <w:p>
          <w:pPr>
            <w:pStyle w:val="TOC4"/>
            <w:tabs>
              <w:tab w:pos="9505" w:val="right" w:leader="underscore"/>
            </w:tabs>
            <w:spacing w:before="5"/>
          </w:pPr>
          <w:hyperlink w:history="true" w:anchor="_TOC_250000">
            <w:r>
              <w:rPr/>
              <w:t>Steps</w:t>
            </w:r>
            <w:r>
              <w:rPr>
                <w:spacing w:val="20"/>
              </w:rPr>
              <w:t> </w:t>
            </w:r>
            <w:r>
              <w:rPr/>
              <w:t>to</w:t>
            </w:r>
            <w:r>
              <w:rPr>
                <w:spacing w:val="20"/>
              </w:rPr>
              <w:t> </w:t>
            </w:r>
            <w:r>
              <w:rPr/>
              <w:t>Initiate</w:t>
            </w:r>
            <w:r>
              <w:rPr>
                <w:spacing w:val="20"/>
              </w:rPr>
              <w:t> </w:t>
            </w:r>
            <w:r>
              <w:rPr/>
              <w:t>a</w:t>
            </w:r>
            <w:r>
              <w:rPr>
                <w:spacing w:val="20"/>
              </w:rPr>
              <w:t> </w:t>
            </w:r>
            <w:r>
              <w:rPr/>
              <w:t>Formal</w:t>
            </w:r>
            <w:r>
              <w:rPr>
                <w:spacing w:val="16"/>
              </w:rPr>
              <w:t> </w:t>
            </w:r>
            <w:r>
              <w:rPr>
                <w:spacing w:val="-2"/>
              </w:rPr>
              <w:t>Appeal</w:t>
            </w:r>
            <w:r>
              <w:rPr/>
              <w:tab/>
            </w:r>
            <w:r>
              <w:rPr>
                <w:spacing w:val="-5"/>
              </w:rPr>
              <w:t>54</w:t>
            </w:r>
          </w:hyperlink>
        </w:p>
        <w:p>
          <w:pPr>
            <w:pStyle w:val="TOC1"/>
          </w:pPr>
          <w:r>
            <w:rPr>
              <w:color w:val="0C5349"/>
              <w:w w:val="90"/>
            </w:rPr>
            <w:t>STUDENT</w:t>
          </w:r>
          <w:r>
            <w:rPr>
              <w:color w:val="0C5349"/>
              <w:spacing w:val="4"/>
            </w:rPr>
            <w:t> </w:t>
          </w:r>
          <w:r>
            <w:rPr>
              <w:color w:val="0C5349"/>
              <w:w w:val="90"/>
            </w:rPr>
            <w:t>CODE</w:t>
          </w:r>
          <w:r>
            <w:rPr>
              <w:color w:val="0C5349"/>
              <w:spacing w:val="4"/>
            </w:rPr>
            <w:t> </w:t>
          </w:r>
          <w:r>
            <w:rPr>
              <w:color w:val="0C5349"/>
              <w:w w:val="90"/>
            </w:rPr>
            <w:t>OF</w:t>
          </w:r>
          <w:r>
            <w:rPr>
              <w:color w:val="0C5349"/>
              <w:spacing w:val="1"/>
            </w:rPr>
            <w:t> </w:t>
          </w:r>
          <w:r>
            <w:rPr>
              <w:color w:val="0C5349"/>
              <w:spacing w:val="-2"/>
              <w:w w:val="90"/>
            </w:rPr>
            <w:t>CONDUCT</w:t>
          </w:r>
        </w:p>
        <w:p>
          <w:pPr>
            <w:pStyle w:val="TOC2"/>
            <w:tabs>
              <w:tab w:pos="9517" w:val="right" w:leader="underscore"/>
            </w:tabs>
            <w:spacing w:before="3"/>
          </w:pPr>
          <w:r>
            <w:rPr/>
            <w:t>Student</w:t>
          </w:r>
          <w:r>
            <w:rPr>
              <w:spacing w:val="9"/>
            </w:rPr>
            <w:t> </w:t>
          </w:r>
          <w:r>
            <w:rPr/>
            <w:t>Code</w:t>
          </w:r>
          <w:r>
            <w:rPr>
              <w:spacing w:val="11"/>
            </w:rPr>
            <w:t> </w:t>
          </w:r>
          <w:r>
            <w:rPr/>
            <w:t>of</w:t>
          </w:r>
          <w:r>
            <w:rPr>
              <w:spacing w:val="11"/>
            </w:rPr>
            <w:t> </w:t>
          </w:r>
          <w:r>
            <w:rPr>
              <w:spacing w:val="-2"/>
            </w:rPr>
            <w:t>Conduct</w:t>
          </w:r>
          <w:r>
            <w:rPr/>
            <w:tab/>
          </w:r>
          <w:r>
            <w:rPr>
              <w:spacing w:val="-5"/>
            </w:rPr>
            <w:t>55</w:t>
          </w:r>
        </w:p>
        <w:p>
          <w:pPr>
            <w:pStyle w:val="TOC1"/>
          </w:pPr>
          <w:r>
            <w:rPr>
              <w:color w:val="0C5349"/>
              <w:spacing w:val="-2"/>
            </w:rPr>
            <w:t>GRADUATION</w:t>
          </w:r>
        </w:p>
        <w:p>
          <w:pPr>
            <w:pStyle w:val="TOC2"/>
            <w:tabs>
              <w:tab w:pos="9505" w:val="right" w:leader="underscore"/>
            </w:tabs>
            <w:spacing w:before="7"/>
          </w:pPr>
          <w:r>
            <w:rPr>
              <w:w w:val="105"/>
            </w:rPr>
            <w:t>Degree</w:t>
          </w:r>
          <w:r>
            <w:rPr>
              <w:spacing w:val="-11"/>
              <w:w w:val="105"/>
            </w:rPr>
            <w:t> </w:t>
          </w:r>
          <w:r>
            <w:rPr>
              <w:spacing w:val="-2"/>
              <w:w w:val="110"/>
            </w:rPr>
            <w:t>Requirements</w:t>
          </w:r>
          <w:r>
            <w:rPr/>
            <w:tab/>
          </w:r>
          <w:r>
            <w:rPr>
              <w:spacing w:val="-5"/>
              <w:w w:val="105"/>
            </w:rPr>
            <w:t>56</w:t>
          </w:r>
        </w:p>
        <w:p>
          <w:pPr>
            <w:pStyle w:val="TOC2"/>
            <w:tabs>
              <w:tab w:pos="9505" w:val="right" w:leader="underscore"/>
            </w:tabs>
          </w:pPr>
          <w:r>
            <w:rPr/>
            <w:t>Application</w:t>
          </w:r>
          <w:r>
            <w:rPr>
              <w:spacing w:val="17"/>
            </w:rPr>
            <w:t> </w:t>
          </w:r>
          <w:r>
            <w:rPr/>
            <w:t>for</w:t>
          </w:r>
          <w:r>
            <w:rPr>
              <w:spacing w:val="17"/>
            </w:rPr>
            <w:t> </w:t>
          </w:r>
          <w:r>
            <w:rPr>
              <w:spacing w:val="-2"/>
            </w:rPr>
            <w:t>Degree</w:t>
          </w:r>
          <w:r>
            <w:rPr/>
            <w:tab/>
          </w:r>
          <w:r>
            <w:rPr>
              <w:spacing w:val="-5"/>
            </w:rPr>
            <w:t>56</w:t>
          </w:r>
        </w:p>
        <w:p>
          <w:pPr>
            <w:pStyle w:val="TOC2"/>
            <w:tabs>
              <w:tab w:pos="9505" w:val="right" w:leader="underscore"/>
            </w:tabs>
            <w:spacing w:before="6"/>
          </w:pPr>
          <w:r>
            <w:rPr>
              <w:spacing w:val="-2"/>
              <w:w w:val="110"/>
            </w:rPr>
            <w:t>Commencement</w:t>
          </w:r>
          <w:r>
            <w:rPr/>
            <w:tab/>
          </w:r>
          <w:r>
            <w:rPr>
              <w:spacing w:val="-5"/>
              <w:w w:val="105"/>
            </w:rPr>
            <w:t>56</w:t>
          </w:r>
        </w:p>
        <w:p>
          <w:pPr>
            <w:pStyle w:val="TOC2"/>
            <w:tabs>
              <w:tab w:pos="9505" w:val="right" w:leader="underscore"/>
            </w:tabs>
          </w:pPr>
          <w:r>
            <w:rPr>
              <w:spacing w:val="-2"/>
              <w:w w:val="110"/>
            </w:rPr>
            <w:t>Convocation</w:t>
          </w:r>
          <w:r>
            <w:rPr/>
            <w:tab/>
          </w:r>
          <w:r>
            <w:rPr>
              <w:spacing w:val="-7"/>
              <w:w w:val="110"/>
            </w:rPr>
            <w:t>56</w:t>
          </w:r>
        </w:p>
        <w:p>
          <w:pPr>
            <w:pStyle w:val="TOC2"/>
            <w:tabs>
              <w:tab w:pos="9505" w:val="right" w:leader="underscore"/>
            </w:tabs>
            <w:spacing w:before="6"/>
          </w:pPr>
          <w:r>
            <w:rPr/>
            <w:t>College</w:t>
          </w:r>
          <w:r>
            <w:rPr>
              <w:spacing w:val="3"/>
            </w:rPr>
            <w:t> </w:t>
          </w:r>
          <w:r>
            <w:rPr/>
            <w:t>of</w:t>
          </w:r>
          <w:r>
            <w:rPr>
              <w:spacing w:val="3"/>
            </w:rPr>
            <w:t> </w:t>
          </w:r>
          <w:r>
            <w:rPr/>
            <w:t>Nursing</w:t>
          </w:r>
          <w:r>
            <w:rPr>
              <w:spacing w:val="5"/>
            </w:rPr>
            <w:t> </w:t>
          </w:r>
          <w:r>
            <w:rPr>
              <w:spacing w:val="-4"/>
            </w:rPr>
            <w:t>Pins</w:t>
          </w:r>
          <w:r>
            <w:rPr/>
            <w:tab/>
          </w:r>
          <w:r>
            <w:rPr>
              <w:spacing w:val="-5"/>
            </w:rPr>
            <w:t>57</w:t>
          </w:r>
        </w:p>
        <w:p>
          <w:pPr>
            <w:pStyle w:val="TOC2"/>
            <w:tabs>
              <w:tab w:pos="9505" w:val="right" w:leader="underscore"/>
            </w:tabs>
          </w:pPr>
          <w:r>
            <w:rPr/>
            <w:t>Graduation</w:t>
          </w:r>
          <w:r>
            <w:rPr>
              <w:spacing w:val="37"/>
            </w:rPr>
            <w:t> </w:t>
          </w:r>
          <w:r>
            <w:rPr/>
            <w:t>with</w:t>
          </w:r>
          <w:r>
            <w:rPr>
              <w:spacing w:val="40"/>
            </w:rPr>
            <w:t> </w:t>
          </w:r>
          <w:r>
            <w:rPr>
              <w:spacing w:val="-2"/>
            </w:rPr>
            <w:t>Distinction</w:t>
          </w:r>
          <w:r>
            <w:rPr/>
            <w:tab/>
          </w:r>
          <w:r>
            <w:rPr>
              <w:spacing w:val="-5"/>
            </w:rPr>
            <w:t>57</w:t>
          </w:r>
        </w:p>
        <w:p>
          <w:pPr>
            <w:pStyle w:val="TOC1"/>
          </w:pPr>
          <w:r>
            <w:rPr>
              <w:color w:val="0C5349"/>
              <w:w w:val="90"/>
            </w:rPr>
            <w:t>STUDENT</w:t>
          </w:r>
          <w:r>
            <w:rPr>
              <w:color w:val="0C5349"/>
              <w:spacing w:val="20"/>
            </w:rPr>
            <w:t> </w:t>
          </w:r>
          <w:r>
            <w:rPr>
              <w:color w:val="0C5349"/>
              <w:spacing w:val="-2"/>
            </w:rPr>
            <w:t>SERVICES</w:t>
          </w:r>
        </w:p>
        <w:p>
          <w:pPr>
            <w:pStyle w:val="TOC2"/>
            <w:tabs>
              <w:tab w:pos="9505" w:val="right" w:leader="underscore"/>
            </w:tabs>
            <w:spacing w:before="6"/>
          </w:pPr>
          <w:r>
            <w:rPr>
              <w:w w:val="105"/>
            </w:rPr>
            <w:t>University</w:t>
          </w:r>
          <w:r>
            <w:rPr>
              <w:spacing w:val="-15"/>
              <w:w w:val="105"/>
            </w:rPr>
            <w:t> </w:t>
          </w:r>
          <w:r>
            <w:rPr>
              <w:spacing w:val="-2"/>
              <w:w w:val="110"/>
            </w:rPr>
            <w:t>Resources</w:t>
          </w:r>
          <w:r>
            <w:rPr/>
            <w:tab/>
          </w:r>
          <w:r>
            <w:rPr>
              <w:spacing w:val="-5"/>
              <w:w w:val="105"/>
            </w:rPr>
            <w:t>58</w:t>
          </w:r>
        </w:p>
        <w:p>
          <w:pPr>
            <w:pStyle w:val="TOC4"/>
            <w:tabs>
              <w:tab w:pos="9505" w:val="right" w:leader="underscore"/>
            </w:tabs>
          </w:pPr>
          <w:r>
            <w:rPr/>
            <w:t>Academic</w:t>
          </w:r>
          <w:r>
            <w:rPr>
              <w:spacing w:val="8"/>
            </w:rPr>
            <w:t> </w:t>
          </w:r>
          <w:r>
            <w:rPr/>
            <w:t>Success</w:t>
          </w:r>
          <w:r>
            <w:rPr>
              <w:spacing w:val="5"/>
            </w:rPr>
            <w:t> </w:t>
          </w:r>
          <w:r>
            <w:rPr>
              <w:spacing w:val="-2"/>
            </w:rPr>
            <w:t>Center</w:t>
          </w:r>
          <w:r>
            <w:rPr/>
            <w:tab/>
          </w:r>
          <w:r>
            <w:rPr>
              <w:spacing w:val="-5"/>
            </w:rPr>
            <w:t>58</w:t>
          </w:r>
        </w:p>
        <w:p>
          <w:pPr>
            <w:pStyle w:val="TOC4"/>
            <w:tabs>
              <w:tab w:pos="9505" w:val="right" w:leader="underscore"/>
            </w:tabs>
            <w:spacing w:before="7"/>
          </w:pPr>
          <w:r>
            <w:rPr>
              <w:spacing w:val="-2"/>
              <w:w w:val="110"/>
            </w:rPr>
            <w:t>Athletics</w:t>
          </w:r>
          <w:r>
            <w:rPr/>
            <w:tab/>
          </w:r>
          <w:r>
            <w:rPr>
              <w:spacing w:val="-5"/>
              <w:w w:val="110"/>
            </w:rPr>
            <w:t>58</w:t>
          </w:r>
        </w:p>
        <w:p>
          <w:pPr>
            <w:pStyle w:val="TOC4"/>
            <w:tabs>
              <w:tab w:pos="9505" w:val="right" w:leader="underscore"/>
            </w:tabs>
            <w:spacing w:before="3"/>
          </w:pPr>
          <w:r>
            <w:rPr/>
            <w:t>Campus</w:t>
          </w:r>
          <w:r>
            <w:rPr>
              <w:spacing w:val="22"/>
            </w:rPr>
            <w:t> </w:t>
          </w:r>
          <w:r>
            <w:rPr/>
            <w:t>Bookstore</w:t>
          </w:r>
          <w:r>
            <w:rPr>
              <w:spacing w:val="19"/>
            </w:rPr>
            <w:t> </w:t>
          </w:r>
          <w:r>
            <w:rPr/>
            <w:t>(Barnes</w:t>
          </w:r>
          <w:r>
            <w:rPr>
              <w:spacing w:val="21"/>
            </w:rPr>
            <w:t> </w:t>
          </w:r>
          <w:r>
            <w:rPr/>
            <w:t>&amp;</w:t>
          </w:r>
          <w:r>
            <w:rPr>
              <w:spacing w:val="17"/>
            </w:rPr>
            <w:t> </w:t>
          </w:r>
          <w:r>
            <w:rPr>
              <w:spacing w:val="-2"/>
            </w:rPr>
            <w:t>Noble)</w:t>
          </w:r>
          <w:r>
            <w:rPr/>
            <w:tab/>
          </w:r>
          <w:r>
            <w:rPr>
              <w:spacing w:val="-5"/>
            </w:rPr>
            <w:t>58</w:t>
          </w:r>
        </w:p>
        <w:p>
          <w:pPr>
            <w:pStyle w:val="TOC4"/>
            <w:tabs>
              <w:tab w:pos="9517" w:val="right" w:leader="underscore"/>
            </w:tabs>
          </w:pPr>
          <w:r>
            <w:rPr>
              <w:w w:val="105"/>
            </w:rPr>
            <w:t>Career</w:t>
          </w:r>
          <w:r>
            <w:rPr>
              <w:spacing w:val="-3"/>
              <w:w w:val="105"/>
            </w:rPr>
            <w:t> </w:t>
          </w:r>
          <w:r>
            <w:rPr>
              <w:spacing w:val="-2"/>
              <w:w w:val="110"/>
            </w:rPr>
            <w:t>Services</w:t>
          </w:r>
          <w:r>
            <w:rPr/>
            <w:tab/>
          </w:r>
          <w:r>
            <w:rPr>
              <w:spacing w:val="-5"/>
              <w:w w:val="105"/>
            </w:rPr>
            <w:t>58</w:t>
          </w:r>
        </w:p>
        <w:p>
          <w:pPr>
            <w:pStyle w:val="TOC4"/>
            <w:tabs>
              <w:tab w:pos="9510" w:val="right" w:leader="underscore"/>
            </w:tabs>
            <w:spacing w:before="6"/>
          </w:pPr>
          <w:r>
            <w:rPr/>
            <w:t>Cashier’s</w:t>
          </w:r>
          <w:r>
            <w:rPr>
              <w:spacing w:val="6"/>
            </w:rPr>
            <w:t> </w:t>
          </w:r>
          <w:r>
            <w:rPr>
              <w:spacing w:val="-2"/>
            </w:rPr>
            <w:t>Office</w:t>
          </w:r>
          <w:r>
            <w:rPr/>
            <w:tab/>
          </w:r>
          <w:r>
            <w:rPr>
              <w:spacing w:val="-5"/>
            </w:rPr>
            <w:t>58</w:t>
          </w:r>
        </w:p>
        <w:p>
          <w:pPr>
            <w:pStyle w:val="TOC4"/>
            <w:tabs>
              <w:tab w:pos="9505" w:val="right" w:leader="underscore"/>
            </w:tabs>
            <w:spacing w:after="240"/>
          </w:pPr>
          <w:r>
            <w:rPr/>
            <w:t>Campus</w:t>
          </w:r>
          <w:r>
            <w:rPr>
              <w:spacing w:val="22"/>
            </w:rPr>
            <w:t> </w:t>
          </w:r>
          <w:r>
            <w:rPr/>
            <w:t>Health</w:t>
          </w:r>
          <w:r>
            <w:rPr>
              <w:spacing w:val="15"/>
            </w:rPr>
            <w:t> </w:t>
          </w:r>
          <w:r>
            <w:rPr>
              <w:spacing w:val="-2"/>
            </w:rPr>
            <w:t>Center</w:t>
          </w:r>
          <w:r>
            <w:rPr/>
            <w:tab/>
          </w:r>
          <w:r>
            <w:rPr>
              <w:spacing w:val="-5"/>
            </w:rPr>
            <w:t>58</w:t>
          </w:r>
        </w:p>
        <w:p>
          <w:pPr>
            <w:pStyle w:val="TOC4"/>
            <w:tabs>
              <w:tab w:pos="9261" w:val="left" w:leader="underscore"/>
            </w:tabs>
            <w:spacing w:before="83"/>
          </w:pPr>
          <w:r>
            <w:rPr>
              <w:w w:val="105"/>
            </w:rPr>
            <w:t>Computer</w:t>
          </w:r>
          <w:r>
            <w:rPr>
              <w:spacing w:val="-3"/>
              <w:w w:val="105"/>
            </w:rPr>
            <w:t> </w:t>
          </w:r>
          <w:r>
            <w:rPr>
              <w:w w:val="105"/>
            </w:rPr>
            <w:t>and</w:t>
          </w:r>
          <w:r>
            <w:rPr>
              <w:spacing w:val="-3"/>
              <w:w w:val="105"/>
            </w:rPr>
            <w:t> </w:t>
          </w:r>
          <w:r>
            <w:rPr>
              <w:w w:val="105"/>
            </w:rPr>
            <w:t>Information</w:t>
          </w:r>
          <w:r>
            <w:rPr>
              <w:spacing w:val="-4"/>
              <w:w w:val="105"/>
            </w:rPr>
            <w:t> </w:t>
          </w:r>
          <w:r>
            <w:rPr>
              <w:w w:val="105"/>
            </w:rPr>
            <w:t>Technology</w:t>
          </w:r>
          <w:r>
            <w:rPr>
              <w:spacing w:val="-4"/>
              <w:w w:val="105"/>
            </w:rPr>
            <w:t> </w:t>
          </w:r>
          <w:r>
            <w:rPr>
              <w:spacing w:val="-2"/>
              <w:w w:val="105"/>
            </w:rPr>
            <w:t>(C&amp;IT)</w:t>
          </w:r>
          <w:r>
            <w:rPr/>
            <w:tab/>
          </w:r>
          <w:r>
            <w:rPr>
              <w:spacing w:val="-5"/>
              <w:w w:val="105"/>
            </w:rPr>
            <w:t>59</w:t>
          </w:r>
        </w:p>
        <w:p>
          <w:pPr>
            <w:pStyle w:val="TOC4"/>
            <w:tabs>
              <w:tab w:pos="9261" w:val="left" w:leader="underscore"/>
            </w:tabs>
            <w:spacing w:line="247" w:lineRule="auto"/>
            <w:ind w:right="2252" w:firstLine="4"/>
          </w:pPr>
          <w:r>
            <w:rPr>
              <w:w w:val="105"/>
            </w:rPr>
            <w:t>Counseling</w:t>
          </w:r>
          <w:r>
            <w:rPr>
              <w:spacing w:val="-11"/>
              <w:w w:val="105"/>
            </w:rPr>
            <w:t> </w:t>
          </w:r>
          <w:r>
            <w:rPr>
              <w:w w:val="105"/>
            </w:rPr>
            <w:t>and</w:t>
          </w:r>
          <w:r>
            <w:rPr>
              <w:spacing w:val="-12"/>
              <w:w w:val="105"/>
            </w:rPr>
            <w:t> </w:t>
          </w:r>
          <w:r>
            <w:rPr>
              <w:w w:val="105"/>
            </w:rPr>
            <w:t>Psychological</w:t>
          </w:r>
          <w:r>
            <w:rPr>
              <w:spacing w:val="-12"/>
              <w:w w:val="105"/>
            </w:rPr>
            <w:t> </w:t>
          </w:r>
          <w:r>
            <w:rPr>
              <w:w w:val="105"/>
            </w:rPr>
            <w:t>Services</w:t>
          </w:r>
          <w:r>
            <w:rPr>
              <w:spacing w:val="-11"/>
              <w:w w:val="105"/>
            </w:rPr>
            <w:t> </w:t>
          </w:r>
          <w:r>
            <w:rPr>
              <w:w w:val="105"/>
            </w:rPr>
            <w:t>(CAPS)</w:t>
          </w:r>
          <w:r>
            <w:rPr>
              <w:spacing w:val="-13"/>
              <w:w w:val="105"/>
            </w:rPr>
            <w:t> </w:t>
          </w:r>
          <w:r>
            <w:rPr>
              <w:spacing w:val="80"/>
              <w:w w:val="150"/>
              <w:u w:val="dotted" w:color="0C5349"/>
            </w:rPr>
            <w:t>            </w:t>
          </w:r>
          <w:r>
            <w:rPr>
              <w:w w:val="105"/>
              <w:u w:val="dotted" w:color="0C5349"/>
            </w:rPr>
            <w:t>59</w:t>
          </w:r>
          <w:r>
            <w:rPr>
              <w:w w:val="105"/>
            </w:rPr>
            <w:t> Dean</w:t>
          </w:r>
          <w:r>
            <w:rPr>
              <w:spacing w:val="-9"/>
              <w:w w:val="105"/>
            </w:rPr>
            <w:t> </w:t>
          </w:r>
          <w:r>
            <w:rPr>
              <w:w w:val="105"/>
            </w:rPr>
            <w:t>of</w:t>
          </w:r>
          <w:r>
            <w:rPr>
              <w:spacing w:val="-8"/>
              <w:w w:val="105"/>
            </w:rPr>
            <w:t> </w:t>
          </w:r>
          <w:r>
            <w:rPr>
              <w:w w:val="105"/>
            </w:rPr>
            <w:t>Students</w:t>
          </w:r>
          <w:r>
            <w:rPr>
              <w:spacing w:val="-7"/>
              <w:w w:val="105"/>
            </w:rPr>
            <w:t> </w:t>
          </w:r>
          <w:r>
            <w:rPr>
              <w:spacing w:val="-2"/>
              <w:w w:val="105"/>
            </w:rPr>
            <w:t>Office</w:t>
          </w:r>
          <w:r>
            <w:rPr/>
            <w:tab/>
          </w:r>
          <w:r>
            <w:rPr>
              <w:spacing w:val="-5"/>
              <w:w w:val="105"/>
            </w:rPr>
            <w:t>59</w:t>
          </w:r>
        </w:p>
        <w:p>
          <w:pPr>
            <w:pStyle w:val="TOC4"/>
            <w:tabs>
              <w:tab w:pos="9261" w:val="left" w:leader="underscore"/>
            </w:tabs>
            <w:spacing w:line="248" w:lineRule="exact" w:before="0"/>
          </w:pPr>
          <w:r>
            <w:rPr/>
            <w:t>Dining</w:t>
          </w:r>
          <w:r>
            <w:rPr>
              <w:spacing w:val="2"/>
            </w:rPr>
            <w:t> </w:t>
          </w:r>
          <w:r>
            <w:rPr>
              <w:spacing w:val="-2"/>
            </w:rPr>
            <w:t>Services</w:t>
          </w:r>
          <w:r>
            <w:rPr/>
            <w:tab/>
          </w:r>
          <w:r>
            <w:rPr>
              <w:spacing w:val="-5"/>
            </w:rPr>
            <w:t>59</w:t>
          </w:r>
        </w:p>
        <w:p>
          <w:pPr>
            <w:pStyle w:val="TOC4"/>
            <w:tabs>
              <w:tab w:pos="9261" w:val="left" w:leader="underscore"/>
            </w:tabs>
            <w:spacing w:before="6"/>
          </w:pPr>
          <w:r>
            <w:rPr/>
            <w:t>Educational</w:t>
          </w:r>
          <w:r>
            <w:rPr>
              <w:spacing w:val="27"/>
            </w:rPr>
            <w:t> </w:t>
          </w:r>
          <w:r>
            <w:rPr/>
            <w:t>Accessibility</w:t>
          </w:r>
          <w:r>
            <w:rPr>
              <w:spacing w:val="26"/>
            </w:rPr>
            <w:t> </w:t>
          </w:r>
          <w:r>
            <w:rPr>
              <w:spacing w:val="-2"/>
            </w:rPr>
            <w:t>Services</w:t>
          </w:r>
          <w:r>
            <w:rPr/>
            <w:tab/>
          </w:r>
          <w:r>
            <w:rPr>
              <w:spacing w:val="-5"/>
            </w:rPr>
            <w:t>59</w:t>
          </w:r>
        </w:p>
        <w:p>
          <w:pPr>
            <w:pStyle w:val="TOC4"/>
            <w:tabs>
              <w:tab w:pos="9261" w:val="left" w:leader="underscore"/>
            </w:tabs>
          </w:pPr>
          <w:r>
            <w:rPr/>
            <w:t>Office</w:t>
          </w:r>
          <w:r>
            <w:rPr>
              <w:spacing w:val="-10"/>
            </w:rPr>
            <w:t> </w:t>
          </w:r>
          <w:r>
            <w:rPr/>
            <w:t>of</w:t>
          </w:r>
          <w:r>
            <w:rPr>
              <w:spacing w:val="-10"/>
            </w:rPr>
            <w:t> </w:t>
          </w:r>
          <w:r>
            <w:rPr/>
            <w:t>Equal</w:t>
          </w:r>
          <w:r>
            <w:rPr>
              <w:spacing w:val="-9"/>
            </w:rPr>
            <w:t> </w:t>
          </w:r>
          <w:r>
            <w:rPr>
              <w:spacing w:val="-2"/>
            </w:rPr>
            <w:t>Opportunity</w:t>
          </w:r>
          <w:r>
            <w:rPr/>
            <w:tab/>
          </w:r>
          <w:r>
            <w:rPr>
              <w:spacing w:val="-5"/>
            </w:rPr>
            <w:t>59</w:t>
          </w:r>
        </w:p>
        <w:p>
          <w:pPr>
            <w:pStyle w:val="TOC4"/>
            <w:tabs>
              <w:tab w:pos="9261" w:val="left" w:leader="underscore"/>
            </w:tabs>
            <w:spacing w:line="244" w:lineRule="auto" w:before="6"/>
            <w:ind w:right="2253"/>
          </w:pPr>
          <w:r>
            <w:rPr>
              <w:w w:val="105"/>
            </w:rPr>
            <w:t>Religious</w:t>
          </w:r>
          <w:r>
            <w:rPr>
              <w:spacing w:val="-9"/>
              <w:w w:val="105"/>
            </w:rPr>
            <w:t> </w:t>
          </w:r>
          <w:r>
            <w:rPr>
              <w:w w:val="105"/>
            </w:rPr>
            <w:t>Observations</w:t>
          </w:r>
          <w:r>
            <w:rPr>
              <w:spacing w:val="80"/>
              <w:w w:val="150"/>
              <w:u w:val="dotted" w:color="0C5349"/>
            </w:rPr>
            <w:t>                          </w:t>
          </w:r>
          <w:r>
            <w:rPr>
              <w:w w:val="105"/>
              <w:u w:val="dotted" w:color="0C5349"/>
            </w:rPr>
            <w:t>59</w:t>
          </w:r>
          <w:r>
            <w:rPr>
              <w:w w:val="105"/>
            </w:rPr>
            <w:t> </w:t>
          </w:r>
          <w:r>
            <w:rPr/>
            <w:t>Housing</w:t>
          </w:r>
          <w:r>
            <w:rPr>
              <w:spacing w:val="14"/>
            </w:rPr>
            <w:t> </w:t>
          </w:r>
          <w:r>
            <w:rPr/>
            <w:t>&amp;</w:t>
          </w:r>
          <w:r>
            <w:rPr>
              <w:spacing w:val="14"/>
            </w:rPr>
            <w:t> </w:t>
          </w:r>
          <w:r>
            <w:rPr/>
            <w:t>Residential</w:t>
          </w:r>
          <w:r>
            <w:rPr>
              <w:spacing w:val="13"/>
            </w:rPr>
            <w:t> </w:t>
          </w:r>
          <w:r>
            <w:rPr>
              <w:spacing w:val="-4"/>
            </w:rPr>
            <w:t>Life</w:t>
          </w:r>
          <w:r>
            <w:rPr/>
            <w:tab/>
          </w:r>
          <w:r>
            <w:rPr>
              <w:spacing w:val="-5"/>
            </w:rPr>
            <w:t>60</w:t>
          </w:r>
        </w:p>
        <w:p>
          <w:pPr>
            <w:pStyle w:val="TOC4"/>
            <w:tabs>
              <w:tab w:pos="9261" w:val="left" w:leader="underscore"/>
            </w:tabs>
            <w:spacing w:before="0"/>
          </w:pPr>
          <w:r>
            <w:rPr>
              <w:w w:val="105"/>
            </w:rPr>
            <w:t>Office</w:t>
          </w:r>
          <w:r>
            <w:rPr>
              <w:spacing w:val="-7"/>
              <w:w w:val="105"/>
            </w:rPr>
            <w:t> </w:t>
          </w:r>
          <w:r>
            <w:rPr>
              <w:w w:val="105"/>
            </w:rPr>
            <w:t>of</w:t>
          </w:r>
          <w:r>
            <w:rPr>
              <w:spacing w:val="-7"/>
              <w:w w:val="105"/>
            </w:rPr>
            <w:t> </w:t>
          </w:r>
          <w:r>
            <w:rPr>
              <w:w w:val="105"/>
            </w:rPr>
            <w:t>International</w:t>
          </w:r>
          <w:r>
            <w:rPr>
              <w:spacing w:val="-7"/>
              <w:w w:val="105"/>
            </w:rPr>
            <w:t> </w:t>
          </w:r>
          <w:r>
            <w:rPr>
              <w:w w:val="105"/>
            </w:rPr>
            <w:t>Students</w:t>
          </w:r>
          <w:r>
            <w:rPr>
              <w:spacing w:val="-6"/>
              <w:w w:val="105"/>
            </w:rPr>
            <w:t> </w:t>
          </w:r>
          <w:r>
            <w:rPr>
              <w:w w:val="105"/>
            </w:rPr>
            <w:t>and</w:t>
          </w:r>
          <w:r>
            <w:rPr>
              <w:spacing w:val="-6"/>
              <w:w w:val="105"/>
            </w:rPr>
            <w:t> </w:t>
          </w:r>
          <w:r>
            <w:rPr>
              <w:w w:val="105"/>
            </w:rPr>
            <w:t>Scholars</w:t>
          </w:r>
          <w:r>
            <w:rPr>
              <w:spacing w:val="-6"/>
              <w:w w:val="105"/>
            </w:rPr>
            <w:t> </w:t>
          </w:r>
          <w:r>
            <w:rPr>
              <w:spacing w:val="-2"/>
              <w:w w:val="105"/>
            </w:rPr>
            <w:t>(OISS)</w:t>
          </w:r>
          <w:r>
            <w:rPr/>
            <w:tab/>
          </w:r>
          <w:r>
            <w:rPr>
              <w:spacing w:val="-5"/>
              <w:w w:val="110"/>
            </w:rPr>
            <w:t>60</w:t>
          </w:r>
        </w:p>
        <w:p>
          <w:pPr>
            <w:pStyle w:val="TOC4"/>
            <w:tabs>
              <w:tab w:pos="9261" w:val="left" w:leader="underscore"/>
            </w:tabs>
          </w:pPr>
          <w:r>
            <w:rPr>
              <w:w w:val="105"/>
            </w:rPr>
            <w:t>Ombuds</w:t>
          </w:r>
          <w:r>
            <w:rPr>
              <w:spacing w:val="-12"/>
              <w:w w:val="105"/>
            </w:rPr>
            <w:t> </w:t>
          </w:r>
          <w:r>
            <w:rPr>
              <w:spacing w:val="-2"/>
              <w:w w:val="105"/>
            </w:rPr>
            <w:t>Office</w:t>
          </w:r>
          <w:r>
            <w:rPr/>
            <w:tab/>
          </w:r>
          <w:r>
            <w:rPr>
              <w:spacing w:val="-5"/>
              <w:w w:val="105"/>
            </w:rPr>
            <w:t>60</w:t>
          </w:r>
        </w:p>
        <w:p>
          <w:pPr>
            <w:pStyle w:val="TOC4"/>
            <w:tabs>
              <w:tab w:pos="9261" w:val="left" w:leader="underscore"/>
            </w:tabs>
            <w:spacing w:before="6"/>
          </w:pPr>
          <w:r>
            <w:rPr>
              <w:w w:val="105"/>
            </w:rPr>
            <w:t>Parking</w:t>
          </w:r>
          <w:r>
            <w:rPr>
              <w:spacing w:val="20"/>
              <w:w w:val="105"/>
            </w:rPr>
            <w:t> </w:t>
          </w:r>
          <w:r>
            <w:rPr>
              <w:w w:val="105"/>
            </w:rPr>
            <w:t>and</w:t>
          </w:r>
          <w:r>
            <w:rPr>
              <w:spacing w:val="15"/>
              <w:w w:val="105"/>
            </w:rPr>
            <w:t> </w:t>
          </w:r>
          <w:r>
            <w:rPr>
              <w:w w:val="105"/>
            </w:rPr>
            <w:t>Transportation</w:t>
          </w:r>
          <w:r>
            <w:rPr>
              <w:spacing w:val="19"/>
              <w:w w:val="105"/>
            </w:rPr>
            <w:t> </w:t>
          </w:r>
          <w:r>
            <w:rPr>
              <w:spacing w:val="-2"/>
              <w:w w:val="105"/>
            </w:rPr>
            <w:t>Services</w:t>
          </w:r>
          <w:r>
            <w:rPr/>
            <w:tab/>
          </w:r>
          <w:r>
            <w:rPr>
              <w:spacing w:val="-5"/>
              <w:w w:val="110"/>
            </w:rPr>
            <w:t>60</w:t>
          </w:r>
        </w:p>
        <w:p>
          <w:pPr>
            <w:pStyle w:val="TOC4"/>
            <w:tabs>
              <w:tab w:pos="9261" w:val="left" w:leader="underscore"/>
            </w:tabs>
            <w:spacing w:line="244" w:lineRule="auto"/>
            <w:ind w:right="2253"/>
          </w:pPr>
          <w:r>
            <w:rPr>
              <w:w w:val="110"/>
            </w:rPr>
            <w:t>Public</w:t>
          </w:r>
          <w:r>
            <w:rPr>
              <w:spacing w:val="-16"/>
              <w:w w:val="110"/>
            </w:rPr>
            <w:t> </w:t>
          </w:r>
          <w:r>
            <w:rPr>
              <w:w w:val="110"/>
            </w:rPr>
            <w:t>Safety</w:t>
          </w:r>
          <w:r>
            <w:rPr>
              <w:spacing w:val="-15"/>
              <w:w w:val="110"/>
            </w:rPr>
            <w:t> </w:t>
          </w:r>
          <w:r>
            <w:rPr>
              <w:w w:val="110"/>
            </w:rPr>
            <w:t>–</w:t>
          </w:r>
          <w:r>
            <w:rPr>
              <w:spacing w:val="-15"/>
              <w:w w:val="110"/>
            </w:rPr>
            <w:t> </w:t>
          </w:r>
          <w:r>
            <w:rPr>
              <w:w w:val="110"/>
            </w:rPr>
            <w:t>Wayne</w:t>
          </w:r>
          <w:r>
            <w:rPr>
              <w:spacing w:val="-15"/>
              <w:w w:val="110"/>
            </w:rPr>
            <w:t> </w:t>
          </w:r>
          <w:r>
            <w:rPr>
              <w:w w:val="110"/>
            </w:rPr>
            <w:t>State</w:t>
          </w:r>
          <w:r>
            <w:rPr>
              <w:spacing w:val="-15"/>
              <w:w w:val="110"/>
            </w:rPr>
            <w:t> </w:t>
          </w:r>
          <w:r>
            <w:rPr>
              <w:w w:val="110"/>
            </w:rPr>
            <w:t>Police</w:t>
          </w:r>
          <w:r>
            <w:rPr>
              <w:spacing w:val="-16"/>
              <w:w w:val="110"/>
            </w:rPr>
            <w:t> </w:t>
          </w:r>
          <w:r>
            <w:rPr>
              <w:w w:val="110"/>
            </w:rPr>
            <w:t>Department</w:t>
          </w:r>
          <w:r>
            <w:rPr>
              <w:spacing w:val="-15"/>
              <w:w w:val="110"/>
            </w:rPr>
            <w:t> </w:t>
          </w:r>
          <w:r>
            <w:rPr>
              <w:spacing w:val="80"/>
              <w:w w:val="150"/>
              <w:u w:val="dotted" w:color="0C5349"/>
            </w:rPr>
            <w:t>           </w:t>
          </w:r>
          <w:r>
            <w:rPr>
              <w:w w:val="110"/>
              <w:u w:val="dotted" w:color="0C5349"/>
            </w:rPr>
            <w:t>60</w:t>
          </w:r>
          <w:r>
            <w:rPr>
              <w:w w:val="110"/>
            </w:rPr>
            <w:t> </w:t>
          </w:r>
          <w:r>
            <w:rPr>
              <w:w w:val="105"/>
            </w:rPr>
            <w:t>Recreation</w:t>
          </w:r>
          <w:r>
            <w:rPr>
              <w:spacing w:val="-4"/>
              <w:w w:val="105"/>
            </w:rPr>
            <w:t> </w:t>
          </w:r>
          <w:r>
            <w:rPr>
              <w:w w:val="105"/>
            </w:rPr>
            <w:t>and</w:t>
          </w:r>
          <w:r>
            <w:rPr>
              <w:spacing w:val="-4"/>
              <w:w w:val="105"/>
            </w:rPr>
            <w:t> </w:t>
          </w:r>
          <w:r>
            <w:rPr>
              <w:w w:val="105"/>
            </w:rPr>
            <w:t>Fitness</w:t>
          </w:r>
          <w:r>
            <w:rPr>
              <w:spacing w:val="-2"/>
              <w:w w:val="105"/>
            </w:rPr>
            <w:t> </w:t>
          </w:r>
          <w:r>
            <w:rPr>
              <w:w w:val="105"/>
            </w:rPr>
            <w:t>Center,</w:t>
          </w:r>
          <w:r>
            <w:rPr>
              <w:spacing w:val="-3"/>
              <w:w w:val="105"/>
            </w:rPr>
            <w:t> </w:t>
          </w:r>
          <w:r>
            <w:rPr>
              <w:w w:val="105"/>
            </w:rPr>
            <w:t>Mort</w:t>
          </w:r>
          <w:r>
            <w:rPr>
              <w:spacing w:val="-4"/>
              <w:w w:val="105"/>
            </w:rPr>
            <w:t> </w:t>
          </w:r>
          <w:r>
            <w:rPr>
              <w:w w:val="105"/>
            </w:rPr>
            <w:t>Harris</w:t>
          </w:r>
          <w:r>
            <w:rPr>
              <w:spacing w:val="-2"/>
              <w:w w:val="105"/>
            </w:rPr>
            <w:t> (RFC)</w:t>
          </w:r>
          <w:r>
            <w:rPr/>
            <w:tab/>
          </w:r>
          <w:r>
            <w:rPr>
              <w:spacing w:val="-5"/>
              <w:w w:val="110"/>
            </w:rPr>
            <w:t>60</w:t>
          </w:r>
        </w:p>
        <w:p>
          <w:pPr>
            <w:pStyle w:val="TOC4"/>
            <w:tabs>
              <w:tab w:pos="9261" w:val="left" w:leader="underscore"/>
            </w:tabs>
            <w:spacing w:before="0"/>
          </w:pPr>
          <w:r>
            <w:rPr/>
            <w:t>Office</w:t>
          </w:r>
          <w:r>
            <w:rPr>
              <w:spacing w:val="-5"/>
            </w:rPr>
            <w:t> </w:t>
          </w:r>
          <w:r>
            <w:rPr/>
            <w:t>of</w:t>
          </w:r>
          <w:r>
            <w:rPr>
              <w:spacing w:val="-5"/>
            </w:rPr>
            <w:t> </w:t>
          </w:r>
          <w:r>
            <w:rPr/>
            <w:t>the</w:t>
          </w:r>
          <w:r>
            <w:rPr>
              <w:spacing w:val="-4"/>
            </w:rPr>
            <w:t> </w:t>
          </w:r>
          <w:r>
            <w:rPr>
              <w:spacing w:val="-2"/>
            </w:rPr>
            <w:t>Registrar</w:t>
          </w:r>
          <w:r>
            <w:rPr/>
            <w:tab/>
          </w:r>
          <w:r>
            <w:rPr>
              <w:spacing w:val="-5"/>
            </w:rPr>
            <w:t>61</w:t>
          </w:r>
        </w:p>
        <w:p>
          <w:pPr>
            <w:pStyle w:val="TOC4"/>
            <w:tabs>
              <w:tab w:pos="9261" w:val="left" w:leader="underscore"/>
            </w:tabs>
            <w:spacing w:before="6"/>
          </w:pPr>
          <w:r>
            <w:rPr>
              <w:w w:val="105"/>
            </w:rPr>
            <w:t>The</w:t>
          </w:r>
          <w:r>
            <w:rPr>
              <w:spacing w:val="-10"/>
              <w:w w:val="105"/>
            </w:rPr>
            <w:t> </w:t>
          </w:r>
          <w:r>
            <w:rPr>
              <w:w w:val="105"/>
            </w:rPr>
            <w:t>South</w:t>
          </w:r>
          <w:r>
            <w:rPr>
              <w:spacing w:val="-8"/>
              <w:w w:val="105"/>
            </w:rPr>
            <w:t> </w:t>
          </w:r>
          <w:r>
            <w:rPr>
              <w:w w:val="105"/>
            </w:rPr>
            <w:t>End</w:t>
          </w:r>
          <w:r>
            <w:rPr>
              <w:spacing w:val="-8"/>
              <w:w w:val="105"/>
            </w:rPr>
            <w:t> </w:t>
          </w:r>
          <w:r>
            <w:rPr>
              <w:w w:val="105"/>
            </w:rPr>
            <w:t>–</w:t>
          </w:r>
          <w:r>
            <w:rPr>
              <w:spacing w:val="-7"/>
              <w:w w:val="105"/>
            </w:rPr>
            <w:t> </w:t>
          </w:r>
          <w:r>
            <w:rPr>
              <w:w w:val="105"/>
            </w:rPr>
            <w:t>Student</w:t>
          </w:r>
          <w:r>
            <w:rPr>
              <w:spacing w:val="-11"/>
              <w:w w:val="105"/>
            </w:rPr>
            <w:t> </w:t>
          </w:r>
          <w:r>
            <w:rPr>
              <w:spacing w:val="-2"/>
              <w:w w:val="105"/>
            </w:rPr>
            <w:t>Newspaper</w:t>
          </w:r>
          <w:r>
            <w:rPr/>
            <w:tab/>
          </w:r>
          <w:r>
            <w:rPr>
              <w:spacing w:val="-5"/>
              <w:w w:val="110"/>
            </w:rPr>
            <w:t>61</w:t>
          </w:r>
        </w:p>
        <w:p>
          <w:pPr>
            <w:pStyle w:val="TOC4"/>
            <w:tabs>
              <w:tab w:pos="9261" w:val="left" w:leader="underscore"/>
            </w:tabs>
            <w:spacing w:before="5"/>
          </w:pPr>
          <w:r>
            <w:rPr/>
            <w:t>Office</w:t>
          </w:r>
          <w:r>
            <w:rPr>
              <w:spacing w:val="7"/>
            </w:rPr>
            <w:t> </w:t>
          </w:r>
          <w:r>
            <w:rPr/>
            <w:t>of</w:t>
          </w:r>
          <w:r>
            <w:rPr>
              <w:spacing w:val="5"/>
            </w:rPr>
            <w:t> </w:t>
          </w:r>
          <w:r>
            <w:rPr/>
            <w:t>Student</w:t>
          </w:r>
          <w:r>
            <w:rPr>
              <w:spacing w:val="6"/>
            </w:rPr>
            <w:t> </w:t>
          </w:r>
          <w:r>
            <w:rPr/>
            <w:t>Financial</w:t>
          </w:r>
          <w:r>
            <w:rPr>
              <w:spacing w:val="8"/>
            </w:rPr>
            <w:t> </w:t>
          </w:r>
          <w:r>
            <w:rPr>
              <w:spacing w:val="-5"/>
            </w:rPr>
            <w:t>Aid</w:t>
          </w:r>
          <w:r>
            <w:rPr/>
            <w:tab/>
          </w:r>
          <w:r>
            <w:rPr>
              <w:spacing w:val="-5"/>
            </w:rPr>
            <w:t>61</w:t>
          </w:r>
        </w:p>
        <w:p>
          <w:pPr>
            <w:pStyle w:val="TOC4"/>
            <w:tabs>
              <w:tab w:pos="9261" w:val="left" w:leader="underscore"/>
            </w:tabs>
            <w:spacing w:before="3"/>
          </w:pPr>
          <w:r>
            <w:rPr>
              <w:w w:val="105"/>
            </w:rPr>
            <w:t>Student</w:t>
          </w:r>
          <w:r>
            <w:rPr>
              <w:spacing w:val="-11"/>
              <w:w w:val="105"/>
            </w:rPr>
            <w:t> </w:t>
          </w:r>
          <w:r>
            <w:rPr>
              <w:w w:val="105"/>
            </w:rPr>
            <w:t>Accounts</w:t>
          </w:r>
          <w:r>
            <w:rPr>
              <w:spacing w:val="-10"/>
              <w:w w:val="105"/>
            </w:rPr>
            <w:t> </w:t>
          </w:r>
          <w:r>
            <w:rPr>
              <w:spacing w:val="-2"/>
              <w:w w:val="105"/>
            </w:rPr>
            <w:t>Receivable</w:t>
          </w:r>
          <w:r>
            <w:rPr/>
            <w:tab/>
          </w:r>
          <w:r>
            <w:rPr>
              <w:spacing w:val="-5"/>
              <w:w w:val="105"/>
            </w:rPr>
            <w:t>61</w:t>
          </w:r>
        </w:p>
        <w:p>
          <w:pPr>
            <w:pStyle w:val="TOC4"/>
            <w:tabs>
              <w:tab w:pos="4892" w:val="left" w:leader="none"/>
              <w:tab w:pos="9261" w:val="left" w:leader="underscore"/>
            </w:tabs>
            <w:spacing w:line="244" w:lineRule="auto" w:before="7"/>
            <w:ind w:right="2252"/>
          </w:pPr>
          <w:r>
            <w:rPr>
              <w:w w:val="110"/>
            </w:rPr>
            <w:t>Student</w:t>
          </w:r>
          <w:r>
            <w:rPr>
              <w:spacing w:val="-5"/>
              <w:w w:val="110"/>
            </w:rPr>
            <w:t> </w:t>
          </w:r>
          <w:r>
            <w:rPr>
              <w:w w:val="110"/>
            </w:rPr>
            <w:t>Center</w:t>
          </w:r>
          <w:r>
            <w:rPr/>
            <w:tab/>
          </w:r>
          <w:r>
            <w:rPr>
              <w:spacing w:val="80"/>
              <w:w w:val="150"/>
              <w:u w:val="dotted" w:color="0C5349"/>
            </w:rPr>
            <w:t>                         </w:t>
          </w:r>
          <w:r>
            <w:rPr>
              <w:w w:val="110"/>
              <w:u w:val="dotted" w:color="0C5349"/>
            </w:rPr>
            <w:t>61</w:t>
          </w:r>
          <w:r>
            <w:rPr>
              <w:spacing w:val="80"/>
              <w:w w:val="110"/>
            </w:rPr>
            <w:t> </w:t>
          </w:r>
          <w:r>
            <w:rPr>
              <w:w w:val="105"/>
            </w:rPr>
            <w:t>Student</w:t>
          </w:r>
          <w:r>
            <w:rPr>
              <w:spacing w:val="5"/>
              <w:w w:val="110"/>
            </w:rPr>
            <w:t> </w:t>
          </w:r>
          <w:r>
            <w:rPr>
              <w:spacing w:val="-2"/>
              <w:w w:val="110"/>
            </w:rPr>
            <w:t>Printing/Coping/Scanning</w:t>
          </w:r>
          <w:r>
            <w:rPr/>
            <w:tab/>
          </w:r>
          <w:r>
            <w:rPr>
              <w:spacing w:val="-5"/>
              <w:w w:val="105"/>
            </w:rPr>
            <w:t>61</w:t>
          </w:r>
        </w:p>
        <w:p>
          <w:pPr>
            <w:pStyle w:val="TOC4"/>
            <w:tabs>
              <w:tab w:pos="9261" w:val="left" w:leader="underscore"/>
            </w:tabs>
            <w:spacing w:before="0"/>
          </w:pPr>
          <w:r>
            <w:rPr>
              <w:w w:val="105"/>
            </w:rPr>
            <w:t>Testing,</w:t>
          </w:r>
          <w:r>
            <w:rPr>
              <w:spacing w:val="-11"/>
              <w:w w:val="105"/>
            </w:rPr>
            <w:t> </w:t>
          </w:r>
          <w:r>
            <w:rPr>
              <w:w w:val="105"/>
            </w:rPr>
            <w:t>Evaluation,</w:t>
          </w:r>
          <w:r>
            <w:rPr>
              <w:spacing w:val="-11"/>
              <w:w w:val="105"/>
            </w:rPr>
            <w:t> </w:t>
          </w:r>
          <w:r>
            <w:rPr>
              <w:w w:val="105"/>
            </w:rPr>
            <w:t>and</w:t>
          </w:r>
          <w:r>
            <w:rPr>
              <w:spacing w:val="-11"/>
              <w:w w:val="105"/>
            </w:rPr>
            <w:t> </w:t>
          </w:r>
          <w:r>
            <w:rPr>
              <w:w w:val="105"/>
            </w:rPr>
            <w:t>Research</w:t>
          </w:r>
          <w:r>
            <w:rPr>
              <w:spacing w:val="-10"/>
              <w:w w:val="105"/>
            </w:rPr>
            <w:t> </w:t>
          </w:r>
          <w:r>
            <w:rPr>
              <w:spacing w:val="-2"/>
              <w:w w:val="105"/>
            </w:rPr>
            <w:t>Service</w:t>
          </w:r>
          <w:r>
            <w:rPr/>
            <w:tab/>
          </w:r>
          <w:r>
            <w:rPr>
              <w:spacing w:val="-5"/>
              <w:w w:val="105"/>
            </w:rPr>
            <w:t>62</w:t>
          </w:r>
        </w:p>
        <w:p>
          <w:pPr>
            <w:pStyle w:val="TOC4"/>
            <w:tabs>
              <w:tab w:pos="9261" w:val="left" w:leader="underscore"/>
            </w:tabs>
            <w:spacing w:before="3"/>
          </w:pPr>
          <w:r>
            <w:rPr>
              <w:w w:val="105"/>
            </w:rPr>
            <w:t>Theatre</w:t>
          </w:r>
          <w:r>
            <w:rPr>
              <w:spacing w:val="-10"/>
              <w:w w:val="105"/>
            </w:rPr>
            <w:t> </w:t>
          </w:r>
          <w:r>
            <w:rPr>
              <w:w w:val="105"/>
            </w:rPr>
            <w:t>&amp;</w:t>
          </w:r>
          <w:r>
            <w:rPr>
              <w:spacing w:val="-11"/>
              <w:w w:val="105"/>
            </w:rPr>
            <w:t> </w:t>
          </w:r>
          <w:r>
            <w:rPr>
              <w:w w:val="105"/>
            </w:rPr>
            <w:t>Dance</w:t>
          </w:r>
          <w:r>
            <w:rPr>
              <w:spacing w:val="-11"/>
              <w:w w:val="105"/>
            </w:rPr>
            <w:t> </w:t>
          </w:r>
          <w:r>
            <w:rPr>
              <w:w w:val="105"/>
            </w:rPr>
            <w:t>at</w:t>
          </w:r>
          <w:r>
            <w:rPr>
              <w:spacing w:val="-12"/>
              <w:w w:val="105"/>
            </w:rPr>
            <w:t> </w:t>
          </w:r>
          <w:r>
            <w:rPr>
              <w:spacing w:val="-2"/>
              <w:w w:val="105"/>
            </w:rPr>
            <w:t>Wayne</w:t>
          </w:r>
          <w:r>
            <w:rPr/>
            <w:tab/>
          </w:r>
          <w:r>
            <w:rPr>
              <w:spacing w:val="-5"/>
              <w:w w:val="105"/>
            </w:rPr>
            <w:t>62</w:t>
          </w:r>
        </w:p>
        <w:p>
          <w:pPr>
            <w:pStyle w:val="TOC4"/>
            <w:tabs>
              <w:tab w:pos="9261" w:val="left" w:leader="underscore"/>
            </w:tabs>
            <w:spacing w:before="7"/>
          </w:pPr>
          <w:r>
            <w:rPr>
              <w:w w:val="105"/>
            </w:rPr>
            <w:t>Transfer</w:t>
          </w:r>
          <w:r>
            <w:rPr>
              <w:spacing w:val="-3"/>
              <w:w w:val="105"/>
            </w:rPr>
            <w:t> </w:t>
          </w:r>
          <w:r>
            <w:rPr>
              <w:w w:val="105"/>
            </w:rPr>
            <w:t>Student</w:t>
          </w:r>
          <w:r>
            <w:rPr>
              <w:spacing w:val="-3"/>
              <w:w w:val="105"/>
            </w:rPr>
            <w:t> </w:t>
          </w:r>
          <w:r>
            <w:rPr>
              <w:w w:val="105"/>
            </w:rPr>
            <w:t>Success</w:t>
          </w:r>
          <w:r>
            <w:rPr>
              <w:spacing w:val="-5"/>
              <w:w w:val="105"/>
            </w:rPr>
            <w:t> </w:t>
          </w:r>
          <w:r>
            <w:rPr>
              <w:spacing w:val="-2"/>
              <w:w w:val="105"/>
            </w:rPr>
            <w:t>Center</w:t>
          </w:r>
          <w:r>
            <w:rPr/>
            <w:tab/>
          </w:r>
          <w:r>
            <w:rPr>
              <w:spacing w:val="-5"/>
              <w:w w:val="110"/>
            </w:rPr>
            <w:t>62</w:t>
          </w:r>
        </w:p>
        <w:p>
          <w:pPr>
            <w:pStyle w:val="TOC4"/>
            <w:tabs>
              <w:tab w:pos="9261" w:val="left" w:leader="underscore"/>
            </w:tabs>
            <w:spacing w:before="3"/>
          </w:pPr>
          <w:r>
            <w:rPr/>
            <w:t>University</w:t>
          </w:r>
          <w:r>
            <w:rPr>
              <w:spacing w:val="16"/>
            </w:rPr>
            <w:t> </w:t>
          </w:r>
          <w:r>
            <w:rPr/>
            <w:t>Advising</w:t>
          </w:r>
          <w:r>
            <w:rPr>
              <w:spacing w:val="20"/>
            </w:rPr>
            <w:t> </w:t>
          </w:r>
          <w:r>
            <w:rPr/>
            <w:t>Center</w:t>
          </w:r>
          <w:r>
            <w:rPr>
              <w:spacing w:val="21"/>
            </w:rPr>
            <w:t> </w:t>
          </w:r>
          <w:r>
            <w:rPr>
              <w:spacing w:val="-2"/>
            </w:rPr>
            <w:t>(UAC)</w:t>
          </w:r>
          <w:r>
            <w:rPr/>
            <w:tab/>
          </w:r>
          <w:r>
            <w:rPr>
              <w:spacing w:val="-5"/>
            </w:rPr>
            <w:t>62</w:t>
          </w:r>
        </w:p>
        <w:p>
          <w:pPr>
            <w:pStyle w:val="TOC4"/>
            <w:tabs>
              <w:tab w:pos="9261" w:val="left" w:leader="underscore"/>
            </w:tabs>
            <w:spacing w:before="7"/>
          </w:pPr>
          <w:r>
            <w:rPr>
              <w:w w:val="105"/>
            </w:rPr>
            <w:t>University</w:t>
          </w:r>
          <w:r>
            <w:rPr>
              <w:spacing w:val="-12"/>
              <w:w w:val="105"/>
            </w:rPr>
            <w:t> </w:t>
          </w:r>
          <w:r>
            <w:rPr>
              <w:w w:val="105"/>
            </w:rPr>
            <w:t>Library</w:t>
          </w:r>
          <w:r>
            <w:rPr>
              <w:spacing w:val="-14"/>
              <w:w w:val="105"/>
            </w:rPr>
            <w:t> </w:t>
          </w:r>
          <w:r>
            <w:rPr>
              <w:spacing w:val="-2"/>
              <w:w w:val="105"/>
            </w:rPr>
            <w:t>System</w:t>
          </w:r>
          <w:r>
            <w:rPr/>
            <w:tab/>
          </w:r>
          <w:r>
            <w:rPr>
              <w:spacing w:val="-5"/>
              <w:w w:val="105"/>
            </w:rPr>
            <w:t>62</w:t>
          </w:r>
        </w:p>
        <w:p>
          <w:pPr>
            <w:pStyle w:val="TOC4"/>
            <w:tabs>
              <w:tab w:pos="9261" w:val="left" w:leader="underscore"/>
            </w:tabs>
            <w:spacing w:before="3"/>
          </w:pPr>
          <w:r>
            <w:rPr/>
            <w:t>Office</w:t>
          </w:r>
          <w:r>
            <w:rPr>
              <w:spacing w:val="6"/>
            </w:rPr>
            <w:t> </w:t>
          </w:r>
          <w:r>
            <w:rPr/>
            <w:t>of</w:t>
          </w:r>
          <w:r>
            <w:rPr>
              <w:spacing w:val="6"/>
            </w:rPr>
            <w:t> </w:t>
          </w:r>
          <w:r>
            <w:rPr/>
            <w:t>Military</w:t>
          </w:r>
          <w:r>
            <w:rPr>
              <w:spacing w:val="5"/>
            </w:rPr>
            <w:t> </w:t>
          </w:r>
          <w:r>
            <w:rPr/>
            <w:t>and</w:t>
          </w:r>
          <w:r>
            <w:rPr>
              <w:spacing w:val="6"/>
            </w:rPr>
            <w:t> </w:t>
          </w:r>
          <w:r>
            <w:rPr/>
            <w:t>Veterans</w:t>
          </w:r>
          <w:r>
            <w:rPr>
              <w:spacing w:val="9"/>
            </w:rPr>
            <w:t> </w:t>
          </w:r>
          <w:r>
            <w:rPr/>
            <w:t>Academic</w:t>
          </w:r>
          <w:r>
            <w:rPr>
              <w:spacing w:val="7"/>
            </w:rPr>
            <w:t> </w:t>
          </w:r>
          <w:r>
            <w:rPr>
              <w:spacing w:val="-2"/>
            </w:rPr>
            <w:t>Excellence</w:t>
          </w:r>
          <w:r>
            <w:rPr/>
            <w:tab/>
          </w:r>
          <w:r>
            <w:rPr>
              <w:spacing w:val="-5"/>
            </w:rPr>
            <w:t>63</w:t>
          </w:r>
        </w:p>
        <w:p>
          <w:pPr>
            <w:pStyle w:val="TOC4"/>
            <w:tabs>
              <w:tab w:pos="9261" w:val="left" w:leader="underscore"/>
            </w:tabs>
            <w:spacing w:before="7"/>
          </w:pPr>
          <w:r>
            <w:rPr>
              <w:w w:val="90"/>
            </w:rPr>
            <w:t>WSU</w:t>
          </w:r>
          <w:r>
            <w:rPr>
              <w:spacing w:val="2"/>
              <w:w w:val="105"/>
            </w:rPr>
            <w:t> </w:t>
          </w:r>
          <w:r>
            <w:rPr>
              <w:spacing w:val="-2"/>
              <w:w w:val="105"/>
            </w:rPr>
            <w:t>OneCard</w:t>
          </w:r>
          <w:r>
            <w:rPr/>
            <w:tab/>
          </w:r>
          <w:r>
            <w:rPr>
              <w:spacing w:val="-5"/>
            </w:rPr>
            <w:t>63</w:t>
          </w:r>
        </w:p>
        <w:p>
          <w:pPr>
            <w:pStyle w:val="TOC2"/>
            <w:tabs>
              <w:tab w:pos="9261" w:val="left" w:leader="underscore"/>
            </w:tabs>
            <w:spacing w:before="3"/>
          </w:pPr>
          <w:r>
            <w:rPr/>
            <w:t>College</w:t>
          </w:r>
          <w:r>
            <w:rPr>
              <w:spacing w:val="2"/>
            </w:rPr>
            <w:t> </w:t>
          </w:r>
          <w:r>
            <w:rPr/>
            <w:t>of</w:t>
          </w:r>
          <w:r>
            <w:rPr>
              <w:spacing w:val="3"/>
            </w:rPr>
            <w:t> </w:t>
          </w:r>
          <w:r>
            <w:rPr/>
            <w:t>Nursing</w:t>
          </w:r>
          <w:r>
            <w:rPr>
              <w:spacing w:val="1"/>
            </w:rPr>
            <w:t> </w:t>
          </w:r>
          <w:r>
            <w:rPr>
              <w:spacing w:val="-2"/>
            </w:rPr>
            <w:t>Services</w:t>
          </w:r>
          <w:r>
            <w:rPr/>
            <w:tab/>
          </w:r>
          <w:r>
            <w:rPr>
              <w:spacing w:val="-5"/>
            </w:rPr>
            <w:t>63</w:t>
          </w:r>
        </w:p>
        <w:p>
          <w:pPr>
            <w:pStyle w:val="TOC4"/>
            <w:tabs>
              <w:tab w:pos="9261" w:val="left" w:leader="underscore"/>
            </w:tabs>
            <w:spacing w:before="7"/>
          </w:pPr>
          <w:r>
            <w:rPr/>
            <w:t>Financial</w:t>
          </w:r>
          <w:r>
            <w:rPr>
              <w:spacing w:val="3"/>
            </w:rPr>
            <w:t> </w:t>
          </w:r>
          <w:r>
            <w:rPr/>
            <w:t>Aid</w:t>
          </w:r>
          <w:r>
            <w:rPr>
              <w:spacing w:val="3"/>
            </w:rPr>
            <w:t> </w:t>
          </w:r>
          <w:r>
            <w:rPr>
              <w:spacing w:val="-2"/>
            </w:rPr>
            <w:t>Distribution</w:t>
          </w:r>
          <w:r>
            <w:rPr/>
            <w:tab/>
          </w:r>
          <w:r>
            <w:rPr>
              <w:spacing w:val="-5"/>
            </w:rPr>
            <w:t>63</w:t>
          </w:r>
        </w:p>
        <w:p>
          <w:pPr>
            <w:pStyle w:val="TOC4"/>
            <w:tabs>
              <w:tab w:pos="9261" w:val="left" w:leader="underscore"/>
            </w:tabs>
          </w:pPr>
          <w:r>
            <w:rPr/>
            <w:t>Bulletin</w:t>
          </w:r>
          <w:r>
            <w:rPr>
              <w:spacing w:val="18"/>
            </w:rPr>
            <w:t> </w:t>
          </w:r>
          <w:r>
            <w:rPr>
              <w:spacing w:val="-2"/>
            </w:rPr>
            <w:t>Boards</w:t>
          </w:r>
          <w:r>
            <w:rPr/>
            <w:tab/>
          </w:r>
          <w:r>
            <w:rPr>
              <w:spacing w:val="-5"/>
            </w:rPr>
            <w:t>63</w:t>
          </w:r>
        </w:p>
        <w:p>
          <w:pPr>
            <w:pStyle w:val="TOC4"/>
            <w:tabs>
              <w:tab w:pos="9261" w:val="left" w:leader="underscore"/>
            </w:tabs>
            <w:spacing w:before="6"/>
          </w:pPr>
          <w:r>
            <w:rPr>
              <w:w w:val="105"/>
            </w:rPr>
            <w:t>Student</w:t>
          </w:r>
          <w:r>
            <w:rPr>
              <w:spacing w:val="5"/>
              <w:w w:val="110"/>
            </w:rPr>
            <w:t> </w:t>
          </w:r>
          <w:r>
            <w:rPr>
              <w:spacing w:val="-2"/>
              <w:w w:val="110"/>
            </w:rPr>
            <w:t>Organizations</w:t>
          </w:r>
          <w:r>
            <w:rPr/>
            <w:tab/>
          </w:r>
          <w:r>
            <w:rPr>
              <w:spacing w:val="-5"/>
              <w:w w:val="110"/>
            </w:rPr>
            <w:t>63</w:t>
          </w:r>
        </w:p>
        <w:p>
          <w:pPr>
            <w:pStyle w:val="TOC5"/>
            <w:tabs>
              <w:tab w:pos="9261" w:val="left" w:leader="underscore"/>
            </w:tabs>
          </w:pPr>
          <w:r>
            <w:rPr/>
            <w:t>College</w:t>
          </w:r>
          <w:r>
            <w:rPr>
              <w:spacing w:val="-1"/>
            </w:rPr>
            <w:t> </w:t>
          </w:r>
          <w:r>
            <w:rPr/>
            <w:t>of Nursing</w:t>
          </w:r>
          <w:r>
            <w:rPr>
              <w:spacing w:val="1"/>
            </w:rPr>
            <w:t> </w:t>
          </w:r>
          <w:r>
            <w:rPr/>
            <w:t>Council </w:t>
          </w:r>
          <w:r>
            <w:rPr>
              <w:spacing w:val="-2"/>
            </w:rPr>
            <w:t>(CNC)</w:t>
          </w:r>
          <w:r>
            <w:rPr/>
            <w:tab/>
          </w:r>
          <w:r>
            <w:rPr>
              <w:spacing w:val="-5"/>
            </w:rPr>
            <w:t>63</w:t>
          </w:r>
        </w:p>
        <w:p>
          <w:pPr>
            <w:pStyle w:val="TOC5"/>
            <w:tabs>
              <w:tab w:pos="9261" w:val="left" w:leader="underscore"/>
            </w:tabs>
          </w:pPr>
          <w:r>
            <w:rPr>
              <w:w w:val="105"/>
            </w:rPr>
            <w:t>Student</w:t>
          </w:r>
          <w:r>
            <w:rPr>
              <w:spacing w:val="-12"/>
              <w:w w:val="105"/>
            </w:rPr>
            <w:t> </w:t>
          </w:r>
          <w:r>
            <w:rPr>
              <w:w w:val="105"/>
            </w:rPr>
            <w:t>Nurses</w:t>
          </w:r>
          <w:r>
            <w:rPr>
              <w:spacing w:val="-5"/>
              <w:w w:val="105"/>
            </w:rPr>
            <w:t> </w:t>
          </w:r>
          <w:r>
            <w:rPr>
              <w:w w:val="105"/>
            </w:rPr>
            <w:t>Association</w:t>
          </w:r>
          <w:r>
            <w:rPr>
              <w:spacing w:val="-6"/>
              <w:w w:val="105"/>
            </w:rPr>
            <w:t> </w:t>
          </w:r>
          <w:r>
            <w:rPr>
              <w:spacing w:val="-4"/>
              <w:w w:val="105"/>
            </w:rPr>
            <w:t>(SNA)</w:t>
          </w:r>
          <w:r>
            <w:rPr/>
            <w:tab/>
          </w:r>
          <w:r>
            <w:rPr>
              <w:spacing w:val="-5"/>
              <w:w w:val="105"/>
            </w:rPr>
            <w:t>63</w:t>
          </w:r>
        </w:p>
        <w:p>
          <w:pPr>
            <w:pStyle w:val="TOC4"/>
            <w:tabs>
              <w:tab w:pos="9261" w:val="left" w:leader="underscore"/>
            </w:tabs>
            <w:spacing w:before="6"/>
          </w:pPr>
          <w:r>
            <w:rPr/>
            <w:t>CON</w:t>
          </w:r>
          <w:r>
            <w:rPr>
              <w:spacing w:val="17"/>
            </w:rPr>
            <w:t> </w:t>
          </w:r>
          <w:r>
            <w:rPr/>
            <w:t>Standing</w:t>
          </w:r>
          <w:r>
            <w:rPr>
              <w:spacing w:val="18"/>
            </w:rPr>
            <w:t> </w:t>
          </w:r>
          <w:r>
            <w:rPr/>
            <w:t>Committees</w:t>
          </w:r>
          <w:r>
            <w:rPr>
              <w:spacing w:val="21"/>
            </w:rPr>
            <w:t> </w:t>
          </w:r>
          <w:r>
            <w:rPr/>
            <w:t>Student</w:t>
          </w:r>
          <w:r>
            <w:rPr>
              <w:spacing w:val="15"/>
            </w:rPr>
            <w:t> </w:t>
          </w:r>
          <w:r>
            <w:rPr>
              <w:spacing w:val="-2"/>
            </w:rPr>
            <w:t>Representation</w:t>
          </w:r>
          <w:r>
            <w:rPr/>
            <w:tab/>
          </w:r>
          <w:r>
            <w:rPr>
              <w:spacing w:val="-5"/>
              <w:w w:val="110"/>
            </w:rPr>
            <w:t>63</w:t>
          </w:r>
        </w:p>
        <w:p>
          <w:pPr>
            <w:pStyle w:val="TOC5"/>
            <w:tabs>
              <w:tab w:pos="9261" w:val="left" w:leader="underscore"/>
            </w:tabs>
          </w:pPr>
          <w:r>
            <w:rPr/>
            <w:t>Committee</w:t>
          </w:r>
          <w:r>
            <w:rPr>
              <w:spacing w:val="26"/>
            </w:rPr>
            <w:t> </w:t>
          </w:r>
          <w:r>
            <w:rPr/>
            <w:t>on</w:t>
          </w:r>
          <w:r>
            <w:rPr>
              <w:spacing w:val="24"/>
            </w:rPr>
            <w:t> </w:t>
          </w:r>
          <w:r>
            <w:rPr>
              <w:spacing w:val="-2"/>
            </w:rPr>
            <w:t>Diversity</w:t>
          </w:r>
          <w:r>
            <w:rPr/>
            <w:tab/>
          </w:r>
          <w:r>
            <w:rPr>
              <w:spacing w:val="-5"/>
            </w:rPr>
            <w:t>64</w:t>
          </w:r>
        </w:p>
        <w:p>
          <w:pPr>
            <w:pStyle w:val="TOC5"/>
            <w:tabs>
              <w:tab w:pos="9261" w:val="left" w:leader="underscore"/>
            </w:tabs>
            <w:spacing w:before="6"/>
          </w:pPr>
          <w:r>
            <w:rPr>
              <w:w w:val="105"/>
            </w:rPr>
            <w:t>Curriculum</w:t>
          </w:r>
          <w:r>
            <w:rPr>
              <w:spacing w:val="-13"/>
              <w:w w:val="105"/>
            </w:rPr>
            <w:t> </w:t>
          </w:r>
          <w:r>
            <w:rPr>
              <w:spacing w:val="-2"/>
              <w:w w:val="110"/>
            </w:rPr>
            <w:t>Committee</w:t>
          </w:r>
          <w:r>
            <w:rPr/>
            <w:tab/>
          </w:r>
          <w:r>
            <w:rPr>
              <w:spacing w:val="-7"/>
              <w:w w:val="110"/>
            </w:rPr>
            <w:t>64</w:t>
          </w:r>
        </w:p>
        <w:p>
          <w:pPr>
            <w:pStyle w:val="TOC5"/>
            <w:tabs>
              <w:tab w:pos="9261" w:val="left" w:leader="underscore"/>
            </w:tabs>
          </w:pPr>
          <w:r>
            <w:rPr>
              <w:w w:val="105"/>
            </w:rPr>
            <w:t>Evaluation</w:t>
          </w:r>
          <w:r>
            <w:rPr>
              <w:spacing w:val="-16"/>
              <w:w w:val="105"/>
            </w:rPr>
            <w:t> </w:t>
          </w:r>
          <w:r>
            <w:rPr>
              <w:spacing w:val="-2"/>
              <w:w w:val="110"/>
            </w:rPr>
            <w:t>Committee</w:t>
          </w:r>
          <w:r>
            <w:rPr/>
            <w:tab/>
          </w:r>
          <w:r>
            <w:rPr>
              <w:spacing w:val="-5"/>
              <w:w w:val="110"/>
            </w:rPr>
            <w:t>64</w:t>
          </w:r>
        </w:p>
        <w:p>
          <w:pPr>
            <w:pStyle w:val="TOC5"/>
            <w:tabs>
              <w:tab w:pos="9261" w:val="left" w:leader="underscore"/>
            </w:tabs>
            <w:spacing w:before="6"/>
          </w:pPr>
          <w:r>
            <w:rPr>
              <w:spacing w:val="-2"/>
              <w:w w:val="105"/>
            </w:rPr>
            <w:t>Scholastics</w:t>
          </w:r>
          <w:r>
            <w:rPr>
              <w:spacing w:val="-3"/>
              <w:w w:val="105"/>
            </w:rPr>
            <w:t> </w:t>
          </w:r>
          <w:r>
            <w:rPr>
              <w:spacing w:val="-2"/>
              <w:w w:val="105"/>
            </w:rPr>
            <w:t>Policy</w:t>
          </w:r>
          <w:r>
            <w:rPr>
              <w:spacing w:val="-4"/>
              <w:w w:val="105"/>
            </w:rPr>
            <w:t> </w:t>
          </w:r>
          <w:r>
            <w:rPr>
              <w:spacing w:val="-2"/>
              <w:w w:val="105"/>
            </w:rPr>
            <w:t>and</w:t>
          </w:r>
          <w:r>
            <w:rPr>
              <w:spacing w:val="-4"/>
              <w:w w:val="105"/>
            </w:rPr>
            <w:t> </w:t>
          </w:r>
          <w:r>
            <w:rPr>
              <w:spacing w:val="-2"/>
              <w:w w:val="105"/>
            </w:rPr>
            <w:t>Admissions Committee</w:t>
          </w:r>
          <w:r>
            <w:rPr>
              <w:spacing w:val="-3"/>
              <w:w w:val="105"/>
            </w:rPr>
            <w:t> </w:t>
          </w:r>
          <w:r>
            <w:rPr>
              <w:spacing w:val="-4"/>
              <w:w w:val="105"/>
            </w:rPr>
            <w:t>(SPA)</w:t>
          </w:r>
          <w:r>
            <w:rPr/>
            <w:tab/>
          </w:r>
          <w:r>
            <w:rPr>
              <w:spacing w:val="-5"/>
              <w:w w:val="105"/>
            </w:rPr>
            <w:t>64</w:t>
          </w:r>
        </w:p>
        <w:p>
          <w:pPr>
            <w:pStyle w:val="TOC5"/>
            <w:tabs>
              <w:tab w:pos="9261" w:val="left" w:leader="underscore"/>
            </w:tabs>
          </w:pPr>
          <w:r>
            <w:rPr>
              <w:w w:val="105"/>
            </w:rPr>
            <w:t>Student/Faculty</w:t>
          </w:r>
          <w:r>
            <w:rPr>
              <w:spacing w:val="2"/>
              <w:w w:val="105"/>
            </w:rPr>
            <w:t> </w:t>
          </w:r>
          <w:r>
            <w:rPr>
              <w:w w:val="105"/>
            </w:rPr>
            <w:t>Advisory</w:t>
          </w:r>
          <w:r>
            <w:rPr>
              <w:spacing w:val="1"/>
              <w:w w:val="105"/>
            </w:rPr>
            <w:t> </w:t>
          </w:r>
          <w:r>
            <w:rPr>
              <w:spacing w:val="-2"/>
              <w:w w:val="105"/>
            </w:rPr>
            <w:t>Committee</w:t>
          </w:r>
          <w:r>
            <w:rPr/>
            <w:tab/>
          </w:r>
          <w:r>
            <w:rPr>
              <w:spacing w:val="-5"/>
              <w:w w:val="110"/>
            </w:rPr>
            <w:t>64</w:t>
          </w:r>
        </w:p>
        <w:p>
          <w:pPr>
            <w:pStyle w:val="TOC4"/>
            <w:tabs>
              <w:tab w:pos="9261" w:val="left" w:leader="underscore"/>
            </w:tabs>
            <w:spacing w:before="6"/>
          </w:pPr>
          <w:r>
            <w:rPr/>
            <w:t>Additional</w:t>
          </w:r>
          <w:r>
            <w:rPr>
              <w:spacing w:val="23"/>
              <w:w w:val="110"/>
            </w:rPr>
            <w:t> </w:t>
          </w:r>
          <w:r>
            <w:rPr>
              <w:spacing w:val="-2"/>
              <w:w w:val="110"/>
            </w:rPr>
            <w:t>Organizations</w:t>
          </w:r>
          <w:r>
            <w:rPr/>
            <w:tab/>
          </w:r>
          <w:r>
            <w:rPr>
              <w:spacing w:val="-5"/>
              <w:w w:val="110"/>
            </w:rPr>
            <w:t>65</w:t>
          </w:r>
        </w:p>
        <w:p>
          <w:pPr>
            <w:pStyle w:val="TOC5"/>
            <w:tabs>
              <w:tab w:pos="9261" w:val="left" w:leader="underscore"/>
            </w:tabs>
          </w:pPr>
          <w:r>
            <w:rPr/>
            <w:t>Chi</w:t>
          </w:r>
          <w:r>
            <w:rPr>
              <w:spacing w:val="4"/>
            </w:rPr>
            <w:t> </w:t>
          </w:r>
          <w:r>
            <w:rPr/>
            <w:t>Eta</w:t>
          </w:r>
          <w:r>
            <w:rPr>
              <w:spacing w:val="4"/>
            </w:rPr>
            <w:t> </w:t>
          </w:r>
          <w:r>
            <w:rPr/>
            <w:t>Sorority,</w:t>
          </w:r>
          <w:r>
            <w:rPr>
              <w:spacing w:val="3"/>
            </w:rPr>
            <w:t> </w:t>
          </w:r>
          <w:r>
            <w:rPr>
              <w:spacing w:val="-5"/>
            </w:rPr>
            <w:t>Inc</w:t>
          </w:r>
          <w:r>
            <w:rPr/>
            <w:tab/>
          </w:r>
          <w:r>
            <w:rPr>
              <w:spacing w:val="-5"/>
            </w:rPr>
            <w:t>65</w:t>
          </w:r>
        </w:p>
        <w:p>
          <w:pPr>
            <w:pStyle w:val="TOC5"/>
            <w:tabs>
              <w:tab w:pos="9261" w:val="left" w:leader="underscore"/>
            </w:tabs>
            <w:spacing w:before="6"/>
          </w:pPr>
          <w:r>
            <w:rPr>
              <w:spacing w:val="-2"/>
              <w:w w:val="105"/>
            </w:rPr>
            <w:t>Sigma</w:t>
          </w:r>
          <w:r>
            <w:rPr>
              <w:spacing w:val="-5"/>
              <w:w w:val="105"/>
            </w:rPr>
            <w:t> </w:t>
          </w:r>
          <w:r>
            <w:rPr>
              <w:spacing w:val="-2"/>
              <w:w w:val="105"/>
            </w:rPr>
            <w:t>Theta</w:t>
          </w:r>
          <w:r>
            <w:rPr>
              <w:spacing w:val="-8"/>
              <w:w w:val="105"/>
            </w:rPr>
            <w:t> </w:t>
          </w:r>
          <w:r>
            <w:rPr>
              <w:spacing w:val="-5"/>
              <w:w w:val="105"/>
            </w:rPr>
            <w:t>Tau</w:t>
          </w:r>
          <w:r>
            <w:rPr/>
            <w:tab/>
          </w:r>
          <w:r>
            <w:rPr>
              <w:spacing w:val="-5"/>
              <w:w w:val="110"/>
            </w:rPr>
            <w:t>65</w:t>
          </w:r>
        </w:p>
      </w:sdtContent>
    </w:sdt>
    <w:p>
      <w:pPr>
        <w:spacing w:after="0"/>
        <w:sectPr>
          <w:type w:val="continuous"/>
          <w:pgSz w:w="12240" w:h="15840"/>
          <w:pgMar w:header="0" w:footer="920" w:top="1000" w:bottom="1586" w:left="240" w:right="240"/>
        </w:sectPr>
      </w:pPr>
    </w:p>
    <w:p>
      <w:pPr>
        <w:pStyle w:val="BodyText"/>
        <w:ind w:left="27"/>
        <w:rPr>
          <w:sz w:val="20"/>
        </w:rPr>
      </w:pPr>
      <w:r>
        <w:rPr>
          <w:sz w:val="20"/>
        </w:rPr>
        <w:pict>
          <v:group style="width:576.7pt;height:48.2pt;mso-position-horizontal-relative:char;mso-position-vertical-relative:line" id="docshapegroup15" coordorigin="0,0" coordsize="11534,964">
            <v:rect style="position:absolute;left:403;top:0;width:11131;height:964" id="docshape16" filled="true" fillcolor="#0c5349" stroked="false">
              <v:fill type="solid"/>
            </v:rect>
            <v:rect style="position:absolute;left:0;top:0;width:404;height:964" id="docshape17" filled="true" fillcolor="#ffd969" stroked="false">
              <v:fill type="solid"/>
            </v:rect>
            <v:shape style="position:absolute;left:10734;top:264;width:524;height:368" id="docshape18" coordorigin="10735,265" coordsize="524,368" path="m10977,265l10971,265,10966,271,10960,273,10956,275,10951,276,10947,278,10937,279,10926,280,10916,282,10911,283,10905,286,10899,286,10858,288,10735,291,10739,296,10745,303,10751,317,10756,347,10763,364,10765,373,10767,383,10768,393,10769,403,10774,416,10782,442,10786,453,10787,465,10791,477,10793,483,10797,488,10800,494,10802,499,10802,506,10804,511,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3,573,11137,571,11147,563,11153,558,11159,555,11164,551,11171,550,11176,546,11180,543,11182,537,11185,533,11194,523,11197,520,11199,518,11202,507,11205,503,11208,498,11211,494,11218,486,11223,482,11227,477,11233,468,11235,464,11235,459,11237,455,11243,444,11248,440,11251,433,11254,416,11256,401,11257,386,11258,371,11259,355,11254,337,11250,329,11247,324,11241,321,11237,316,11195,303,11195,303,11199,303,11185,295,11181,293,11176,292,11161,288,11153,286,11145,284,11127,281,11121,279,11116,278,11111,276,11107,274,11103,273,11095,271,11088,270,11081,269,10977,265xm11199,303l11195,303,11199,303,11199,303xe" filled="true" fillcolor="#ffffff" stroked="false">
              <v:path arrowok="t"/>
              <v:fill type="solid"/>
            </v:shape>
            <v:shape style="position:absolute;left:10596;top:164;width:825;height:645" type="#_x0000_t75" id="docshape19" alt="C:\Users\ge9656\AppData\Local\Microsoft\Windows\INetCache\Content.Word\con_stacked_color.jpg" stroked="false">
              <v:imagedata r:id="rId10" o:title=""/>
            </v:shape>
            <v:shape style="position:absolute;left:403;top:0;width:11131;height:964" type="#_x0000_t202" id="docshape20" filled="false" stroked="false">
              <v:textbox inset="0,0,0,0">
                <w:txbxContent>
                  <w:p>
                    <w:pPr>
                      <w:spacing w:before="300"/>
                      <w:ind w:left="2244" w:right="2653" w:firstLine="0"/>
                      <w:jc w:val="center"/>
                      <w:rPr>
                        <w:rFonts w:ascii="Arial"/>
                        <w:sz w:val="32"/>
                      </w:rPr>
                    </w:pPr>
                    <w:r>
                      <w:rPr>
                        <w:rFonts w:ascii="Arial"/>
                        <w:color w:val="FFFFFF"/>
                        <w:spacing w:val="-2"/>
                        <w:sz w:val="32"/>
                      </w:rPr>
                      <w:t>OVERVIEW</w:t>
                    </w:r>
                  </w:p>
                </w:txbxContent>
              </v:textbox>
              <w10:wrap type="none"/>
            </v:shape>
          </v:group>
        </w:pict>
      </w:r>
      <w:r>
        <w:rPr>
          <w:sz w:val="20"/>
        </w:rPr>
      </w:r>
    </w:p>
    <w:p>
      <w:pPr>
        <w:pStyle w:val="BodyText"/>
        <w:spacing w:before="2"/>
        <w:rPr>
          <w:sz w:val="30"/>
        </w:rPr>
      </w:pPr>
    </w:p>
    <w:p>
      <w:pPr>
        <w:pStyle w:val="BodyText"/>
        <w:spacing w:before="1"/>
        <w:ind w:left="1200"/>
      </w:pPr>
      <w:r>
        <w:rPr>
          <w:color w:val="0C5349"/>
          <w:spacing w:val="-2"/>
        </w:rPr>
        <w:t>HISTORY</w:t>
      </w:r>
    </w:p>
    <w:p>
      <w:pPr>
        <w:pStyle w:val="BodyText"/>
        <w:spacing w:before="9"/>
      </w:pPr>
    </w:p>
    <w:p>
      <w:pPr>
        <w:pStyle w:val="BodyText"/>
        <w:spacing w:line="244" w:lineRule="auto" w:before="1"/>
        <w:ind w:left="1200" w:right="1381"/>
      </w:pPr>
      <w:r>
        <w:rPr>
          <w:spacing w:val="-2"/>
          <w:w w:val="110"/>
        </w:rPr>
        <w:t>The</w:t>
      </w:r>
      <w:r>
        <w:rPr>
          <w:spacing w:val="-12"/>
          <w:w w:val="110"/>
        </w:rPr>
        <w:t> </w:t>
      </w:r>
      <w:r>
        <w:rPr>
          <w:spacing w:val="-2"/>
          <w:w w:val="110"/>
        </w:rPr>
        <w:t>Wayne</w:t>
      </w:r>
      <w:r>
        <w:rPr>
          <w:spacing w:val="-10"/>
          <w:w w:val="110"/>
        </w:rPr>
        <w:t> </w:t>
      </w:r>
      <w:r>
        <w:rPr>
          <w:spacing w:val="-2"/>
          <w:w w:val="110"/>
        </w:rPr>
        <w:t>State</w:t>
      </w:r>
      <w:r>
        <w:rPr>
          <w:spacing w:val="-10"/>
          <w:w w:val="110"/>
        </w:rPr>
        <w:t> </w:t>
      </w:r>
      <w:r>
        <w:rPr>
          <w:spacing w:val="-2"/>
          <w:w w:val="110"/>
        </w:rPr>
        <w:t>University</w:t>
      </w:r>
      <w:r>
        <w:rPr>
          <w:spacing w:val="-11"/>
          <w:w w:val="110"/>
        </w:rPr>
        <w:t> </w:t>
      </w:r>
      <w:r>
        <w:rPr>
          <w:spacing w:val="-2"/>
          <w:w w:val="110"/>
        </w:rPr>
        <w:t>College</w:t>
      </w:r>
      <w:r>
        <w:rPr>
          <w:spacing w:val="-9"/>
          <w:w w:val="110"/>
        </w:rPr>
        <w:t> </w:t>
      </w:r>
      <w:r>
        <w:rPr>
          <w:spacing w:val="-2"/>
          <w:w w:val="110"/>
        </w:rPr>
        <w:t>of</w:t>
      </w:r>
      <w:r>
        <w:rPr>
          <w:spacing w:val="-12"/>
          <w:w w:val="110"/>
        </w:rPr>
        <w:t> </w:t>
      </w:r>
      <w:r>
        <w:rPr>
          <w:spacing w:val="-2"/>
          <w:w w:val="110"/>
        </w:rPr>
        <w:t>Nursing</w:t>
      </w:r>
      <w:r>
        <w:rPr>
          <w:spacing w:val="-9"/>
          <w:w w:val="110"/>
        </w:rPr>
        <w:t> </w:t>
      </w:r>
      <w:r>
        <w:rPr>
          <w:spacing w:val="-2"/>
          <w:w w:val="110"/>
        </w:rPr>
        <w:t>began</w:t>
      </w:r>
      <w:r>
        <w:rPr>
          <w:spacing w:val="-11"/>
          <w:w w:val="110"/>
        </w:rPr>
        <w:t> </w:t>
      </w:r>
      <w:r>
        <w:rPr>
          <w:spacing w:val="-2"/>
          <w:w w:val="110"/>
        </w:rPr>
        <w:t>in</w:t>
      </w:r>
      <w:r>
        <w:rPr>
          <w:spacing w:val="-11"/>
          <w:w w:val="110"/>
        </w:rPr>
        <w:t> </w:t>
      </w:r>
      <w:r>
        <w:rPr>
          <w:spacing w:val="-2"/>
          <w:w w:val="110"/>
        </w:rPr>
        <w:t>1930</w:t>
      </w:r>
      <w:r>
        <w:rPr>
          <w:spacing w:val="-10"/>
          <w:w w:val="110"/>
        </w:rPr>
        <w:t> </w:t>
      </w:r>
      <w:r>
        <w:rPr>
          <w:spacing w:val="-2"/>
          <w:w w:val="110"/>
        </w:rPr>
        <w:t>as</w:t>
      </w:r>
      <w:r>
        <w:rPr>
          <w:spacing w:val="-12"/>
          <w:w w:val="110"/>
        </w:rPr>
        <w:t> </w:t>
      </w:r>
      <w:r>
        <w:rPr>
          <w:spacing w:val="-2"/>
          <w:w w:val="110"/>
        </w:rPr>
        <w:t>one</w:t>
      </w:r>
      <w:r>
        <w:rPr>
          <w:spacing w:val="-11"/>
          <w:w w:val="110"/>
        </w:rPr>
        <w:t> </w:t>
      </w:r>
      <w:r>
        <w:rPr>
          <w:spacing w:val="-2"/>
          <w:w w:val="110"/>
        </w:rPr>
        <w:t>of</w:t>
      </w:r>
      <w:r>
        <w:rPr>
          <w:spacing w:val="-10"/>
          <w:w w:val="110"/>
        </w:rPr>
        <w:t> </w:t>
      </w:r>
      <w:r>
        <w:rPr>
          <w:spacing w:val="-2"/>
          <w:w w:val="110"/>
        </w:rPr>
        <w:t>the</w:t>
      </w:r>
      <w:r>
        <w:rPr>
          <w:spacing w:val="-10"/>
          <w:w w:val="110"/>
        </w:rPr>
        <w:t> </w:t>
      </w:r>
      <w:r>
        <w:rPr>
          <w:spacing w:val="-2"/>
          <w:w w:val="110"/>
        </w:rPr>
        <w:t>departments</w:t>
      </w:r>
      <w:r>
        <w:rPr>
          <w:spacing w:val="-9"/>
          <w:w w:val="110"/>
        </w:rPr>
        <w:t> </w:t>
      </w:r>
      <w:r>
        <w:rPr>
          <w:spacing w:val="-2"/>
          <w:w w:val="110"/>
        </w:rPr>
        <w:t>of</w:t>
      </w:r>
      <w:r>
        <w:rPr>
          <w:spacing w:val="-10"/>
          <w:w w:val="110"/>
        </w:rPr>
        <w:t> </w:t>
      </w:r>
      <w:r>
        <w:rPr>
          <w:spacing w:val="-2"/>
          <w:w w:val="110"/>
        </w:rPr>
        <w:t>the </w:t>
      </w:r>
      <w:r>
        <w:rPr/>
        <w:t>College</w:t>
      </w:r>
      <w:r>
        <w:rPr>
          <w:spacing w:val="35"/>
        </w:rPr>
        <w:t> </w:t>
      </w:r>
      <w:r>
        <w:rPr/>
        <w:t>of</w:t>
      </w:r>
      <w:r>
        <w:rPr>
          <w:spacing w:val="35"/>
        </w:rPr>
        <w:t> </w:t>
      </w:r>
      <w:r>
        <w:rPr/>
        <w:t>Liberal</w:t>
      </w:r>
      <w:r>
        <w:rPr>
          <w:spacing w:val="35"/>
        </w:rPr>
        <w:t> </w:t>
      </w:r>
      <w:r>
        <w:rPr/>
        <w:t>Arts.</w:t>
      </w:r>
      <w:r>
        <w:rPr>
          <w:spacing w:val="35"/>
        </w:rPr>
        <w:t> </w:t>
      </w:r>
      <w:r>
        <w:rPr/>
        <w:t>During</w:t>
      </w:r>
      <w:r>
        <w:rPr>
          <w:spacing w:val="37"/>
        </w:rPr>
        <w:t> </w:t>
      </w:r>
      <w:r>
        <w:rPr/>
        <w:t>the</w:t>
      </w:r>
      <w:r>
        <w:rPr>
          <w:spacing w:val="35"/>
        </w:rPr>
        <w:t> </w:t>
      </w:r>
      <w:r>
        <w:rPr/>
        <w:t>first</w:t>
      </w:r>
      <w:r>
        <w:rPr>
          <w:spacing w:val="33"/>
        </w:rPr>
        <w:t> </w:t>
      </w:r>
      <w:r>
        <w:rPr/>
        <w:t>fifteen</w:t>
      </w:r>
      <w:r>
        <w:rPr>
          <w:spacing w:val="33"/>
        </w:rPr>
        <w:t> </w:t>
      </w:r>
      <w:r>
        <w:rPr/>
        <w:t>years,</w:t>
      </w:r>
      <w:r>
        <w:rPr>
          <w:spacing w:val="29"/>
        </w:rPr>
        <w:t> </w:t>
      </w:r>
      <w:r>
        <w:rPr/>
        <w:t>the</w:t>
      </w:r>
      <w:r>
        <w:rPr>
          <w:spacing w:val="35"/>
        </w:rPr>
        <w:t> </w:t>
      </w:r>
      <w:r>
        <w:rPr/>
        <w:t>nursing</w:t>
      </w:r>
      <w:r>
        <w:rPr>
          <w:spacing w:val="37"/>
        </w:rPr>
        <w:t> </w:t>
      </w:r>
      <w:r>
        <w:rPr/>
        <w:t>programs</w:t>
      </w:r>
      <w:r>
        <w:rPr>
          <w:spacing w:val="37"/>
        </w:rPr>
        <w:t> </w:t>
      </w:r>
      <w:r>
        <w:rPr/>
        <w:t>became</w:t>
      </w:r>
      <w:r>
        <w:rPr>
          <w:spacing w:val="35"/>
        </w:rPr>
        <w:t> </w:t>
      </w:r>
      <w:r>
        <w:rPr/>
        <w:t>so</w:t>
      </w:r>
      <w:r>
        <w:rPr>
          <w:spacing w:val="35"/>
        </w:rPr>
        <w:t> </w:t>
      </w:r>
      <w:r>
        <w:rPr/>
        <w:t>varied,</w:t>
      </w:r>
      <w:r>
        <w:rPr>
          <w:spacing w:val="35"/>
        </w:rPr>
        <w:t> </w:t>
      </w:r>
      <w:r>
        <w:rPr/>
        <w:t>the </w:t>
      </w:r>
      <w:r>
        <w:rPr>
          <w:w w:val="110"/>
        </w:rPr>
        <w:t>enrollment</w:t>
      </w:r>
      <w:r>
        <w:rPr>
          <w:spacing w:val="-16"/>
          <w:w w:val="110"/>
        </w:rPr>
        <w:t> </w:t>
      </w:r>
      <w:r>
        <w:rPr>
          <w:w w:val="110"/>
        </w:rPr>
        <w:t>so</w:t>
      </w:r>
      <w:r>
        <w:rPr>
          <w:spacing w:val="-15"/>
          <w:w w:val="110"/>
        </w:rPr>
        <w:t> </w:t>
      </w:r>
      <w:r>
        <w:rPr>
          <w:w w:val="110"/>
        </w:rPr>
        <w:t>large,</w:t>
      </w:r>
      <w:r>
        <w:rPr>
          <w:spacing w:val="-15"/>
          <w:w w:val="110"/>
        </w:rPr>
        <w:t> </w:t>
      </w:r>
      <w:r>
        <w:rPr>
          <w:w w:val="110"/>
        </w:rPr>
        <w:t>and</w:t>
      </w:r>
      <w:r>
        <w:rPr>
          <w:spacing w:val="-15"/>
          <w:w w:val="110"/>
        </w:rPr>
        <w:t> </w:t>
      </w:r>
      <w:r>
        <w:rPr>
          <w:w w:val="110"/>
        </w:rPr>
        <w:t>the</w:t>
      </w:r>
      <w:r>
        <w:rPr>
          <w:spacing w:val="-15"/>
          <w:w w:val="110"/>
        </w:rPr>
        <w:t> </w:t>
      </w:r>
      <w:r>
        <w:rPr>
          <w:w w:val="110"/>
        </w:rPr>
        <w:t>contribution</w:t>
      </w:r>
      <w:r>
        <w:rPr>
          <w:spacing w:val="-15"/>
          <w:w w:val="110"/>
        </w:rPr>
        <w:t> </w:t>
      </w:r>
      <w:r>
        <w:rPr>
          <w:w w:val="110"/>
        </w:rPr>
        <w:t>to</w:t>
      </w:r>
      <w:r>
        <w:rPr>
          <w:spacing w:val="-15"/>
          <w:w w:val="110"/>
        </w:rPr>
        <w:t> </w:t>
      </w:r>
      <w:r>
        <w:rPr>
          <w:w w:val="110"/>
        </w:rPr>
        <w:t>the</w:t>
      </w:r>
      <w:r>
        <w:rPr>
          <w:spacing w:val="-15"/>
          <w:w w:val="110"/>
        </w:rPr>
        <w:t> </w:t>
      </w:r>
      <w:r>
        <w:rPr>
          <w:w w:val="110"/>
        </w:rPr>
        <w:t>total</w:t>
      </w:r>
      <w:r>
        <w:rPr>
          <w:spacing w:val="-16"/>
          <w:w w:val="110"/>
        </w:rPr>
        <w:t> </w:t>
      </w:r>
      <w:r>
        <w:rPr>
          <w:w w:val="110"/>
        </w:rPr>
        <w:t>community</w:t>
      </w:r>
      <w:r>
        <w:rPr>
          <w:spacing w:val="-15"/>
          <w:w w:val="110"/>
        </w:rPr>
        <w:t> </w:t>
      </w:r>
      <w:r>
        <w:rPr>
          <w:w w:val="110"/>
        </w:rPr>
        <w:t>so</w:t>
      </w:r>
      <w:r>
        <w:rPr>
          <w:spacing w:val="-15"/>
          <w:w w:val="110"/>
        </w:rPr>
        <w:t> </w:t>
      </w:r>
      <w:r>
        <w:rPr>
          <w:w w:val="110"/>
        </w:rPr>
        <w:t>important</w:t>
      </w:r>
      <w:r>
        <w:rPr>
          <w:spacing w:val="-15"/>
          <w:w w:val="110"/>
        </w:rPr>
        <w:t> </w:t>
      </w:r>
      <w:r>
        <w:rPr>
          <w:w w:val="110"/>
        </w:rPr>
        <w:t>that</w:t>
      </w:r>
      <w:r>
        <w:rPr>
          <w:spacing w:val="-15"/>
          <w:w w:val="110"/>
        </w:rPr>
        <w:t> </w:t>
      </w:r>
      <w:r>
        <w:rPr>
          <w:w w:val="110"/>
        </w:rPr>
        <w:t>reorganization </w:t>
      </w:r>
      <w:r>
        <w:rPr>
          <w:spacing w:val="-2"/>
          <w:w w:val="110"/>
        </w:rPr>
        <w:t>was</w:t>
      </w:r>
      <w:r>
        <w:rPr>
          <w:spacing w:val="-9"/>
          <w:w w:val="110"/>
        </w:rPr>
        <w:t> </w:t>
      </w:r>
      <w:r>
        <w:rPr>
          <w:spacing w:val="-2"/>
          <w:w w:val="110"/>
        </w:rPr>
        <w:t>necessary.</w:t>
      </w:r>
      <w:r>
        <w:rPr>
          <w:spacing w:val="-10"/>
          <w:w w:val="110"/>
        </w:rPr>
        <w:t> </w:t>
      </w:r>
      <w:r>
        <w:rPr>
          <w:spacing w:val="-2"/>
          <w:w w:val="110"/>
        </w:rPr>
        <w:t>In</w:t>
      </w:r>
      <w:r>
        <w:rPr>
          <w:spacing w:val="-11"/>
          <w:w w:val="110"/>
        </w:rPr>
        <w:t> </w:t>
      </w:r>
      <w:r>
        <w:rPr>
          <w:spacing w:val="-2"/>
          <w:w w:val="110"/>
        </w:rPr>
        <w:t>1944,</w:t>
      </w:r>
      <w:r>
        <w:rPr>
          <w:spacing w:val="-10"/>
          <w:w w:val="110"/>
        </w:rPr>
        <w:t> </w:t>
      </w:r>
      <w:r>
        <w:rPr>
          <w:spacing w:val="-2"/>
          <w:w w:val="110"/>
        </w:rPr>
        <w:t>at</w:t>
      </w:r>
      <w:r>
        <w:rPr>
          <w:spacing w:val="-12"/>
          <w:w w:val="110"/>
        </w:rPr>
        <w:t> </w:t>
      </w:r>
      <w:r>
        <w:rPr>
          <w:spacing w:val="-2"/>
          <w:w w:val="110"/>
        </w:rPr>
        <w:t>the</w:t>
      </w:r>
      <w:r>
        <w:rPr>
          <w:spacing w:val="-9"/>
          <w:w w:val="110"/>
        </w:rPr>
        <w:t> </w:t>
      </w:r>
      <w:r>
        <w:rPr>
          <w:spacing w:val="-2"/>
          <w:w w:val="110"/>
        </w:rPr>
        <w:t>request</w:t>
      </w:r>
      <w:r>
        <w:rPr>
          <w:spacing w:val="-11"/>
          <w:w w:val="110"/>
        </w:rPr>
        <w:t> </w:t>
      </w:r>
      <w:r>
        <w:rPr>
          <w:spacing w:val="-2"/>
          <w:w w:val="110"/>
        </w:rPr>
        <w:t>of</w:t>
      </w:r>
      <w:r>
        <w:rPr>
          <w:spacing w:val="-10"/>
          <w:w w:val="110"/>
        </w:rPr>
        <w:t> </w:t>
      </w:r>
      <w:r>
        <w:rPr>
          <w:spacing w:val="-2"/>
          <w:w w:val="110"/>
        </w:rPr>
        <w:t>the</w:t>
      </w:r>
      <w:r>
        <w:rPr>
          <w:spacing w:val="-10"/>
          <w:w w:val="110"/>
        </w:rPr>
        <w:t> </w:t>
      </w:r>
      <w:r>
        <w:rPr>
          <w:spacing w:val="-2"/>
          <w:w w:val="110"/>
        </w:rPr>
        <w:t>College</w:t>
      </w:r>
      <w:r>
        <w:rPr>
          <w:spacing w:val="-12"/>
          <w:w w:val="110"/>
        </w:rPr>
        <w:t> </w:t>
      </w:r>
      <w:r>
        <w:rPr>
          <w:spacing w:val="-2"/>
          <w:w w:val="110"/>
        </w:rPr>
        <w:t>of</w:t>
      </w:r>
      <w:r>
        <w:rPr>
          <w:spacing w:val="-10"/>
          <w:w w:val="110"/>
        </w:rPr>
        <w:t> </w:t>
      </w:r>
      <w:r>
        <w:rPr>
          <w:spacing w:val="-2"/>
          <w:w w:val="110"/>
        </w:rPr>
        <w:t>Liberal</w:t>
      </w:r>
      <w:r>
        <w:rPr>
          <w:spacing w:val="-10"/>
          <w:w w:val="110"/>
        </w:rPr>
        <w:t> </w:t>
      </w:r>
      <w:r>
        <w:rPr>
          <w:spacing w:val="-2"/>
          <w:w w:val="110"/>
        </w:rPr>
        <w:t>Arts,</w:t>
      </w:r>
      <w:r>
        <w:rPr>
          <w:spacing w:val="-10"/>
          <w:w w:val="110"/>
        </w:rPr>
        <w:t> </w:t>
      </w:r>
      <w:r>
        <w:rPr>
          <w:spacing w:val="-2"/>
          <w:w w:val="110"/>
        </w:rPr>
        <w:t>the</w:t>
      </w:r>
      <w:r>
        <w:rPr>
          <w:spacing w:val="-10"/>
          <w:w w:val="110"/>
        </w:rPr>
        <w:t> </w:t>
      </w:r>
      <w:r>
        <w:rPr>
          <w:spacing w:val="-2"/>
          <w:w w:val="110"/>
        </w:rPr>
        <w:t>Board</w:t>
      </w:r>
      <w:r>
        <w:rPr>
          <w:spacing w:val="-13"/>
          <w:w w:val="110"/>
        </w:rPr>
        <w:t> </w:t>
      </w:r>
      <w:r>
        <w:rPr>
          <w:spacing w:val="-2"/>
          <w:w w:val="110"/>
        </w:rPr>
        <w:t>of</w:t>
      </w:r>
      <w:r>
        <w:rPr>
          <w:spacing w:val="-10"/>
          <w:w w:val="110"/>
        </w:rPr>
        <w:t> </w:t>
      </w:r>
      <w:r>
        <w:rPr>
          <w:spacing w:val="-2"/>
          <w:w w:val="110"/>
        </w:rPr>
        <w:t>Education </w:t>
      </w:r>
      <w:r>
        <w:rPr/>
        <w:t>authorized</w:t>
      </w:r>
      <w:r>
        <w:rPr>
          <w:spacing w:val="37"/>
        </w:rPr>
        <w:t> </w:t>
      </w:r>
      <w:r>
        <w:rPr/>
        <w:t>the</w:t>
      </w:r>
      <w:r>
        <w:rPr>
          <w:spacing w:val="39"/>
        </w:rPr>
        <w:t> </w:t>
      </w:r>
      <w:r>
        <w:rPr/>
        <w:t>establishment</w:t>
      </w:r>
      <w:r>
        <w:rPr>
          <w:spacing w:val="35"/>
        </w:rPr>
        <w:t> </w:t>
      </w:r>
      <w:r>
        <w:rPr/>
        <w:t>of</w:t>
      </w:r>
      <w:r>
        <w:rPr>
          <w:spacing w:val="37"/>
        </w:rPr>
        <w:t> </w:t>
      </w:r>
      <w:r>
        <w:rPr/>
        <w:t>the</w:t>
      </w:r>
      <w:r>
        <w:rPr>
          <w:spacing w:val="40"/>
        </w:rPr>
        <w:t> </w:t>
      </w:r>
      <w:r>
        <w:rPr/>
        <w:t>Wayne</w:t>
      </w:r>
      <w:r>
        <w:rPr>
          <w:spacing w:val="37"/>
        </w:rPr>
        <w:t> </w:t>
      </w:r>
      <w:r>
        <w:rPr/>
        <w:t>University</w:t>
      </w:r>
      <w:r>
        <w:rPr>
          <w:spacing w:val="35"/>
        </w:rPr>
        <w:t> </w:t>
      </w:r>
      <w:r>
        <w:rPr/>
        <w:t>College</w:t>
      </w:r>
      <w:r>
        <w:rPr>
          <w:spacing w:val="37"/>
        </w:rPr>
        <w:t> </w:t>
      </w:r>
      <w:r>
        <w:rPr/>
        <w:t>of</w:t>
      </w:r>
      <w:r>
        <w:rPr>
          <w:spacing w:val="34"/>
        </w:rPr>
        <w:t> </w:t>
      </w:r>
      <w:r>
        <w:rPr/>
        <w:t>Nursing.</w:t>
      </w:r>
      <w:r>
        <w:rPr>
          <w:spacing w:val="37"/>
        </w:rPr>
        <w:t> </w:t>
      </w:r>
      <w:r>
        <w:rPr/>
        <w:t>The</w:t>
      </w:r>
      <w:r>
        <w:rPr>
          <w:spacing w:val="34"/>
        </w:rPr>
        <w:t> </w:t>
      </w:r>
      <w:r>
        <w:rPr/>
        <w:t>College</w:t>
      </w:r>
      <w:r>
        <w:rPr>
          <w:spacing w:val="37"/>
        </w:rPr>
        <w:t> </w:t>
      </w:r>
      <w:r>
        <w:rPr/>
        <w:t>began</w:t>
      </w:r>
      <w:r>
        <w:rPr>
          <w:spacing w:val="35"/>
        </w:rPr>
        <w:t> </w:t>
      </w:r>
      <w:r>
        <w:rPr/>
        <w:t>to </w:t>
      </w:r>
      <w:r>
        <w:rPr>
          <w:w w:val="110"/>
        </w:rPr>
        <w:t>function</w:t>
      </w:r>
      <w:r>
        <w:rPr>
          <w:spacing w:val="-13"/>
          <w:w w:val="110"/>
        </w:rPr>
        <w:t> </w:t>
      </w:r>
      <w:r>
        <w:rPr>
          <w:w w:val="110"/>
        </w:rPr>
        <w:t>as</w:t>
      </w:r>
      <w:r>
        <w:rPr>
          <w:spacing w:val="-14"/>
          <w:w w:val="110"/>
        </w:rPr>
        <w:t> </w:t>
      </w:r>
      <w:r>
        <w:rPr>
          <w:w w:val="110"/>
        </w:rPr>
        <w:t>one</w:t>
      </w:r>
      <w:r>
        <w:rPr>
          <w:spacing w:val="-13"/>
          <w:w w:val="110"/>
        </w:rPr>
        <w:t> </w:t>
      </w:r>
      <w:r>
        <w:rPr>
          <w:w w:val="110"/>
        </w:rPr>
        <w:t>of</w:t>
      </w:r>
      <w:r>
        <w:rPr>
          <w:spacing w:val="-12"/>
          <w:w w:val="110"/>
        </w:rPr>
        <w:t> </w:t>
      </w:r>
      <w:r>
        <w:rPr>
          <w:w w:val="110"/>
        </w:rPr>
        <w:t>the</w:t>
      </w:r>
      <w:r>
        <w:rPr>
          <w:spacing w:val="-12"/>
          <w:w w:val="110"/>
        </w:rPr>
        <w:t> </w:t>
      </w:r>
      <w:r>
        <w:rPr>
          <w:w w:val="110"/>
        </w:rPr>
        <w:t>components</w:t>
      </w:r>
      <w:r>
        <w:rPr>
          <w:spacing w:val="-11"/>
          <w:w w:val="110"/>
        </w:rPr>
        <w:t> </w:t>
      </w:r>
      <w:r>
        <w:rPr>
          <w:w w:val="110"/>
        </w:rPr>
        <w:t>of</w:t>
      </w:r>
      <w:r>
        <w:rPr>
          <w:spacing w:val="-12"/>
          <w:w w:val="110"/>
        </w:rPr>
        <w:t> </w:t>
      </w:r>
      <w:r>
        <w:rPr>
          <w:w w:val="110"/>
        </w:rPr>
        <w:t>the</w:t>
      </w:r>
      <w:r>
        <w:rPr>
          <w:spacing w:val="-12"/>
          <w:w w:val="110"/>
        </w:rPr>
        <w:t> </w:t>
      </w:r>
      <w:r>
        <w:rPr>
          <w:w w:val="110"/>
        </w:rPr>
        <w:t>University</w:t>
      </w:r>
      <w:r>
        <w:rPr>
          <w:spacing w:val="-13"/>
          <w:w w:val="110"/>
        </w:rPr>
        <w:t> </w:t>
      </w:r>
      <w:r>
        <w:rPr>
          <w:w w:val="110"/>
        </w:rPr>
        <w:t>in</w:t>
      </w:r>
      <w:r>
        <w:rPr>
          <w:spacing w:val="-13"/>
          <w:w w:val="110"/>
        </w:rPr>
        <w:t> </w:t>
      </w:r>
      <w:r>
        <w:rPr>
          <w:w w:val="110"/>
        </w:rPr>
        <w:t>the</w:t>
      </w:r>
      <w:r>
        <w:rPr>
          <w:spacing w:val="-12"/>
          <w:w w:val="110"/>
        </w:rPr>
        <w:t> </w:t>
      </w:r>
      <w:r>
        <w:rPr>
          <w:w w:val="110"/>
        </w:rPr>
        <w:t>spring</w:t>
      </w:r>
      <w:r>
        <w:rPr>
          <w:spacing w:val="-11"/>
          <w:w w:val="110"/>
        </w:rPr>
        <w:t> </w:t>
      </w:r>
      <w:r>
        <w:rPr>
          <w:w w:val="110"/>
        </w:rPr>
        <w:t>of</w:t>
      </w:r>
      <w:r>
        <w:rPr>
          <w:spacing w:val="-14"/>
          <w:w w:val="110"/>
        </w:rPr>
        <w:t> </w:t>
      </w:r>
      <w:r>
        <w:rPr>
          <w:w w:val="110"/>
        </w:rPr>
        <w:t>1945.</w:t>
      </w:r>
    </w:p>
    <w:p>
      <w:pPr>
        <w:pStyle w:val="BodyText"/>
        <w:spacing w:before="3"/>
      </w:pPr>
    </w:p>
    <w:p>
      <w:pPr>
        <w:pStyle w:val="BodyText"/>
        <w:spacing w:line="244" w:lineRule="auto"/>
        <w:ind w:left="1200" w:right="1226"/>
      </w:pPr>
      <w:r>
        <w:rPr/>
        <w:t>In</w:t>
      </w:r>
      <w:r>
        <w:rPr>
          <w:spacing w:val="33"/>
        </w:rPr>
        <w:t> </w:t>
      </w:r>
      <w:r>
        <w:rPr/>
        <w:t>1947</w:t>
      </w:r>
      <w:r>
        <w:rPr>
          <w:spacing w:val="35"/>
        </w:rPr>
        <w:t> </w:t>
      </w:r>
      <w:r>
        <w:rPr/>
        <w:t>under</w:t>
      </w:r>
      <w:r>
        <w:rPr>
          <w:spacing w:val="35"/>
        </w:rPr>
        <w:t> </w:t>
      </w:r>
      <w:r>
        <w:rPr/>
        <w:t>the</w:t>
      </w:r>
      <w:r>
        <w:rPr>
          <w:spacing w:val="37"/>
        </w:rPr>
        <w:t> </w:t>
      </w:r>
      <w:r>
        <w:rPr/>
        <w:t>leadership</w:t>
      </w:r>
      <w:r>
        <w:rPr>
          <w:spacing w:val="33"/>
        </w:rPr>
        <w:t> </w:t>
      </w:r>
      <w:r>
        <w:rPr/>
        <w:t>of</w:t>
      </w:r>
      <w:r>
        <w:rPr>
          <w:spacing w:val="35"/>
        </w:rPr>
        <w:t> </w:t>
      </w:r>
      <w:r>
        <w:rPr/>
        <w:t>Katharine</w:t>
      </w:r>
      <w:r>
        <w:rPr>
          <w:spacing w:val="35"/>
        </w:rPr>
        <w:t> </w:t>
      </w:r>
      <w:r>
        <w:rPr/>
        <w:t>Faville,</w:t>
      </w:r>
      <w:r>
        <w:rPr>
          <w:spacing w:val="35"/>
        </w:rPr>
        <w:t> </w:t>
      </w:r>
      <w:r>
        <w:rPr/>
        <w:t>the</w:t>
      </w:r>
      <w:r>
        <w:rPr>
          <w:spacing w:val="37"/>
        </w:rPr>
        <w:t> </w:t>
      </w:r>
      <w:r>
        <w:rPr/>
        <w:t>College’s</w:t>
      </w:r>
      <w:r>
        <w:rPr>
          <w:spacing w:val="35"/>
        </w:rPr>
        <w:t> </w:t>
      </w:r>
      <w:r>
        <w:rPr/>
        <w:t>first</w:t>
      </w:r>
      <w:r>
        <w:rPr>
          <w:spacing w:val="33"/>
        </w:rPr>
        <w:t> </w:t>
      </w:r>
      <w:r>
        <w:rPr/>
        <w:t>dean,</w:t>
      </w:r>
      <w:r>
        <w:rPr>
          <w:spacing w:val="35"/>
        </w:rPr>
        <w:t> </w:t>
      </w:r>
      <w:r>
        <w:rPr/>
        <w:t>the</w:t>
      </w:r>
      <w:r>
        <w:rPr>
          <w:spacing w:val="33"/>
        </w:rPr>
        <w:t> </w:t>
      </w:r>
      <w:r>
        <w:rPr/>
        <w:t>faculty</w:t>
      </w:r>
      <w:r>
        <w:rPr>
          <w:spacing w:val="33"/>
        </w:rPr>
        <w:t> </w:t>
      </w:r>
      <w:r>
        <w:rPr/>
        <w:t>assumed</w:t>
      </w:r>
      <w:r>
        <w:rPr>
          <w:spacing w:val="35"/>
        </w:rPr>
        <w:t> </w:t>
      </w:r>
      <w:r>
        <w:rPr/>
        <w:t>full </w:t>
      </w:r>
      <w:r>
        <w:rPr>
          <w:spacing w:val="-2"/>
          <w:w w:val="110"/>
        </w:rPr>
        <w:t>responsibility</w:t>
      </w:r>
      <w:r>
        <w:rPr>
          <w:spacing w:val="-10"/>
          <w:w w:val="110"/>
        </w:rPr>
        <w:t> </w:t>
      </w:r>
      <w:r>
        <w:rPr>
          <w:spacing w:val="-2"/>
          <w:w w:val="110"/>
        </w:rPr>
        <w:t>for</w:t>
      </w:r>
      <w:r>
        <w:rPr>
          <w:spacing w:val="-10"/>
          <w:w w:val="110"/>
        </w:rPr>
        <w:t> </w:t>
      </w:r>
      <w:r>
        <w:rPr>
          <w:spacing w:val="-2"/>
          <w:w w:val="110"/>
        </w:rPr>
        <w:t>teaching</w:t>
      </w:r>
      <w:r>
        <w:rPr>
          <w:spacing w:val="-8"/>
          <w:w w:val="110"/>
        </w:rPr>
        <w:t> </w:t>
      </w:r>
      <w:r>
        <w:rPr>
          <w:spacing w:val="-2"/>
          <w:w w:val="110"/>
        </w:rPr>
        <w:t>clinical</w:t>
      </w:r>
      <w:r>
        <w:rPr>
          <w:spacing w:val="-9"/>
          <w:w w:val="110"/>
        </w:rPr>
        <w:t> </w:t>
      </w:r>
      <w:r>
        <w:rPr>
          <w:spacing w:val="-2"/>
          <w:w w:val="110"/>
        </w:rPr>
        <w:t>nursing</w:t>
      </w:r>
      <w:r>
        <w:rPr>
          <w:spacing w:val="-8"/>
          <w:w w:val="110"/>
        </w:rPr>
        <w:t> </w:t>
      </w:r>
      <w:r>
        <w:rPr>
          <w:spacing w:val="-2"/>
          <w:w w:val="110"/>
        </w:rPr>
        <w:t>courses.</w:t>
      </w:r>
      <w:r>
        <w:rPr>
          <w:spacing w:val="-11"/>
          <w:w w:val="110"/>
        </w:rPr>
        <w:t> </w:t>
      </w:r>
      <w:r>
        <w:rPr>
          <w:spacing w:val="-2"/>
          <w:w w:val="110"/>
        </w:rPr>
        <w:t>This</w:t>
      </w:r>
      <w:r>
        <w:rPr>
          <w:spacing w:val="-8"/>
          <w:w w:val="110"/>
        </w:rPr>
        <w:t> </w:t>
      </w:r>
      <w:r>
        <w:rPr>
          <w:spacing w:val="-2"/>
          <w:w w:val="110"/>
        </w:rPr>
        <w:t>was</w:t>
      </w:r>
      <w:r>
        <w:rPr>
          <w:spacing w:val="-8"/>
          <w:w w:val="110"/>
        </w:rPr>
        <w:t> </w:t>
      </w:r>
      <w:r>
        <w:rPr>
          <w:spacing w:val="-2"/>
          <w:w w:val="110"/>
        </w:rPr>
        <w:t>the</w:t>
      </w:r>
      <w:r>
        <w:rPr>
          <w:spacing w:val="-8"/>
          <w:w w:val="110"/>
        </w:rPr>
        <w:t> </w:t>
      </w:r>
      <w:r>
        <w:rPr>
          <w:spacing w:val="-2"/>
          <w:w w:val="110"/>
        </w:rPr>
        <w:t>first</w:t>
      </w:r>
      <w:r>
        <w:rPr>
          <w:spacing w:val="-10"/>
          <w:w w:val="110"/>
        </w:rPr>
        <w:t> </w:t>
      </w:r>
      <w:r>
        <w:rPr>
          <w:spacing w:val="-2"/>
          <w:w w:val="110"/>
        </w:rPr>
        <w:t>time</w:t>
      </w:r>
      <w:r>
        <w:rPr>
          <w:spacing w:val="-9"/>
          <w:w w:val="110"/>
        </w:rPr>
        <w:t> </w:t>
      </w:r>
      <w:r>
        <w:rPr>
          <w:spacing w:val="-2"/>
          <w:w w:val="110"/>
        </w:rPr>
        <w:t>the</w:t>
      </w:r>
      <w:r>
        <w:rPr>
          <w:spacing w:val="-9"/>
          <w:w w:val="110"/>
        </w:rPr>
        <w:t> </w:t>
      </w:r>
      <w:r>
        <w:rPr>
          <w:spacing w:val="-2"/>
          <w:w w:val="110"/>
        </w:rPr>
        <w:t>shifting</w:t>
      </w:r>
      <w:r>
        <w:rPr>
          <w:spacing w:val="-8"/>
          <w:w w:val="110"/>
        </w:rPr>
        <w:t> </w:t>
      </w:r>
      <w:r>
        <w:rPr>
          <w:spacing w:val="-2"/>
          <w:w w:val="110"/>
        </w:rPr>
        <w:t>of</w:t>
      </w:r>
      <w:r>
        <w:rPr>
          <w:spacing w:val="-12"/>
          <w:w w:val="110"/>
        </w:rPr>
        <w:t> </w:t>
      </w:r>
      <w:r>
        <w:rPr>
          <w:spacing w:val="-2"/>
          <w:w w:val="110"/>
        </w:rPr>
        <w:t>clinical </w:t>
      </w:r>
      <w:r>
        <w:rPr/>
        <w:t>teaching</w:t>
      </w:r>
      <w:r>
        <w:rPr>
          <w:spacing w:val="38"/>
        </w:rPr>
        <w:t> </w:t>
      </w:r>
      <w:r>
        <w:rPr/>
        <w:t>from</w:t>
      </w:r>
      <w:r>
        <w:rPr>
          <w:spacing w:val="38"/>
        </w:rPr>
        <w:t> </w:t>
      </w:r>
      <w:r>
        <w:rPr/>
        <w:t>hospital</w:t>
      </w:r>
      <w:r>
        <w:rPr>
          <w:spacing w:val="36"/>
        </w:rPr>
        <w:t> </w:t>
      </w:r>
      <w:r>
        <w:rPr/>
        <w:t>staff</w:t>
      </w:r>
      <w:r>
        <w:rPr>
          <w:spacing w:val="36"/>
        </w:rPr>
        <w:t> </w:t>
      </w:r>
      <w:r>
        <w:rPr/>
        <w:t>to</w:t>
      </w:r>
      <w:r>
        <w:rPr>
          <w:spacing w:val="36"/>
        </w:rPr>
        <w:t> </w:t>
      </w:r>
      <w:r>
        <w:rPr/>
        <w:t>nursing</w:t>
      </w:r>
      <w:r>
        <w:rPr>
          <w:spacing w:val="38"/>
        </w:rPr>
        <w:t> </w:t>
      </w:r>
      <w:r>
        <w:rPr/>
        <w:t>faculty</w:t>
      </w:r>
      <w:r>
        <w:rPr>
          <w:spacing w:val="34"/>
        </w:rPr>
        <w:t> </w:t>
      </w:r>
      <w:r>
        <w:rPr/>
        <w:t>was</w:t>
      </w:r>
      <w:r>
        <w:rPr>
          <w:spacing w:val="32"/>
        </w:rPr>
        <w:t> </w:t>
      </w:r>
      <w:r>
        <w:rPr/>
        <w:t>initiated.</w:t>
      </w:r>
      <w:r>
        <w:rPr>
          <w:spacing w:val="36"/>
        </w:rPr>
        <w:t> </w:t>
      </w:r>
      <w:r>
        <w:rPr/>
        <w:t>This</w:t>
      </w:r>
      <w:r>
        <w:rPr>
          <w:spacing w:val="38"/>
        </w:rPr>
        <w:t> </w:t>
      </w:r>
      <w:r>
        <w:rPr/>
        <w:t>model</w:t>
      </w:r>
      <w:r>
        <w:rPr>
          <w:spacing w:val="36"/>
        </w:rPr>
        <w:t> </w:t>
      </w:r>
      <w:r>
        <w:rPr/>
        <w:t>has</w:t>
      </w:r>
      <w:r>
        <w:rPr>
          <w:spacing w:val="38"/>
        </w:rPr>
        <w:t> </w:t>
      </w:r>
      <w:r>
        <w:rPr/>
        <w:t>now</w:t>
      </w:r>
      <w:r>
        <w:rPr>
          <w:spacing w:val="36"/>
        </w:rPr>
        <w:t> </w:t>
      </w:r>
      <w:r>
        <w:rPr/>
        <w:t>been</w:t>
      </w:r>
      <w:r>
        <w:rPr>
          <w:spacing w:val="34"/>
        </w:rPr>
        <w:t> </w:t>
      </w:r>
      <w:r>
        <w:rPr/>
        <w:t>incorporated </w:t>
      </w:r>
      <w:r>
        <w:rPr>
          <w:w w:val="110"/>
        </w:rPr>
        <w:t>by</w:t>
      </w:r>
      <w:r>
        <w:rPr>
          <w:spacing w:val="-16"/>
          <w:w w:val="110"/>
        </w:rPr>
        <w:t> </w:t>
      </w:r>
      <w:r>
        <w:rPr>
          <w:w w:val="110"/>
        </w:rPr>
        <w:t>colleges</w:t>
      </w:r>
      <w:r>
        <w:rPr>
          <w:spacing w:val="-15"/>
          <w:w w:val="110"/>
        </w:rPr>
        <w:t> </w:t>
      </w:r>
      <w:r>
        <w:rPr>
          <w:w w:val="110"/>
        </w:rPr>
        <w:t>and</w:t>
      </w:r>
      <w:r>
        <w:rPr>
          <w:spacing w:val="-15"/>
          <w:w w:val="110"/>
        </w:rPr>
        <w:t> </w:t>
      </w:r>
      <w:r>
        <w:rPr>
          <w:w w:val="110"/>
        </w:rPr>
        <w:t>schools</w:t>
      </w:r>
      <w:r>
        <w:rPr>
          <w:spacing w:val="-15"/>
          <w:w w:val="110"/>
        </w:rPr>
        <w:t> </w:t>
      </w:r>
      <w:r>
        <w:rPr>
          <w:w w:val="110"/>
        </w:rPr>
        <w:t>of</w:t>
      </w:r>
      <w:r>
        <w:rPr>
          <w:spacing w:val="-15"/>
          <w:w w:val="110"/>
        </w:rPr>
        <w:t> </w:t>
      </w:r>
      <w:r>
        <w:rPr>
          <w:w w:val="110"/>
        </w:rPr>
        <w:t>nursing</w:t>
      </w:r>
      <w:r>
        <w:rPr>
          <w:spacing w:val="-15"/>
          <w:w w:val="110"/>
        </w:rPr>
        <w:t> </w:t>
      </w:r>
      <w:r>
        <w:rPr>
          <w:w w:val="110"/>
        </w:rPr>
        <w:t>nationwide.</w:t>
      </w:r>
      <w:r>
        <w:rPr>
          <w:spacing w:val="-15"/>
          <w:w w:val="110"/>
        </w:rPr>
        <w:t> </w:t>
      </w:r>
      <w:r>
        <w:rPr>
          <w:w w:val="110"/>
        </w:rPr>
        <w:t>Graduates</w:t>
      </w:r>
      <w:r>
        <w:rPr>
          <w:spacing w:val="-15"/>
          <w:w w:val="110"/>
        </w:rPr>
        <w:t> </w:t>
      </w:r>
      <w:r>
        <w:rPr>
          <w:w w:val="110"/>
        </w:rPr>
        <w:t>from</w:t>
      </w:r>
      <w:r>
        <w:rPr>
          <w:spacing w:val="-16"/>
          <w:w w:val="110"/>
        </w:rPr>
        <w:t> </w:t>
      </w:r>
      <w:r>
        <w:rPr>
          <w:w w:val="110"/>
        </w:rPr>
        <w:t>the</w:t>
      </w:r>
      <w:r>
        <w:rPr>
          <w:spacing w:val="-15"/>
          <w:w w:val="110"/>
        </w:rPr>
        <w:t> </w:t>
      </w:r>
      <w:r>
        <w:rPr>
          <w:w w:val="110"/>
        </w:rPr>
        <w:t>program</w:t>
      </w:r>
      <w:r>
        <w:rPr>
          <w:spacing w:val="-15"/>
          <w:w w:val="110"/>
        </w:rPr>
        <w:t> </w:t>
      </w:r>
      <w:r>
        <w:rPr>
          <w:w w:val="110"/>
        </w:rPr>
        <w:t>were</w:t>
      </w:r>
      <w:r>
        <w:rPr>
          <w:spacing w:val="-15"/>
          <w:w w:val="110"/>
        </w:rPr>
        <w:t> </w:t>
      </w:r>
      <w:r>
        <w:rPr>
          <w:w w:val="110"/>
        </w:rPr>
        <w:t>eligible</w:t>
      </w:r>
      <w:r>
        <w:rPr>
          <w:spacing w:val="-15"/>
          <w:w w:val="110"/>
        </w:rPr>
        <w:t> </w:t>
      </w:r>
      <w:r>
        <w:rPr>
          <w:w w:val="110"/>
        </w:rPr>
        <w:t>to</w:t>
      </w:r>
      <w:r>
        <w:rPr>
          <w:spacing w:val="-15"/>
          <w:w w:val="110"/>
        </w:rPr>
        <w:t> </w:t>
      </w:r>
      <w:r>
        <w:rPr>
          <w:w w:val="110"/>
        </w:rPr>
        <w:t>take the</w:t>
      </w:r>
      <w:r>
        <w:rPr>
          <w:spacing w:val="-8"/>
          <w:w w:val="110"/>
        </w:rPr>
        <w:t> </w:t>
      </w:r>
      <w:r>
        <w:rPr>
          <w:w w:val="110"/>
        </w:rPr>
        <w:t>Michigan</w:t>
      </w:r>
      <w:r>
        <w:rPr>
          <w:spacing w:val="-9"/>
          <w:w w:val="110"/>
        </w:rPr>
        <w:t> </w:t>
      </w:r>
      <w:r>
        <w:rPr>
          <w:w w:val="110"/>
        </w:rPr>
        <w:t>examination</w:t>
      </w:r>
      <w:r>
        <w:rPr>
          <w:spacing w:val="-11"/>
          <w:w w:val="110"/>
        </w:rPr>
        <w:t> </w:t>
      </w:r>
      <w:r>
        <w:rPr>
          <w:w w:val="110"/>
        </w:rPr>
        <w:t>for</w:t>
      </w:r>
      <w:r>
        <w:rPr>
          <w:spacing w:val="-8"/>
          <w:w w:val="110"/>
        </w:rPr>
        <w:t> </w:t>
      </w:r>
      <w:r>
        <w:rPr>
          <w:w w:val="110"/>
        </w:rPr>
        <w:t>the</w:t>
      </w:r>
      <w:r>
        <w:rPr>
          <w:spacing w:val="-8"/>
          <w:w w:val="110"/>
        </w:rPr>
        <w:t> </w:t>
      </w:r>
      <w:r>
        <w:rPr>
          <w:w w:val="110"/>
        </w:rPr>
        <w:t>registered</w:t>
      </w:r>
      <w:r>
        <w:rPr>
          <w:spacing w:val="-8"/>
          <w:w w:val="110"/>
        </w:rPr>
        <w:t> </w:t>
      </w:r>
      <w:r>
        <w:rPr>
          <w:w w:val="110"/>
        </w:rPr>
        <w:t>nurse</w:t>
      </w:r>
      <w:r>
        <w:rPr>
          <w:spacing w:val="-8"/>
          <w:w w:val="110"/>
        </w:rPr>
        <w:t> </w:t>
      </w:r>
      <w:r>
        <w:rPr>
          <w:w w:val="110"/>
        </w:rPr>
        <w:t>license.</w:t>
      </w:r>
    </w:p>
    <w:p>
      <w:pPr>
        <w:pStyle w:val="BodyText"/>
        <w:spacing w:before="5"/>
      </w:pPr>
    </w:p>
    <w:p>
      <w:pPr>
        <w:pStyle w:val="BodyText"/>
        <w:spacing w:line="244" w:lineRule="auto" w:before="1"/>
        <w:ind w:left="1200" w:right="1089"/>
      </w:pPr>
      <w:r>
        <w:rPr/>
        <w:t>Since</w:t>
      </w:r>
      <w:r>
        <w:rPr>
          <w:spacing w:val="-15"/>
        </w:rPr>
        <w:t> </w:t>
      </w:r>
      <w:r>
        <w:rPr/>
        <w:t>1945,</w:t>
      </w:r>
      <w:r>
        <w:rPr>
          <w:spacing w:val="-15"/>
        </w:rPr>
        <w:t> </w:t>
      </w:r>
      <w:r>
        <w:rPr/>
        <w:t>the</w:t>
      </w:r>
      <w:r>
        <w:rPr>
          <w:spacing w:val="-15"/>
        </w:rPr>
        <w:t> </w:t>
      </w:r>
      <w:r>
        <w:rPr/>
        <w:t>College</w:t>
      </w:r>
      <w:r>
        <w:rPr>
          <w:spacing w:val="-15"/>
        </w:rPr>
        <w:t> </w:t>
      </w:r>
      <w:r>
        <w:rPr/>
        <w:t>has</w:t>
      </w:r>
      <w:r>
        <w:rPr>
          <w:spacing w:val="-12"/>
        </w:rPr>
        <w:t> </w:t>
      </w:r>
      <w:r>
        <w:rPr/>
        <w:t>offered</w:t>
      </w:r>
      <w:r>
        <w:rPr>
          <w:spacing w:val="-15"/>
        </w:rPr>
        <w:t> </w:t>
      </w:r>
      <w:r>
        <w:rPr/>
        <w:t>programs</w:t>
      </w:r>
      <w:r>
        <w:rPr>
          <w:spacing w:val="-14"/>
        </w:rPr>
        <w:t> </w:t>
      </w:r>
      <w:r>
        <w:rPr/>
        <w:t>leading</w:t>
      </w:r>
      <w:r>
        <w:rPr>
          <w:spacing w:val="-14"/>
        </w:rPr>
        <w:t> </w:t>
      </w:r>
      <w:r>
        <w:rPr/>
        <w:t>to</w:t>
      </w:r>
      <w:r>
        <w:rPr>
          <w:spacing w:val="-15"/>
        </w:rPr>
        <w:t> </w:t>
      </w:r>
      <w:r>
        <w:rPr/>
        <w:t>the</w:t>
      </w:r>
      <w:r>
        <w:rPr>
          <w:spacing w:val="-15"/>
        </w:rPr>
        <w:t> </w:t>
      </w:r>
      <w:r>
        <w:rPr/>
        <w:t>degree</w:t>
      </w:r>
      <w:r>
        <w:rPr>
          <w:spacing w:val="-15"/>
        </w:rPr>
        <w:t> </w:t>
      </w:r>
      <w:r>
        <w:rPr/>
        <w:t>of</w:t>
      </w:r>
      <w:r>
        <w:rPr>
          <w:spacing w:val="-17"/>
        </w:rPr>
        <w:t> </w:t>
      </w:r>
      <w:r>
        <w:rPr/>
        <w:t>Master</w:t>
      </w:r>
      <w:r>
        <w:rPr>
          <w:spacing w:val="-16"/>
        </w:rPr>
        <w:t> </w:t>
      </w:r>
      <w:r>
        <w:rPr/>
        <w:t>of</w:t>
      </w:r>
      <w:r>
        <w:rPr>
          <w:spacing w:val="-15"/>
        </w:rPr>
        <w:t> </w:t>
      </w:r>
      <w:r>
        <w:rPr/>
        <w:t>Science</w:t>
      </w:r>
      <w:r>
        <w:rPr>
          <w:spacing w:val="-15"/>
        </w:rPr>
        <w:t> </w:t>
      </w:r>
      <w:r>
        <w:rPr/>
        <w:t>in</w:t>
      </w:r>
      <w:r>
        <w:rPr>
          <w:spacing w:val="-16"/>
        </w:rPr>
        <w:t> </w:t>
      </w:r>
      <w:r>
        <w:rPr/>
        <w:t>Nursing.</w:t>
      </w:r>
      <w:r>
        <w:rPr>
          <w:spacing w:val="-15"/>
        </w:rPr>
        <w:t> </w:t>
      </w:r>
      <w:r>
        <w:rPr/>
        <w:t>These </w:t>
      </w:r>
      <w:r>
        <w:rPr>
          <w:spacing w:val="-6"/>
          <w:w w:val="110"/>
        </w:rPr>
        <w:t>programs</w:t>
      </w:r>
      <w:r>
        <w:rPr>
          <w:spacing w:val="-16"/>
          <w:w w:val="110"/>
        </w:rPr>
        <w:t> </w:t>
      </w:r>
      <w:r>
        <w:rPr>
          <w:spacing w:val="-6"/>
          <w:w w:val="110"/>
        </w:rPr>
        <w:t>offer</w:t>
      </w:r>
      <w:r>
        <w:rPr>
          <w:spacing w:val="-15"/>
          <w:w w:val="110"/>
        </w:rPr>
        <w:t> </w:t>
      </w:r>
      <w:r>
        <w:rPr>
          <w:spacing w:val="-6"/>
          <w:w w:val="110"/>
        </w:rPr>
        <w:t>advanced</w:t>
      </w:r>
      <w:r>
        <w:rPr>
          <w:spacing w:val="-14"/>
          <w:w w:val="110"/>
        </w:rPr>
        <w:t> </w:t>
      </w:r>
      <w:r>
        <w:rPr>
          <w:spacing w:val="-6"/>
          <w:w w:val="110"/>
        </w:rPr>
        <w:t>practice</w:t>
      </w:r>
      <w:r>
        <w:rPr>
          <w:spacing w:val="-14"/>
          <w:w w:val="110"/>
        </w:rPr>
        <w:t> </w:t>
      </w:r>
      <w:r>
        <w:rPr>
          <w:spacing w:val="-6"/>
          <w:w w:val="110"/>
        </w:rPr>
        <w:t>preparation</w:t>
      </w:r>
      <w:r>
        <w:rPr>
          <w:spacing w:val="-15"/>
          <w:w w:val="110"/>
        </w:rPr>
        <w:t> </w:t>
      </w:r>
      <w:r>
        <w:rPr>
          <w:spacing w:val="-6"/>
          <w:w w:val="110"/>
        </w:rPr>
        <w:t>for</w:t>
      </w:r>
      <w:r>
        <w:rPr>
          <w:spacing w:val="-11"/>
          <w:w w:val="110"/>
        </w:rPr>
        <w:t> </w:t>
      </w:r>
      <w:r>
        <w:rPr>
          <w:spacing w:val="-6"/>
          <w:w w:val="110"/>
        </w:rPr>
        <w:t>nurse</w:t>
      </w:r>
      <w:r>
        <w:rPr>
          <w:spacing w:val="-16"/>
          <w:w w:val="110"/>
        </w:rPr>
        <w:t> </w:t>
      </w:r>
      <w:r>
        <w:rPr>
          <w:spacing w:val="-6"/>
          <w:w w:val="110"/>
        </w:rPr>
        <w:t>practitioners</w:t>
      </w:r>
      <w:r>
        <w:rPr>
          <w:spacing w:val="-12"/>
          <w:w w:val="110"/>
        </w:rPr>
        <w:t> </w:t>
      </w:r>
      <w:r>
        <w:rPr>
          <w:spacing w:val="-6"/>
          <w:w w:val="110"/>
        </w:rPr>
        <w:t>and</w:t>
      </w:r>
      <w:r>
        <w:rPr>
          <w:spacing w:val="-14"/>
          <w:w w:val="110"/>
        </w:rPr>
        <w:t> </w:t>
      </w:r>
      <w:r>
        <w:rPr>
          <w:spacing w:val="-6"/>
          <w:w w:val="110"/>
        </w:rPr>
        <w:t>clinical</w:t>
      </w:r>
      <w:r>
        <w:rPr>
          <w:spacing w:val="-11"/>
          <w:w w:val="110"/>
        </w:rPr>
        <w:t> </w:t>
      </w:r>
      <w:r>
        <w:rPr>
          <w:spacing w:val="-6"/>
          <w:w w:val="110"/>
        </w:rPr>
        <w:t>nurse</w:t>
      </w:r>
      <w:r>
        <w:rPr>
          <w:spacing w:val="-14"/>
          <w:w w:val="110"/>
        </w:rPr>
        <w:t> </w:t>
      </w:r>
      <w:r>
        <w:rPr>
          <w:spacing w:val="-6"/>
          <w:w w:val="110"/>
        </w:rPr>
        <w:t>specialists.</w:t>
      </w:r>
    </w:p>
    <w:p>
      <w:pPr>
        <w:pStyle w:val="BodyText"/>
        <w:spacing w:before="3"/>
      </w:pPr>
    </w:p>
    <w:p>
      <w:pPr>
        <w:pStyle w:val="BodyText"/>
        <w:spacing w:line="489" w:lineRule="auto"/>
        <w:ind w:left="1200" w:right="4304"/>
      </w:pPr>
      <w:r>
        <w:rPr>
          <w:w w:val="105"/>
        </w:rPr>
        <w:t>In</w:t>
      </w:r>
      <w:r>
        <w:rPr>
          <w:spacing w:val="-11"/>
          <w:w w:val="105"/>
        </w:rPr>
        <w:t> </w:t>
      </w:r>
      <w:r>
        <w:rPr>
          <w:w w:val="105"/>
        </w:rPr>
        <w:t>1975,</w:t>
      </w:r>
      <w:r>
        <w:rPr>
          <w:spacing w:val="-10"/>
          <w:w w:val="105"/>
        </w:rPr>
        <w:t> </w:t>
      </w:r>
      <w:r>
        <w:rPr>
          <w:w w:val="105"/>
        </w:rPr>
        <w:t>the</w:t>
      </w:r>
      <w:r>
        <w:rPr>
          <w:spacing w:val="-10"/>
          <w:w w:val="105"/>
        </w:rPr>
        <w:t> </w:t>
      </w:r>
      <w:r>
        <w:rPr>
          <w:w w:val="105"/>
        </w:rPr>
        <w:t>College</w:t>
      </w:r>
      <w:r>
        <w:rPr>
          <w:spacing w:val="-10"/>
          <w:w w:val="105"/>
        </w:rPr>
        <w:t> </w:t>
      </w:r>
      <w:r>
        <w:rPr>
          <w:w w:val="105"/>
        </w:rPr>
        <w:t>developed</w:t>
      </w:r>
      <w:r>
        <w:rPr>
          <w:spacing w:val="-11"/>
          <w:w w:val="105"/>
        </w:rPr>
        <w:t> </w:t>
      </w:r>
      <w:r>
        <w:rPr>
          <w:w w:val="105"/>
        </w:rPr>
        <w:t>a</w:t>
      </w:r>
      <w:r>
        <w:rPr>
          <w:spacing w:val="-10"/>
          <w:w w:val="105"/>
        </w:rPr>
        <w:t> </w:t>
      </w:r>
      <w:r>
        <w:rPr>
          <w:w w:val="105"/>
        </w:rPr>
        <w:t>Doctor</w:t>
      </w:r>
      <w:r>
        <w:rPr>
          <w:spacing w:val="-11"/>
          <w:w w:val="105"/>
        </w:rPr>
        <w:t> </w:t>
      </w:r>
      <w:r>
        <w:rPr>
          <w:w w:val="105"/>
        </w:rPr>
        <w:t>of</w:t>
      </w:r>
      <w:r>
        <w:rPr>
          <w:spacing w:val="-10"/>
          <w:w w:val="105"/>
        </w:rPr>
        <w:t> </w:t>
      </w:r>
      <w:r>
        <w:rPr>
          <w:w w:val="105"/>
        </w:rPr>
        <w:t>Philosophy</w:t>
      </w:r>
      <w:r>
        <w:rPr>
          <w:spacing w:val="-11"/>
          <w:w w:val="105"/>
        </w:rPr>
        <w:t> </w:t>
      </w:r>
      <w:r>
        <w:rPr>
          <w:w w:val="105"/>
        </w:rPr>
        <w:t>in</w:t>
      </w:r>
      <w:r>
        <w:rPr>
          <w:spacing w:val="-11"/>
          <w:w w:val="105"/>
        </w:rPr>
        <w:t> </w:t>
      </w:r>
      <w:r>
        <w:rPr>
          <w:w w:val="105"/>
        </w:rPr>
        <w:t>Nursing. In 2008, the College established the Doctor in Nursing Practice.</w:t>
      </w:r>
    </w:p>
    <w:p>
      <w:pPr>
        <w:pStyle w:val="BodyText"/>
        <w:ind w:left="1200"/>
      </w:pPr>
      <w:r>
        <w:rPr>
          <w:color w:val="0C5349"/>
          <w:spacing w:val="-2"/>
        </w:rPr>
        <w:t>PHILOSOPHY</w:t>
      </w:r>
    </w:p>
    <w:p>
      <w:pPr>
        <w:pStyle w:val="BodyText"/>
        <w:spacing w:before="10"/>
      </w:pPr>
    </w:p>
    <w:p>
      <w:pPr>
        <w:pStyle w:val="BodyText"/>
        <w:spacing w:line="244" w:lineRule="auto" w:before="1"/>
        <w:ind w:left="1200" w:right="1089"/>
      </w:pPr>
      <w:r>
        <w:rPr/>
        <w:t>The</w:t>
      </w:r>
      <w:r>
        <w:rPr>
          <w:spacing w:val="32"/>
        </w:rPr>
        <w:t> </w:t>
      </w:r>
      <w:r>
        <w:rPr/>
        <w:t>College</w:t>
      </w:r>
      <w:r>
        <w:rPr>
          <w:spacing w:val="32"/>
        </w:rPr>
        <w:t> </w:t>
      </w:r>
      <w:r>
        <w:rPr/>
        <w:t>of</w:t>
      </w:r>
      <w:r>
        <w:rPr>
          <w:spacing w:val="36"/>
        </w:rPr>
        <w:t> </w:t>
      </w:r>
      <w:r>
        <w:rPr/>
        <w:t>Nursing</w:t>
      </w:r>
      <w:r>
        <w:rPr>
          <w:spacing w:val="38"/>
        </w:rPr>
        <w:t> </w:t>
      </w:r>
      <w:r>
        <w:rPr/>
        <w:t>functions</w:t>
      </w:r>
      <w:r>
        <w:rPr>
          <w:spacing w:val="38"/>
        </w:rPr>
        <w:t> </w:t>
      </w:r>
      <w:r>
        <w:rPr/>
        <w:t>within</w:t>
      </w:r>
      <w:r>
        <w:rPr>
          <w:spacing w:val="34"/>
        </w:rPr>
        <w:t> </w:t>
      </w:r>
      <w:r>
        <w:rPr/>
        <w:t>the</w:t>
      </w:r>
      <w:r>
        <w:rPr>
          <w:spacing w:val="32"/>
        </w:rPr>
        <w:t> </w:t>
      </w:r>
      <w:r>
        <w:rPr/>
        <w:t>context</w:t>
      </w:r>
      <w:r>
        <w:rPr>
          <w:spacing w:val="30"/>
        </w:rPr>
        <w:t> </w:t>
      </w:r>
      <w:r>
        <w:rPr/>
        <w:t>of</w:t>
      </w:r>
      <w:r>
        <w:rPr>
          <w:spacing w:val="36"/>
        </w:rPr>
        <w:t> </w:t>
      </w:r>
      <w:r>
        <w:rPr/>
        <w:t>Wayne</w:t>
      </w:r>
      <w:r>
        <w:rPr>
          <w:spacing w:val="36"/>
        </w:rPr>
        <w:t> </w:t>
      </w:r>
      <w:r>
        <w:rPr/>
        <w:t>State</w:t>
      </w:r>
      <w:r>
        <w:rPr>
          <w:spacing w:val="36"/>
        </w:rPr>
        <w:t> </w:t>
      </w:r>
      <w:r>
        <w:rPr/>
        <w:t>University</w:t>
      </w:r>
      <w:r>
        <w:rPr>
          <w:spacing w:val="34"/>
        </w:rPr>
        <w:t> </w:t>
      </w:r>
      <w:r>
        <w:rPr/>
        <w:t>and</w:t>
      </w:r>
      <w:r>
        <w:rPr>
          <w:spacing w:val="36"/>
        </w:rPr>
        <w:t> </w:t>
      </w:r>
      <w:r>
        <w:rPr/>
        <w:t>supports</w:t>
      </w:r>
      <w:r>
        <w:rPr>
          <w:spacing w:val="38"/>
        </w:rPr>
        <w:t> </w:t>
      </w:r>
      <w:r>
        <w:rPr/>
        <w:t>the central</w:t>
      </w:r>
      <w:r>
        <w:rPr>
          <w:spacing w:val="27"/>
        </w:rPr>
        <w:t> </w:t>
      </w:r>
      <w:r>
        <w:rPr/>
        <w:t>goals</w:t>
      </w:r>
      <w:r>
        <w:rPr>
          <w:spacing w:val="34"/>
        </w:rPr>
        <w:t> </w:t>
      </w:r>
      <w:r>
        <w:rPr/>
        <w:t>and</w:t>
      </w:r>
      <w:r>
        <w:rPr>
          <w:spacing w:val="31"/>
        </w:rPr>
        <w:t> </w:t>
      </w:r>
      <w:r>
        <w:rPr/>
        <w:t>mission</w:t>
      </w:r>
      <w:r>
        <w:rPr>
          <w:spacing w:val="27"/>
        </w:rPr>
        <w:t> </w:t>
      </w:r>
      <w:r>
        <w:rPr/>
        <w:t>of</w:t>
      </w:r>
      <w:r>
        <w:rPr>
          <w:spacing w:val="33"/>
        </w:rPr>
        <w:t> </w:t>
      </w:r>
      <w:r>
        <w:rPr/>
        <w:t>the</w:t>
      </w:r>
      <w:r>
        <w:rPr>
          <w:spacing w:val="33"/>
        </w:rPr>
        <w:t> </w:t>
      </w:r>
      <w:r>
        <w:rPr/>
        <w:t>University.</w:t>
      </w:r>
      <w:r>
        <w:rPr>
          <w:spacing w:val="27"/>
        </w:rPr>
        <w:t> </w:t>
      </w:r>
      <w:r>
        <w:rPr/>
        <w:t>These</w:t>
      </w:r>
      <w:r>
        <w:rPr>
          <w:spacing w:val="29"/>
        </w:rPr>
        <w:t> </w:t>
      </w:r>
      <w:r>
        <w:rPr/>
        <w:t>goals</w:t>
      </w:r>
      <w:r>
        <w:rPr>
          <w:spacing w:val="34"/>
        </w:rPr>
        <w:t> </w:t>
      </w:r>
      <w:r>
        <w:rPr/>
        <w:t>are</w:t>
      </w:r>
      <w:r>
        <w:rPr>
          <w:spacing w:val="33"/>
        </w:rPr>
        <w:t> </w:t>
      </w:r>
      <w:r>
        <w:rPr/>
        <w:t>to</w:t>
      </w:r>
      <w:r>
        <w:rPr>
          <w:spacing w:val="31"/>
        </w:rPr>
        <w:t> </w:t>
      </w:r>
      <w:r>
        <w:rPr/>
        <w:t>nurture</w:t>
      </w:r>
      <w:r>
        <w:rPr>
          <w:spacing w:val="33"/>
        </w:rPr>
        <w:t> </w:t>
      </w:r>
      <w:r>
        <w:rPr/>
        <w:t>the</w:t>
      </w:r>
      <w:r>
        <w:rPr>
          <w:spacing w:val="27"/>
        </w:rPr>
        <w:t> </w:t>
      </w:r>
      <w:r>
        <w:rPr/>
        <w:t>intellectual</w:t>
      </w:r>
      <w:r>
        <w:rPr>
          <w:spacing w:val="33"/>
        </w:rPr>
        <w:t> </w:t>
      </w:r>
      <w:r>
        <w:rPr/>
        <w:t>abilities</w:t>
      </w:r>
      <w:r>
        <w:rPr>
          <w:spacing w:val="34"/>
        </w:rPr>
        <w:t> </w:t>
      </w:r>
      <w:r>
        <w:rPr/>
        <w:t>of </w:t>
      </w:r>
      <w:r>
        <w:rPr>
          <w:w w:val="110"/>
        </w:rPr>
        <w:t>students</w:t>
      </w:r>
      <w:r>
        <w:rPr>
          <w:spacing w:val="-13"/>
          <w:w w:val="110"/>
        </w:rPr>
        <w:t> </w:t>
      </w:r>
      <w:r>
        <w:rPr>
          <w:w w:val="110"/>
        </w:rPr>
        <w:t>and</w:t>
      </w:r>
      <w:r>
        <w:rPr>
          <w:spacing w:val="-14"/>
          <w:w w:val="110"/>
        </w:rPr>
        <w:t> </w:t>
      </w:r>
      <w:r>
        <w:rPr>
          <w:w w:val="110"/>
        </w:rPr>
        <w:t>faculty</w:t>
      </w:r>
      <w:r>
        <w:rPr>
          <w:spacing w:val="-15"/>
          <w:w w:val="110"/>
        </w:rPr>
        <w:t> </w:t>
      </w:r>
      <w:r>
        <w:rPr>
          <w:w w:val="110"/>
        </w:rPr>
        <w:t>and</w:t>
      </w:r>
      <w:r>
        <w:rPr>
          <w:spacing w:val="-14"/>
          <w:w w:val="110"/>
        </w:rPr>
        <w:t> </w:t>
      </w:r>
      <w:r>
        <w:rPr>
          <w:w w:val="110"/>
        </w:rPr>
        <w:t>to</w:t>
      </w:r>
      <w:r>
        <w:rPr>
          <w:spacing w:val="-14"/>
          <w:w w:val="110"/>
        </w:rPr>
        <w:t> </w:t>
      </w:r>
      <w:r>
        <w:rPr>
          <w:w w:val="110"/>
        </w:rPr>
        <w:t>provide</w:t>
      </w:r>
      <w:r>
        <w:rPr>
          <w:spacing w:val="-14"/>
          <w:w w:val="110"/>
        </w:rPr>
        <w:t> </w:t>
      </w:r>
      <w:r>
        <w:rPr>
          <w:w w:val="110"/>
        </w:rPr>
        <w:t>education,</w:t>
      </w:r>
      <w:r>
        <w:rPr>
          <w:spacing w:val="-14"/>
          <w:w w:val="110"/>
        </w:rPr>
        <w:t> </w:t>
      </w:r>
      <w:r>
        <w:rPr>
          <w:w w:val="110"/>
        </w:rPr>
        <w:t>research,</w:t>
      </w:r>
      <w:r>
        <w:rPr>
          <w:spacing w:val="-14"/>
          <w:w w:val="110"/>
        </w:rPr>
        <w:t> </w:t>
      </w:r>
      <w:r>
        <w:rPr>
          <w:w w:val="110"/>
        </w:rPr>
        <w:t>and</w:t>
      </w:r>
      <w:r>
        <w:rPr>
          <w:spacing w:val="-14"/>
          <w:w w:val="110"/>
        </w:rPr>
        <w:t> </w:t>
      </w:r>
      <w:r>
        <w:rPr>
          <w:w w:val="110"/>
        </w:rPr>
        <w:t>community</w:t>
      </w:r>
      <w:r>
        <w:rPr>
          <w:spacing w:val="-17"/>
          <w:w w:val="110"/>
        </w:rPr>
        <w:t> </w:t>
      </w:r>
      <w:r>
        <w:rPr>
          <w:w w:val="110"/>
        </w:rPr>
        <w:t>service.</w:t>
      </w:r>
      <w:r>
        <w:rPr>
          <w:spacing w:val="-13"/>
          <w:w w:val="110"/>
        </w:rPr>
        <w:t> </w:t>
      </w:r>
      <w:r>
        <w:rPr>
          <w:w w:val="110"/>
        </w:rPr>
        <w:t>As</w:t>
      </w:r>
      <w:r>
        <w:rPr>
          <w:spacing w:val="-13"/>
          <w:w w:val="110"/>
        </w:rPr>
        <w:t> </w:t>
      </w:r>
      <w:r>
        <w:rPr>
          <w:w w:val="110"/>
        </w:rPr>
        <w:t>an</w:t>
      </w:r>
      <w:r>
        <w:rPr>
          <w:spacing w:val="-15"/>
          <w:w w:val="110"/>
        </w:rPr>
        <w:t> </w:t>
      </w:r>
      <w:r>
        <w:rPr>
          <w:w w:val="110"/>
        </w:rPr>
        <w:t>urban </w:t>
      </w:r>
      <w:r>
        <w:rPr>
          <w:spacing w:val="-2"/>
          <w:w w:val="110"/>
        </w:rPr>
        <w:t>university,</w:t>
      </w:r>
      <w:r>
        <w:rPr>
          <w:spacing w:val="-7"/>
          <w:w w:val="110"/>
        </w:rPr>
        <w:t> </w:t>
      </w:r>
      <w:r>
        <w:rPr>
          <w:spacing w:val="-2"/>
          <w:w w:val="110"/>
        </w:rPr>
        <w:t>Wayne</w:t>
      </w:r>
      <w:r>
        <w:rPr>
          <w:spacing w:val="-7"/>
          <w:w w:val="110"/>
        </w:rPr>
        <w:t> </w:t>
      </w:r>
      <w:r>
        <w:rPr>
          <w:spacing w:val="-2"/>
          <w:w w:val="110"/>
        </w:rPr>
        <w:t>State</w:t>
      </w:r>
      <w:r>
        <w:rPr>
          <w:spacing w:val="-7"/>
          <w:w w:val="110"/>
        </w:rPr>
        <w:t> </w:t>
      </w:r>
      <w:r>
        <w:rPr>
          <w:spacing w:val="-2"/>
          <w:w w:val="110"/>
        </w:rPr>
        <w:t>accepts</w:t>
      </w:r>
      <w:r>
        <w:rPr>
          <w:spacing w:val="-6"/>
          <w:w w:val="110"/>
        </w:rPr>
        <w:t> </w:t>
      </w:r>
      <w:r>
        <w:rPr>
          <w:spacing w:val="-2"/>
          <w:w w:val="110"/>
        </w:rPr>
        <w:t>responsibility</w:t>
      </w:r>
      <w:r>
        <w:rPr>
          <w:spacing w:val="-8"/>
          <w:w w:val="110"/>
        </w:rPr>
        <w:t> </w:t>
      </w:r>
      <w:r>
        <w:rPr>
          <w:spacing w:val="-2"/>
          <w:w w:val="110"/>
        </w:rPr>
        <w:t>for</w:t>
      </w:r>
      <w:r>
        <w:rPr>
          <w:spacing w:val="-7"/>
          <w:w w:val="110"/>
        </w:rPr>
        <w:t> </w:t>
      </w:r>
      <w:r>
        <w:rPr>
          <w:spacing w:val="-2"/>
          <w:w w:val="110"/>
        </w:rPr>
        <w:t>a</w:t>
      </w:r>
      <w:r>
        <w:rPr>
          <w:spacing w:val="-9"/>
          <w:w w:val="110"/>
        </w:rPr>
        <w:t> </w:t>
      </w:r>
      <w:r>
        <w:rPr>
          <w:spacing w:val="-2"/>
          <w:w w:val="110"/>
        </w:rPr>
        <w:t>reciprocal</w:t>
      </w:r>
      <w:r>
        <w:rPr>
          <w:spacing w:val="-7"/>
          <w:w w:val="110"/>
        </w:rPr>
        <w:t> </w:t>
      </w:r>
      <w:r>
        <w:rPr>
          <w:spacing w:val="-2"/>
          <w:w w:val="110"/>
        </w:rPr>
        <w:t>partnership</w:t>
      </w:r>
      <w:r>
        <w:rPr>
          <w:spacing w:val="-8"/>
          <w:w w:val="110"/>
        </w:rPr>
        <w:t> </w:t>
      </w:r>
      <w:r>
        <w:rPr>
          <w:spacing w:val="-2"/>
          <w:w w:val="110"/>
        </w:rPr>
        <w:t>with the</w:t>
      </w:r>
      <w:r>
        <w:rPr>
          <w:spacing w:val="-7"/>
          <w:w w:val="110"/>
        </w:rPr>
        <w:t> </w:t>
      </w:r>
      <w:r>
        <w:rPr>
          <w:spacing w:val="-2"/>
          <w:w w:val="110"/>
        </w:rPr>
        <w:t>community, </w:t>
      </w:r>
      <w:r>
        <w:rPr>
          <w:w w:val="110"/>
        </w:rPr>
        <w:t>using</w:t>
      </w:r>
      <w:r>
        <w:rPr>
          <w:spacing w:val="-7"/>
          <w:w w:val="110"/>
        </w:rPr>
        <w:t> </w:t>
      </w:r>
      <w:r>
        <w:rPr>
          <w:w w:val="110"/>
        </w:rPr>
        <w:t>resources</w:t>
      </w:r>
      <w:r>
        <w:rPr>
          <w:spacing w:val="-7"/>
          <w:w w:val="110"/>
        </w:rPr>
        <w:t> </w:t>
      </w:r>
      <w:r>
        <w:rPr>
          <w:w w:val="110"/>
        </w:rPr>
        <w:t>and</w:t>
      </w:r>
      <w:r>
        <w:rPr>
          <w:spacing w:val="-8"/>
          <w:w w:val="110"/>
        </w:rPr>
        <w:t> </w:t>
      </w:r>
      <w:r>
        <w:rPr>
          <w:w w:val="110"/>
        </w:rPr>
        <w:t>knowledge</w:t>
      </w:r>
      <w:r>
        <w:rPr>
          <w:spacing w:val="-8"/>
          <w:w w:val="110"/>
        </w:rPr>
        <w:t> </w:t>
      </w:r>
      <w:r>
        <w:rPr>
          <w:w w:val="110"/>
        </w:rPr>
        <w:t>in</w:t>
      </w:r>
      <w:r>
        <w:rPr>
          <w:spacing w:val="-10"/>
          <w:w w:val="110"/>
        </w:rPr>
        <w:t> </w:t>
      </w:r>
      <w:r>
        <w:rPr>
          <w:w w:val="110"/>
        </w:rPr>
        <w:t>dealing</w:t>
      </w:r>
      <w:r>
        <w:rPr>
          <w:spacing w:val="-7"/>
          <w:w w:val="110"/>
        </w:rPr>
        <w:t> </w:t>
      </w:r>
      <w:r>
        <w:rPr>
          <w:w w:val="110"/>
        </w:rPr>
        <w:t>with</w:t>
      </w:r>
      <w:r>
        <w:rPr>
          <w:spacing w:val="-8"/>
          <w:w w:val="110"/>
        </w:rPr>
        <w:t> </w:t>
      </w:r>
      <w:r>
        <w:rPr>
          <w:w w:val="110"/>
        </w:rPr>
        <w:t>urban</w:t>
      </w:r>
      <w:r>
        <w:rPr>
          <w:spacing w:val="-10"/>
          <w:w w:val="110"/>
        </w:rPr>
        <w:t> </w:t>
      </w:r>
      <w:r>
        <w:rPr>
          <w:w w:val="110"/>
        </w:rPr>
        <w:t>life.</w:t>
      </w:r>
    </w:p>
    <w:p>
      <w:pPr>
        <w:pStyle w:val="BodyText"/>
        <w:spacing w:before="4"/>
      </w:pPr>
    </w:p>
    <w:p>
      <w:pPr>
        <w:pStyle w:val="BodyText"/>
        <w:spacing w:line="244" w:lineRule="auto"/>
        <w:ind w:left="1200" w:right="1381"/>
      </w:pPr>
      <w:r>
        <w:rPr>
          <w:w w:val="105"/>
        </w:rPr>
        <w:t>Nursing is an academic discipline and profession. As a discipline, nursing develops its body of knowledge using research as the major mode of discovery and validation. The scholarly environment of the university enhances the research and theory development endeavors of the College of Nursing. As a profession, nursing uses knowledge creatively in response to the health care needs of society. Experience in a variety of clinical settings is the primary mode for the development of practice competencies. The urban context of the University provides a setting for exploring the application of knowledge to professional nursing practice.</w:t>
      </w:r>
    </w:p>
    <w:p>
      <w:pPr>
        <w:pStyle w:val="BodyText"/>
        <w:spacing w:before="6"/>
      </w:pPr>
    </w:p>
    <w:p>
      <w:pPr>
        <w:pStyle w:val="BodyText"/>
        <w:spacing w:line="244" w:lineRule="auto"/>
        <w:ind w:left="1200" w:right="1089"/>
      </w:pPr>
      <w:r>
        <w:rPr>
          <w:w w:val="105"/>
        </w:rPr>
        <w:t>The concepts that order the discipline and profession of nursing are derived from knowledge about human beings, health care, and environment. These concepts give identity to professional nursing practice, direct inquiry, and theory development.</w:t>
      </w:r>
    </w:p>
    <w:p>
      <w:pPr>
        <w:pStyle w:val="BodyText"/>
        <w:spacing w:before="2"/>
      </w:pPr>
    </w:p>
    <w:p>
      <w:pPr>
        <w:pStyle w:val="BodyText"/>
        <w:spacing w:line="244" w:lineRule="auto"/>
        <w:ind w:left="1200" w:right="1089"/>
      </w:pPr>
      <w:r>
        <w:rPr>
          <w:spacing w:val="-2"/>
          <w:w w:val="110"/>
        </w:rPr>
        <w:t>The</w:t>
      </w:r>
      <w:r>
        <w:rPr>
          <w:spacing w:val="-11"/>
          <w:w w:val="110"/>
        </w:rPr>
        <w:t> </w:t>
      </w:r>
      <w:r>
        <w:rPr>
          <w:spacing w:val="-2"/>
          <w:w w:val="110"/>
        </w:rPr>
        <w:t>College</w:t>
      </w:r>
      <w:r>
        <w:rPr>
          <w:spacing w:val="-11"/>
          <w:w w:val="110"/>
        </w:rPr>
        <w:t> </w:t>
      </w:r>
      <w:r>
        <w:rPr>
          <w:spacing w:val="-2"/>
          <w:w w:val="110"/>
        </w:rPr>
        <w:t>of</w:t>
      </w:r>
      <w:r>
        <w:rPr>
          <w:spacing w:val="-8"/>
          <w:w w:val="110"/>
        </w:rPr>
        <w:t> </w:t>
      </w:r>
      <w:r>
        <w:rPr>
          <w:spacing w:val="-2"/>
          <w:w w:val="110"/>
        </w:rPr>
        <w:t>Nursing</w:t>
      </w:r>
      <w:r>
        <w:rPr>
          <w:spacing w:val="-11"/>
          <w:w w:val="110"/>
        </w:rPr>
        <w:t> </w:t>
      </w:r>
      <w:r>
        <w:rPr>
          <w:spacing w:val="-2"/>
          <w:w w:val="110"/>
        </w:rPr>
        <w:t>supports</w:t>
      </w:r>
      <w:r>
        <w:rPr>
          <w:spacing w:val="-7"/>
          <w:w w:val="110"/>
        </w:rPr>
        <w:t> </w:t>
      </w:r>
      <w:r>
        <w:rPr>
          <w:spacing w:val="-2"/>
          <w:w w:val="110"/>
        </w:rPr>
        <w:t>the</w:t>
      </w:r>
      <w:r>
        <w:rPr>
          <w:spacing w:val="-8"/>
          <w:w w:val="110"/>
        </w:rPr>
        <w:t> </w:t>
      </w:r>
      <w:r>
        <w:rPr>
          <w:spacing w:val="-2"/>
          <w:w w:val="110"/>
        </w:rPr>
        <w:t>importance</w:t>
      </w:r>
      <w:r>
        <w:rPr>
          <w:spacing w:val="-8"/>
          <w:w w:val="110"/>
        </w:rPr>
        <w:t> </w:t>
      </w:r>
      <w:r>
        <w:rPr>
          <w:spacing w:val="-2"/>
          <w:w w:val="110"/>
        </w:rPr>
        <w:t>of</w:t>
      </w:r>
      <w:r>
        <w:rPr>
          <w:spacing w:val="-8"/>
          <w:w w:val="110"/>
        </w:rPr>
        <w:t> </w:t>
      </w:r>
      <w:r>
        <w:rPr>
          <w:spacing w:val="-2"/>
          <w:w w:val="110"/>
        </w:rPr>
        <w:t>liberal</w:t>
      </w:r>
      <w:r>
        <w:rPr>
          <w:spacing w:val="-8"/>
          <w:w w:val="110"/>
        </w:rPr>
        <w:t> </w:t>
      </w:r>
      <w:r>
        <w:rPr>
          <w:spacing w:val="-2"/>
          <w:w w:val="110"/>
        </w:rPr>
        <w:t>arts,</w:t>
      </w:r>
      <w:r>
        <w:rPr>
          <w:spacing w:val="-8"/>
          <w:w w:val="110"/>
        </w:rPr>
        <w:t> </w:t>
      </w:r>
      <w:r>
        <w:rPr>
          <w:spacing w:val="-2"/>
          <w:w w:val="110"/>
        </w:rPr>
        <w:t>humanities,</w:t>
      </w:r>
      <w:r>
        <w:rPr>
          <w:spacing w:val="-8"/>
          <w:w w:val="110"/>
        </w:rPr>
        <w:t> </w:t>
      </w:r>
      <w:r>
        <w:rPr>
          <w:spacing w:val="-2"/>
          <w:w w:val="110"/>
        </w:rPr>
        <w:t>and</w:t>
      </w:r>
      <w:r>
        <w:rPr>
          <w:spacing w:val="-8"/>
          <w:w w:val="110"/>
        </w:rPr>
        <w:t> </w:t>
      </w:r>
      <w:r>
        <w:rPr>
          <w:spacing w:val="-2"/>
          <w:w w:val="110"/>
        </w:rPr>
        <w:t>sciences.</w:t>
      </w:r>
      <w:r>
        <w:rPr>
          <w:spacing w:val="-8"/>
          <w:w w:val="110"/>
        </w:rPr>
        <w:t> </w:t>
      </w:r>
      <w:r>
        <w:rPr>
          <w:spacing w:val="-2"/>
          <w:w w:val="110"/>
        </w:rPr>
        <w:t>Faculty believes</w:t>
      </w:r>
      <w:r>
        <w:rPr>
          <w:spacing w:val="-7"/>
          <w:w w:val="110"/>
        </w:rPr>
        <w:t> </w:t>
      </w:r>
      <w:r>
        <w:rPr>
          <w:spacing w:val="-2"/>
          <w:w w:val="110"/>
        </w:rPr>
        <w:t>that</w:t>
      </w:r>
      <w:r>
        <w:rPr>
          <w:spacing w:val="-9"/>
          <w:w w:val="110"/>
        </w:rPr>
        <w:t> </w:t>
      </w:r>
      <w:r>
        <w:rPr>
          <w:spacing w:val="-2"/>
          <w:w w:val="110"/>
        </w:rPr>
        <w:t>programs</w:t>
      </w:r>
      <w:r>
        <w:rPr>
          <w:spacing w:val="-7"/>
          <w:w w:val="110"/>
        </w:rPr>
        <w:t> </w:t>
      </w:r>
      <w:r>
        <w:rPr>
          <w:spacing w:val="-2"/>
          <w:w w:val="110"/>
        </w:rPr>
        <w:t>designed</w:t>
      </w:r>
      <w:r>
        <w:rPr>
          <w:spacing w:val="-8"/>
          <w:w w:val="110"/>
        </w:rPr>
        <w:t> </w:t>
      </w:r>
      <w:r>
        <w:rPr>
          <w:spacing w:val="-2"/>
          <w:w w:val="110"/>
        </w:rPr>
        <w:t>for</w:t>
      </w:r>
      <w:r>
        <w:rPr>
          <w:spacing w:val="-8"/>
          <w:w w:val="110"/>
        </w:rPr>
        <w:t> </w:t>
      </w:r>
      <w:r>
        <w:rPr>
          <w:spacing w:val="-2"/>
          <w:w w:val="110"/>
        </w:rPr>
        <w:t>the</w:t>
      </w:r>
      <w:r>
        <w:rPr>
          <w:spacing w:val="-7"/>
          <w:w w:val="110"/>
        </w:rPr>
        <w:t> </w:t>
      </w:r>
      <w:r>
        <w:rPr>
          <w:spacing w:val="-2"/>
          <w:w w:val="110"/>
        </w:rPr>
        <w:t>preparation</w:t>
      </w:r>
      <w:r>
        <w:rPr>
          <w:spacing w:val="-9"/>
          <w:w w:val="110"/>
        </w:rPr>
        <w:t> </w:t>
      </w:r>
      <w:r>
        <w:rPr>
          <w:spacing w:val="-2"/>
          <w:w w:val="110"/>
        </w:rPr>
        <w:t>of</w:t>
      </w:r>
      <w:r>
        <w:rPr>
          <w:spacing w:val="-8"/>
          <w:w w:val="110"/>
        </w:rPr>
        <w:t> </w:t>
      </w:r>
      <w:r>
        <w:rPr>
          <w:spacing w:val="-2"/>
          <w:w w:val="110"/>
        </w:rPr>
        <w:t>nurses</w:t>
      </w:r>
      <w:r>
        <w:rPr>
          <w:spacing w:val="-7"/>
          <w:w w:val="110"/>
        </w:rPr>
        <w:t> </w:t>
      </w:r>
      <w:r>
        <w:rPr>
          <w:spacing w:val="-2"/>
          <w:w w:val="110"/>
        </w:rPr>
        <w:t>must</w:t>
      </w:r>
      <w:r>
        <w:rPr>
          <w:spacing w:val="-9"/>
          <w:w w:val="110"/>
        </w:rPr>
        <w:t> </w:t>
      </w:r>
      <w:r>
        <w:rPr>
          <w:spacing w:val="-2"/>
          <w:w w:val="110"/>
        </w:rPr>
        <w:t>be</w:t>
      </w:r>
      <w:r>
        <w:rPr>
          <w:spacing w:val="-10"/>
          <w:w w:val="110"/>
        </w:rPr>
        <w:t> </w:t>
      </w:r>
      <w:r>
        <w:rPr>
          <w:spacing w:val="-2"/>
          <w:w w:val="110"/>
        </w:rPr>
        <w:t>composed</w:t>
      </w:r>
      <w:r>
        <w:rPr>
          <w:spacing w:val="-11"/>
          <w:w w:val="110"/>
        </w:rPr>
        <w:t> </w:t>
      </w:r>
      <w:r>
        <w:rPr>
          <w:spacing w:val="-2"/>
          <w:w w:val="110"/>
        </w:rPr>
        <w:t>of</w:t>
      </w:r>
      <w:r>
        <w:rPr>
          <w:spacing w:val="-8"/>
          <w:w w:val="110"/>
        </w:rPr>
        <w:t> </w:t>
      </w:r>
      <w:r>
        <w:rPr>
          <w:spacing w:val="-2"/>
          <w:w w:val="110"/>
        </w:rPr>
        <w:t>the</w:t>
      </w:r>
      <w:r>
        <w:rPr>
          <w:spacing w:val="-11"/>
          <w:w w:val="110"/>
        </w:rPr>
        <w:t> </w:t>
      </w:r>
      <w:r>
        <w:rPr>
          <w:spacing w:val="-2"/>
          <w:w w:val="110"/>
        </w:rPr>
        <w:t>intellectual, </w:t>
      </w:r>
      <w:r>
        <w:rPr>
          <w:w w:val="110"/>
        </w:rPr>
        <w:t>social,</w:t>
      </w:r>
      <w:r>
        <w:rPr>
          <w:spacing w:val="-15"/>
          <w:w w:val="110"/>
        </w:rPr>
        <w:t> </w:t>
      </w:r>
      <w:r>
        <w:rPr>
          <w:w w:val="110"/>
        </w:rPr>
        <w:t>and</w:t>
      </w:r>
      <w:r>
        <w:rPr>
          <w:spacing w:val="-14"/>
          <w:w w:val="110"/>
        </w:rPr>
        <w:t> </w:t>
      </w:r>
      <w:r>
        <w:rPr>
          <w:w w:val="110"/>
        </w:rPr>
        <w:t>technical</w:t>
      </w:r>
      <w:r>
        <w:rPr>
          <w:spacing w:val="-14"/>
          <w:w w:val="110"/>
        </w:rPr>
        <w:t> </w:t>
      </w:r>
      <w:r>
        <w:rPr>
          <w:w w:val="110"/>
        </w:rPr>
        <w:t>components</w:t>
      </w:r>
      <w:r>
        <w:rPr>
          <w:spacing w:val="-13"/>
          <w:w w:val="110"/>
        </w:rPr>
        <w:t> </w:t>
      </w:r>
      <w:r>
        <w:rPr>
          <w:w w:val="110"/>
        </w:rPr>
        <w:t>of</w:t>
      </w:r>
      <w:r>
        <w:rPr>
          <w:spacing w:val="-14"/>
          <w:w w:val="110"/>
        </w:rPr>
        <w:t> </w:t>
      </w:r>
      <w:r>
        <w:rPr>
          <w:w w:val="110"/>
        </w:rPr>
        <w:t>a</w:t>
      </w:r>
      <w:r>
        <w:rPr>
          <w:spacing w:val="-15"/>
          <w:w w:val="110"/>
        </w:rPr>
        <w:t> </w:t>
      </w:r>
      <w:r>
        <w:rPr>
          <w:w w:val="110"/>
        </w:rPr>
        <w:t>liberal</w:t>
      </w:r>
      <w:r>
        <w:rPr>
          <w:spacing w:val="-14"/>
          <w:w w:val="110"/>
        </w:rPr>
        <w:t> </w:t>
      </w:r>
      <w:r>
        <w:rPr>
          <w:w w:val="110"/>
        </w:rPr>
        <w:t>and</w:t>
      </w:r>
      <w:r>
        <w:rPr>
          <w:spacing w:val="-14"/>
          <w:w w:val="110"/>
        </w:rPr>
        <w:t> </w:t>
      </w:r>
      <w:r>
        <w:rPr>
          <w:w w:val="110"/>
        </w:rPr>
        <w:t>professional</w:t>
      </w:r>
      <w:r>
        <w:rPr>
          <w:spacing w:val="-14"/>
          <w:w w:val="110"/>
        </w:rPr>
        <w:t> </w:t>
      </w:r>
      <w:r>
        <w:rPr>
          <w:w w:val="110"/>
        </w:rPr>
        <w:t>education</w:t>
      </w:r>
      <w:r>
        <w:rPr>
          <w:spacing w:val="-15"/>
          <w:w w:val="110"/>
        </w:rPr>
        <w:t> </w:t>
      </w:r>
      <w:r>
        <w:rPr>
          <w:w w:val="110"/>
        </w:rPr>
        <w:t>that</w:t>
      </w:r>
      <w:r>
        <w:rPr>
          <w:spacing w:val="-16"/>
          <w:w w:val="110"/>
        </w:rPr>
        <w:t> </w:t>
      </w:r>
      <w:r>
        <w:rPr>
          <w:w w:val="110"/>
        </w:rPr>
        <w:t>are</w:t>
      </w:r>
      <w:r>
        <w:rPr>
          <w:spacing w:val="-13"/>
          <w:w w:val="110"/>
        </w:rPr>
        <w:t> </w:t>
      </w:r>
      <w:r>
        <w:rPr>
          <w:w w:val="110"/>
        </w:rPr>
        <w:t>available</w:t>
      </w:r>
      <w:r>
        <w:rPr>
          <w:spacing w:val="-15"/>
          <w:w w:val="110"/>
        </w:rPr>
        <w:t> </w:t>
      </w:r>
      <w:r>
        <w:rPr>
          <w:w w:val="110"/>
        </w:rPr>
        <w:t>to </w:t>
      </w:r>
      <w:r>
        <w:rPr>
          <w:spacing w:val="-2"/>
          <w:w w:val="110"/>
        </w:rPr>
        <w:t>students</w:t>
      </w:r>
      <w:r>
        <w:rPr>
          <w:spacing w:val="-4"/>
          <w:w w:val="110"/>
        </w:rPr>
        <w:t> </w:t>
      </w:r>
      <w:r>
        <w:rPr>
          <w:spacing w:val="-2"/>
          <w:w w:val="110"/>
        </w:rPr>
        <w:t>within</w:t>
      </w:r>
      <w:r>
        <w:rPr>
          <w:spacing w:val="-6"/>
          <w:w w:val="110"/>
        </w:rPr>
        <w:t> </w:t>
      </w:r>
      <w:r>
        <w:rPr>
          <w:spacing w:val="-2"/>
          <w:w w:val="110"/>
        </w:rPr>
        <w:t>an</w:t>
      </w:r>
      <w:r>
        <w:rPr>
          <w:spacing w:val="-6"/>
          <w:w w:val="110"/>
        </w:rPr>
        <w:t> </w:t>
      </w:r>
      <w:r>
        <w:rPr>
          <w:spacing w:val="-2"/>
          <w:w w:val="110"/>
        </w:rPr>
        <w:t>institution</w:t>
      </w:r>
      <w:r>
        <w:rPr>
          <w:spacing w:val="-6"/>
          <w:w w:val="110"/>
        </w:rPr>
        <w:t> </w:t>
      </w:r>
      <w:r>
        <w:rPr>
          <w:spacing w:val="-2"/>
          <w:w w:val="110"/>
        </w:rPr>
        <w:t>of</w:t>
      </w:r>
      <w:r>
        <w:rPr>
          <w:spacing w:val="-5"/>
          <w:w w:val="110"/>
        </w:rPr>
        <w:t> </w:t>
      </w:r>
      <w:r>
        <w:rPr>
          <w:spacing w:val="-2"/>
          <w:w w:val="110"/>
        </w:rPr>
        <w:t>higher</w:t>
      </w:r>
      <w:r>
        <w:rPr>
          <w:spacing w:val="-6"/>
          <w:w w:val="110"/>
        </w:rPr>
        <w:t> </w:t>
      </w:r>
      <w:r>
        <w:rPr>
          <w:spacing w:val="-2"/>
          <w:w w:val="110"/>
        </w:rPr>
        <w:t>learning.</w:t>
      </w:r>
      <w:r>
        <w:rPr>
          <w:spacing w:val="-5"/>
          <w:w w:val="110"/>
        </w:rPr>
        <w:t> </w:t>
      </w:r>
      <w:r>
        <w:rPr>
          <w:spacing w:val="-2"/>
          <w:w w:val="110"/>
        </w:rPr>
        <w:t>Faculty</w:t>
      </w:r>
      <w:r>
        <w:rPr>
          <w:spacing w:val="-6"/>
          <w:w w:val="110"/>
        </w:rPr>
        <w:t> </w:t>
      </w:r>
      <w:r>
        <w:rPr>
          <w:spacing w:val="-2"/>
          <w:w w:val="110"/>
        </w:rPr>
        <w:t>affirms</w:t>
      </w:r>
      <w:r>
        <w:rPr>
          <w:spacing w:val="-4"/>
          <w:w w:val="110"/>
        </w:rPr>
        <w:t> </w:t>
      </w:r>
      <w:r>
        <w:rPr>
          <w:spacing w:val="-2"/>
          <w:w w:val="110"/>
        </w:rPr>
        <w:t>the</w:t>
      </w:r>
      <w:r>
        <w:rPr>
          <w:spacing w:val="-4"/>
          <w:w w:val="110"/>
        </w:rPr>
        <w:t> </w:t>
      </w:r>
      <w:r>
        <w:rPr>
          <w:spacing w:val="-2"/>
          <w:w w:val="110"/>
        </w:rPr>
        <w:t>necessity</w:t>
      </w:r>
      <w:r>
        <w:rPr>
          <w:spacing w:val="-10"/>
          <w:w w:val="110"/>
        </w:rPr>
        <w:t> </w:t>
      </w:r>
      <w:r>
        <w:rPr>
          <w:spacing w:val="-2"/>
          <w:w w:val="110"/>
        </w:rPr>
        <w:t>and</w:t>
      </w:r>
      <w:r>
        <w:rPr>
          <w:spacing w:val="-5"/>
          <w:w w:val="110"/>
        </w:rPr>
        <w:t> </w:t>
      </w:r>
      <w:r>
        <w:rPr>
          <w:spacing w:val="-2"/>
          <w:w w:val="110"/>
        </w:rPr>
        <w:t>value</w:t>
      </w:r>
      <w:r>
        <w:rPr>
          <w:spacing w:val="-5"/>
          <w:w w:val="110"/>
        </w:rPr>
        <w:t> </w:t>
      </w:r>
      <w:r>
        <w:rPr>
          <w:spacing w:val="-2"/>
          <w:w w:val="110"/>
        </w:rPr>
        <w:t>of</w:t>
      </w:r>
      <w:r>
        <w:rPr>
          <w:spacing w:val="-5"/>
          <w:w w:val="110"/>
        </w:rPr>
        <w:t> </w:t>
      </w:r>
      <w:r>
        <w:rPr>
          <w:spacing w:val="-2"/>
          <w:w w:val="110"/>
        </w:rPr>
        <w:t>clinical </w:t>
      </w:r>
      <w:r>
        <w:rPr>
          <w:w w:val="110"/>
        </w:rPr>
        <w:t>practice within a professional nursing program.</w:t>
      </w:r>
    </w:p>
    <w:p>
      <w:pPr>
        <w:spacing w:after="0" w:line="244" w:lineRule="auto"/>
        <w:sectPr>
          <w:footerReference w:type="default" r:id="rId9"/>
          <w:pgSz w:w="12240" w:h="15840"/>
          <w:pgMar w:footer="1253" w:header="0" w:top="840" w:bottom="1440" w:left="240" w:right="240"/>
          <w:pgNumType w:start="6"/>
        </w:sectPr>
      </w:pPr>
    </w:p>
    <w:p>
      <w:pPr>
        <w:pStyle w:val="BodyText"/>
        <w:spacing w:line="244" w:lineRule="auto" w:before="92"/>
        <w:ind w:left="1200" w:right="1369"/>
      </w:pPr>
      <w:r>
        <w:rPr/>
        <w:t>The</w:t>
      </w:r>
      <w:r>
        <w:rPr>
          <w:spacing w:val="39"/>
        </w:rPr>
        <w:t> </w:t>
      </w:r>
      <w:r>
        <w:rPr/>
        <w:t>faculty</w:t>
      </w:r>
      <w:r>
        <w:rPr>
          <w:spacing w:val="35"/>
        </w:rPr>
        <w:t> </w:t>
      </w:r>
      <w:r>
        <w:rPr/>
        <w:t>believes</w:t>
      </w:r>
      <w:r>
        <w:rPr>
          <w:spacing w:val="39"/>
        </w:rPr>
        <w:t> </w:t>
      </w:r>
      <w:r>
        <w:rPr/>
        <w:t>that</w:t>
      </w:r>
      <w:r>
        <w:rPr>
          <w:spacing w:val="35"/>
        </w:rPr>
        <w:t> </w:t>
      </w:r>
      <w:r>
        <w:rPr/>
        <w:t>learners</w:t>
      </w:r>
      <w:r>
        <w:rPr>
          <w:spacing w:val="37"/>
        </w:rPr>
        <w:t> </w:t>
      </w:r>
      <w:r>
        <w:rPr/>
        <w:t>are</w:t>
      </w:r>
      <w:r>
        <w:rPr>
          <w:spacing w:val="37"/>
        </w:rPr>
        <w:t> </w:t>
      </w:r>
      <w:r>
        <w:rPr/>
        <w:t>self-directed</w:t>
      </w:r>
      <w:r>
        <w:rPr>
          <w:spacing w:val="32"/>
        </w:rPr>
        <w:t> </w:t>
      </w:r>
      <w:r>
        <w:rPr/>
        <w:t>and</w:t>
      </w:r>
      <w:r>
        <w:rPr>
          <w:spacing w:val="35"/>
        </w:rPr>
        <w:t> </w:t>
      </w:r>
      <w:r>
        <w:rPr/>
        <w:t>actively</w:t>
      </w:r>
      <w:r>
        <w:rPr>
          <w:spacing w:val="35"/>
        </w:rPr>
        <w:t> </w:t>
      </w:r>
      <w:r>
        <w:rPr/>
        <w:t>participate</w:t>
      </w:r>
      <w:r>
        <w:rPr>
          <w:spacing w:val="37"/>
        </w:rPr>
        <w:t> </w:t>
      </w:r>
      <w:r>
        <w:rPr/>
        <w:t>in</w:t>
      </w:r>
      <w:r>
        <w:rPr>
          <w:spacing w:val="32"/>
        </w:rPr>
        <w:t> </w:t>
      </w:r>
      <w:r>
        <w:rPr/>
        <w:t>the</w:t>
      </w:r>
      <w:r>
        <w:rPr>
          <w:spacing w:val="39"/>
        </w:rPr>
        <w:t> </w:t>
      </w:r>
      <w:r>
        <w:rPr/>
        <w:t>learning</w:t>
      </w:r>
      <w:r>
        <w:rPr>
          <w:spacing w:val="39"/>
        </w:rPr>
        <w:t> </w:t>
      </w:r>
      <w:r>
        <w:rPr/>
        <w:t>process. </w:t>
      </w:r>
      <w:r>
        <w:rPr>
          <w:w w:val="110"/>
        </w:rPr>
        <w:t>Self-direction</w:t>
      </w:r>
      <w:r>
        <w:rPr>
          <w:spacing w:val="-16"/>
          <w:w w:val="110"/>
        </w:rPr>
        <w:t> </w:t>
      </w:r>
      <w:r>
        <w:rPr>
          <w:w w:val="110"/>
        </w:rPr>
        <w:t>encourages</w:t>
      </w:r>
      <w:r>
        <w:rPr>
          <w:spacing w:val="-15"/>
          <w:w w:val="110"/>
        </w:rPr>
        <w:t> </w:t>
      </w:r>
      <w:r>
        <w:rPr>
          <w:w w:val="110"/>
        </w:rPr>
        <w:t>the</w:t>
      </w:r>
      <w:r>
        <w:rPr>
          <w:spacing w:val="-15"/>
          <w:w w:val="110"/>
        </w:rPr>
        <w:t> </w:t>
      </w:r>
      <w:r>
        <w:rPr>
          <w:w w:val="110"/>
        </w:rPr>
        <w:t>development</w:t>
      </w:r>
      <w:r>
        <w:rPr>
          <w:spacing w:val="-15"/>
          <w:w w:val="110"/>
        </w:rPr>
        <w:t> </w:t>
      </w:r>
      <w:r>
        <w:rPr>
          <w:w w:val="110"/>
        </w:rPr>
        <w:t>of</w:t>
      </w:r>
      <w:r>
        <w:rPr>
          <w:spacing w:val="-15"/>
          <w:w w:val="110"/>
        </w:rPr>
        <w:t> </w:t>
      </w:r>
      <w:r>
        <w:rPr>
          <w:w w:val="110"/>
        </w:rPr>
        <w:t>personal</w:t>
      </w:r>
      <w:r>
        <w:rPr>
          <w:spacing w:val="-15"/>
          <w:w w:val="110"/>
        </w:rPr>
        <w:t> </w:t>
      </w:r>
      <w:r>
        <w:rPr>
          <w:w w:val="110"/>
        </w:rPr>
        <w:t>goals</w:t>
      </w:r>
      <w:r>
        <w:rPr>
          <w:spacing w:val="-15"/>
          <w:w w:val="110"/>
        </w:rPr>
        <w:t> </w:t>
      </w:r>
      <w:r>
        <w:rPr>
          <w:w w:val="110"/>
        </w:rPr>
        <w:t>and</w:t>
      </w:r>
      <w:r>
        <w:rPr>
          <w:spacing w:val="-15"/>
          <w:w w:val="110"/>
        </w:rPr>
        <w:t> </w:t>
      </w:r>
      <w:r>
        <w:rPr>
          <w:w w:val="110"/>
        </w:rPr>
        <w:t>values</w:t>
      </w:r>
      <w:r>
        <w:rPr>
          <w:spacing w:val="-16"/>
          <w:w w:val="110"/>
        </w:rPr>
        <w:t> </w:t>
      </w:r>
      <w:r>
        <w:rPr>
          <w:w w:val="110"/>
        </w:rPr>
        <w:t>significant</w:t>
      </w:r>
      <w:r>
        <w:rPr>
          <w:spacing w:val="-15"/>
          <w:w w:val="110"/>
        </w:rPr>
        <w:t> </w:t>
      </w:r>
      <w:r>
        <w:rPr>
          <w:w w:val="110"/>
        </w:rPr>
        <w:t>to</w:t>
      </w:r>
      <w:r>
        <w:rPr>
          <w:spacing w:val="-15"/>
          <w:w w:val="110"/>
        </w:rPr>
        <w:t> </w:t>
      </w:r>
      <w:r>
        <w:rPr>
          <w:w w:val="110"/>
        </w:rPr>
        <w:t>the </w:t>
      </w:r>
      <w:r>
        <w:rPr/>
        <w:t>profession</w:t>
      </w:r>
      <w:r>
        <w:rPr>
          <w:spacing w:val="35"/>
        </w:rPr>
        <w:t> </w:t>
      </w:r>
      <w:r>
        <w:rPr/>
        <w:t>of</w:t>
      </w:r>
      <w:r>
        <w:rPr>
          <w:spacing w:val="37"/>
        </w:rPr>
        <w:t> </w:t>
      </w:r>
      <w:r>
        <w:rPr/>
        <w:t>nursing.</w:t>
      </w:r>
      <w:r>
        <w:rPr>
          <w:spacing w:val="37"/>
        </w:rPr>
        <w:t> </w:t>
      </w:r>
      <w:r>
        <w:rPr/>
        <w:t>Knowledge</w:t>
      </w:r>
      <w:r>
        <w:rPr>
          <w:spacing w:val="37"/>
        </w:rPr>
        <w:t> </w:t>
      </w:r>
      <w:r>
        <w:rPr/>
        <w:t>acquisition,</w:t>
      </w:r>
      <w:r>
        <w:rPr>
          <w:spacing w:val="31"/>
        </w:rPr>
        <w:t> </w:t>
      </w:r>
      <w:r>
        <w:rPr/>
        <w:t>capacity</w:t>
      </w:r>
      <w:r>
        <w:rPr>
          <w:spacing w:val="35"/>
        </w:rPr>
        <w:t> </w:t>
      </w:r>
      <w:r>
        <w:rPr/>
        <w:t>for</w:t>
      </w:r>
      <w:r>
        <w:rPr>
          <w:spacing w:val="31"/>
        </w:rPr>
        <w:t> </w:t>
      </w:r>
      <w:r>
        <w:rPr/>
        <w:t>critical</w:t>
      </w:r>
      <w:r>
        <w:rPr>
          <w:spacing w:val="37"/>
        </w:rPr>
        <w:t> </w:t>
      </w:r>
      <w:r>
        <w:rPr/>
        <w:t>inquiry,</w:t>
      </w:r>
      <w:r>
        <w:rPr>
          <w:spacing w:val="37"/>
        </w:rPr>
        <w:t> </w:t>
      </w:r>
      <w:r>
        <w:rPr/>
        <w:t>reflection</w:t>
      </w:r>
      <w:r>
        <w:rPr>
          <w:spacing w:val="35"/>
        </w:rPr>
        <w:t> </w:t>
      </w:r>
      <w:r>
        <w:rPr/>
        <w:t>and</w:t>
      </w:r>
      <w:r>
        <w:rPr>
          <w:spacing w:val="35"/>
        </w:rPr>
        <w:t> </w:t>
      </w:r>
      <w:r>
        <w:rPr/>
        <w:t>decision </w:t>
      </w:r>
      <w:r>
        <w:rPr>
          <w:w w:val="110"/>
        </w:rPr>
        <w:t>making</w:t>
      </w:r>
      <w:r>
        <w:rPr>
          <w:spacing w:val="-7"/>
          <w:w w:val="110"/>
        </w:rPr>
        <w:t> </w:t>
      </w:r>
      <w:r>
        <w:rPr>
          <w:w w:val="110"/>
        </w:rPr>
        <w:t>prepare</w:t>
      </w:r>
      <w:r>
        <w:rPr>
          <w:spacing w:val="-8"/>
          <w:w w:val="110"/>
        </w:rPr>
        <w:t> </w:t>
      </w:r>
      <w:r>
        <w:rPr>
          <w:w w:val="110"/>
        </w:rPr>
        <w:t>learners</w:t>
      </w:r>
      <w:r>
        <w:rPr>
          <w:spacing w:val="-7"/>
          <w:w w:val="110"/>
        </w:rPr>
        <w:t> </w:t>
      </w:r>
      <w:r>
        <w:rPr>
          <w:w w:val="110"/>
        </w:rPr>
        <w:t>to</w:t>
      </w:r>
      <w:r>
        <w:rPr>
          <w:spacing w:val="-8"/>
          <w:w w:val="110"/>
        </w:rPr>
        <w:t> </w:t>
      </w:r>
      <w:r>
        <w:rPr>
          <w:w w:val="110"/>
        </w:rPr>
        <w:t>respond</w:t>
      </w:r>
      <w:r>
        <w:rPr>
          <w:spacing w:val="-8"/>
          <w:w w:val="110"/>
        </w:rPr>
        <w:t> </w:t>
      </w:r>
      <w:r>
        <w:rPr>
          <w:w w:val="110"/>
        </w:rPr>
        <w:t>to</w:t>
      </w:r>
      <w:r>
        <w:rPr>
          <w:spacing w:val="-8"/>
          <w:w w:val="110"/>
        </w:rPr>
        <w:t> </w:t>
      </w:r>
      <w:r>
        <w:rPr>
          <w:w w:val="110"/>
        </w:rPr>
        <w:t>issues</w:t>
      </w:r>
      <w:r>
        <w:rPr>
          <w:spacing w:val="-7"/>
          <w:w w:val="110"/>
        </w:rPr>
        <w:t> </w:t>
      </w:r>
      <w:r>
        <w:rPr>
          <w:w w:val="110"/>
        </w:rPr>
        <w:t>that</w:t>
      </w:r>
      <w:r>
        <w:rPr>
          <w:spacing w:val="-9"/>
          <w:w w:val="110"/>
        </w:rPr>
        <w:t> </w:t>
      </w:r>
      <w:r>
        <w:rPr>
          <w:w w:val="110"/>
        </w:rPr>
        <w:t>confront</w:t>
      </w:r>
      <w:r>
        <w:rPr>
          <w:spacing w:val="-9"/>
          <w:w w:val="110"/>
        </w:rPr>
        <w:t> </w:t>
      </w:r>
      <w:r>
        <w:rPr>
          <w:w w:val="110"/>
        </w:rPr>
        <w:t>them</w:t>
      </w:r>
      <w:r>
        <w:rPr>
          <w:spacing w:val="-7"/>
          <w:w w:val="110"/>
        </w:rPr>
        <w:t> </w:t>
      </w:r>
      <w:r>
        <w:rPr>
          <w:w w:val="110"/>
        </w:rPr>
        <w:t>as</w:t>
      </w:r>
      <w:r>
        <w:rPr>
          <w:spacing w:val="-7"/>
          <w:w w:val="110"/>
        </w:rPr>
        <w:t> </w:t>
      </w:r>
      <w:r>
        <w:rPr>
          <w:w w:val="110"/>
        </w:rPr>
        <w:t>professionals.</w:t>
      </w:r>
      <w:r>
        <w:rPr>
          <w:spacing w:val="-8"/>
          <w:w w:val="110"/>
        </w:rPr>
        <w:t> </w:t>
      </w:r>
      <w:r>
        <w:rPr>
          <w:w w:val="110"/>
        </w:rPr>
        <w:t>Learners</w:t>
      </w:r>
      <w:r>
        <w:rPr>
          <w:spacing w:val="-7"/>
          <w:w w:val="110"/>
        </w:rPr>
        <w:t> </w:t>
      </w:r>
      <w:r>
        <w:rPr>
          <w:w w:val="110"/>
        </w:rPr>
        <w:t>from diverse</w:t>
      </w:r>
      <w:r>
        <w:rPr>
          <w:spacing w:val="-16"/>
          <w:w w:val="110"/>
        </w:rPr>
        <w:t> </w:t>
      </w:r>
      <w:r>
        <w:rPr>
          <w:w w:val="110"/>
        </w:rPr>
        <w:t>backgrounds</w:t>
      </w:r>
      <w:r>
        <w:rPr>
          <w:spacing w:val="-15"/>
          <w:w w:val="110"/>
        </w:rPr>
        <w:t> </w:t>
      </w:r>
      <w:r>
        <w:rPr>
          <w:w w:val="110"/>
        </w:rPr>
        <w:t>enter</w:t>
      </w:r>
      <w:r>
        <w:rPr>
          <w:spacing w:val="-14"/>
          <w:w w:val="110"/>
        </w:rPr>
        <w:t> </w:t>
      </w:r>
      <w:r>
        <w:rPr>
          <w:w w:val="110"/>
        </w:rPr>
        <w:t>the</w:t>
      </w:r>
      <w:r>
        <w:rPr>
          <w:spacing w:val="-14"/>
          <w:w w:val="110"/>
        </w:rPr>
        <w:t> </w:t>
      </w:r>
      <w:r>
        <w:rPr>
          <w:w w:val="110"/>
        </w:rPr>
        <w:t>College</w:t>
      </w:r>
      <w:r>
        <w:rPr>
          <w:spacing w:val="-14"/>
          <w:w w:val="110"/>
        </w:rPr>
        <w:t> </w:t>
      </w:r>
      <w:r>
        <w:rPr>
          <w:w w:val="110"/>
        </w:rPr>
        <w:t>of</w:t>
      </w:r>
      <w:r>
        <w:rPr>
          <w:spacing w:val="-14"/>
          <w:w w:val="110"/>
        </w:rPr>
        <w:t> </w:t>
      </w:r>
      <w:r>
        <w:rPr>
          <w:w w:val="110"/>
        </w:rPr>
        <w:t>Nursing</w:t>
      </w:r>
      <w:r>
        <w:rPr>
          <w:spacing w:val="-13"/>
          <w:w w:val="110"/>
        </w:rPr>
        <w:t> </w:t>
      </w:r>
      <w:r>
        <w:rPr>
          <w:w w:val="110"/>
        </w:rPr>
        <w:t>to</w:t>
      </w:r>
      <w:r>
        <w:rPr>
          <w:spacing w:val="-16"/>
          <w:w w:val="110"/>
        </w:rPr>
        <w:t> </w:t>
      </w:r>
      <w:r>
        <w:rPr>
          <w:w w:val="110"/>
        </w:rPr>
        <w:t>begin</w:t>
      </w:r>
      <w:r>
        <w:rPr>
          <w:spacing w:val="-15"/>
          <w:w w:val="110"/>
        </w:rPr>
        <w:t> </w:t>
      </w:r>
      <w:r>
        <w:rPr>
          <w:w w:val="110"/>
        </w:rPr>
        <w:t>or</w:t>
      </w:r>
      <w:r>
        <w:rPr>
          <w:spacing w:val="-15"/>
          <w:w w:val="110"/>
        </w:rPr>
        <w:t> </w:t>
      </w:r>
      <w:r>
        <w:rPr>
          <w:w w:val="110"/>
        </w:rPr>
        <w:t>continue</w:t>
      </w:r>
      <w:r>
        <w:rPr>
          <w:spacing w:val="-14"/>
          <w:w w:val="110"/>
        </w:rPr>
        <w:t> </w:t>
      </w:r>
      <w:r>
        <w:rPr>
          <w:w w:val="110"/>
        </w:rPr>
        <w:t>their</w:t>
      </w:r>
      <w:r>
        <w:rPr>
          <w:spacing w:val="-15"/>
          <w:w w:val="110"/>
        </w:rPr>
        <w:t> </w:t>
      </w:r>
      <w:r>
        <w:rPr>
          <w:w w:val="110"/>
        </w:rPr>
        <w:t>education</w:t>
      </w:r>
      <w:r>
        <w:rPr>
          <w:spacing w:val="-15"/>
          <w:w w:val="110"/>
        </w:rPr>
        <w:t> </w:t>
      </w:r>
      <w:r>
        <w:rPr>
          <w:w w:val="110"/>
        </w:rPr>
        <w:t>within</w:t>
      </w:r>
      <w:r>
        <w:rPr>
          <w:spacing w:val="-15"/>
          <w:w w:val="110"/>
        </w:rPr>
        <w:t> </w:t>
      </w:r>
      <w:r>
        <w:rPr>
          <w:w w:val="110"/>
        </w:rPr>
        <w:t>the </w:t>
      </w:r>
      <w:r>
        <w:rPr/>
        <w:t>academic</w:t>
      </w:r>
      <w:r>
        <w:rPr>
          <w:spacing w:val="39"/>
        </w:rPr>
        <w:t> </w:t>
      </w:r>
      <w:r>
        <w:rPr/>
        <w:t>discipline</w:t>
      </w:r>
      <w:r>
        <w:rPr>
          <w:spacing w:val="37"/>
        </w:rPr>
        <w:t> </w:t>
      </w:r>
      <w:r>
        <w:rPr/>
        <w:t>of</w:t>
      </w:r>
      <w:r>
        <w:rPr>
          <w:spacing w:val="37"/>
        </w:rPr>
        <w:t> </w:t>
      </w:r>
      <w:r>
        <w:rPr/>
        <w:t>nursing.</w:t>
      </w:r>
      <w:r>
        <w:rPr>
          <w:spacing w:val="37"/>
        </w:rPr>
        <w:t> </w:t>
      </w:r>
      <w:r>
        <w:rPr/>
        <w:t>Faculty</w:t>
      </w:r>
      <w:r>
        <w:rPr>
          <w:spacing w:val="35"/>
        </w:rPr>
        <w:t> </w:t>
      </w:r>
      <w:r>
        <w:rPr/>
        <w:t>believes</w:t>
      </w:r>
      <w:r>
        <w:rPr>
          <w:spacing w:val="39"/>
        </w:rPr>
        <w:t> </w:t>
      </w:r>
      <w:r>
        <w:rPr/>
        <w:t>that</w:t>
      </w:r>
      <w:r>
        <w:rPr>
          <w:spacing w:val="34"/>
        </w:rPr>
        <w:t> </w:t>
      </w:r>
      <w:r>
        <w:rPr/>
        <w:t>the</w:t>
      </w:r>
      <w:r>
        <w:rPr>
          <w:spacing w:val="39"/>
        </w:rPr>
        <w:t> </w:t>
      </w:r>
      <w:r>
        <w:rPr/>
        <w:t>diverse</w:t>
      </w:r>
      <w:r>
        <w:rPr>
          <w:spacing w:val="37"/>
        </w:rPr>
        <w:t> </w:t>
      </w:r>
      <w:r>
        <w:rPr/>
        <w:t>characteristics</w:t>
      </w:r>
      <w:r>
        <w:rPr>
          <w:spacing w:val="39"/>
        </w:rPr>
        <w:t> </w:t>
      </w:r>
      <w:r>
        <w:rPr/>
        <w:t>of</w:t>
      </w:r>
      <w:r>
        <w:rPr>
          <w:spacing w:val="37"/>
        </w:rPr>
        <w:t> </w:t>
      </w:r>
      <w:r>
        <w:rPr/>
        <w:t>its</w:t>
      </w:r>
      <w:r>
        <w:rPr>
          <w:spacing w:val="39"/>
        </w:rPr>
        <w:t> </w:t>
      </w:r>
      <w:r>
        <w:rPr/>
        <w:t>students</w:t>
      </w:r>
      <w:r>
        <w:rPr>
          <w:spacing w:val="39"/>
        </w:rPr>
        <w:t> </w:t>
      </w:r>
      <w:r>
        <w:rPr/>
        <w:t>add </w:t>
      </w:r>
      <w:r>
        <w:rPr>
          <w:w w:val="110"/>
        </w:rPr>
        <w:t>to</w:t>
      </w:r>
      <w:r>
        <w:rPr>
          <w:spacing w:val="-16"/>
          <w:w w:val="110"/>
        </w:rPr>
        <w:t> </w:t>
      </w:r>
      <w:r>
        <w:rPr>
          <w:w w:val="110"/>
        </w:rPr>
        <w:t>the</w:t>
      </w:r>
      <w:r>
        <w:rPr>
          <w:spacing w:val="-14"/>
          <w:w w:val="110"/>
        </w:rPr>
        <w:t> </w:t>
      </w:r>
      <w:r>
        <w:rPr>
          <w:w w:val="110"/>
        </w:rPr>
        <w:t>richness</w:t>
      </w:r>
      <w:r>
        <w:rPr>
          <w:spacing w:val="-15"/>
          <w:w w:val="110"/>
        </w:rPr>
        <w:t> </w:t>
      </w:r>
      <w:r>
        <w:rPr>
          <w:w w:val="110"/>
        </w:rPr>
        <w:t>of</w:t>
      </w:r>
      <w:r>
        <w:rPr>
          <w:spacing w:val="-15"/>
          <w:w w:val="110"/>
        </w:rPr>
        <w:t> </w:t>
      </w:r>
      <w:r>
        <w:rPr>
          <w:w w:val="110"/>
        </w:rPr>
        <w:t>the</w:t>
      </w:r>
      <w:r>
        <w:rPr>
          <w:spacing w:val="-14"/>
          <w:w w:val="110"/>
        </w:rPr>
        <w:t> </w:t>
      </w:r>
      <w:r>
        <w:rPr>
          <w:w w:val="110"/>
        </w:rPr>
        <w:t>learning</w:t>
      </w:r>
      <w:r>
        <w:rPr>
          <w:spacing w:val="-15"/>
          <w:w w:val="110"/>
        </w:rPr>
        <w:t> </w:t>
      </w:r>
      <w:r>
        <w:rPr>
          <w:w w:val="110"/>
        </w:rPr>
        <w:t>experience.</w:t>
      </w:r>
      <w:r>
        <w:rPr>
          <w:spacing w:val="-15"/>
          <w:w w:val="110"/>
        </w:rPr>
        <w:t> </w:t>
      </w:r>
      <w:r>
        <w:rPr>
          <w:w w:val="110"/>
        </w:rPr>
        <w:t>The</w:t>
      </w:r>
      <w:r>
        <w:rPr>
          <w:spacing w:val="-15"/>
          <w:w w:val="110"/>
        </w:rPr>
        <w:t> </w:t>
      </w:r>
      <w:r>
        <w:rPr>
          <w:w w:val="110"/>
        </w:rPr>
        <w:t>program</w:t>
      </w:r>
      <w:r>
        <w:rPr>
          <w:spacing w:val="-12"/>
          <w:w w:val="110"/>
        </w:rPr>
        <w:t> </w:t>
      </w:r>
      <w:r>
        <w:rPr>
          <w:w w:val="110"/>
        </w:rPr>
        <w:t>seeks</w:t>
      </w:r>
      <w:r>
        <w:rPr>
          <w:spacing w:val="-15"/>
          <w:w w:val="110"/>
        </w:rPr>
        <w:t> </w:t>
      </w:r>
      <w:r>
        <w:rPr>
          <w:w w:val="110"/>
        </w:rPr>
        <w:t>to</w:t>
      </w:r>
      <w:r>
        <w:rPr>
          <w:spacing w:val="-15"/>
          <w:w w:val="110"/>
        </w:rPr>
        <w:t> </w:t>
      </w:r>
      <w:r>
        <w:rPr>
          <w:w w:val="110"/>
        </w:rPr>
        <w:t>accommodate</w:t>
      </w:r>
      <w:r>
        <w:rPr>
          <w:spacing w:val="-16"/>
          <w:w w:val="110"/>
        </w:rPr>
        <w:t> </w:t>
      </w:r>
      <w:r>
        <w:rPr>
          <w:w w:val="110"/>
        </w:rPr>
        <w:t>the</w:t>
      </w:r>
      <w:r>
        <w:rPr>
          <w:spacing w:val="-15"/>
          <w:w w:val="110"/>
        </w:rPr>
        <w:t> </w:t>
      </w:r>
      <w:r>
        <w:rPr>
          <w:w w:val="110"/>
        </w:rPr>
        <w:t>special</w:t>
      </w:r>
      <w:r>
        <w:rPr>
          <w:spacing w:val="-15"/>
          <w:w w:val="110"/>
        </w:rPr>
        <w:t> </w:t>
      </w:r>
      <w:r>
        <w:rPr>
          <w:w w:val="110"/>
        </w:rPr>
        <w:t>needs, interests,</w:t>
      </w:r>
      <w:r>
        <w:rPr>
          <w:spacing w:val="-9"/>
          <w:w w:val="110"/>
        </w:rPr>
        <w:t> </w:t>
      </w:r>
      <w:r>
        <w:rPr>
          <w:w w:val="110"/>
        </w:rPr>
        <w:t>and</w:t>
      </w:r>
      <w:r>
        <w:rPr>
          <w:spacing w:val="-9"/>
          <w:w w:val="110"/>
        </w:rPr>
        <w:t> </w:t>
      </w:r>
      <w:r>
        <w:rPr>
          <w:w w:val="110"/>
        </w:rPr>
        <w:t>abilities</w:t>
      </w:r>
      <w:r>
        <w:rPr>
          <w:spacing w:val="-7"/>
          <w:w w:val="110"/>
        </w:rPr>
        <w:t> </w:t>
      </w:r>
      <w:r>
        <w:rPr>
          <w:w w:val="110"/>
        </w:rPr>
        <w:t>of</w:t>
      </w:r>
      <w:r>
        <w:rPr>
          <w:spacing w:val="-9"/>
          <w:w w:val="110"/>
        </w:rPr>
        <w:t> </w:t>
      </w:r>
      <w:r>
        <w:rPr>
          <w:w w:val="110"/>
        </w:rPr>
        <w:t>the</w:t>
      </w:r>
      <w:r>
        <w:rPr>
          <w:spacing w:val="-7"/>
          <w:w w:val="110"/>
        </w:rPr>
        <w:t> </w:t>
      </w:r>
      <w:r>
        <w:rPr>
          <w:w w:val="110"/>
        </w:rPr>
        <w:t>students.</w:t>
      </w:r>
      <w:r>
        <w:rPr>
          <w:spacing w:val="-9"/>
          <w:w w:val="110"/>
        </w:rPr>
        <w:t> </w:t>
      </w:r>
      <w:r>
        <w:rPr>
          <w:w w:val="110"/>
        </w:rPr>
        <w:t>The</w:t>
      </w:r>
      <w:r>
        <w:rPr>
          <w:spacing w:val="-9"/>
          <w:w w:val="110"/>
        </w:rPr>
        <w:t> </w:t>
      </w:r>
      <w:r>
        <w:rPr>
          <w:w w:val="110"/>
        </w:rPr>
        <w:t>faculty</w:t>
      </w:r>
      <w:r>
        <w:rPr>
          <w:spacing w:val="-10"/>
          <w:w w:val="110"/>
        </w:rPr>
        <w:t> </w:t>
      </w:r>
      <w:r>
        <w:rPr>
          <w:w w:val="110"/>
        </w:rPr>
        <w:t>supports</w:t>
      </w:r>
      <w:r>
        <w:rPr>
          <w:spacing w:val="-9"/>
          <w:w w:val="110"/>
        </w:rPr>
        <w:t> </w:t>
      </w:r>
      <w:r>
        <w:rPr>
          <w:w w:val="110"/>
        </w:rPr>
        <w:t>the</w:t>
      </w:r>
      <w:r>
        <w:rPr>
          <w:spacing w:val="-7"/>
          <w:w w:val="110"/>
        </w:rPr>
        <w:t> </w:t>
      </w:r>
      <w:r>
        <w:rPr>
          <w:w w:val="110"/>
        </w:rPr>
        <w:t>right</w:t>
      </w:r>
      <w:r>
        <w:rPr>
          <w:spacing w:val="-11"/>
          <w:w w:val="110"/>
        </w:rPr>
        <w:t> </w:t>
      </w:r>
      <w:r>
        <w:rPr>
          <w:w w:val="110"/>
        </w:rPr>
        <w:t>of</w:t>
      </w:r>
      <w:r>
        <w:rPr>
          <w:spacing w:val="-9"/>
          <w:w w:val="110"/>
        </w:rPr>
        <w:t> </w:t>
      </w:r>
      <w:r>
        <w:rPr>
          <w:w w:val="110"/>
        </w:rPr>
        <w:t>students</w:t>
      </w:r>
      <w:r>
        <w:rPr>
          <w:spacing w:val="-7"/>
          <w:w w:val="110"/>
        </w:rPr>
        <w:t> </w:t>
      </w:r>
      <w:r>
        <w:rPr>
          <w:w w:val="110"/>
        </w:rPr>
        <w:t>to</w:t>
      </w:r>
      <w:r>
        <w:rPr>
          <w:spacing w:val="-9"/>
          <w:w w:val="110"/>
        </w:rPr>
        <w:t> </w:t>
      </w:r>
      <w:r>
        <w:rPr>
          <w:w w:val="110"/>
        </w:rPr>
        <w:t>question,</w:t>
      </w:r>
    </w:p>
    <w:p>
      <w:pPr>
        <w:pStyle w:val="BodyText"/>
        <w:spacing w:line="244" w:lineRule="auto"/>
        <w:ind w:left="1200" w:right="1089"/>
      </w:pPr>
      <w:r>
        <w:rPr>
          <w:w w:val="105"/>
        </w:rPr>
        <w:t>challenge, and debate within the context of inquiry as an essential ingredient in the students’ development. Continuing evaluation on the part of students and faculty is essential to sustain the integrity of the program.</w:t>
      </w:r>
    </w:p>
    <w:p>
      <w:pPr>
        <w:pStyle w:val="BodyText"/>
        <w:spacing w:before="5"/>
      </w:pPr>
    </w:p>
    <w:p>
      <w:pPr>
        <w:pStyle w:val="BodyText"/>
        <w:spacing w:line="244" w:lineRule="auto"/>
        <w:ind w:left="1200" w:right="1226"/>
      </w:pPr>
      <w:r>
        <w:rPr/>
        <w:t>The</w:t>
      </w:r>
      <w:r>
        <w:rPr>
          <w:spacing w:val="36"/>
        </w:rPr>
        <w:t> </w:t>
      </w:r>
      <w:r>
        <w:rPr/>
        <w:t>faculty</w:t>
      </w:r>
      <w:r>
        <w:rPr>
          <w:spacing w:val="32"/>
        </w:rPr>
        <w:t> </w:t>
      </w:r>
      <w:r>
        <w:rPr/>
        <w:t>of</w:t>
      </w:r>
      <w:r>
        <w:rPr>
          <w:spacing w:val="34"/>
        </w:rPr>
        <w:t> </w:t>
      </w:r>
      <w:r>
        <w:rPr/>
        <w:t>the</w:t>
      </w:r>
      <w:r>
        <w:rPr>
          <w:spacing w:val="30"/>
        </w:rPr>
        <w:t> </w:t>
      </w:r>
      <w:r>
        <w:rPr/>
        <w:t>College</w:t>
      </w:r>
      <w:r>
        <w:rPr>
          <w:spacing w:val="30"/>
        </w:rPr>
        <w:t> </w:t>
      </w:r>
      <w:r>
        <w:rPr/>
        <w:t>of</w:t>
      </w:r>
      <w:r>
        <w:rPr>
          <w:spacing w:val="34"/>
        </w:rPr>
        <w:t> </w:t>
      </w:r>
      <w:r>
        <w:rPr/>
        <w:t>Nursing,</w:t>
      </w:r>
      <w:r>
        <w:rPr>
          <w:spacing w:val="34"/>
        </w:rPr>
        <w:t> </w:t>
      </w:r>
      <w:r>
        <w:rPr/>
        <w:t>as</w:t>
      </w:r>
      <w:r>
        <w:rPr>
          <w:spacing w:val="30"/>
        </w:rPr>
        <w:t> </w:t>
      </w:r>
      <w:r>
        <w:rPr/>
        <w:t>members</w:t>
      </w:r>
      <w:r>
        <w:rPr>
          <w:spacing w:val="36"/>
        </w:rPr>
        <w:t> </w:t>
      </w:r>
      <w:r>
        <w:rPr/>
        <w:t>of</w:t>
      </w:r>
      <w:r>
        <w:rPr>
          <w:spacing w:val="30"/>
        </w:rPr>
        <w:t> </w:t>
      </w:r>
      <w:r>
        <w:rPr/>
        <w:t>the</w:t>
      </w:r>
      <w:r>
        <w:rPr>
          <w:spacing w:val="36"/>
        </w:rPr>
        <w:t> </w:t>
      </w:r>
      <w:r>
        <w:rPr/>
        <w:t>academic</w:t>
      </w:r>
      <w:r>
        <w:rPr>
          <w:spacing w:val="36"/>
        </w:rPr>
        <w:t> </w:t>
      </w:r>
      <w:r>
        <w:rPr/>
        <w:t>community,</w:t>
      </w:r>
      <w:r>
        <w:rPr>
          <w:spacing w:val="30"/>
        </w:rPr>
        <w:t> </w:t>
      </w:r>
      <w:r>
        <w:rPr/>
        <w:t>recognizes</w:t>
      </w:r>
      <w:r>
        <w:rPr>
          <w:spacing w:val="36"/>
        </w:rPr>
        <w:t> </w:t>
      </w:r>
      <w:r>
        <w:rPr/>
        <w:t>that</w:t>
      </w:r>
      <w:r>
        <w:rPr>
          <w:spacing w:val="32"/>
        </w:rPr>
        <w:t> </w:t>
      </w:r>
      <w:r>
        <w:rPr/>
        <w:t>its </w:t>
      </w:r>
      <w:r>
        <w:rPr>
          <w:spacing w:val="-2"/>
          <w:w w:val="110"/>
        </w:rPr>
        <w:t>professional functions extend</w:t>
      </w:r>
      <w:r>
        <w:rPr>
          <w:spacing w:val="-3"/>
          <w:w w:val="110"/>
        </w:rPr>
        <w:t> </w:t>
      </w:r>
      <w:r>
        <w:rPr>
          <w:spacing w:val="-2"/>
          <w:w w:val="110"/>
        </w:rPr>
        <w:t>beyond contributions</w:t>
      </w:r>
      <w:r>
        <w:rPr>
          <w:spacing w:val="-4"/>
          <w:w w:val="110"/>
        </w:rPr>
        <w:t> </w:t>
      </w:r>
      <w:r>
        <w:rPr>
          <w:spacing w:val="-2"/>
          <w:w w:val="110"/>
        </w:rPr>
        <w:t>to formal teaching. Research, practice, and </w:t>
      </w:r>
      <w:r>
        <w:rPr/>
        <w:t>community</w:t>
      </w:r>
      <w:r>
        <w:rPr>
          <w:spacing w:val="31"/>
        </w:rPr>
        <w:t> </w:t>
      </w:r>
      <w:r>
        <w:rPr/>
        <w:t>service</w:t>
      </w:r>
      <w:r>
        <w:rPr>
          <w:spacing w:val="32"/>
        </w:rPr>
        <w:t> </w:t>
      </w:r>
      <w:r>
        <w:rPr/>
        <w:t>are</w:t>
      </w:r>
      <w:r>
        <w:rPr>
          <w:spacing w:val="32"/>
        </w:rPr>
        <w:t> </w:t>
      </w:r>
      <w:r>
        <w:rPr/>
        <w:t>also</w:t>
      </w:r>
      <w:r>
        <w:rPr>
          <w:spacing w:val="32"/>
        </w:rPr>
        <w:t> </w:t>
      </w:r>
      <w:r>
        <w:rPr/>
        <w:t>expectations</w:t>
      </w:r>
      <w:r>
        <w:rPr>
          <w:spacing w:val="34"/>
        </w:rPr>
        <w:t> </w:t>
      </w:r>
      <w:r>
        <w:rPr/>
        <w:t>of</w:t>
      </w:r>
      <w:r>
        <w:rPr>
          <w:spacing w:val="32"/>
        </w:rPr>
        <w:t> </w:t>
      </w:r>
      <w:r>
        <w:rPr/>
        <w:t>the</w:t>
      </w:r>
      <w:r>
        <w:rPr>
          <w:spacing w:val="34"/>
        </w:rPr>
        <w:t> </w:t>
      </w:r>
      <w:r>
        <w:rPr/>
        <w:t>faculty</w:t>
      </w:r>
      <w:r>
        <w:rPr>
          <w:spacing w:val="31"/>
        </w:rPr>
        <w:t> </w:t>
      </w:r>
      <w:r>
        <w:rPr/>
        <w:t>role.</w:t>
      </w:r>
      <w:r>
        <w:rPr>
          <w:spacing w:val="32"/>
        </w:rPr>
        <w:t> </w:t>
      </w:r>
      <w:r>
        <w:rPr/>
        <w:t>The</w:t>
      </w:r>
      <w:r>
        <w:rPr>
          <w:spacing w:val="34"/>
        </w:rPr>
        <w:t> </w:t>
      </w:r>
      <w:r>
        <w:rPr/>
        <w:t>faculty</w:t>
      </w:r>
      <w:r>
        <w:rPr>
          <w:spacing w:val="31"/>
        </w:rPr>
        <w:t> </w:t>
      </w:r>
      <w:r>
        <w:rPr/>
        <w:t>views</w:t>
      </w:r>
      <w:r>
        <w:rPr>
          <w:spacing w:val="29"/>
        </w:rPr>
        <w:t> </w:t>
      </w:r>
      <w:r>
        <w:rPr/>
        <w:t>as</w:t>
      </w:r>
      <w:r>
        <w:rPr>
          <w:spacing w:val="34"/>
        </w:rPr>
        <w:t> </w:t>
      </w:r>
      <w:r>
        <w:rPr/>
        <w:t>essential</w:t>
      </w:r>
      <w:r>
        <w:rPr>
          <w:spacing w:val="32"/>
        </w:rPr>
        <w:t> </w:t>
      </w:r>
      <w:r>
        <w:rPr/>
        <w:t>academic </w:t>
      </w:r>
      <w:r>
        <w:rPr>
          <w:w w:val="110"/>
        </w:rPr>
        <w:t>freedom,</w:t>
      </w:r>
      <w:r>
        <w:rPr>
          <w:spacing w:val="-16"/>
          <w:w w:val="110"/>
        </w:rPr>
        <w:t> </w:t>
      </w:r>
      <w:r>
        <w:rPr>
          <w:w w:val="110"/>
        </w:rPr>
        <w:t>shared</w:t>
      </w:r>
      <w:r>
        <w:rPr>
          <w:spacing w:val="-15"/>
          <w:w w:val="110"/>
        </w:rPr>
        <w:t> </w:t>
      </w:r>
      <w:r>
        <w:rPr>
          <w:w w:val="110"/>
        </w:rPr>
        <w:t>governance,</w:t>
      </w:r>
      <w:r>
        <w:rPr>
          <w:spacing w:val="-15"/>
          <w:w w:val="110"/>
        </w:rPr>
        <w:t> </w:t>
      </w:r>
      <w:r>
        <w:rPr>
          <w:w w:val="110"/>
        </w:rPr>
        <w:t>opportunity</w:t>
      </w:r>
      <w:r>
        <w:rPr>
          <w:spacing w:val="-15"/>
          <w:w w:val="110"/>
        </w:rPr>
        <w:t> </w:t>
      </w:r>
      <w:r>
        <w:rPr>
          <w:w w:val="110"/>
        </w:rPr>
        <w:t>to</w:t>
      </w:r>
      <w:r>
        <w:rPr>
          <w:spacing w:val="-15"/>
          <w:w w:val="110"/>
        </w:rPr>
        <w:t> </w:t>
      </w:r>
      <w:r>
        <w:rPr>
          <w:w w:val="110"/>
        </w:rPr>
        <w:t>develop</w:t>
      </w:r>
      <w:r>
        <w:rPr>
          <w:spacing w:val="-16"/>
          <w:w w:val="110"/>
        </w:rPr>
        <w:t> </w:t>
      </w:r>
      <w:r>
        <w:rPr>
          <w:w w:val="110"/>
        </w:rPr>
        <w:t>knowledge,</w:t>
      </w:r>
      <w:r>
        <w:rPr>
          <w:spacing w:val="-15"/>
          <w:w w:val="110"/>
        </w:rPr>
        <w:t> </w:t>
      </w:r>
      <w:r>
        <w:rPr>
          <w:w w:val="110"/>
        </w:rPr>
        <w:t>and</w:t>
      </w:r>
      <w:r>
        <w:rPr>
          <w:spacing w:val="-15"/>
          <w:w w:val="110"/>
        </w:rPr>
        <w:t> </w:t>
      </w:r>
      <w:r>
        <w:rPr>
          <w:w w:val="110"/>
        </w:rPr>
        <w:t>responsibility</w:t>
      </w:r>
      <w:r>
        <w:rPr>
          <w:spacing w:val="-15"/>
          <w:w w:val="110"/>
        </w:rPr>
        <w:t> </w:t>
      </w:r>
      <w:r>
        <w:rPr>
          <w:w w:val="110"/>
        </w:rPr>
        <w:t>to</w:t>
      </w:r>
      <w:r>
        <w:rPr>
          <w:spacing w:val="-15"/>
          <w:w w:val="110"/>
        </w:rPr>
        <w:t> </w:t>
      </w:r>
      <w:r>
        <w:rPr>
          <w:w w:val="110"/>
        </w:rPr>
        <w:t>incorporate new</w:t>
      </w:r>
      <w:r>
        <w:rPr>
          <w:spacing w:val="-16"/>
          <w:w w:val="110"/>
        </w:rPr>
        <w:t> </w:t>
      </w:r>
      <w:r>
        <w:rPr>
          <w:w w:val="110"/>
        </w:rPr>
        <w:t>knowledge</w:t>
      </w:r>
      <w:r>
        <w:rPr>
          <w:spacing w:val="-15"/>
          <w:w w:val="110"/>
        </w:rPr>
        <w:t> </w:t>
      </w:r>
      <w:r>
        <w:rPr>
          <w:w w:val="110"/>
        </w:rPr>
        <w:t>into</w:t>
      </w:r>
      <w:r>
        <w:rPr>
          <w:spacing w:val="-15"/>
          <w:w w:val="110"/>
        </w:rPr>
        <w:t> </w:t>
      </w:r>
      <w:r>
        <w:rPr>
          <w:w w:val="110"/>
        </w:rPr>
        <w:t>teaching</w:t>
      </w:r>
      <w:r>
        <w:rPr>
          <w:spacing w:val="-15"/>
          <w:w w:val="110"/>
        </w:rPr>
        <w:t> </w:t>
      </w:r>
      <w:r>
        <w:rPr>
          <w:w w:val="110"/>
        </w:rPr>
        <w:t>and</w:t>
      </w:r>
      <w:r>
        <w:rPr>
          <w:spacing w:val="-15"/>
          <w:w w:val="110"/>
        </w:rPr>
        <w:t> </w:t>
      </w:r>
      <w:r>
        <w:rPr>
          <w:w w:val="110"/>
        </w:rPr>
        <w:t>nursing</w:t>
      </w:r>
      <w:r>
        <w:rPr>
          <w:spacing w:val="-15"/>
          <w:w w:val="110"/>
        </w:rPr>
        <w:t> </w:t>
      </w:r>
      <w:r>
        <w:rPr>
          <w:w w:val="110"/>
        </w:rPr>
        <w:t>practice.</w:t>
      </w:r>
      <w:r>
        <w:rPr>
          <w:spacing w:val="-15"/>
          <w:w w:val="110"/>
        </w:rPr>
        <w:t> </w:t>
      </w:r>
      <w:r>
        <w:rPr>
          <w:w w:val="110"/>
        </w:rPr>
        <w:t>The</w:t>
      </w:r>
      <w:r>
        <w:rPr>
          <w:spacing w:val="-15"/>
          <w:w w:val="110"/>
        </w:rPr>
        <w:t> </w:t>
      </w:r>
      <w:r>
        <w:rPr>
          <w:w w:val="110"/>
        </w:rPr>
        <w:t>faculty</w:t>
      </w:r>
      <w:r>
        <w:rPr>
          <w:spacing w:val="-16"/>
          <w:w w:val="110"/>
        </w:rPr>
        <w:t> </w:t>
      </w:r>
      <w:r>
        <w:rPr>
          <w:w w:val="110"/>
        </w:rPr>
        <w:t>assumes</w:t>
      </w:r>
      <w:r>
        <w:rPr>
          <w:spacing w:val="-15"/>
          <w:w w:val="110"/>
        </w:rPr>
        <w:t> </w:t>
      </w:r>
      <w:r>
        <w:rPr>
          <w:w w:val="110"/>
        </w:rPr>
        <w:t>responsibility</w:t>
      </w:r>
      <w:r>
        <w:rPr>
          <w:spacing w:val="-15"/>
          <w:w w:val="110"/>
        </w:rPr>
        <w:t> </w:t>
      </w:r>
      <w:r>
        <w:rPr>
          <w:w w:val="110"/>
        </w:rPr>
        <w:t>for </w:t>
      </w:r>
      <w:r>
        <w:rPr/>
        <w:t>enhancing</w:t>
      </w:r>
      <w:r>
        <w:rPr>
          <w:spacing w:val="37"/>
        </w:rPr>
        <w:t> </w:t>
      </w:r>
      <w:r>
        <w:rPr/>
        <w:t>the</w:t>
      </w:r>
      <w:r>
        <w:rPr>
          <w:spacing w:val="35"/>
        </w:rPr>
        <w:t> </w:t>
      </w:r>
      <w:r>
        <w:rPr/>
        <w:t>image</w:t>
      </w:r>
      <w:r>
        <w:rPr>
          <w:spacing w:val="35"/>
        </w:rPr>
        <w:t> </w:t>
      </w:r>
      <w:r>
        <w:rPr/>
        <w:t>of</w:t>
      </w:r>
      <w:r>
        <w:rPr>
          <w:spacing w:val="35"/>
        </w:rPr>
        <w:t> </w:t>
      </w:r>
      <w:r>
        <w:rPr/>
        <w:t>the</w:t>
      </w:r>
      <w:r>
        <w:rPr>
          <w:spacing w:val="35"/>
        </w:rPr>
        <w:t> </w:t>
      </w:r>
      <w:r>
        <w:rPr/>
        <w:t>College</w:t>
      </w:r>
      <w:r>
        <w:rPr>
          <w:spacing w:val="31"/>
        </w:rPr>
        <w:t> </w:t>
      </w:r>
      <w:r>
        <w:rPr/>
        <w:t>of</w:t>
      </w:r>
      <w:r>
        <w:rPr>
          <w:spacing w:val="35"/>
        </w:rPr>
        <w:t> </w:t>
      </w:r>
      <w:r>
        <w:rPr/>
        <w:t>Nursing</w:t>
      </w:r>
      <w:r>
        <w:rPr>
          <w:spacing w:val="37"/>
        </w:rPr>
        <w:t> </w:t>
      </w:r>
      <w:r>
        <w:rPr/>
        <w:t>and</w:t>
      </w:r>
      <w:r>
        <w:rPr>
          <w:spacing w:val="35"/>
        </w:rPr>
        <w:t> </w:t>
      </w:r>
      <w:r>
        <w:rPr/>
        <w:t>the</w:t>
      </w:r>
      <w:r>
        <w:rPr>
          <w:spacing w:val="37"/>
        </w:rPr>
        <w:t> </w:t>
      </w:r>
      <w:r>
        <w:rPr/>
        <w:t>University</w:t>
      </w:r>
      <w:r>
        <w:rPr>
          <w:spacing w:val="33"/>
        </w:rPr>
        <w:t> </w:t>
      </w:r>
      <w:r>
        <w:rPr/>
        <w:t>locally,</w:t>
      </w:r>
      <w:r>
        <w:rPr>
          <w:spacing w:val="35"/>
        </w:rPr>
        <w:t> </w:t>
      </w:r>
      <w:r>
        <w:rPr/>
        <w:t>nationally,</w:t>
      </w:r>
      <w:r>
        <w:rPr>
          <w:spacing w:val="33"/>
        </w:rPr>
        <w:t> </w:t>
      </w:r>
      <w:r>
        <w:rPr/>
        <w:t>and internationally</w:t>
      </w:r>
      <w:r>
        <w:rPr>
          <w:spacing w:val="34"/>
        </w:rPr>
        <w:t> </w:t>
      </w:r>
      <w:r>
        <w:rPr/>
        <w:t>through</w:t>
      </w:r>
      <w:r>
        <w:rPr>
          <w:spacing w:val="36"/>
        </w:rPr>
        <w:t> </w:t>
      </w:r>
      <w:r>
        <w:rPr/>
        <w:t>various</w:t>
      </w:r>
      <w:r>
        <w:rPr>
          <w:spacing w:val="38"/>
        </w:rPr>
        <w:t> </w:t>
      </w:r>
      <w:r>
        <w:rPr/>
        <w:t>avenues</w:t>
      </w:r>
      <w:r>
        <w:rPr>
          <w:spacing w:val="32"/>
        </w:rPr>
        <w:t> </w:t>
      </w:r>
      <w:r>
        <w:rPr/>
        <w:t>including</w:t>
      </w:r>
      <w:r>
        <w:rPr>
          <w:spacing w:val="32"/>
        </w:rPr>
        <w:t> </w:t>
      </w:r>
      <w:r>
        <w:rPr/>
        <w:t>research,</w:t>
      </w:r>
      <w:r>
        <w:rPr>
          <w:spacing w:val="38"/>
        </w:rPr>
        <w:t> </w:t>
      </w:r>
      <w:r>
        <w:rPr/>
        <w:t>scholarship,</w:t>
      </w:r>
      <w:r>
        <w:rPr>
          <w:spacing w:val="36"/>
        </w:rPr>
        <w:t> </w:t>
      </w:r>
      <w:r>
        <w:rPr/>
        <w:t>practice,</w:t>
      </w:r>
      <w:r>
        <w:rPr>
          <w:spacing w:val="32"/>
        </w:rPr>
        <w:t> </w:t>
      </w:r>
      <w:r>
        <w:rPr/>
        <w:t>consultation,</w:t>
      </w:r>
      <w:r>
        <w:rPr>
          <w:spacing w:val="36"/>
        </w:rPr>
        <w:t> </w:t>
      </w:r>
      <w:r>
        <w:rPr/>
        <w:t>and</w:t>
      </w:r>
      <w:r>
        <w:rPr>
          <w:spacing w:val="40"/>
          <w:w w:val="110"/>
        </w:rPr>
        <w:t> </w:t>
      </w:r>
      <w:r>
        <w:rPr>
          <w:w w:val="110"/>
        </w:rPr>
        <w:t>participatory decision making.</w:t>
      </w:r>
    </w:p>
    <w:p>
      <w:pPr>
        <w:pStyle w:val="BodyText"/>
        <w:spacing w:before="4"/>
      </w:pPr>
    </w:p>
    <w:p>
      <w:pPr>
        <w:pStyle w:val="BodyText"/>
        <w:ind w:left="1200"/>
      </w:pPr>
      <w:r>
        <w:rPr>
          <w:color w:val="0C5349"/>
          <w:w w:val="90"/>
        </w:rPr>
        <w:t>MISSION</w:t>
      </w:r>
      <w:r>
        <w:rPr>
          <w:color w:val="0C5349"/>
          <w:spacing w:val="3"/>
        </w:rPr>
        <w:t> </w:t>
      </w:r>
      <w:r>
        <w:rPr>
          <w:color w:val="0C5349"/>
          <w:spacing w:val="-2"/>
        </w:rPr>
        <w:t>STATEMENT</w:t>
      </w:r>
    </w:p>
    <w:p>
      <w:pPr>
        <w:pStyle w:val="BodyText"/>
        <w:spacing w:before="10"/>
      </w:pPr>
    </w:p>
    <w:p>
      <w:pPr>
        <w:pStyle w:val="BodyText"/>
        <w:spacing w:line="244" w:lineRule="auto"/>
        <w:ind w:left="1200" w:right="1194"/>
        <w:jc w:val="both"/>
      </w:pPr>
      <w:r>
        <w:rPr>
          <w:w w:val="105"/>
        </w:rPr>
        <w:t>The mission of the College of Nursing is to create and translate knowledge and to educate a diverse student body prepared to excel as clinicians, scholars, and leaders who improve health in local and global</w:t>
      </w:r>
      <w:r>
        <w:rPr>
          <w:spacing w:val="-8"/>
          <w:w w:val="105"/>
        </w:rPr>
        <w:t> </w:t>
      </w:r>
      <w:r>
        <w:rPr>
          <w:w w:val="105"/>
        </w:rPr>
        <w:t>communities.</w:t>
      </w:r>
    </w:p>
    <w:p>
      <w:pPr>
        <w:pStyle w:val="BodyText"/>
        <w:spacing w:before="5"/>
      </w:pPr>
    </w:p>
    <w:p>
      <w:pPr>
        <w:pStyle w:val="BodyText"/>
        <w:ind w:left="1200"/>
      </w:pPr>
      <w:r>
        <w:rPr>
          <w:w w:val="90"/>
        </w:rPr>
        <w:t>BSN</w:t>
      </w:r>
      <w:r>
        <w:rPr>
          <w:spacing w:val="-1"/>
        </w:rPr>
        <w:t> </w:t>
      </w:r>
      <w:r>
        <w:rPr>
          <w:w w:val="90"/>
        </w:rPr>
        <w:t>PROGRAM</w:t>
      </w:r>
      <w:r>
        <w:rPr>
          <w:spacing w:val="-2"/>
        </w:rPr>
        <w:t> </w:t>
      </w:r>
      <w:r>
        <w:rPr>
          <w:w w:val="90"/>
        </w:rPr>
        <w:t>MISSION</w:t>
      </w:r>
      <w:r>
        <w:rPr/>
        <w:t> </w:t>
      </w:r>
      <w:r>
        <w:rPr>
          <w:spacing w:val="-2"/>
          <w:w w:val="90"/>
        </w:rPr>
        <w:t>STATEMENT</w:t>
      </w:r>
    </w:p>
    <w:p>
      <w:pPr>
        <w:pStyle w:val="BodyText"/>
        <w:spacing w:line="244" w:lineRule="auto" w:before="7"/>
        <w:ind w:left="1200" w:right="1381"/>
      </w:pPr>
      <w:r>
        <w:rPr/>
        <w:t>The</w:t>
      </w:r>
      <w:r>
        <w:rPr>
          <w:spacing w:val="27"/>
        </w:rPr>
        <w:t> </w:t>
      </w:r>
      <w:r>
        <w:rPr/>
        <w:t>mission</w:t>
      </w:r>
      <w:r>
        <w:rPr>
          <w:spacing w:val="29"/>
        </w:rPr>
        <w:t> </w:t>
      </w:r>
      <w:r>
        <w:rPr/>
        <w:t>of</w:t>
      </w:r>
      <w:r>
        <w:rPr>
          <w:spacing w:val="31"/>
        </w:rPr>
        <w:t> </w:t>
      </w:r>
      <w:r>
        <w:rPr/>
        <w:t>the</w:t>
      </w:r>
      <w:r>
        <w:rPr>
          <w:spacing w:val="31"/>
        </w:rPr>
        <w:t> </w:t>
      </w:r>
      <w:r>
        <w:rPr/>
        <w:t>Baccalaureate</w:t>
      </w:r>
      <w:r>
        <w:rPr>
          <w:spacing w:val="27"/>
        </w:rPr>
        <w:t> </w:t>
      </w:r>
      <w:r>
        <w:rPr/>
        <w:t>of</w:t>
      </w:r>
      <w:r>
        <w:rPr>
          <w:spacing w:val="31"/>
        </w:rPr>
        <w:t> </w:t>
      </w:r>
      <w:r>
        <w:rPr/>
        <w:t>Science</w:t>
      </w:r>
      <w:r>
        <w:rPr>
          <w:spacing w:val="27"/>
        </w:rPr>
        <w:t> </w:t>
      </w:r>
      <w:r>
        <w:rPr/>
        <w:t>in</w:t>
      </w:r>
      <w:r>
        <w:rPr>
          <w:spacing w:val="29"/>
        </w:rPr>
        <w:t> </w:t>
      </w:r>
      <w:r>
        <w:rPr/>
        <w:t>Nursing</w:t>
      </w:r>
      <w:r>
        <w:rPr>
          <w:spacing w:val="33"/>
        </w:rPr>
        <w:t> </w:t>
      </w:r>
      <w:r>
        <w:rPr/>
        <w:t>is</w:t>
      </w:r>
      <w:r>
        <w:rPr>
          <w:spacing w:val="33"/>
        </w:rPr>
        <w:t> </w:t>
      </w:r>
      <w:r>
        <w:rPr/>
        <w:t>to</w:t>
      </w:r>
      <w:r>
        <w:rPr>
          <w:spacing w:val="31"/>
        </w:rPr>
        <w:t> </w:t>
      </w:r>
      <w:r>
        <w:rPr/>
        <w:t>prepare</w:t>
      </w:r>
      <w:r>
        <w:rPr>
          <w:spacing w:val="31"/>
        </w:rPr>
        <w:t> </w:t>
      </w:r>
      <w:r>
        <w:rPr/>
        <w:t>generalist</w:t>
      </w:r>
      <w:r>
        <w:rPr>
          <w:spacing w:val="29"/>
        </w:rPr>
        <w:t> </w:t>
      </w:r>
      <w:r>
        <w:rPr/>
        <w:t>nurses</w:t>
      </w:r>
      <w:r>
        <w:rPr>
          <w:spacing w:val="33"/>
        </w:rPr>
        <w:t> </w:t>
      </w:r>
      <w:r>
        <w:rPr/>
        <w:t>who</w:t>
      </w:r>
      <w:r>
        <w:rPr>
          <w:spacing w:val="33"/>
        </w:rPr>
        <w:t> </w:t>
      </w:r>
      <w:r>
        <w:rPr/>
        <w:t>think critically,</w:t>
      </w:r>
      <w:r>
        <w:rPr>
          <w:spacing w:val="37"/>
        </w:rPr>
        <w:t> </w:t>
      </w:r>
      <w:r>
        <w:rPr/>
        <w:t>clinical</w:t>
      </w:r>
      <w:r>
        <w:rPr>
          <w:spacing w:val="37"/>
        </w:rPr>
        <w:t> </w:t>
      </w:r>
      <w:r>
        <w:rPr/>
        <w:t>reasoning</w:t>
      </w:r>
      <w:r>
        <w:rPr>
          <w:spacing w:val="39"/>
        </w:rPr>
        <w:t> </w:t>
      </w:r>
      <w:r>
        <w:rPr/>
        <w:t>and</w:t>
      </w:r>
      <w:r>
        <w:rPr>
          <w:spacing w:val="37"/>
        </w:rPr>
        <w:t> </w:t>
      </w:r>
      <w:r>
        <w:rPr/>
        <w:t>clinical</w:t>
      </w:r>
      <w:r>
        <w:rPr>
          <w:spacing w:val="37"/>
        </w:rPr>
        <w:t> </w:t>
      </w:r>
      <w:r>
        <w:rPr/>
        <w:t>judgment</w:t>
      </w:r>
      <w:r>
        <w:rPr>
          <w:spacing w:val="35"/>
        </w:rPr>
        <w:t> </w:t>
      </w:r>
      <w:r>
        <w:rPr/>
        <w:t>to</w:t>
      </w:r>
      <w:r>
        <w:rPr>
          <w:spacing w:val="37"/>
        </w:rPr>
        <w:t> </w:t>
      </w:r>
      <w:r>
        <w:rPr/>
        <w:t>practice</w:t>
      </w:r>
      <w:r>
        <w:rPr>
          <w:spacing w:val="33"/>
        </w:rPr>
        <w:t> </w:t>
      </w:r>
      <w:r>
        <w:rPr/>
        <w:t>safely,</w:t>
      </w:r>
      <w:r>
        <w:rPr>
          <w:spacing w:val="37"/>
        </w:rPr>
        <w:t> </w:t>
      </w:r>
      <w:r>
        <w:rPr/>
        <w:t>and</w:t>
      </w:r>
      <w:r>
        <w:rPr>
          <w:spacing w:val="37"/>
        </w:rPr>
        <w:t> </w:t>
      </w:r>
      <w:r>
        <w:rPr/>
        <w:t>provide</w:t>
      </w:r>
      <w:r>
        <w:rPr>
          <w:spacing w:val="37"/>
        </w:rPr>
        <w:t> </w:t>
      </w:r>
      <w:r>
        <w:rPr/>
        <w:t>skilled </w:t>
      </w:r>
      <w:r>
        <w:rPr>
          <w:w w:val="110"/>
        </w:rPr>
        <w:t>compassionate</w:t>
      </w:r>
      <w:r>
        <w:rPr>
          <w:spacing w:val="-14"/>
          <w:w w:val="110"/>
        </w:rPr>
        <w:t> </w:t>
      </w:r>
      <w:r>
        <w:rPr>
          <w:w w:val="110"/>
        </w:rPr>
        <w:t>holistic</w:t>
      </w:r>
      <w:r>
        <w:rPr>
          <w:spacing w:val="-13"/>
          <w:w w:val="110"/>
        </w:rPr>
        <w:t> </w:t>
      </w:r>
      <w:r>
        <w:rPr>
          <w:w w:val="110"/>
        </w:rPr>
        <w:t>care</w:t>
      </w:r>
      <w:r>
        <w:rPr>
          <w:spacing w:val="-10"/>
          <w:w w:val="110"/>
        </w:rPr>
        <w:t> </w:t>
      </w:r>
      <w:r>
        <w:rPr>
          <w:w w:val="110"/>
        </w:rPr>
        <w:t>to</w:t>
      </w:r>
      <w:r>
        <w:rPr>
          <w:spacing w:val="-10"/>
          <w:w w:val="110"/>
        </w:rPr>
        <w:t> </w:t>
      </w:r>
      <w:r>
        <w:rPr>
          <w:w w:val="110"/>
        </w:rPr>
        <w:t>clients.</w:t>
      </w:r>
      <w:r>
        <w:rPr>
          <w:spacing w:val="-14"/>
          <w:w w:val="110"/>
        </w:rPr>
        <w:t> </w:t>
      </w:r>
      <w:r>
        <w:rPr>
          <w:w w:val="110"/>
        </w:rPr>
        <w:t>The</w:t>
      </w:r>
      <w:r>
        <w:rPr>
          <w:spacing w:val="-10"/>
          <w:w w:val="110"/>
        </w:rPr>
        <w:t> </w:t>
      </w:r>
      <w:r>
        <w:rPr>
          <w:w w:val="110"/>
        </w:rPr>
        <w:t>program</w:t>
      </w:r>
      <w:r>
        <w:rPr>
          <w:spacing w:val="-11"/>
          <w:w w:val="110"/>
        </w:rPr>
        <w:t> </w:t>
      </w:r>
      <w:r>
        <w:rPr>
          <w:w w:val="110"/>
        </w:rPr>
        <w:t>has</w:t>
      </w:r>
      <w:r>
        <w:rPr>
          <w:spacing w:val="-9"/>
          <w:w w:val="110"/>
        </w:rPr>
        <w:t> </w:t>
      </w:r>
      <w:r>
        <w:rPr>
          <w:w w:val="110"/>
        </w:rPr>
        <w:t>pathways</w:t>
      </w:r>
      <w:r>
        <w:rPr>
          <w:spacing w:val="-10"/>
          <w:w w:val="110"/>
        </w:rPr>
        <w:t> </w:t>
      </w:r>
      <w:r>
        <w:rPr>
          <w:w w:val="110"/>
        </w:rPr>
        <w:t>for</w:t>
      </w:r>
      <w:r>
        <w:rPr>
          <w:spacing w:val="-10"/>
          <w:w w:val="110"/>
        </w:rPr>
        <w:t> </w:t>
      </w:r>
      <w:r>
        <w:rPr>
          <w:w w:val="110"/>
        </w:rPr>
        <w:t>freshman</w:t>
      </w:r>
      <w:r>
        <w:rPr>
          <w:spacing w:val="-11"/>
          <w:w w:val="110"/>
        </w:rPr>
        <w:t> </w:t>
      </w:r>
      <w:r>
        <w:rPr>
          <w:w w:val="110"/>
        </w:rPr>
        <w:t>students, traditional</w:t>
      </w:r>
      <w:r>
        <w:rPr>
          <w:spacing w:val="-7"/>
          <w:w w:val="110"/>
        </w:rPr>
        <w:t> </w:t>
      </w:r>
      <w:r>
        <w:rPr>
          <w:w w:val="110"/>
        </w:rPr>
        <w:t>students,</w:t>
      </w:r>
      <w:r>
        <w:rPr>
          <w:spacing w:val="-7"/>
          <w:w w:val="110"/>
        </w:rPr>
        <w:t> </w:t>
      </w:r>
      <w:r>
        <w:rPr>
          <w:w w:val="110"/>
        </w:rPr>
        <w:t>students</w:t>
      </w:r>
      <w:r>
        <w:rPr>
          <w:spacing w:val="-6"/>
          <w:w w:val="110"/>
        </w:rPr>
        <w:t> </w:t>
      </w:r>
      <w:r>
        <w:rPr>
          <w:w w:val="110"/>
        </w:rPr>
        <w:t>who</w:t>
      </w:r>
      <w:r>
        <w:rPr>
          <w:spacing w:val="-9"/>
          <w:w w:val="110"/>
        </w:rPr>
        <w:t> </w:t>
      </w:r>
      <w:r>
        <w:rPr>
          <w:w w:val="110"/>
        </w:rPr>
        <w:t>have</w:t>
      </w:r>
      <w:r>
        <w:rPr>
          <w:spacing w:val="-7"/>
          <w:w w:val="110"/>
        </w:rPr>
        <w:t> </w:t>
      </w:r>
      <w:r>
        <w:rPr>
          <w:w w:val="110"/>
        </w:rPr>
        <w:t>achieved</w:t>
      </w:r>
      <w:r>
        <w:rPr>
          <w:spacing w:val="-8"/>
          <w:w w:val="110"/>
        </w:rPr>
        <w:t> </w:t>
      </w:r>
      <w:r>
        <w:rPr>
          <w:w w:val="110"/>
        </w:rPr>
        <w:t>a</w:t>
      </w:r>
      <w:r>
        <w:rPr>
          <w:spacing w:val="-10"/>
          <w:w w:val="110"/>
        </w:rPr>
        <w:t> </w:t>
      </w:r>
      <w:r>
        <w:rPr>
          <w:w w:val="110"/>
        </w:rPr>
        <w:t>baccalaureate</w:t>
      </w:r>
      <w:r>
        <w:rPr>
          <w:spacing w:val="-7"/>
          <w:w w:val="110"/>
        </w:rPr>
        <w:t> </w:t>
      </w:r>
      <w:r>
        <w:rPr>
          <w:w w:val="110"/>
        </w:rPr>
        <w:t>degree</w:t>
      </w:r>
      <w:r>
        <w:rPr>
          <w:spacing w:val="-7"/>
          <w:w w:val="110"/>
        </w:rPr>
        <w:t> </w:t>
      </w:r>
      <w:r>
        <w:rPr>
          <w:w w:val="110"/>
        </w:rPr>
        <w:t>in</w:t>
      </w:r>
      <w:r>
        <w:rPr>
          <w:spacing w:val="-8"/>
          <w:w w:val="110"/>
        </w:rPr>
        <w:t> </w:t>
      </w:r>
      <w:r>
        <w:rPr>
          <w:w w:val="110"/>
        </w:rPr>
        <w:t>another</w:t>
      </w:r>
      <w:r>
        <w:rPr>
          <w:spacing w:val="-8"/>
          <w:w w:val="110"/>
        </w:rPr>
        <w:t> </w:t>
      </w:r>
      <w:r>
        <w:rPr>
          <w:w w:val="110"/>
        </w:rPr>
        <w:t>field,</w:t>
      </w:r>
      <w:r>
        <w:rPr>
          <w:spacing w:val="-7"/>
          <w:w w:val="110"/>
        </w:rPr>
        <w:t> </w:t>
      </w:r>
      <w:r>
        <w:rPr>
          <w:w w:val="110"/>
        </w:rPr>
        <w:t>and nurses</w:t>
      </w:r>
      <w:r>
        <w:rPr>
          <w:spacing w:val="-10"/>
          <w:w w:val="110"/>
        </w:rPr>
        <w:t> </w:t>
      </w:r>
      <w:r>
        <w:rPr>
          <w:w w:val="110"/>
        </w:rPr>
        <w:t>with</w:t>
      </w:r>
      <w:r>
        <w:rPr>
          <w:spacing w:val="-11"/>
          <w:w w:val="110"/>
        </w:rPr>
        <w:t> </w:t>
      </w:r>
      <w:r>
        <w:rPr>
          <w:w w:val="110"/>
        </w:rPr>
        <w:t>Associate</w:t>
      </w:r>
      <w:r>
        <w:rPr>
          <w:spacing w:val="-14"/>
          <w:w w:val="110"/>
        </w:rPr>
        <w:t> </w:t>
      </w:r>
      <w:r>
        <w:rPr>
          <w:w w:val="110"/>
        </w:rPr>
        <w:t>Degrees</w:t>
      </w:r>
      <w:r>
        <w:rPr>
          <w:spacing w:val="-10"/>
          <w:w w:val="110"/>
        </w:rPr>
        <w:t> </w:t>
      </w:r>
      <w:r>
        <w:rPr>
          <w:w w:val="110"/>
        </w:rPr>
        <w:t>who</w:t>
      </w:r>
      <w:r>
        <w:rPr>
          <w:spacing w:val="-11"/>
          <w:w w:val="110"/>
        </w:rPr>
        <w:t> </w:t>
      </w:r>
      <w:r>
        <w:rPr>
          <w:w w:val="110"/>
        </w:rPr>
        <w:t>want</w:t>
      </w:r>
      <w:r>
        <w:rPr>
          <w:spacing w:val="-12"/>
          <w:w w:val="110"/>
        </w:rPr>
        <w:t> </w:t>
      </w:r>
      <w:r>
        <w:rPr>
          <w:w w:val="110"/>
        </w:rPr>
        <w:t>to</w:t>
      </w:r>
      <w:r>
        <w:rPr>
          <w:spacing w:val="-11"/>
          <w:w w:val="110"/>
        </w:rPr>
        <w:t> </w:t>
      </w:r>
      <w:r>
        <w:rPr>
          <w:w w:val="110"/>
        </w:rPr>
        <w:t>complete</w:t>
      </w:r>
      <w:r>
        <w:rPr>
          <w:spacing w:val="-11"/>
          <w:w w:val="110"/>
        </w:rPr>
        <w:t> </w:t>
      </w:r>
      <w:r>
        <w:rPr>
          <w:w w:val="110"/>
        </w:rPr>
        <w:t>the</w:t>
      </w:r>
      <w:r>
        <w:rPr>
          <w:spacing w:val="-11"/>
          <w:w w:val="110"/>
        </w:rPr>
        <w:t> </w:t>
      </w:r>
      <w:r>
        <w:rPr>
          <w:w w:val="110"/>
        </w:rPr>
        <w:t>baccalaureate</w:t>
      </w:r>
      <w:r>
        <w:rPr>
          <w:spacing w:val="-11"/>
          <w:w w:val="110"/>
        </w:rPr>
        <w:t> </w:t>
      </w:r>
      <w:r>
        <w:rPr>
          <w:w w:val="110"/>
        </w:rPr>
        <w:t>degree.</w:t>
      </w:r>
    </w:p>
    <w:p>
      <w:pPr>
        <w:pStyle w:val="BodyText"/>
        <w:rPr>
          <w:sz w:val="26"/>
        </w:rPr>
      </w:pPr>
    </w:p>
    <w:p>
      <w:pPr>
        <w:pStyle w:val="BodyText"/>
        <w:spacing w:before="215"/>
        <w:ind w:left="1200"/>
      </w:pPr>
      <w:r>
        <w:rPr>
          <w:color w:val="0C5349"/>
          <w:spacing w:val="-2"/>
        </w:rPr>
        <w:t>VISION</w:t>
      </w:r>
    </w:p>
    <w:p>
      <w:pPr>
        <w:pStyle w:val="BodyText"/>
        <w:spacing w:before="10"/>
      </w:pPr>
    </w:p>
    <w:p>
      <w:pPr>
        <w:pStyle w:val="BodyText"/>
        <w:spacing w:line="244" w:lineRule="auto"/>
        <w:ind w:left="1200" w:right="1089"/>
      </w:pPr>
      <w:r>
        <w:rPr/>
        <w:t>The</w:t>
      </w:r>
      <w:r>
        <w:rPr>
          <w:spacing w:val="24"/>
        </w:rPr>
        <w:t> </w:t>
      </w:r>
      <w:r>
        <w:rPr/>
        <w:t>College</w:t>
      </w:r>
      <w:r>
        <w:rPr>
          <w:spacing w:val="24"/>
        </w:rPr>
        <w:t> </w:t>
      </w:r>
      <w:r>
        <w:rPr/>
        <w:t>of</w:t>
      </w:r>
      <w:r>
        <w:rPr>
          <w:spacing w:val="27"/>
        </w:rPr>
        <w:t> </w:t>
      </w:r>
      <w:r>
        <w:rPr/>
        <w:t>Nursing</w:t>
      </w:r>
      <w:r>
        <w:rPr>
          <w:spacing w:val="29"/>
        </w:rPr>
        <w:t> </w:t>
      </w:r>
      <w:r>
        <w:rPr/>
        <w:t>will</w:t>
      </w:r>
      <w:r>
        <w:rPr>
          <w:spacing w:val="27"/>
        </w:rPr>
        <w:t> </w:t>
      </w:r>
      <w:r>
        <w:rPr/>
        <w:t>be</w:t>
      </w:r>
      <w:r>
        <w:rPr>
          <w:spacing w:val="27"/>
        </w:rPr>
        <w:t> </w:t>
      </w:r>
      <w:r>
        <w:rPr/>
        <w:t>the</w:t>
      </w:r>
      <w:r>
        <w:rPr>
          <w:spacing w:val="27"/>
        </w:rPr>
        <w:t> </w:t>
      </w:r>
      <w:r>
        <w:rPr/>
        <w:t>leader</w:t>
      </w:r>
      <w:r>
        <w:rPr>
          <w:spacing w:val="27"/>
        </w:rPr>
        <w:t> </w:t>
      </w:r>
      <w:r>
        <w:rPr/>
        <w:t>in</w:t>
      </w:r>
      <w:r>
        <w:rPr>
          <w:spacing w:val="25"/>
        </w:rPr>
        <w:t> </w:t>
      </w:r>
      <w:r>
        <w:rPr/>
        <w:t>nursing</w:t>
      </w:r>
      <w:r>
        <w:rPr>
          <w:spacing w:val="29"/>
        </w:rPr>
        <w:t> </w:t>
      </w:r>
      <w:r>
        <w:rPr/>
        <w:t>research</w:t>
      </w:r>
      <w:r>
        <w:rPr>
          <w:spacing w:val="27"/>
        </w:rPr>
        <w:t> </w:t>
      </w:r>
      <w:r>
        <w:rPr/>
        <w:t>and</w:t>
      </w:r>
      <w:r>
        <w:rPr>
          <w:spacing w:val="25"/>
        </w:rPr>
        <w:t> </w:t>
      </w:r>
      <w:r>
        <w:rPr/>
        <w:t>education,</w:t>
      </w:r>
      <w:r>
        <w:rPr>
          <w:spacing w:val="27"/>
        </w:rPr>
        <w:t> </w:t>
      </w:r>
      <w:r>
        <w:rPr/>
        <w:t>known</w:t>
      </w:r>
      <w:r>
        <w:rPr>
          <w:spacing w:val="25"/>
        </w:rPr>
        <w:t> </w:t>
      </w:r>
      <w:r>
        <w:rPr/>
        <w:t>for</w:t>
      </w:r>
      <w:r>
        <w:rPr>
          <w:spacing w:val="27"/>
        </w:rPr>
        <w:t> </w:t>
      </w:r>
      <w:r>
        <w:rPr/>
        <w:t>our </w:t>
      </w:r>
      <w:r>
        <w:rPr>
          <w:w w:val="110"/>
        </w:rPr>
        <w:t>commitment to and impact on urban health.</w:t>
      </w:r>
    </w:p>
    <w:p>
      <w:pPr>
        <w:pStyle w:val="BodyText"/>
        <w:spacing w:before="4"/>
      </w:pPr>
    </w:p>
    <w:p>
      <w:pPr>
        <w:pStyle w:val="BodyText"/>
        <w:spacing w:before="1"/>
        <w:ind w:left="1200"/>
      </w:pPr>
      <w:r>
        <w:rPr>
          <w:color w:val="0C5349"/>
          <w:spacing w:val="-2"/>
        </w:rPr>
        <w:t>VALUES</w:t>
      </w:r>
    </w:p>
    <w:p>
      <w:pPr>
        <w:pStyle w:val="BodyText"/>
        <w:spacing w:before="9"/>
      </w:pPr>
    </w:p>
    <w:p>
      <w:pPr>
        <w:pStyle w:val="BodyText"/>
        <w:spacing w:line="244" w:lineRule="auto" w:before="1"/>
        <w:ind w:left="1200" w:right="1226"/>
      </w:pPr>
      <w:r>
        <w:rPr>
          <w:w w:val="105"/>
        </w:rPr>
        <w:t>As</w:t>
      </w:r>
      <w:r>
        <w:rPr>
          <w:spacing w:val="-9"/>
          <w:w w:val="105"/>
        </w:rPr>
        <w:t> </w:t>
      </w:r>
      <w:r>
        <w:rPr>
          <w:w w:val="105"/>
        </w:rPr>
        <w:t>the</w:t>
      </w:r>
      <w:r>
        <w:rPr>
          <w:spacing w:val="-9"/>
          <w:w w:val="105"/>
        </w:rPr>
        <w:t> </w:t>
      </w:r>
      <w:r>
        <w:rPr>
          <w:w w:val="105"/>
        </w:rPr>
        <w:t>College</w:t>
      </w:r>
      <w:r>
        <w:rPr>
          <w:spacing w:val="-10"/>
          <w:w w:val="105"/>
        </w:rPr>
        <w:t> </w:t>
      </w:r>
      <w:r>
        <w:rPr>
          <w:w w:val="105"/>
        </w:rPr>
        <w:t>of</w:t>
      </w:r>
      <w:r>
        <w:rPr>
          <w:spacing w:val="-12"/>
          <w:w w:val="105"/>
        </w:rPr>
        <w:t> </w:t>
      </w:r>
      <w:r>
        <w:rPr>
          <w:w w:val="105"/>
        </w:rPr>
        <w:t>Nursing,</w:t>
      </w:r>
      <w:r>
        <w:rPr>
          <w:spacing w:val="-13"/>
          <w:w w:val="105"/>
        </w:rPr>
        <w:t> </w:t>
      </w:r>
      <w:r>
        <w:rPr>
          <w:w w:val="105"/>
        </w:rPr>
        <w:t>we</w:t>
      </w:r>
      <w:r>
        <w:rPr>
          <w:spacing w:val="-11"/>
          <w:w w:val="105"/>
        </w:rPr>
        <w:t> </w:t>
      </w:r>
      <w:r>
        <w:rPr>
          <w:w w:val="105"/>
        </w:rPr>
        <w:t>commit</w:t>
      </w:r>
      <w:r>
        <w:rPr>
          <w:spacing w:val="-11"/>
          <w:w w:val="105"/>
        </w:rPr>
        <w:t> </w:t>
      </w:r>
      <w:r>
        <w:rPr>
          <w:w w:val="105"/>
        </w:rPr>
        <w:t>to</w:t>
      </w:r>
      <w:r>
        <w:rPr>
          <w:spacing w:val="-10"/>
          <w:w w:val="105"/>
        </w:rPr>
        <w:t> </w:t>
      </w:r>
      <w:r>
        <w:rPr>
          <w:w w:val="105"/>
        </w:rPr>
        <w:t>the</w:t>
      </w:r>
      <w:r>
        <w:rPr>
          <w:spacing w:val="-10"/>
          <w:w w:val="105"/>
        </w:rPr>
        <w:t> </w:t>
      </w:r>
      <w:r>
        <w:rPr>
          <w:w w:val="105"/>
        </w:rPr>
        <w:t>values</w:t>
      </w:r>
      <w:r>
        <w:rPr>
          <w:spacing w:val="-9"/>
          <w:w w:val="105"/>
        </w:rPr>
        <w:t> </w:t>
      </w:r>
      <w:r>
        <w:rPr>
          <w:w w:val="105"/>
        </w:rPr>
        <w:t>of</w:t>
      </w:r>
      <w:r>
        <w:rPr>
          <w:spacing w:val="-10"/>
          <w:w w:val="105"/>
        </w:rPr>
        <w:t> </w:t>
      </w:r>
      <w:r>
        <w:rPr>
          <w:w w:val="105"/>
        </w:rPr>
        <w:t>Wayne</w:t>
      </w:r>
      <w:r>
        <w:rPr>
          <w:spacing w:val="-10"/>
          <w:w w:val="105"/>
        </w:rPr>
        <w:t> </w:t>
      </w:r>
      <w:r>
        <w:rPr>
          <w:w w:val="105"/>
        </w:rPr>
        <w:t>State</w:t>
      </w:r>
      <w:r>
        <w:rPr>
          <w:spacing w:val="-10"/>
          <w:w w:val="105"/>
        </w:rPr>
        <w:t> </w:t>
      </w:r>
      <w:r>
        <w:rPr>
          <w:w w:val="105"/>
        </w:rPr>
        <w:t>University.</w:t>
      </w:r>
      <w:r>
        <w:rPr>
          <w:spacing w:val="-10"/>
          <w:w w:val="105"/>
        </w:rPr>
        <w:t> </w:t>
      </w:r>
      <w:r>
        <w:rPr>
          <w:w w:val="105"/>
        </w:rPr>
        <w:t>While</w:t>
      </w:r>
      <w:r>
        <w:rPr>
          <w:spacing w:val="-5"/>
          <w:w w:val="105"/>
        </w:rPr>
        <w:t> </w:t>
      </w:r>
      <w:r>
        <w:rPr>
          <w:w w:val="105"/>
        </w:rPr>
        <w:t>our</w:t>
      </w:r>
      <w:r>
        <w:rPr>
          <w:spacing w:val="-11"/>
          <w:w w:val="105"/>
        </w:rPr>
        <w:t> </w:t>
      </w:r>
      <w:r>
        <w:rPr>
          <w:w w:val="105"/>
        </w:rPr>
        <w:t>vision</w:t>
      </w:r>
      <w:r>
        <w:rPr>
          <w:spacing w:val="-11"/>
          <w:w w:val="105"/>
        </w:rPr>
        <w:t> </w:t>
      </w:r>
      <w:r>
        <w:rPr>
          <w:w w:val="105"/>
        </w:rPr>
        <w:t>and mission show where we want to go, our values guide us on the way. Our values bind us culturally and permeate our strategic and tactical initiatives. They are the defining traits of the Wayne State </w:t>
      </w:r>
      <w:r>
        <w:rPr>
          <w:spacing w:val="-2"/>
          <w:w w:val="105"/>
        </w:rPr>
        <w:t>community.</w:t>
      </w:r>
    </w:p>
    <w:p>
      <w:pPr>
        <w:pStyle w:val="BodyText"/>
        <w:spacing w:before="3"/>
      </w:pPr>
    </w:p>
    <w:p>
      <w:pPr>
        <w:pStyle w:val="ListParagraph"/>
        <w:numPr>
          <w:ilvl w:val="0"/>
          <w:numId w:val="1"/>
        </w:numPr>
        <w:tabs>
          <w:tab w:pos="1920" w:val="left" w:leader="none"/>
          <w:tab w:pos="1921" w:val="left" w:leader="none"/>
        </w:tabs>
        <w:spacing w:line="244" w:lineRule="auto" w:before="0" w:after="0"/>
        <w:ind w:left="1920" w:right="1320" w:hanging="360"/>
        <w:jc w:val="left"/>
        <w:rPr>
          <w:sz w:val="22"/>
        </w:rPr>
      </w:pPr>
      <w:r>
        <w:rPr>
          <w:sz w:val="22"/>
        </w:rPr>
        <w:t>Collaboration:</w:t>
      </w:r>
      <w:r>
        <w:rPr>
          <w:spacing w:val="35"/>
          <w:sz w:val="22"/>
        </w:rPr>
        <w:t> </w:t>
      </w:r>
      <w:r>
        <w:rPr>
          <w:sz w:val="22"/>
        </w:rPr>
        <w:t>When</w:t>
      </w:r>
      <w:r>
        <w:rPr>
          <w:spacing w:val="35"/>
          <w:sz w:val="22"/>
        </w:rPr>
        <w:t> </w:t>
      </w:r>
      <w:r>
        <w:rPr>
          <w:sz w:val="22"/>
        </w:rPr>
        <w:t>we</w:t>
      </w:r>
      <w:r>
        <w:rPr>
          <w:spacing w:val="33"/>
          <w:sz w:val="22"/>
        </w:rPr>
        <w:t> </w:t>
      </w:r>
      <w:r>
        <w:rPr>
          <w:sz w:val="22"/>
        </w:rPr>
        <w:t>work</w:t>
      </w:r>
      <w:r>
        <w:rPr>
          <w:spacing w:val="35"/>
          <w:sz w:val="22"/>
        </w:rPr>
        <w:t> </w:t>
      </w:r>
      <w:r>
        <w:rPr>
          <w:sz w:val="22"/>
        </w:rPr>
        <w:t>together,</w:t>
      </w:r>
      <w:r>
        <w:rPr>
          <w:spacing w:val="37"/>
          <w:sz w:val="22"/>
        </w:rPr>
        <w:t> </w:t>
      </w:r>
      <w:r>
        <w:rPr>
          <w:sz w:val="22"/>
        </w:rPr>
        <w:t>drawing</w:t>
      </w:r>
      <w:r>
        <w:rPr>
          <w:spacing w:val="39"/>
          <w:sz w:val="22"/>
        </w:rPr>
        <w:t> </w:t>
      </w:r>
      <w:r>
        <w:rPr>
          <w:sz w:val="22"/>
        </w:rPr>
        <w:t>upon</w:t>
      </w:r>
      <w:r>
        <w:rPr>
          <w:spacing w:val="35"/>
          <w:sz w:val="22"/>
        </w:rPr>
        <w:t> </w:t>
      </w:r>
      <w:r>
        <w:rPr>
          <w:sz w:val="22"/>
        </w:rPr>
        <w:t>various</w:t>
      </w:r>
      <w:r>
        <w:rPr>
          <w:spacing w:val="39"/>
          <w:sz w:val="22"/>
        </w:rPr>
        <w:t> </w:t>
      </w:r>
      <w:r>
        <w:rPr>
          <w:sz w:val="22"/>
        </w:rPr>
        <w:t>talents</w:t>
      </w:r>
      <w:r>
        <w:rPr>
          <w:spacing w:val="39"/>
          <w:sz w:val="22"/>
        </w:rPr>
        <w:t> </w:t>
      </w:r>
      <w:r>
        <w:rPr>
          <w:sz w:val="22"/>
        </w:rPr>
        <w:t>and</w:t>
      </w:r>
      <w:r>
        <w:rPr>
          <w:spacing w:val="37"/>
          <w:sz w:val="22"/>
        </w:rPr>
        <w:t> </w:t>
      </w:r>
      <w:r>
        <w:rPr>
          <w:sz w:val="22"/>
        </w:rPr>
        <w:t>perspectives,</w:t>
      </w:r>
      <w:r>
        <w:rPr>
          <w:spacing w:val="37"/>
          <w:sz w:val="22"/>
        </w:rPr>
        <w:t> </w:t>
      </w:r>
      <w:r>
        <w:rPr>
          <w:sz w:val="22"/>
        </w:rPr>
        <w:t>we </w:t>
      </w:r>
      <w:r>
        <w:rPr>
          <w:w w:val="110"/>
          <w:sz w:val="22"/>
        </w:rPr>
        <w:t>achieve better results.</w:t>
      </w:r>
    </w:p>
    <w:p>
      <w:pPr>
        <w:spacing w:after="0" w:line="244" w:lineRule="auto"/>
        <w:jc w:val="left"/>
        <w:rPr>
          <w:sz w:val="22"/>
        </w:rPr>
        <w:sectPr>
          <w:pgSz w:w="12240" w:h="15840"/>
          <w:pgMar w:header="0" w:footer="1253" w:top="1320" w:bottom="1500" w:left="240" w:right="240"/>
        </w:sectPr>
      </w:pPr>
    </w:p>
    <w:p>
      <w:pPr>
        <w:pStyle w:val="ListParagraph"/>
        <w:numPr>
          <w:ilvl w:val="0"/>
          <w:numId w:val="1"/>
        </w:numPr>
        <w:tabs>
          <w:tab w:pos="1920" w:val="left" w:leader="none"/>
          <w:tab w:pos="1921" w:val="left" w:leader="none"/>
        </w:tabs>
        <w:spacing w:line="244" w:lineRule="auto" w:before="75" w:after="0"/>
        <w:ind w:left="1920" w:right="1360" w:hanging="360"/>
        <w:jc w:val="left"/>
        <w:rPr>
          <w:sz w:val="22"/>
        </w:rPr>
      </w:pPr>
      <w:r>
        <w:rPr>
          <w:sz w:val="22"/>
        </w:rPr>
        <w:t>Integrity:</w:t>
      </w:r>
      <w:r>
        <w:rPr>
          <w:spacing w:val="33"/>
          <w:sz w:val="22"/>
        </w:rPr>
        <w:t> </w:t>
      </w:r>
      <w:r>
        <w:rPr>
          <w:sz w:val="22"/>
        </w:rPr>
        <w:t>We</w:t>
      </w:r>
      <w:r>
        <w:rPr>
          <w:spacing w:val="34"/>
          <w:sz w:val="22"/>
        </w:rPr>
        <w:t> </w:t>
      </w:r>
      <w:r>
        <w:rPr>
          <w:sz w:val="22"/>
        </w:rPr>
        <w:t>keep</w:t>
      </w:r>
      <w:r>
        <w:rPr>
          <w:spacing w:val="34"/>
          <w:sz w:val="22"/>
        </w:rPr>
        <w:t> </w:t>
      </w:r>
      <w:r>
        <w:rPr>
          <w:sz w:val="22"/>
        </w:rPr>
        <w:t>our</w:t>
      </w:r>
      <w:r>
        <w:rPr>
          <w:spacing w:val="34"/>
          <w:sz w:val="22"/>
        </w:rPr>
        <w:t> </w:t>
      </w:r>
      <w:r>
        <w:rPr>
          <w:sz w:val="22"/>
        </w:rPr>
        <w:t>word,</w:t>
      </w:r>
      <w:r>
        <w:rPr>
          <w:spacing w:val="34"/>
          <w:sz w:val="22"/>
        </w:rPr>
        <w:t> </w:t>
      </w:r>
      <w:r>
        <w:rPr>
          <w:sz w:val="22"/>
        </w:rPr>
        <w:t>live</w:t>
      </w:r>
      <w:r>
        <w:rPr>
          <w:spacing w:val="34"/>
          <w:sz w:val="22"/>
        </w:rPr>
        <w:t> </w:t>
      </w:r>
      <w:r>
        <w:rPr>
          <w:sz w:val="22"/>
        </w:rPr>
        <w:t>up</w:t>
      </w:r>
      <w:r>
        <w:rPr>
          <w:spacing w:val="33"/>
          <w:sz w:val="22"/>
        </w:rPr>
        <w:t> </w:t>
      </w:r>
      <w:r>
        <w:rPr>
          <w:sz w:val="22"/>
        </w:rPr>
        <w:t>to</w:t>
      </w:r>
      <w:r>
        <w:rPr>
          <w:spacing w:val="34"/>
          <w:sz w:val="22"/>
        </w:rPr>
        <w:t> </w:t>
      </w:r>
      <w:r>
        <w:rPr>
          <w:sz w:val="22"/>
        </w:rPr>
        <w:t>our</w:t>
      </w:r>
      <w:r>
        <w:rPr>
          <w:spacing w:val="34"/>
          <w:sz w:val="22"/>
        </w:rPr>
        <w:t> </w:t>
      </w:r>
      <w:r>
        <w:rPr>
          <w:sz w:val="22"/>
        </w:rPr>
        <w:t>commitments</w:t>
      </w:r>
      <w:r>
        <w:rPr>
          <w:spacing w:val="36"/>
          <w:sz w:val="22"/>
        </w:rPr>
        <w:t> </w:t>
      </w:r>
      <w:r>
        <w:rPr>
          <w:sz w:val="22"/>
        </w:rPr>
        <w:t>and</w:t>
      </w:r>
      <w:r>
        <w:rPr>
          <w:spacing w:val="29"/>
          <w:sz w:val="22"/>
        </w:rPr>
        <w:t> </w:t>
      </w:r>
      <w:r>
        <w:rPr>
          <w:sz w:val="22"/>
        </w:rPr>
        <w:t>are</w:t>
      </w:r>
      <w:r>
        <w:rPr>
          <w:spacing w:val="34"/>
          <w:sz w:val="22"/>
        </w:rPr>
        <w:t> </w:t>
      </w:r>
      <w:r>
        <w:rPr>
          <w:sz w:val="22"/>
        </w:rPr>
        <w:t>accountable</w:t>
      </w:r>
      <w:r>
        <w:rPr>
          <w:spacing w:val="34"/>
          <w:sz w:val="22"/>
        </w:rPr>
        <w:t> </w:t>
      </w:r>
      <w:r>
        <w:rPr>
          <w:sz w:val="22"/>
        </w:rPr>
        <w:t>to</w:t>
      </w:r>
      <w:r>
        <w:rPr>
          <w:spacing w:val="33"/>
          <w:sz w:val="22"/>
        </w:rPr>
        <w:t> </w:t>
      </w:r>
      <w:r>
        <w:rPr>
          <w:sz w:val="22"/>
        </w:rPr>
        <w:t>ourselves </w:t>
      </w:r>
      <w:r>
        <w:rPr>
          <w:w w:val="110"/>
          <w:sz w:val="22"/>
        </w:rPr>
        <w:t>and each other.</w:t>
      </w:r>
    </w:p>
    <w:p>
      <w:pPr>
        <w:pStyle w:val="ListParagraph"/>
        <w:numPr>
          <w:ilvl w:val="0"/>
          <w:numId w:val="1"/>
        </w:numPr>
        <w:tabs>
          <w:tab w:pos="1920" w:val="left" w:leader="none"/>
          <w:tab w:pos="1921" w:val="left" w:leader="none"/>
        </w:tabs>
        <w:spacing w:line="240" w:lineRule="auto" w:before="0" w:after="0"/>
        <w:ind w:left="1920" w:right="0" w:hanging="361"/>
        <w:jc w:val="left"/>
        <w:rPr>
          <w:sz w:val="22"/>
        </w:rPr>
      </w:pPr>
      <w:r>
        <w:rPr>
          <w:sz w:val="22"/>
        </w:rPr>
        <w:t>Innovation:</w:t>
      </w:r>
      <w:r>
        <w:rPr>
          <w:spacing w:val="25"/>
          <w:sz w:val="22"/>
        </w:rPr>
        <w:t> </w:t>
      </w:r>
      <w:r>
        <w:rPr>
          <w:sz w:val="22"/>
        </w:rPr>
        <w:t>We</w:t>
      </w:r>
      <w:r>
        <w:rPr>
          <w:spacing w:val="23"/>
          <w:sz w:val="22"/>
        </w:rPr>
        <w:t> </w:t>
      </w:r>
      <w:r>
        <w:rPr>
          <w:sz w:val="22"/>
        </w:rPr>
        <w:t>are</w:t>
      </w:r>
      <w:r>
        <w:rPr>
          <w:spacing w:val="28"/>
          <w:sz w:val="22"/>
        </w:rPr>
        <w:t> </w:t>
      </w:r>
      <w:r>
        <w:rPr>
          <w:sz w:val="22"/>
        </w:rPr>
        <w:t>unafraid</w:t>
      </w:r>
      <w:r>
        <w:rPr>
          <w:spacing w:val="27"/>
          <w:sz w:val="22"/>
        </w:rPr>
        <w:t> </w:t>
      </w:r>
      <w:r>
        <w:rPr>
          <w:sz w:val="22"/>
        </w:rPr>
        <w:t>to</w:t>
      </w:r>
      <w:r>
        <w:rPr>
          <w:spacing w:val="28"/>
          <w:sz w:val="22"/>
        </w:rPr>
        <w:t> </w:t>
      </w:r>
      <w:r>
        <w:rPr>
          <w:sz w:val="22"/>
        </w:rPr>
        <w:t>try</w:t>
      </w:r>
      <w:r>
        <w:rPr>
          <w:spacing w:val="26"/>
          <w:sz w:val="22"/>
        </w:rPr>
        <w:t> </w:t>
      </w:r>
      <w:r>
        <w:rPr>
          <w:sz w:val="22"/>
        </w:rPr>
        <w:t>new</w:t>
      </w:r>
      <w:r>
        <w:rPr>
          <w:spacing w:val="26"/>
          <w:sz w:val="22"/>
        </w:rPr>
        <w:t> </w:t>
      </w:r>
      <w:r>
        <w:rPr>
          <w:sz w:val="22"/>
        </w:rPr>
        <w:t>things</w:t>
      </w:r>
      <w:r>
        <w:rPr>
          <w:spacing w:val="29"/>
          <w:sz w:val="22"/>
        </w:rPr>
        <w:t> </w:t>
      </w:r>
      <w:r>
        <w:rPr>
          <w:sz w:val="22"/>
        </w:rPr>
        <w:t>and</w:t>
      </w:r>
      <w:r>
        <w:rPr>
          <w:spacing w:val="28"/>
          <w:sz w:val="22"/>
        </w:rPr>
        <w:t> </w:t>
      </w:r>
      <w:r>
        <w:rPr>
          <w:sz w:val="22"/>
        </w:rPr>
        <w:t>learn</w:t>
      </w:r>
      <w:r>
        <w:rPr>
          <w:spacing w:val="26"/>
          <w:sz w:val="22"/>
        </w:rPr>
        <w:t> </w:t>
      </w:r>
      <w:r>
        <w:rPr>
          <w:sz w:val="22"/>
        </w:rPr>
        <w:t>by</w:t>
      </w:r>
      <w:r>
        <w:rPr>
          <w:spacing w:val="26"/>
          <w:sz w:val="22"/>
        </w:rPr>
        <w:t> </w:t>
      </w:r>
      <w:r>
        <w:rPr>
          <w:sz w:val="22"/>
        </w:rPr>
        <w:t>both</w:t>
      </w:r>
      <w:r>
        <w:rPr>
          <w:spacing w:val="33"/>
          <w:sz w:val="22"/>
        </w:rPr>
        <w:t> </w:t>
      </w:r>
      <w:r>
        <w:rPr>
          <w:sz w:val="22"/>
        </w:rPr>
        <w:t>failure</w:t>
      </w:r>
      <w:r>
        <w:rPr>
          <w:spacing w:val="28"/>
          <w:sz w:val="22"/>
        </w:rPr>
        <w:t> </w:t>
      </w:r>
      <w:r>
        <w:rPr>
          <w:sz w:val="22"/>
        </w:rPr>
        <w:t>and</w:t>
      </w:r>
      <w:r>
        <w:rPr>
          <w:spacing w:val="26"/>
          <w:sz w:val="22"/>
        </w:rPr>
        <w:t> </w:t>
      </w:r>
      <w:r>
        <w:rPr>
          <w:spacing w:val="-2"/>
          <w:sz w:val="22"/>
        </w:rPr>
        <w:t>success.</w:t>
      </w:r>
    </w:p>
    <w:p>
      <w:pPr>
        <w:pStyle w:val="ListParagraph"/>
        <w:numPr>
          <w:ilvl w:val="0"/>
          <w:numId w:val="1"/>
        </w:numPr>
        <w:tabs>
          <w:tab w:pos="1920" w:val="left" w:leader="none"/>
          <w:tab w:pos="1921" w:val="left" w:leader="none"/>
        </w:tabs>
        <w:spacing w:line="240" w:lineRule="auto" w:before="4" w:after="0"/>
        <w:ind w:left="1920" w:right="0" w:hanging="361"/>
        <w:jc w:val="left"/>
        <w:rPr>
          <w:sz w:val="22"/>
        </w:rPr>
      </w:pPr>
      <w:r>
        <w:rPr>
          <w:sz w:val="22"/>
        </w:rPr>
        <w:t>Excellence:</w:t>
      </w:r>
      <w:r>
        <w:rPr>
          <w:spacing w:val="23"/>
          <w:sz w:val="22"/>
        </w:rPr>
        <w:t> </w:t>
      </w:r>
      <w:r>
        <w:rPr>
          <w:sz w:val="22"/>
        </w:rPr>
        <w:t>We</w:t>
      </w:r>
      <w:r>
        <w:rPr>
          <w:spacing w:val="22"/>
          <w:sz w:val="22"/>
        </w:rPr>
        <w:t> </w:t>
      </w:r>
      <w:r>
        <w:rPr>
          <w:sz w:val="22"/>
        </w:rPr>
        <w:t>strive</w:t>
      </w:r>
      <w:r>
        <w:rPr>
          <w:spacing w:val="25"/>
          <w:sz w:val="22"/>
        </w:rPr>
        <w:t> </w:t>
      </w:r>
      <w:r>
        <w:rPr>
          <w:sz w:val="22"/>
        </w:rPr>
        <w:t>for</w:t>
      </w:r>
      <w:r>
        <w:rPr>
          <w:spacing w:val="25"/>
          <w:sz w:val="22"/>
        </w:rPr>
        <w:t> </w:t>
      </w:r>
      <w:r>
        <w:rPr>
          <w:sz w:val="22"/>
        </w:rPr>
        <w:t>the</w:t>
      </w:r>
      <w:r>
        <w:rPr>
          <w:spacing w:val="27"/>
          <w:sz w:val="22"/>
        </w:rPr>
        <w:t> </w:t>
      </w:r>
      <w:r>
        <w:rPr>
          <w:sz w:val="22"/>
        </w:rPr>
        <w:t>highest</w:t>
      </w:r>
      <w:r>
        <w:rPr>
          <w:spacing w:val="29"/>
          <w:sz w:val="22"/>
        </w:rPr>
        <w:t> </w:t>
      </w:r>
      <w:r>
        <w:rPr>
          <w:sz w:val="22"/>
        </w:rPr>
        <w:t>quality</w:t>
      </w:r>
      <w:r>
        <w:rPr>
          <w:spacing w:val="23"/>
          <w:sz w:val="22"/>
        </w:rPr>
        <w:t> </w:t>
      </w:r>
      <w:r>
        <w:rPr>
          <w:sz w:val="22"/>
        </w:rPr>
        <w:t>outcomes</w:t>
      </w:r>
      <w:r>
        <w:rPr>
          <w:spacing w:val="27"/>
          <w:sz w:val="22"/>
        </w:rPr>
        <w:t> </w:t>
      </w:r>
      <w:r>
        <w:rPr>
          <w:sz w:val="22"/>
        </w:rPr>
        <w:t>in</w:t>
      </w:r>
      <w:r>
        <w:rPr>
          <w:spacing w:val="24"/>
          <w:sz w:val="22"/>
        </w:rPr>
        <w:t> </w:t>
      </w:r>
      <w:r>
        <w:rPr>
          <w:sz w:val="22"/>
        </w:rPr>
        <w:t>everything</w:t>
      </w:r>
      <w:r>
        <w:rPr>
          <w:spacing w:val="27"/>
          <w:sz w:val="22"/>
        </w:rPr>
        <w:t> </w:t>
      </w:r>
      <w:r>
        <w:rPr>
          <w:sz w:val="22"/>
        </w:rPr>
        <w:t>we</w:t>
      </w:r>
      <w:r>
        <w:rPr>
          <w:spacing w:val="25"/>
          <w:sz w:val="22"/>
        </w:rPr>
        <w:t> </w:t>
      </w:r>
      <w:r>
        <w:rPr>
          <w:spacing w:val="-5"/>
          <w:sz w:val="22"/>
        </w:rPr>
        <w:t>do.</w:t>
      </w:r>
    </w:p>
    <w:p>
      <w:pPr>
        <w:pStyle w:val="ListParagraph"/>
        <w:numPr>
          <w:ilvl w:val="0"/>
          <w:numId w:val="1"/>
        </w:numPr>
        <w:tabs>
          <w:tab w:pos="1920" w:val="left" w:leader="none"/>
          <w:tab w:pos="1921" w:val="left" w:leader="none"/>
        </w:tabs>
        <w:spacing w:line="244" w:lineRule="auto" w:before="6" w:after="0"/>
        <w:ind w:left="1920" w:right="1347" w:hanging="360"/>
        <w:jc w:val="left"/>
        <w:rPr>
          <w:sz w:val="22"/>
        </w:rPr>
      </w:pPr>
      <w:r>
        <w:rPr>
          <w:sz w:val="22"/>
        </w:rPr>
        <w:t>Diversity</w:t>
      </w:r>
      <w:r>
        <w:rPr>
          <w:spacing w:val="35"/>
          <w:sz w:val="22"/>
        </w:rPr>
        <w:t> </w:t>
      </w:r>
      <w:r>
        <w:rPr>
          <w:sz w:val="22"/>
        </w:rPr>
        <w:t>and</w:t>
      </w:r>
      <w:r>
        <w:rPr>
          <w:spacing w:val="37"/>
          <w:sz w:val="22"/>
        </w:rPr>
        <w:t> </w:t>
      </w:r>
      <w:r>
        <w:rPr>
          <w:sz w:val="22"/>
        </w:rPr>
        <w:t>Inclusion:</w:t>
      </w:r>
      <w:r>
        <w:rPr>
          <w:spacing w:val="29"/>
          <w:sz w:val="22"/>
        </w:rPr>
        <w:t> </w:t>
      </w:r>
      <w:r>
        <w:rPr>
          <w:sz w:val="22"/>
        </w:rPr>
        <w:t>We</w:t>
      </w:r>
      <w:r>
        <w:rPr>
          <w:spacing w:val="39"/>
          <w:sz w:val="22"/>
        </w:rPr>
        <w:t> </w:t>
      </w:r>
      <w:r>
        <w:rPr>
          <w:sz w:val="22"/>
        </w:rPr>
        <w:t>value</w:t>
      </w:r>
      <w:r>
        <w:rPr>
          <w:spacing w:val="37"/>
          <w:sz w:val="22"/>
        </w:rPr>
        <w:t> </w:t>
      </w:r>
      <w:r>
        <w:rPr>
          <w:sz w:val="22"/>
        </w:rPr>
        <w:t>all</w:t>
      </w:r>
      <w:r>
        <w:rPr>
          <w:spacing w:val="37"/>
          <w:sz w:val="22"/>
        </w:rPr>
        <w:t> </w:t>
      </w:r>
      <w:r>
        <w:rPr>
          <w:sz w:val="22"/>
        </w:rPr>
        <w:t>people</w:t>
      </w:r>
      <w:r>
        <w:rPr>
          <w:spacing w:val="37"/>
          <w:sz w:val="22"/>
        </w:rPr>
        <w:t> </w:t>
      </w:r>
      <w:r>
        <w:rPr>
          <w:sz w:val="22"/>
        </w:rPr>
        <w:t>and</w:t>
      </w:r>
      <w:r>
        <w:rPr>
          <w:spacing w:val="37"/>
          <w:sz w:val="22"/>
        </w:rPr>
        <w:t> </w:t>
      </w:r>
      <w:r>
        <w:rPr>
          <w:sz w:val="22"/>
        </w:rPr>
        <w:t>understand</w:t>
      </w:r>
      <w:r>
        <w:rPr>
          <w:spacing w:val="37"/>
          <w:sz w:val="22"/>
        </w:rPr>
        <w:t> </w:t>
      </w:r>
      <w:r>
        <w:rPr>
          <w:sz w:val="22"/>
        </w:rPr>
        <w:t>that</w:t>
      </w:r>
      <w:r>
        <w:rPr>
          <w:spacing w:val="37"/>
          <w:sz w:val="22"/>
        </w:rPr>
        <w:t> </w:t>
      </w:r>
      <w:r>
        <w:rPr>
          <w:sz w:val="22"/>
        </w:rPr>
        <w:t>their</w:t>
      </w:r>
      <w:r>
        <w:rPr>
          <w:spacing w:val="35"/>
          <w:sz w:val="22"/>
        </w:rPr>
        <w:t> </w:t>
      </w:r>
      <w:r>
        <w:rPr>
          <w:sz w:val="22"/>
        </w:rPr>
        <w:t>unique</w:t>
      </w:r>
      <w:r>
        <w:rPr>
          <w:spacing w:val="37"/>
          <w:sz w:val="22"/>
        </w:rPr>
        <w:t> </w:t>
      </w:r>
      <w:r>
        <w:rPr>
          <w:sz w:val="22"/>
        </w:rPr>
        <w:t>experiences, </w:t>
      </w:r>
      <w:r>
        <w:rPr>
          <w:w w:val="110"/>
          <w:sz w:val="22"/>
        </w:rPr>
        <w:t>talents</w:t>
      </w:r>
      <w:r>
        <w:rPr>
          <w:spacing w:val="-1"/>
          <w:w w:val="110"/>
          <w:sz w:val="22"/>
        </w:rPr>
        <w:t> </w:t>
      </w:r>
      <w:r>
        <w:rPr>
          <w:w w:val="110"/>
          <w:sz w:val="22"/>
        </w:rPr>
        <w:t>and</w:t>
      </w:r>
      <w:r>
        <w:rPr>
          <w:spacing w:val="-1"/>
          <w:w w:val="110"/>
          <w:sz w:val="22"/>
        </w:rPr>
        <w:t> </w:t>
      </w:r>
      <w:r>
        <w:rPr>
          <w:w w:val="110"/>
          <w:sz w:val="22"/>
        </w:rPr>
        <w:t>perspectives</w:t>
      </w:r>
      <w:r>
        <w:rPr>
          <w:spacing w:val="-3"/>
          <w:w w:val="110"/>
          <w:sz w:val="22"/>
        </w:rPr>
        <w:t> </w:t>
      </w:r>
      <w:r>
        <w:rPr>
          <w:w w:val="110"/>
          <w:sz w:val="22"/>
        </w:rPr>
        <w:t>make</w:t>
      </w:r>
      <w:r>
        <w:rPr>
          <w:spacing w:val="-1"/>
          <w:w w:val="110"/>
          <w:sz w:val="22"/>
        </w:rPr>
        <w:t> </w:t>
      </w:r>
      <w:r>
        <w:rPr>
          <w:w w:val="110"/>
          <w:sz w:val="22"/>
        </w:rPr>
        <w:t>us a</w:t>
      </w:r>
      <w:r>
        <w:rPr>
          <w:spacing w:val="-2"/>
          <w:w w:val="110"/>
          <w:sz w:val="22"/>
        </w:rPr>
        <w:t> </w:t>
      </w:r>
      <w:r>
        <w:rPr>
          <w:w w:val="110"/>
          <w:sz w:val="22"/>
        </w:rPr>
        <w:t>stronger</w:t>
      </w:r>
      <w:r>
        <w:rPr>
          <w:spacing w:val="-1"/>
          <w:w w:val="110"/>
          <w:sz w:val="22"/>
        </w:rPr>
        <w:t> </w:t>
      </w:r>
      <w:r>
        <w:rPr>
          <w:w w:val="110"/>
          <w:sz w:val="22"/>
        </w:rPr>
        <w:t>organization</w:t>
      </w:r>
      <w:r>
        <w:rPr>
          <w:spacing w:val="-2"/>
          <w:w w:val="110"/>
          <w:sz w:val="22"/>
        </w:rPr>
        <w:t> </w:t>
      </w:r>
      <w:r>
        <w:rPr>
          <w:w w:val="110"/>
          <w:sz w:val="22"/>
        </w:rPr>
        <w:t>and</w:t>
      </w:r>
      <w:r>
        <w:rPr>
          <w:spacing w:val="-2"/>
          <w:w w:val="110"/>
          <w:sz w:val="22"/>
        </w:rPr>
        <w:t> </w:t>
      </w:r>
      <w:r>
        <w:rPr>
          <w:w w:val="110"/>
          <w:sz w:val="22"/>
        </w:rPr>
        <w:t>better people.</w:t>
      </w:r>
    </w:p>
    <w:p>
      <w:pPr>
        <w:spacing w:before="70"/>
        <w:ind w:left="1200" w:right="0" w:firstLine="0"/>
        <w:jc w:val="left"/>
        <w:rPr>
          <w:i/>
          <w:sz w:val="22"/>
        </w:rPr>
      </w:pPr>
      <w:r>
        <w:rPr>
          <w:i/>
          <w:sz w:val="22"/>
        </w:rPr>
        <w:t>Adopted</w:t>
      </w:r>
      <w:r>
        <w:rPr>
          <w:i/>
          <w:spacing w:val="1"/>
          <w:sz w:val="22"/>
        </w:rPr>
        <w:t> </w:t>
      </w:r>
      <w:r>
        <w:rPr>
          <w:i/>
          <w:sz w:val="22"/>
        </w:rPr>
        <w:t>by College of</w:t>
      </w:r>
      <w:r>
        <w:rPr>
          <w:i/>
          <w:spacing w:val="-2"/>
          <w:sz w:val="22"/>
        </w:rPr>
        <w:t> </w:t>
      </w:r>
      <w:r>
        <w:rPr>
          <w:i/>
          <w:sz w:val="22"/>
        </w:rPr>
        <w:t>Nursing</w:t>
      </w:r>
      <w:r>
        <w:rPr>
          <w:i/>
          <w:spacing w:val="1"/>
          <w:sz w:val="22"/>
        </w:rPr>
        <w:t> </w:t>
      </w:r>
      <w:r>
        <w:rPr>
          <w:i/>
          <w:sz w:val="22"/>
        </w:rPr>
        <w:t>Faculty Association September</w:t>
      </w:r>
      <w:r>
        <w:rPr>
          <w:i/>
          <w:spacing w:val="2"/>
          <w:sz w:val="22"/>
        </w:rPr>
        <w:t> </w:t>
      </w:r>
      <w:r>
        <w:rPr>
          <w:i/>
          <w:sz w:val="22"/>
        </w:rPr>
        <w:t>16, </w:t>
      </w:r>
      <w:r>
        <w:rPr>
          <w:i/>
          <w:spacing w:val="-4"/>
          <w:sz w:val="22"/>
        </w:rPr>
        <w:t>2015</w:t>
      </w:r>
    </w:p>
    <w:p>
      <w:pPr>
        <w:spacing w:after="0"/>
        <w:jc w:val="left"/>
        <w:rPr>
          <w:sz w:val="22"/>
        </w:rPr>
        <w:sectPr>
          <w:pgSz w:w="12240" w:h="15840"/>
          <w:pgMar w:header="0" w:footer="1253" w:top="1080" w:bottom="1500" w:left="240" w:right="240"/>
        </w:sectPr>
      </w:pPr>
    </w:p>
    <w:p>
      <w:pPr>
        <w:pStyle w:val="BodyText"/>
        <w:spacing w:before="75"/>
        <w:ind w:left="1200"/>
      </w:pPr>
      <w:r>
        <w:rPr>
          <w:color w:val="0C5349"/>
          <w:w w:val="90"/>
        </w:rPr>
        <w:t>COLLEGE</w:t>
      </w:r>
      <w:r>
        <w:rPr>
          <w:color w:val="0C5349"/>
          <w:spacing w:val="-1"/>
          <w:w w:val="90"/>
        </w:rPr>
        <w:t> </w:t>
      </w:r>
      <w:r>
        <w:rPr>
          <w:color w:val="0C5349"/>
          <w:w w:val="90"/>
        </w:rPr>
        <w:t>OF</w:t>
      </w:r>
      <w:r>
        <w:rPr>
          <w:color w:val="0C5349"/>
          <w:spacing w:val="-1"/>
          <w:w w:val="90"/>
        </w:rPr>
        <w:t> </w:t>
      </w:r>
      <w:r>
        <w:rPr>
          <w:color w:val="0C5349"/>
          <w:w w:val="90"/>
        </w:rPr>
        <w:t>NURSING</w:t>
      </w:r>
      <w:r>
        <w:rPr>
          <w:color w:val="0C5349"/>
          <w:spacing w:val="-1"/>
          <w:w w:val="90"/>
        </w:rPr>
        <w:t> </w:t>
      </w:r>
      <w:r>
        <w:rPr>
          <w:color w:val="0C5349"/>
          <w:w w:val="90"/>
        </w:rPr>
        <w:t>ADMINISTRATIVE</w:t>
      </w:r>
      <w:r>
        <w:rPr>
          <w:color w:val="0C5349"/>
          <w:spacing w:val="-6"/>
        </w:rPr>
        <w:t> </w:t>
      </w:r>
      <w:r>
        <w:rPr>
          <w:color w:val="0C5349"/>
          <w:spacing w:val="-2"/>
          <w:w w:val="90"/>
        </w:rPr>
        <w:t>STRUCTURE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drawing>
          <wp:anchor distT="0" distB="0" distL="0" distR="0" allowOverlap="1" layoutInCell="1" locked="0" behindDoc="0" simplePos="0" relativeHeight="3">
            <wp:simplePos x="0" y="0"/>
            <wp:positionH relativeFrom="page">
              <wp:posOffset>1002409</wp:posOffset>
            </wp:positionH>
            <wp:positionV relativeFrom="paragraph">
              <wp:posOffset>184909</wp:posOffset>
            </wp:positionV>
            <wp:extent cx="5666227" cy="3579114"/>
            <wp:effectExtent l="0" t="0" r="0" b="0"/>
            <wp:wrapTopAndBottom/>
            <wp:docPr id="3" name="image4.jpeg" descr="Table  Description automatically generated"/>
            <wp:cNvGraphicFramePr>
              <a:graphicFrameLocks noChangeAspect="1"/>
            </wp:cNvGraphicFramePr>
            <a:graphic>
              <a:graphicData uri="http://schemas.openxmlformats.org/drawingml/2006/picture">
                <pic:pic>
                  <pic:nvPicPr>
                    <pic:cNvPr id="4" name="image4.jpeg"/>
                    <pic:cNvPicPr/>
                  </pic:nvPicPr>
                  <pic:blipFill>
                    <a:blip r:embed="rId11" cstate="print"/>
                    <a:stretch>
                      <a:fillRect/>
                    </a:stretch>
                  </pic:blipFill>
                  <pic:spPr>
                    <a:xfrm>
                      <a:off x="0" y="0"/>
                      <a:ext cx="5666227" cy="3579114"/>
                    </a:xfrm>
                    <a:prstGeom prst="rect">
                      <a:avLst/>
                    </a:prstGeom>
                  </pic:spPr>
                </pic:pic>
              </a:graphicData>
            </a:graphic>
          </wp:anchor>
        </w:drawing>
      </w:r>
    </w:p>
    <w:p>
      <w:pPr>
        <w:spacing w:after="0"/>
        <w:rPr>
          <w:sz w:val="23"/>
        </w:rPr>
        <w:sectPr>
          <w:pgSz w:w="12240" w:h="15840"/>
          <w:pgMar w:header="0" w:footer="1253" w:top="1080" w:bottom="1500" w:left="240" w:right="240"/>
        </w:sectPr>
      </w:pPr>
    </w:p>
    <w:p>
      <w:pPr>
        <w:pStyle w:val="Heading3"/>
        <w:spacing w:before="76"/>
      </w:pPr>
      <w:bookmarkStart w:name="_TOC_250010" w:id="1"/>
      <w:r>
        <w:rPr>
          <w:color w:val="0C5349"/>
          <w:w w:val="90"/>
        </w:rPr>
        <w:t>OFFICE</w:t>
      </w:r>
      <w:r>
        <w:rPr>
          <w:color w:val="0C5349"/>
          <w:spacing w:val="9"/>
        </w:rPr>
        <w:t> </w:t>
      </w:r>
      <w:r>
        <w:rPr>
          <w:color w:val="0C5349"/>
          <w:w w:val="90"/>
        </w:rPr>
        <w:t>OF</w:t>
      </w:r>
      <w:r>
        <w:rPr>
          <w:color w:val="0C5349"/>
          <w:spacing w:val="9"/>
        </w:rPr>
        <w:t> </w:t>
      </w:r>
      <w:r>
        <w:rPr>
          <w:color w:val="0C5349"/>
          <w:w w:val="90"/>
        </w:rPr>
        <w:t>STUDENT</w:t>
      </w:r>
      <w:r>
        <w:rPr>
          <w:color w:val="0C5349"/>
          <w:spacing w:val="8"/>
        </w:rPr>
        <w:t> </w:t>
      </w:r>
      <w:bookmarkEnd w:id="1"/>
      <w:r>
        <w:rPr>
          <w:color w:val="0C5349"/>
          <w:spacing w:val="-2"/>
          <w:w w:val="90"/>
        </w:rPr>
        <w:t>AFFAIRS</w:t>
      </w:r>
    </w:p>
    <w:p>
      <w:pPr>
        <w:pStyle w:val="BodyText"/>
        <w:spacing w:before="9"/>
        <w:rPr>
          <w:sz w:val="24"/>
        </w:rPr>
      </w:pPr>
    </w:p>
    <w:p>
      <w:pPr>
        <w:pStyle w:val="BodyText"/>
        <w:tabs>
          <w:tab w:pos="7681" w:val="left" w:leader="none"/>
        </w:tabs>
        <w:ind w:left="1200"/>
      </w:pPr>
      <w:r>
        <w:rPr/>
        <w:t>College</w:t>
      </w:r>
      <w:r>
        <w:rPr>
          <w:spacing w:val="-1"/>
        </w:rPr>
        <w:t> </w:t>
      </w:r>
      <w:r>
        <w:rPr/>
        <w:t>of Nursing</w:t>
      </w:r>
      <w:r>
        <w:rPr>
          <w:spacing w:val="-1"/>
        </w:rPr>
        <w:t> </w:t>
      </w:r>
      <w:r>
        <w:rPr/>
        <w:t>-</w:t>
      </w:r>
      <w:r>
        <w:rPr>
          <w:spacing w:val="1"/>
        </w:rPr>
        <w:t> </w:t>
      </w:r>
      <w:r>
        <w:rPr/>
        <w:t>Office</w:t>
      </w:r>
      <w:r>
        <w:rPr>
          <w:spacing w:val="-2"/>
        </w:rPr>
        <w:t> </w:t>
      </w:r>
      <w:r>
        <w:rPr/>
        <w:t>of Student</w:t>
      </w:r>
      <w:r>
        <w:rPr>
          <w:spacing w:val="-2"/>
        </w:rPr>
        <w:t> </w:t>
      </w:r>
      <w:r>
        <w:rPr/>
        <w:t>Affairs</w:t>
      </w:r>
      <w:r>
        <w:rPr>
          <w:spacing w:val="1"/>
        </w:rPr>
        <w:t> </w:t>
      </w:r>
      <w:r>
        <w:rPr>
          <w:spacing w:val="-4"/>
        </w:rPr>
        <w:t>(OSA)</w:t>
      </w:r>
      <w:r>
        <w:rPr/>
        <w:tab/>
        <w:t>Cohn</w:t>
      </w:r>
      <w:r>
        <w:rPr>
          <w:spacing w:val="2"/>
        </w:rPr>
        <w:t> </w:t>
      </w:r>
      <w:r>
        <w:rPr/>
        <w:t>Building,</w:t>
      </w:r>
      <w:r>
        <w:rPr>
          <w:spacing w:val="-1"/>
        </w:rPr>
        <w:t> </w:t>
      </w:r>
      <w:r>
        <w:rPr/>
        <w:t>Suite</w:t>
      </w:r>
      <w:r>
        <w:rPr>
          <w:spacing w:val="4"/>
        </w:rPr>
        <w:t> </w:t>
      </w:r>
      <w:r>
        <w:rPr>
          <w:spacing w:val="-5"/>
        </w:rPr>
        <w:t>10</w:t>
      </w:r>
    </w:p>
    <w:p>
      <w:pPr>
        <w:pStyle w:val="BodyText"/>
        <w:tabs>
          <w:tab w:pos="8581" w:val="left" w:leader="none"/>
        </w:tabs>
        <w:spacing w:before="167"/>
        <w:ind w:left="1200"/>
      </w:pPr>
      <w:r>
        <w:rPr/>
        <w:t>(313)</w:t>
      </w:r>
      <w:r>
        <w:rPr>
          <w:spacing w:val="18"/>
        </w:rPr>
        <w:t> </w:t>
      </w:r>
      <w:r>
        <w:rPr/>
        <w:t>577-4082,</w:t>
      </w:r>
      <w:r>
        <w:rPr>
          <w:spacing w:val="25"/>
        </w:rPr>
        <w:t> </w:t>
      </w:r>
      <w:r>
        <w:rPr/>
        <w:t>toll</w:t>
      </w:r>
      <w:r>
        <w:rPr>
          <w:spacing w:val="18"/>
        </w:rPr>
        <w:t> </w:t>
      </w:r>
      <w:r>
        <w:rPr/>
        <w:t>free</w:t>
      </w:r>
      <w:r>
        <w:rPr>
          <w:spacing w:val="21"/>
        </w:rPr>
        <w:t> </w:t>
      </w:r>
      <w:r>
        <w:rPr/>
        <w:t>(888)</w:t>
      </w:r>
      <w:r>
        <w:rPr>
          <w:spacing w:val="24"/>
        </w:rPr>
        <w:t> </w:t>
      </w:r>
      <w:r>
        <w:rPr/>
        <w:t>837-</w:t>
      </w:r>
      <w:r>
        <w:rPr>
          <w:spacing w:val="-4"/>
        </w:rPr>
        <w:t>0847</w:t>
      </w:r>
      <w:r>
        <w:rPr/>
        <w:tab/>
      </w:r>
      <w:r>
        <w:rPr>
          <w:spacing w:val="-2"/>
        </w:rPr>
        <w:t>FAX:</w:t>
      </w:r>
      <w:r>
        <w:rPr>
          <w:spacing w:val="-6"/>
        </w:rPr>
        <w:t> </w:t>
      </w:r>
      <w:r>
        <w:rPr>
          <w:spacing w:val="-2"/>
        </w:rPr>
        <w:t>(313)</w:t>
      </w:r>
      <w:r>
        <w:rPr>
          <w:spacing w:val="-7"/>
        </w:rPr>
        <w:t> </w:t>
      </w:r>
      <w:r>
        <w:rPr>
          <w:spacing w:val="-2"/>
        </w:rPr>
        <w:t>577-</w:t>
      </w:r>
      <w:r>
        <w:rPr>
          <w:spacing w:val="-4"/>
        </w:rPr>
        <w:t>6949</w:t>
      </w:r>
    </w:p>
    <w:p>
      <w:pPr>
        <w:pStyle w:val="BodyText"/>
        <w:tabs>
          <w:tab w:pos="7686" w:val="left" w:leader="none"/>
        </w:tabs>
        <w:spacing w:before="4"/>
        <w:ind w:left="1200"/>
      </w:pPr>
      <w:r>
        <w:rPr>
          <w:spacing w:val="-2"/>
        </w:rPr>
        <w:t>E-mail:</w:t>
      </w:r>
      <w:r>
        <w:rPr>
          <w:spacing w:val="-11"/>
        </w:rPr>
        <w:t> </w:t>
      </w:r>
      <w:hyperlink r:id="rId12">
        <w:r>
          <w:rPr>
            <w:color w:val="0000FF"/>
            <w:spacing w:val="-2"/>
            <w:u w:val="single" w:color="0000FF"/>
          </w:rPr>
          <w:t>nursinginfo@wayne.edu</w:t>
        </w:r>
      </w:hyperlink>
      <w:r>
        <w:rPr>
          <w:color w:val="0000FF"/>
        </w:rPr>
        <w:tab/>
      </w:r>
      <w:r>
        <w:rPr/>
        <w:t>website:</w:t>
      </w:r>
      <w:r>
        <w:rPr>
          <w:spacing w:val="19"/>
        </w:rPr>
        <w:t> </w:t>
      </w:r>
      <w:hyperlink r:id="rId13">
        <w:r>
          <w:rPr>
            <w:color w:val="0000FF"/>
            <w:spacing w:val="-2"/>
            <w:u w:val="single" w:color="0000FF"/>
          </w:rPr>
          <w:t>www.nursing.wayne.edu</w:t>
        </w:r>
      </w:hyperlink>
    </w:p>
    <w:p>
      <w:pPr>
        <w:pStyle w:val="BodyText"/>
        <w:spacing w:before="10"/>
      </w:pPr>
    </w:p>
    <w:p>
      <w:pPr>
        <w:pStyle w:val="BodyText"/>
        <w:spacing w:line="244" w:lineRule="auto"/>
        <w:ind w:left="1200" w:right="1381"/>
      </w:pPr>
      <w:r>
        <w:rPr>
          <w:w w:val="105"/>
        </w:rPr>
        <w:t>The</w:t>
      </w:r>
      <w:r>
        <w:rPr>
          <w:spacing w:val="-11"/>
          <w:w w:val="105"/>
        </w:rPr>
        <w:t> </w:t>
      </w:r>
      <w:r>
        <w:rPr>
          <w:w w:val="105"/>
        </w:rPr>
        <w:t>Office</w:t>
      </w:r>
      <w:r>
        <w:rPr>
          <w:spacing w:val="-12"/>
          <w:w w:val="105"/>
        </w:rPr>
        <w:t> </w:t>
      </w:r>
      <w:r>
        <w:rPr>
          <w:w w:val="105"/>
        </w:rPr>
        <w:t>of</w:t>
      </w:r>
      <w:r>
        <w:rPr>
          <w:spacing w:val="-12"/>
          <w:w w:val="105"/>
        </w:rPr>
        <w:t> </w:t>
      </w:r>
      <w:r>
        <w:rPr>
          <w:w w:val="105"/>
        </w:rPr>
        <w:t>Student</w:t>
      </w:r>
      <w:r>
        <w:rPr>
          <w:spacing w:val="-13"/>
          <w:w w:val="105"/>
        </w:rPr>
        <w:t> </w:t>
      </w:r>
      <w:r>
        <w:rPr>
          <w:w w:val="105"/>
        </w:rPr>
        <w:t>Affairs</w:t>
      </w:r>
      <w:r>
        <w:rPr>
          <w:spacing w:val="-11"/>
          <w:w w:val="105"/>
        </w:rPr>
        <w:t> </w:t>
      </w:r>
      <w:r>
        <w:rPr>
          <w:w w:val="105"/>
        </w:rPr>
        <w:t>(OSA)</w:t>
      </w:r>
      <w:r>
        <w:rPr>
          <w:spacing w:val="-13"/>
          <w:w w:val="105"/>
        </w:rPr>
        <w:t> </w:t>
      </w:r>
      <w:r>
        <w:rPr>
          <w:w w:val="105"/>
        </w:rPr>
        <w:t>is</w:t>
      </w:r>
      <w:r>
        <w:rPr>
          <w:spacing w:val="-11"/>
          <w:w w:val="105"/>
        </w:rPr>
        <w:t> </w:t>
      </w:r>
      <w:r>
        <w:rPr>
          <w:w w:val="105"/>
        </w:rPr>
        <w:t>responsible</w:t>
      </w:r>
      <w:r>
        <w:rPr>
          <w:spacing w:val="-12"/>
          <w:w w:val="105"/>
        </w:rPr>
        <w:t> </w:t>
      </w:r>
      <w:r>
        <w:rPr>
          <w:w w:val="105"/>
        </w:rPr>
        <w:t>for</w:t>
      </w:r>
      <w:r>
        <w:rPr>
          <w:spacing w:val="-13"/>
          <w:w w:val="105"/>
        </w:rPr>
        <w:t> </w:t>
      </w:r>
      <w:r>
        <w:rPr>
          <w:w w:val="105"/>
        </w:rPr>
        <w:t>a</w:t>
      </w:r>
      <w:r>
        <w:rPr>
          <w:spacing w:val="-12"/>
          <w:w w:val="105"/>
        </w:rPr>
        <w:t> </w:t>
      </w:r>
      <w:r>
        <w:rPr>
          <w:w w:val="105"/>
        </w:rPr>
        <w:t>variety</w:t>
      </w:r>
      <w:r>
        <w:rPr>
          <w:spacing w:val="-13"/>
          <w:w w:val="105"/>
        </w:rPr>
        <w:t> </w:t>
      </w:r>
      <w:r>
        <w:rPr>
          <w:w w:val="105"/>
        </w:rPr>
        <w:t>of</w:t>
      </w:r>
      <w:r>
        <w:rPr>
          <w:spacing w:val="-12"/>
          <w:w w:val="105"/>
        </w:rPr>
        <w:t> </w:t>
      </w:r>
      <w:r>
        <w:rPr>
          <w:w w:val="105"/>
        </w:rPr>
        <w:t>activities,</w:t>
      </w:r>
      <w:r>
        <w:rPr>
          <w:spacing w:val="-12"/>
          <w:w w:val="105"/>
        </w:rPr>
        <w:t> </w:t>
      </w:r>
      <w:r>
        <w:rPr>
          <w:w w:val="105"/>
        </w:rPr>
        <w:t>including</w:t>
      </w:r>
      <w:r>
        <w:rPr>
          <w:spacing w:val="-11"/>
          <w:w w:val="105"/>
        </w:rPr>
        <w:t> </w:t>
      </w:r>
      <w:r>
        <w:rPr>
          <w:w w:val="105"/>
        </w:rPr>
        <w:t>recruitment, admissions, orientation, retention, academic support, and undergraduate academic advising. The Office also manages the admissions, enrollment, registration, financial aid, and the scholarship programs of the College of Nursing.</w:t>
      </w:r>
    </w:p>
    <w:p>
      <w:pPr>
        <w:pStyle w:val="BodyText"/>
        <w:rPr>
          <w:sz w:val="20"/>
        </w:rPr>
      </w:pPr>
    </w:p>
    <w:p>
      <w:pPr>
        <w:pStyle w:val="BodyText"/>
        <w:spacing w:before="6" w:after="1"/>
        <w:rPr>
          <w:sz w:val="24"/>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8"/>
        <w:gridCol w:w="5065"/>
      </w:tblGrid>
      <w:tr>
        <w:trPr>
          <w:trHeight w:val="323" w:hRule="atLeast"/>
        </w:trPr>
        <w:tc>
          <w:tcPr>
            <w:tcW w:w="4388" w:type="dxa"/>
            <w:shd w:val="clear" w:color="auto" w:fill="0C5349"/>
          </w:tcPr>
          <w:p>
            <w:pPr>
              <w:pStyle w:val="TableParagraph"/>
              <w:spacing w:line="240" w:lineRule="auto" w:before="37"/>
              <w:rPr>
                <w:sz w:val="22"/>
              </w:rPr>
            </w:pPr>
            <w:r>
              <w:rPr>
                <w:color w:val="FFFFFF"/>
                <w:spacing w:val="-2"/>
                <w:sz w:val="22"/>
              </w:rPr>
              <w:t>ADMINISTRATION</w:t>
            </w:r>
          </w:p>
        </w:tc>
        <w:tc>
          <w:tcPr>
            <w:tcW w:w="5065" w:type="dxa"/>
            <w:shd w:val="clear" w:color="auto" w:fill="0C5349"/>
          </w:tcPr>
          <w:p>
            <w:pPr>
              <w:pStyle w:val="TableParagraph"/>
              <w:spacing w:line="240" w:lineRule="auto" w:before="37"/>
              <w:rPr>
                <w:sz w:val="22"/>
              </w:rPr>
            </w:pPr>
            <w:r>
              <w:rPr>
                <w:color w:val="FFFFFF"/>
                <w:sz w:val="22"/>
              </w:rPr>
              <w:t>Areas</w:t>
            </w:r>
            <w:r>
              <w:rPr>
                <w:color w:val="FFFFFF"/>
                <w:spacing w:val="5"/>
                <w:sz w:val="22"/>
              </w:rPr>
              <w:t> </w:t>
            </w:r>
            <w:r>
              <w:rPr>
                <w:color w:val="FFFFFF"/>
                <w:sz w:val="22"/>
              </w:rPr>
              <w:t>of</w:t>
            </w:r>
            <w:r>
              <w:rPr>
                <w:color w:val="FFFFFF"/>
                <w:spacing w:val="4"/>
                <w:sz w:val="22"/>
              </w:rPr>
              <w:t> </w:t>
            </w:r>
            <w:r>
              <w:rPr>
                <w:color w:val="FFFFFF"/>
                <w:spacing w:val="-2"/>
                <w:sz w:val="22"/>
              </w:rPr>
              <w:t>Responsibility</w:t>
            </w:r>
          </w:p>
        </w:tc>
      </w:tr>
      <w:tr>
        <w:trPr>
          <w:trHeight w:val="1579" w:hRule="atLeast"/>
        </w:trPr>
        <w:tc>
          <w:tcPr>
            <w:tcW w:w="4388" w:type="dxa"/>
          </w:tcPr>
          <w:p>
            <w:pPr>
              <w:pStyle w:val="TableParagraph"/>
              <w:spacing w:line="240" w:lineRule="auto" w:before="4"/>
              <w:rPr>
                <w:sz w:val="22"/>
              </w:rPr>
            </w:pPr>
            <w:r>
              <w:rPr>
                <w:sz w:val="22"/>
              </w:rPr>
              <w:t>Dr.</w:t>
            </w:r>
            <w:r>
              <w:rPr>
                <w:spacing w:val="6"/>
                <w:sz w:val="22"/>
              </w:rPr>
              <w:t> </w:t>
            </w:r>
            <w:r>
              <w:rPr>
                <w:sz w:val="22"/>
              </w:rPr>
              <w:t>Kristina</w:t>
            </w:r>
            <w:r>
              <w:rPr>
                <w:spacing w:val="7"/>
                <w:sz w:val="22"/>
              </w:rPr>
              <w:t> </w:t>
            </w:r>
            <w:r>
              <w:rPr>
                <w:spacing w:val="-2"/>
                <w:sz w:val="22"/>
              </w:rPr>
              <w:t>Aaron</w:t>
            </w:r>
          </w:p>
          <w:p>
            <w:pPr>
              <w:pStyle w:val="TableParagraph"/>
              <w:spacing w:line="244" w:lineRule="auto" w:before="3"/>
              <w:ind w:right="297"/>
              <w:rPr>
                <w:sz w:val="22"/>
              </w:rPr>
            </w:pPr>
            <w:r>
              <w:rPr>
                <w:w w:val="105"/>
                <w:sz w:val="22"/>
              </w:rPr>
              <w:t>Assistant</w:t>
            </w:r>
            <w:r>
              <w:rPr>
                <w:spacing w:val="-15"/>
                <w:w w:val="105"/>
                <w:sz w:val="22"/>
              </w:rPr>
              <w:t> </w:t>
            </w:r>
            <w:r>
              <w:rPr>
                <w:w w:val="105"/>
                <w:sz w:val="22"/>
              </w:rPr>
              <w:t>Dean,</w:t>
            </w:r>
            <w:r>
              <w:rPr>
                <w:spacing w:val="-13"/>
                <w:w w:val="105"/>
                <w:sz w:val="22"/>
              </w:rPr>
              <w:t> </w:t>
            </w:r>
            <w:r>
              <w:rPr>
                <w:w w:val="105"/>
                <w:sz w:val="22"/>
              </w:rPr>
              <w:t>Enrollment</w:t>
            </w:r>
            <w:r>
              <w:rPr>
                <w:spacing w:val="-15"/>
                <w:w w:val="105"/>
                <w:sz w:val="22"/>
              </w:rPr>
              <w:t> </w:t>
            </w:r>
            <w:r>
              <w:rPr>
                <w:w w:val="105"/>
                <w:sz w:val="22"/>
              </w:rPr>
              <w:t>&amp;</w:t>
            </w:r>
            <w:r>
              <w:rPr>
                <w:spacing w:val="-13"/>
                <w:w w:val="105"/>
                <w:sz w:val="22"/>
              </w:rPr>
              <w:t> </w:t>
            </w:r>
            <w:r>
              <w:rPr>
                <w:w w:val="105"/>
                <w:sz w:val="22"/>
              </w:rPr>
              <w:t>Student </w:t>
            </w:r>
            <w:r>
              <w:rPr>
                <w:spacing w:val="-2"/>
                <w:w w:val="105"/>
                <w:sz w:val="22"/>
              </w:rPr>
              <w:t>Services</w:t>
            </w:r>
          </w:p>
          <w:p>
            <w:pPr>
              <w:pStyle w:val="TableParagraph"/>
              <w:spacing w:line="244" w:lineRule="auto" w:before="0"/>
              <w:ind w:right="297"/>
              <w:rPr>
                <w:sz w:val="22"/>
              </w:rPr>
            </w:pPr>
            <w:r>
              <w:rPr>
                <w:sz w:val="22"/>
              </w:rPr>
              <w:t>Office</w:t>
            </w:r>
            <w:r>
              <w:rPr>
                <w:spacing w:val="-4"/>
                <w:sz w:val="22"/>
              </w:rPr>
              <w:t> </w:t>
            </w:r>
            <w:r>
              <w:rPr>
                <w:sz w:val="22"/>
              </w:rPr>
              <w:t>of</w:t>
            </w:r>
            <w:r>
              <w:rPr>
                <w:spacing w:val="-6"/>
                <w:sz w:val="22"/>
              </w:rPr>
              <w:t> </w:t>
            </w:r>
            <w:r>
              <w:rPr>
                <w:sz w:val="22"/>
              </w:rPr>
              <w:t>Student</w:t>
            </w:r>
            <w:r>
              <w:rPr>
                <w:spacing w:val="-5"/>
                <w:sz w:val="22"/>
              </w:rPr>
              <w:t> </w:t>
            </w:r>
            <w:r>
              <w:rPr>
                <w:sz w:val="22"/>
              </w:rPr>
              <w:t>Affairs </w:t>
            </w:r>
            <w:hyperlink r:id="rId14">
              <w:r>
                <w:rPr>
                  <w:color w:val="0000FF"/>
                  <w:spacing w:val="-2"/>
                  <w:w w:val="105"/>
                  <w:sz w:val="22"/>
                  <w:u w:val="single" w:color="0000FF"/>
                </w:rPr>
                <w:t>kaaron@wayne.edu</w:t>
              </w:r>
            </w:hyperlink>
          </w:p>
        </w:tc>
        <w:tc>
          <w:tcPr>
            <w:tcW w:w="5065" w:type="dxa"/>
          </w:tcPr>
          <w:p>
            <w:pPr>
              <w:pStyle w:val="TableParagraph"/>
              <w:numPr>
                <w:ilvl w:val="0"/>
                <w:numId w:val="2"/>
              </w:numPr>
              <w:tabs>
                <w:tab w:pos="365" w:val="left" w:leader="none"/>
              </w:tabs>
              <w:spacing w:line="280" w:lineRule="auto" w:before="17" w:after="0"/>
              <w:ind w:left="364" w:right="438" w:hanging="257"/>
              <w:jc w:val="left"/>
              <w:rPr>
                <w:sz w:val="22"/>
              </w:rPr>
            </w:pPr>
            <w:r>
              <w:rPr>
                <w:w w:val="105"/>
                <w:sz w:val="22"/>
              </w:rPr>
              <w:t>Administrative</w:t>
            </w:r>
            <w:r>
              <w:rPr>
                <w:spacing w:val="-11"/>
                <w:w w:val="105"/>
                <w:sz w:val="22"/>
              </w:rPr>
              <w:t> </w:t>
            </w:r>
            <w:r>
              <w:rPr>
                <w:w w:val="105"/>
                <w:sz w:val="22"/>
              </w:rPr>
              <w:t>responsibility</w:t>
            </w:r>
            <w:r>
              <w:rPr>
                <w:spacing w:val="-12"/>
                <w:w w:val="105"/>
                <w:sz w:val="22"/>
              </w:rPr>
              <w:t> </w:t>
            </w:r>
            <w:r>
              <w:rPr>
                <w:w w:val="105"/>
                <w:sz w:val="22"/>
              </w:rPr>
              <w:t>for</w:t>
            </w:r>
            <w:r>
              <w:rPr>
                <w:spacing w:val="-11"/>
                <w:w w:val="105"/>
                <w:sz w:val="22"/>
              </w:rPr>
              <w:t> </w:t>
            </w:r>
            <w:r>
              <w:rPr>
                <w:w w:val="105"/>
                <w:sz w:val="22"/>
              </w:rPr>
              <w:t>the</w:t>
            </w:r>
            <w:r>
              <w:rPr>
                <w:spacing w:val="-11"/>
                <w:w w:val="105"/>
                <w:sz w:val="22"/>
              </w:rPr>
              <w:t> </w:t>
            </w:r>
            <w:r>
              <w:rPr>
                <w:w w:val="105"/>
                <w:sz w:val="22"/>
              </w:rPr>
              <w:t>Office</w:t>
            </w:r>
            <w:r>
              <w:rPr>
                <w:spacing w:val="-11"/>
                <w:w w:val="105"/>
                <w:sz w:val="22"/>
              </w:rPr>
              <w:t> </w:t>
            </w:r>
            <w:r>
              <w:rPr>
                <w:w w:val="105"/>
                <w:sz w:val="22"/>
              </w:rPr>
              <w:t>of Student</w:t>
            </w:r>
            <w:r>
              <w:rPr>
                <w:spacing w:val="-4"/>
                <w:w w:val="105"/>
                <w:sz w:val="22"/>
              </w:rPr>
              <w:t> </w:t>
            </w:r>
            <w:r>
              <w:rPr>
                <w:w w:val="105"/>
                <w:sz w:val="22"/>
              </w:rPr>
              <w:t>Affairs</w:t>
            </w:r>
          </w:p>
        </w:tc>
      </w:tr>
      <w:tr>
        <w:trPr>
          <w:trHeight w:val="321" w:hRule="atLeast"/>
        </w:trPr>
        <w:tc>
          <w:tcPr>
            <w:tcW w:w="4388" w:type="dxa"/>
            <w:shd w:val="clear" w:color="auto" w:fill="0C5349"/>
          </w:tcPr>
          <w:p>
            <w:pPr>
              <w:pStyle w:val="TableParagraph"/>
              <w:spacing w:line="240" w:lineRule="auto" w:before="34"/>
              <w:rPr>
                <w:sz w:val="22"/>
              </w:rPr>
            </w:pPr>
            <w:r>
              <w:rPr>
                <w:color w:val="FFFFFF"/>
                <w:w w:val="85"/>
                <w:sz w:val="22"/>
              </w:rPr>
              <w:t>ACADEMIC</w:t>
            </w:r>
            <w:r>
              <w:rPr>
                <w:color w:val="FFFFFF"/>
                <w:spacing w:val="23"/>
                <w:sz w:val="22"/>
              </w:rPr>
              <w:t> </w:t>
            </w:r>
            <w:r>
              <w:rPr>
                <w:color w:val="FFFFFF"/>
                <w:spacing w:val="-2"/>
                <w:sz w:val="22"/>
              </w:rPr>
              <w:t>STAFF</w:t>
            </w:r>
          </w:p>
        </w:tc>
        <w:tc>
          <w:tcPr>
            <w:tcW w:w="5065" w:type="dxa"/>
            <w:shd w:val="clear" w:color="auto" w:fill="0C5349"/>
          </w:tcPr>
          <w:p>
            <w:pPr>
              <w:pStyle w:val="TableParagraph"/>
              <w:spacing w:line="240" w:lineRule="auto" w:before="0"/>
              <w:ind w:left="0"/>
              <w:rPr>
                <w:sz w:val="22"/>
              </w:rPr>
            </w:pPr>
          </w:p>
        </w:tc>
      </w:tr>
      <w:tr>
        <w:trPr>
          <w:trHeight w:val="1819" w:hRule="atLeast"/>
        </w:trPr>
        <w:tc>
          <w:tcPr>
            <w:tcW w:w="4388" w:type="dxa"/>
          </w:tcPr>
          <w:p>
            <w:pPr>
              <w:pStyle w:val="TableParagraph"/>
              <w:spacing w:line="240" w:lineRule="auto" w:before="5"/>
              <w:rPr>
                <w:sz w:val="22"/>
              </w:rPr>
            </w:pPr>
            <w:r>
              <w:rPr>
                <w:spacing w:val="-2"/>
                <w:w w:val="105"/>
                <w:sz w:val="22"/>
              </w:rPr>
              <w:t>Amanda</w:t>
            </w:r>
            <w:r>
              <w:rPr>
                <w:spacing w:val="-5"/>
                <w:w w:val="105"/>
                <w:sz w:val="22"/>
              </w:rPr>
              <w:t> </w:t>
            </w:r>
            <w:r>
              <w:rPr>
                <w:spacing w:val="-2"/>
                <w:w w:val="105"/>
                <w:sz w:val="22"/>
              </w:rPr>
              <w:t>Palma</w:t>
            </w:r>
          </w:p>
          <w:p>
            <w:pPr>
              <w:pStyle w:val="TableParagraph"/>
              <w:spacing w:line="244" w:lineRule="auto" w:before="4"/>
              <w:rPr>
                <w:sz w:val="22"/>
              </w:rPr>
            </w:pPr>
            <w:r>
              <w:rPr>
                <w:sz w:val="22"/>
              </w:rPr>
              <w:t>Academic</w:t>
            </w:r>
            <w:r>
              <w:rPr>
                <w:spacing w:val="-3"/>
                <w:sz w:val="22"/>
              </w:rPr>
              <w:t> </w:t>
            </w:r>
            <w:r>
              <w:rPr>
                <w:sz w:val="22"/>
              </w:rPr>
              <w:t>Services</w:t>
            </w:r>
            <w:r>
              <w:rPr>
                <w:spacing w:val="-3"/>
                <w:sz w:val="22"/>
              </w:rPr>
              <w:t> </w:t>
            </w:r>
            <w:r>
              <w:rPr>
                <w:sz w:val="22"/>
              </w:rPr>
              <w:t>Officer</w:t>
            </w:r>
            <w:r>
              <w:rPr>
                <w:spacing w:val="-6"/>
                <w:sz w:val="22"/>
              </w:rPr>
              <w:t> </w:t>
            </w:r>
            <w:r>
              <w:rPr>
                <w:sz w:val="22"/>
              </w:rPr>
              <w:t>III </w:t>
            </w:r>
            <w:hyperlink r:id="rId15">
              <w:r>
                <w:rPr>
                  <w:color w:val="0000FF"/>
                  <w:spacing w:val="-2"/>
                  <w:w w:val="105"/>
                  <w:sz w:val="22"/>
                  <w:u w:val="single" w:color="0000FF"/>
                </w:rPr>
                <w:t>amandapalma@wayne.edu</w:t>
              </w:r>
            </w:hyperlink>
          </w:p>
        </w:tc>
        <w:tc>
          <w:tcPr>
            <w:tcW w:w="5065" w:type="dxa"/>
          </w:tcPr>
          <w:p>
            <w:pPr>
              <w:pStyle w:val="TableParagraph"/>
              <w:numPr>
                <w:ilvl w:val="0"/>
                <w:numId w:val="3"/>
              </w:numPr>
              <w:tabs>
                <w:tab w:pos="360" w:val="left" w:leader="none"/>
              </w:tabs>
              <w:spacing w:line="240" w:lineRule="auto" w:before="19" w:after="0"/>
              <w:ind w:left="359" w:right="0" w:hanging="253"/>
              <w:jc w:val="left"/>
              <w:rPr>
                <w:rFonts w:ascii="Arial" w:hAnsi="Arial"/>
                <w:sz w:val="24"/>
              </w:rPr>
            </w:pPr>
            <w:r>
              <w:rPr>
                <w:sz w:val="24"/>
              </w:rPr>
              <w:t>Admission</w:t>
            </w:r>
            <w:r>
              <w:rPr>
                <w:spacing w:val="13"/>
                <w:sz w:val="24"/>
              </w:rPr>
              <w:t> </w:t>
            </w:r>
            <w:r>
              <w:rPr>
                <w:sz w:val="24"/>
              </w:rPr>
              <w:t>for</w:t>
            </w:r>
            <w:r>
              <w:rPr>
                <w:spacing w:val="12"/>
                <w:sz w:val="24"/>
              </w:rPr>
              <w:t> </w:t>
            </w:r>
            <w:r>
              <w:rPr>
                <w:sz w:val="24"/>
              </w:rPr>
              <w:t>Direct</w:t>
            </w:r>
            <w:r>
              <w:rPr>
                <w:spacing w:val="16"/>
                <w:sz w:val="24"/>
              </w:rPr>
              <w:t> </w:t>
            </w:r>
            <w:r>
              <w:rPr>
                <w:sz w:val="24"/>
              </w:rPr>
              <w:t>Admit</w:t>
            </w:r>
            <w:r>
              <w:rPr>
                <w:spacing w:val="13"/>
                <w:sz w:val="24"/>
              </w:rPr>
              <w:t> </w:t>
            </w:r>
            <w:r>
              <w:rPr>
                <w:spacing w:val="-2"/>
                <w:sz w:val="24"/>
              </w:rPr>
              <w:t>program</w:t>
            </w:r>
          </w:p>
          <w:p>
            <w:pPr>
              <w:pStyle w:val="TableParagraph"/>
              <w:numPr>
                <w:ilvl w:val="0"/>
                <w:numId w:val="3"/>
              </w:numPr>
              <w:tabs>
                <w:tab w:pos="360" w:val="left" w:leader="none"/>
              </w:tabs>
              <w:spacing w:line="278" w:lineRule="auto" w:before="59" w:after="0"/>
              <w:ind w:left="364" w:right="948" w:hanging="257"/>
              <w:jc w:val="left"/>
              <w:rPr>
                <w:rFonts w:ascii="Arial" w:hAnsi="Arial"/>
                <w:sz w:val="24"/>
              </w:rPr>
            </w:pPr>
            <w:r>
              <w:rPr>
                <w:spacing w:val="-2"/>
                <w:w w:val="105"/>
                <w:sz w:val="22"/>
              </w:rPr>
              <w:t>Academic</w:t>
            </w:r>
            <w:r>
              <w:rPr>
                <w:spacing w:val="-5"/>
                <w:w w:val="105"/>
                <w:sz w:val="22"/>
              </w:rPr>
              <w:t> </w:t>
            </w:r>
            <w:r>
              <w:rPr>
                <w:spacing w:val="-2"/>
                <w:w w:val="105"/>
                <w:sz w:val="24"/>
              </w:rPr>
              <w:t>Advisor</w:t>
            </w:r>
            <w:r>
              <w:rPr>
                <w:spacing w:val="-13"/>
                <w:w w:val="105"/>
                <w:sz w:val="24"/>
              </w:rPr>
              <w:t> </w:t>
            </w:r>
            <w:r>
              <w:rPr>
                <w:spacing w:val="-2"/>
                <w:w w:val="105"/>
                <w:sz w:val="24"/>
              </w:rPr>
              <w:t>to</w:t>
            </w:r>
            <w:r>
              <w:rPr>
                <w:spacing w:val="-13"/>
                <w:w w:val="105"/>
                <w:sz w:val="24"/>
              </w:rPr>
              <w:t> </w:t>
            </w:r>
            <w:r>
              <w:rPr>
                <w:spacing w:val="-2"/>
                <w:w w:val="105"/>
                <w:sz w:val="24"/>
              </w:rPr>
              <w:t>Direct</w:t>
            </w:r>
            <w:r>
              <w:rPr>
                <w:spacing w:val="-12"/>
                <w:w w:val="105"/>
                <w:sz w:val="24"/>
              </w:rPr>
              <w:t> </w:t>
            </w:r>
            <w:r>
              <w:rPr>
                <w:spacing w:val="-2"/>
                <w:w w:val="105"/>
                <w:sz w:val="24"/>
              </w:rPr>
              <w:t>Admit</w:t>
            </w:r>
            <w:r>
              <w:rPr>
                <w:spacing w:val="-13"/>
                <w:w w:val="105"/>
                <w:sz w:val="24"/>
              </w:rPr>
              <w:t> </w:t>
            </w:r>
            <w:r>
              <w:rPr>
                <w:spacing w:val="-2"/>
                <w:w w:val="105"/>
                <w:sz w:val="24"/>
              </w:rPr>
              <w:t>for </w:t>
            </w:r>
            <w:r>
              <w:rPr>
                <w:w w:val="105"/>
                <w:sz w:val="24"/>
              </w:rPr>
              <w:t>Freshmen – Jacob Scholars Students</w:t>
            </w:r>
          </w:p>
          <w:p>
            <w:pPr>
              <w:pStyle w:val="TableParagraph"/>
              <w:numPr>
                <w:ilvl w:val="0"/>
                <w:numId w:val="3"/>
              </w:numPr>
              <w:tabs>
                <w:tab w:pos="360" w:val="left" w:leader="none"/>
              </w:tabs>
              <w:spacing w:line="244" w:lineRule="auto" w:before="5" w:after="0"/>
              <w:ind w:left="364" w:right="162" w:hanging="257"/>
              <w:jc w:val="left"/>
              <w:rPr>
                <w:rFonts w:ascii="Arial" w:hAnsi="Arial"/>
                <w:sz w:val="22"/>
              </w:rPr>
            </w:pPr>
            <w:r>
              <w:rPr>
                <w:sz w:val="22"/>
              </w:rPr>
              <w:t>Academic </w:t>
            </w:r>
            <w:r>
              <w:rPr>
                <w:sz w:val="24"/>
              </w:rPr>
              <w:t>Ad</w:t>
            </w:r>
            <w:r>
              <w:rPr>
                <w:sz w:val="22"/>
              </w:rPr>
              <w:t>visor to Direct Admit for Freshmen </w:t>
            </w:r>
            <w:r>
              <w:rPr>
                <w:spacing w:val="-2"/>
                <w:w w:val="110"/>
                <w:sz w:val="22"/>
              </w:rPr>
              <w:t>students</w:t>
            </w:r>
          </w:p>
          <w:p>
            <w:pPr>
              <w:pStyle w:val="TableParagraph"/>
              <w:numPr>
                <w:ilvl w:val="0"/>
                <w:numId w:val="3"/>
              </w:numPr>
              <w:tabs>
                <w:tab w:pos="360" w:val="left" w:leader="none"/>
              </w:tabs>
              <w:spacing w:line="257" w:lineRule="exact" w:before="1" w:after="0"/>
              <w:ind w:left="359" w:right="0" w:hanging="253"/>
              <w:jc w:val="left"/>
              <w:rPr>
                <w:rFonts w:ascii="Arial" w:hAnsi="Arial"/>
                <w:sz w:val="22"/>
              </w:rPr>
            </w:pPr>
            <w:r>
              <w:rPr>
                <w:sz w:val="22"/>
              </w:rPr>
              <w:t>Academic</w:t>
            </w:r>
            <w:r>
              <w:rPr>
                <w:spacing w:val="7"/>
                <w:sz w:val="22"/>
              </w:rPr>
              <w:t> </w:t>
            </w:r>
            <w:r>
              <w:rPr>
                <w:sz w:val="24"/>
              </w:rPr>
              <w:t>Advisor</w:t>
            </w:r>
            <w:r>
              <w:rPr>
                <w:spacing w:val="5"/>
                <w:sz w:val="24"/>
              </w:rPr>
              <w:t> </w:t>
            </w:r>
            <w:r>
              <w:rPr>
                <w:sz w:val="24"/>
              </w:rPr>
              <w:t>to</w:t>
            </w:r>
            <w:r>
              <w:rPr>
                <w:spacing w:val="9"/>
                <w:sz w:val="24"/>
              </w:rPr>
              <w:t> </w:t>
            </w:r>
            <w:r>
              <w:rPr>
                <w:sz w:val="22"/>
              </w:rPr>
              <w:t>BSN</w:t>
            </w:r>
            <w:r>
              <w:rPr>
                <w:spacing w:val="7"/>
                <w:sz w:val="22"/>
              </w:rPr>
              <w:t> </w:t>
            </w:r>
            <w:r>
              <w:rPr>
                <w:sz w:val="22"/>
              </w:rPr>
              <w:t>for</w:t>
            </w:r>
            <w:r>
              <w:rPr>
                <w:spacing w:val="2"/>
                <w:sz w:val="22"/>
              </w:rPr>
              <w:t> </w:t>
            </w:r>
            <w:r>
              <w:rPr>
                <w:sz w:val="22"/>
              </w:rPr>
              <w:t>Veterans</w:t>
            </w:r>
            <w:r>
              <w:rPr>
                <w:spacing w:val="7"/>
                <w:sz w:val="22"/>
              </w:rPr>
              <w:t> </w:t>
            </w:r>
            <w:r>
              <w:rPr>
                <w:spacing w:val="-2"/>
                <w:sz w:val="22"/>
              </w:rPr>
              <w:t>pathway</w:t>
            </w:r>
          </w:p>
        </w:tc>
      </w:tr>
      <w:tr>
        <w:trPr>
          <w:trHeight w:val="2378" w:hRule="atLeast"/>
        </w:trPr>
        <w:tc>
          <w:tcPr>
            <w:tcW w:w="4388" w:type="dxa"/>
          </w:tcPr>
          <w:p>
            <w:pPr>
              <w:pStyle w:val="TableParagraph"/>
              <w:spacing w:line="240" w:lineRule="auto" w:before="3"/>
              <w:rPr>
                <w:sz w:val="22"/>
              </w:rPr>
            </w:pPr>
            <w:r>
              <w:rPr>
                <w:sz w:val="22"/>
              </w:rPr>
              <w:t>Chelsea</w:t>
            </w:r>
            <w:r>
              <w:rPr>
                <w:spacing w:val="13"/>
                <w:sz w:val="22"/>
              </w:rPr>
              <w:t> </w:t>
            </w:r>
            <w:r>
              <w:rPr>
                <w:spacing w:val="-4"/>
                <w:sz w:val="22"/>
              </w:rPr>
              <w:t>Smith</w:t>
            </w:r>
          </w:p>
          <w:p>
            <w:pPr>
              <w:pStyle w:val="TableParagraph"/>
              <w:spacing w:line="244" w:lineRule="auto" w:before="6"/>
              <w:rPr>
                <w:sz w:val="22"/>
              </w:rPr>
            </w:pPr>
            <w:r>
              <w:rPr>
                <w:w w:val="105"/>
                <w:sz w:val="22"/>
              </w:rPr>
              <w:t>Academic Services Officer III </w:t>
            </w:r>
            <w:hyperlink r:id="rId16">
              <w:r>
                <w:rPr>
                  <w:color w:val="0000FF"/>
                  <w:spacing w:val="-2"/>
                  <w:w w:val="105"/>
                  <w:sz w:val="22"/>
                  <w:u w:val="single" w:color="0000FF"/>
                </w:rPr>
                <w:t>chelseasmith.advisor@wayne.edu</w:t>
              </w:r>
            </w:hyperlink>
          </w:p>
        </w:tc>
        <w:tc>
          <w:tcPr>
            <w:tcW w:w="5065" w:type="dxa"/>
          </w:tcPr>
          <w:p>
            <w:pPr>
              <w:pStyle w:val="TableParagraph"/>
              <w:numPr>
                <w:ilvl w:val="0"/>
                <w:numId w:val="4"/>
              </w:numPr>
              <w:tabs>
                <w:tab w:pos="360" w:val="left" w:leader="none"/>
              </w:tabs>
              <w:spacing w:line="240" w:lineRule="auto" w:before="17" w:after="0"/>
              <w:ind w:left="359" w:right="0" w:hanging="253"/>
              <w:jc w:val="left"/>
              <w:rPr>
                <w:rFonts w:ascii="Arial" w:hAnsi="Arial"/>
                <w:sz w:val="24"/>
              </w:rPr>
            </w:pPr>
            <w:r>
              <w:rPr>
                <w:w w:val="105"/>
                <w:sz w:val="24"/>
              </w:rPr>
              <w:t>Admission</w:t>
            </w:r>
            <w:r>
              <w:rPr>
                <w:spacing w:val="-6"/>
                <w:w w:val="105"/>
                <w:sz w:val="24"/>
              </w:rPr>
              <w:t> </w:t>
            </w:r>
            <w:r>
              <w:rPr>
                <w:w w:val="105"/>
                <w:sz w:val="24"/>
              </w:rPr>
              <w:t>for</w:t>
            </w:r>
            <w:r>
              <w:rPr>
                <w:spacing w:val="-8"/>
                <w:w w:val="105"/>
                <w:sz w:val="24"/>
              </w:rPr>
              <w:t> </w:t>
            </w:r>
            <w:r>
              <w:rPr>
                <w:w w:val="105"/>
                <w:sz w:val="24"/>
              </w:rPr>
              <w:t>all</w:t>
            </w:r>
            <w:r>
              <w:rPr>
                <w:spacing w:val="-6"/>
                <w:w w:val="105"/>
                <w:sz w:val="24"/>
              </w:rPr>
              <w:t> </w:t>
            </w:r>
            <w:r>
              <w:rPr>
                <w:w w:val="105"/>
                <w:sz w:val="24"/>
              </w:rPr>
              <w:t>graduate</w:t>
            </w:r>
            <w:r>
              <w:rPr>
                <w:spacing w:val="-6"/>
                <w:w w:val="105"/>
                <w:sz w:val="24"/>
              </w:rPr>
              <w:t> </w:t>
            </w:r>
            <w:r>
              <w:rPr>
                <w:spacing w:val="-2"/>
                <w:w w:val="105"/>
                <w:sz w:val="24"/>
              </w:rPr>
              <w:t>programs</w:t>
            </w:r>
          </w:p>
          <w:p>
            <w:pPr>
              <w:pStyle w:val="TableParagraph"/>
              <w:numPr>
                <w:ilvl w:val="0"/>
                <w:numId w:val="4"/>
              </w:numPr>
              <w:tabs>
                <w:tab w:pos="360" w:val="left" w:leader="none"/>
              </w:tabs>
              <w:spacing w:line="240" w:lineRule="auto" w:before="18" w:after="0"/>
              <w:ind w:left="359" w:right="0" w:hanging="253"/>
              <w:jc w:val="left"/>
              <w:rPr>
                <w:rFonts w:ascii="Arial" w:hAnsi="Arial"/>
                <w:sz w:val="24"/>
              </w:rPr>
            </w:pPr>
            <w:r>
              <w:rPr>
                <w:sz w:val="24"/>
              </w:rPr>
              <w:t>Admission</w:t>
            </w:r>
            <w:r>
              <w:rPr>
                <w:spacing w:val="-12"/>
                <w:sz w:val="24"/>
              </w:rPr>
              <w:t> </w:t>
            </w:r>
            <w:r>
              <w:rPr>
                <w:sz w:val="24"/>
              </w:rPr>
              <w:t>for</w:t>
            </w:r>
            <w:r>
              <w:rPr>
                <w:spacing w:val="-12"/>
                <w:sz w:val="24"/>
              </w:rPr>
              <w:t> </w:t>
            </w:r>
            <w:r>
              <w:rPr>
                <w:sz w:val="24"/>
              </w:rPr>
              <w:t>CD2</w:t>
            </w:r>
            <w:r>
              <w:rPr>
                <w:spacing w:val="-12"/>
                <w:sz w:val="24"/>
              </w:rPr>
              <w:t> </w:t>
            </w:r>
            <w:r>
              <w:rPr>
                <w:sz w:val="24"/>
              </w:rPr>
              <w:t>and</w:t>
            </w:r>
            <w:r>
              <w:rPr>
                <w:spacing w:val="-11"/>
                <w:sz w:val="24"/>
              </w:rPr>
              <w:t> </w:t>
            </w:r>
            <w:r>
              <w:rPr>
                <w:sz w:val="24"/>
              </w:rPr>
              <w:t>VBSN</w:t>
            </w:r>
            <w:r>
              <w:rPr>
                <w:spacing w:val="-11"/>
                <w:sz w:val="24"/>
              </w:rPr>
              <w:t> </w:t>
            </w:r>
            <w:r>
              <w:rPr>
                <w:spacing w:val="-2"/>
                <w:sz w:val="24"/>
              </w:rPr>
              <w:t>programs</w:t>
            </w:r>
          </w:p>
          <w:p>
            <w:pPr>
              <w:pStyle w:val="TableParagraph"/>
              <w:numPr>
                <w:ilvl w:val="0"/>
                <w:numId w:val="4"/>
              </w:numPr>
              <w:tabs>
                <w:tab w:pos="360" w:val="left" w:leader="none"/>
              </w:tabs>
              <w:spacing w:line="240" w:lineRule="auto" w:before="58" w:after="0"/>
              <w:ind w:left="359" w:right="0" w:hanging="253"/>
              <w:jc w:val="left"/>
              <w:rPr>
                <w:rFonts w:ascii="Arial" w:hAnsi="Arial"/>
                <w:sz w:val="22"/>
              </w:rPr>
            </w:pPr>
            <w:r>
              <w:rPr>
                <w:spacing w:val="-8"/>
                <w:sz w:val="22"/>
              </w:rPr>
              <w:t>NFLP</w:t>
            </w:r>
            <w:r>
              <w:rPr>
                <w:spacing w:val="-7"/>
                <w:sz w:val="22"/>
              </w:rPr>
              <w:t> </w:t>
            </w:r>
            <w:r>
              <w:rPr>
                <w:spacing w:val="-2"/>
                <w:sz w:val="22"/>
              </w:rPr>
              <w:t>Advisor</w:t>
            </w:r>
          </w:p>
          <w:p>
            <w:pPr>
              <w:pStyle w:val="TableParagraph"/>
              <w:numPr>
                <w:ilvl w:val="0"/>
                <w:numId w:val="4"/>
              </w:numPr>
              <w:tabs>
                <w:tab w:pos="360" w:val="left" w:leader="none"/>
              </w:tabs>
              <w:spacing w:line="283" w:lineRule="auto" w:before="56" w:after="0"/>
              <w:ind w:left="364" w:right="842" w:hanging="257"/>
              <w:jc w:val="left"/>
              <w:rPr>
                <w:rFonts w:ascii="Arial" w:hAnsi="Arial"/>
                <w:sz w:val="22"/>
              </w:rPr>
            </w:pPr>
            <w:r>
              <w:rPr>
                <w:spacing w:val="-2"/>
                <w:w w:val="105"/>
                <w:sz w:val="22"/>
              </w:rPr>
              <w:t>Academic</w:t>
            </w:r>
            <w:r>
              <w:rPr>
                <w:spacing w:val="-9"/>
                <w:w w:val="105"/>
                <w:sz w:val="22"/>
              </w:rPr>
              <w:t> </w:t>
            </w:r>
            <w:r>
              <w:rPr>
                <w:spacing w:val="-2"/>
                <w:w w:val="105"/>
                <w:sz w:val="22"/>
              </w:rPr>
              <w:t>Services</w:t>
            </w:r>
            <w:r>
              <w:rPr>
                <w:spacing w:val="-9"/>
                <w:w w:val="105"/>
                <w:sz w:val="22"/>
              </w:rPr>
              <w:t> </w:t>
            </w:r>
            <w:r>
              <w:rPr>
                <w:spacing w:val="-2"/>
                <w:w w:val="105"/>
                <w:sz w:val="22"/>
              </w:rPr>
              <w:t>Officer</w:t>
            </w:r>
            <w:r>
              <w:rPr>
                <w:spacing w:val="-12"/>
                <w:w w:val="105"/>
                <w:sz w:val="22"/>
              </w:rPr>
              <w:t> </w:t>
            </w:r>
            <w:r>
              <w:rPr>
                <w:spacing w:val="-2"/>
                <w:w w:val="105"/>
                <w:sz w:val="22"/>
              </w:rPr>
              <w:t>to</w:t>
            </w:r>
            <w:r>
              <w:rPr>
                <w:spacing w:val="-10"/>
                <w:w w:val="105"/>
                <w:sz w:val="22"/>
              </w:rPr>
              <w:t> </w:t>
            </w:r>
            <w:r>
              <w:rPr>
                <w:spacing w:val="-2"/>
                <w:w w:val="105"/>
                <w:sz w:val="22"/>
              </w:rPr>
              <w:t>all</w:t>
            </w:r>
            <w:r>
              <w:rPr>
                <w:spacing w:val="-10"/>
                <w:w w:val="105"/>
                <w:sz w:val="22"/>
              </w:rPr>
              <w:t> </w:t>
            </w:r>
            <w:r>
              <w:rPr>
                <w:spacing w:val="-2"/>
                <w:w w:val="105"/>
                <w:sz w:val="22"/>
              </w:rPr>
              <w:t>Graduate Students</w:t>
            </w:r>
          </w:p>
          <w:p>
            <w:pPr>
              <w:pStyle w:val="TableParagraph"/>
              <w:numPr>
                <w:ilvl w:val="0"/>
                <w:numId w:val="4"/>
              </w:numPr>
              <w:tabs>
                <w:tab w:pos="360" w:val="left" w:leader="none"/>
              </w:tabs>
              <w:spacing w:line="270" w:lineRule="exact" w:before="0" w:after="0"/>
              <w:ind w:left="359" w:right="0" w:hanging="253"/>
              <w:jc w:val="left"/>
              <w:rPr>
                <w:rFonts w:ascii="Arial" w:hAnsi="Arial"/>
                <w:sz w:val="22"/>
              </w:rPr>
            </w:pPr>
            <w:r>
              <w:rPr>
                <w:sz w:val="22"/>
              </w:rPr>
              <w:t>Academic</w:t>
            </w:r>
            <w:r>
              <w:rPr>
                <w:spacing w:val="-1"/>
                <w:sz w:val="22"/>
              </w:rPr>
              <w:t> </w:t>
            </w:r>
            <w:r>
              <w:rPr>
                <w:sz w:val="24"/>
              </w:rPr>
              <w:t>Advisor</w:t>
            </w:r>
            <w:r>
              <w:rPr>
                <w:spacing w:val="-2"/>
                <w:sz w:val="24"/>
              </w:rPr>
              <w:t> </w:t>
            </w:r>
            <w:r>
              <w:rPr>
                <w:sz w:val="24"/>
              </w:rPr>
              <w:t>to</w:t>
            </w:r>
            <w:r>
              <w:rPr>
                <w:spacing w:val="-2"/>
                <w:sz w:val="24"/>
              </w:rPr>
              <w:t> </w:t>
            </w:r>
            <w:r>
              <w:rPr>
                <w:sz w:val="24"/>
              </w:rPr>
              <w:t>CD2</w:t>
            </w:r>
            <w:r>
              <w:rPr>
                <w:spacing w:val="-3"/>
                <w:sz w:val="24"/>
              </w:rPr>
              <w:t> </w:t>
            </w:r>
            <w:r>
              <w:rPr>
                <w:spacing w:val="-2"/>
                <w:sz w:val="24"/>
              </w:rPr>
              <w:t>students</w:t>
            </w:r>
          </w:p>
          <w:p>
            <w:pPr>
              <w:pStyle w:val="TableParagraph"/>
              <w:numPr>
                <w:ilvl w:val="0"/>
                <w:numId w:val="4"/>
              </w:numPr>
              <w:tabs>
                <w:tab w:pos="360" w:val="left" w:leader="none"/>
              </w:tabs>
              <w:spacing w:line="240" w:lineRule="auto" w:before="61" w:after="0"/>
              <w:ind w:left="359" w:right="0" w:hanging="253"/>
              <w:jc w:val="left"/>
              <w:rPr>
                <w:rFonts w:ascii="Arial" w:hAnsi="Arial"/>
                <w:sz w:val="22"/>
              </w:rPr>
            </w:pPr>
            <w:r>
              <w:rPr>
                <w:sz w:val="22"/>
              </w:rPr>
              <w:t>Academic</w:t>
            </w:r>
            <w:r>
              <w:rPr>
                <w:spacing w:val="-6"/>
                <w:sz w:val="22"/>
              </w:rPr>
              <w:t> </w:t>
            </w:r>
            <w:r>
              <w:rPr>
                <w:sz w:val="22"/>
              </w:rPr>
              <w:t>Advisor</w:t>
            </w:r>
            <w:r>
              <w:rPr>
                <w:spacing w:val="-7"/>
                <w:sz w:val="22"/>
              </w:rPr>
              <w:t> </w:t>
            </w:r>
            <w:r>
              <w:rPr>
                <w:sz w:val="22"/>
              </w:rPr>
              <w:t>to</w:t>
            </w:r>
            <w:r>
              <w:rPr>
                <w:spacing w:val="-6"/>
                <w:sz w:val="22"/>
              </w:rPr>
              <w:t> </w:t>
            </w:r>
            <w:r>
              <w:rPr>
                <w:sz w:val="22"/>
              </w:rPr>
              <w:t>RN</w:t>
            </w:r>
            <w:r>
              <w:rPr>
                <w:spacing w:val="-6"/>
                <w:sz w:val="22"/>
              </w:rPr>
              <w:t> </w:t>
            </w:r>
            <w:r>
              <w:rPr>
                <w:sz w:val="22"/>
              </w:rPr>
              <w:t>to</w:t>
            </w:r>
            <w:r>
              <w:rPr>
                <w:spacing w:val="-6"/>
                <w:sz w:val="22"/>
              </w:rPr>
              <w:t> </w:t>
            </w:r>
            <w:r>
              <w:rPr>
                <w:sz w:val="22"/>
              </w:rPr>
              <w:t>BSN</w:t>
            </w:r>
            <w:r>
              <w:rPr>
                <w:spacing w:val="-9"/>
                <w:sz w:val="22"/>
              </w:rPr>
              <w:t> </w:t>
            </w:r>
            <w:r>
              <w:rPr>
                <w:spacing w:val="-2"/>
                <w:sz w:val="22"/>
              </w:rPr>
              <w:t>students</w:t>
            </w:r>
          </w:p>
        </w:tc>
      </w:tr>
      <w:tr>
        <w:trPr>
          <w:trHeight w:val="1291" w:hRule="atLeast"/>
        </w:trPr>
        <w:tc>
          <w:tcPr>
            <w:tcW w:w="4388" w:type="dxa"/>
          </w:tcPr>
          <w:p>
            <w:pPr>
              <w:pStyle w:val="TableParagraph"/>
              <w:spacing w:line="240" w:lineRule="auto" w:before="3"/>
              <w:rPr>
                <w:sz w:val="22"/>
              </w:rPr>
            </w:pPr>
            <w:r>
              <w:rPr>
                <w:w w:val="105"/>
                <w:sz w:val="22"/>
              </w:rPr>
              <w:t>Brittany</w:t>
            </w:r>
            <w:r>
              <w:rPr>
                <w:spacing w:val="1"/>
                <w:w w:val="105"/>
                <w:sz w:val="22"/>
              </w:rPr>
              <w:t> </w:t>
            </w:r>
            <w:r>
              <w:rPr>
                <w:spacing w:val="-2"/>
                <w:w w:val="105"/>
                <w:sz w:val="22"/>
              </w:rPr>
              <w:t>Thomas</w:t>
            </w:r>
          </w:p>
          <w:p>
            <w:pPr>
              <w:pStyle w:val="TableParagraph"/>
              <w:spacing w:line="244" w:lineRule="auto" w:before="6"/>
              <w:rPr>
                <w:sz w:val="22"/>
              </w:rPr>
            </w:pPr>
            <w:r>
              <w:rPr>
                <w:sz w:val="22"/>
              </w:rPr>
              <w:t>Academic</w:t>
            </w:r>
            <w:r>
              <w:rPr>
                <w:spacing w:val="-2"/>
                <w:sz w:val="22"/>
              </w:rPr>
              <w:t> </w:t>
            </w:r>
            <w:r>
              <w:rPr>
                <w:sz w:val="22"/>
              </w:rPr>
              <w:t>Services</w:t>
            </w:r>
            <w:r>
              <w:rPr>
                <w:spacing w:val="-2"/>
                <w:sz w:val="22"/>
              </w:rPr>
              <w:t> </w:t>
            </w:r>
            <w:r>
              <w:rPr>
                <w:sz w:val="22"/>
              </w:rPr>
              <w:t>Officer</w:t>
            </w:r>
            <w:r>
              <w:rPr>
                <w:spacing w:val="-6"/>
                <w:sz w:val="22"/>
              </w:rPr>
              <w:t> </w:t>
            </w:r>
            <w:r>
              <w:rPr>
                <w:sz w:val="22"/>
              </w:rPr>
              <w:t>II </w:t>
            </w:r>
            <w:hyperlink r:id="rId17">
              <w:r>
                <w:rPr>
                  <w:color w:val="0000FF"/>
                  <w:spacing w:val="-2"/>
                  <w:w w:val="105"/>
                  <w:sz w:val="22"/>
                  <w:u w:val="single" w:color="0000FF"/>
                </w:rPr>
                <w:t>fr4365@wayne.edu</w:t>
              </w:r>
            </w:hyperlink>
          </w:p>
        </w:tc>
        <w:tc>
          <w:tcPr>
            <w:tcW w:w="5065" w:type="dxa"/>
          </w:tcPr>
          <w:p>
            <w:pPr>
              <w:pStyle w:val="TableParagraph"/>
              <w:numPr>
                <w:ilvl w:val="0"/>
                <w:numId w:val="5"/>
              </w:numPr>
              <w:tabs>
                <w:tab w:pos="360" w:val="left" w:leader="none"/>
              </w:tabs>
              <w:spacing w:line="240" w:lineRule="auto" w:before="3" w:after="0"/>
              <w:ind w:left="359" w:right="0" w:hanging="253"/>
              <w:jc w:val="left"/>
              <w:rPr>
                <w:sz w:val="24"/>
              </w:rPr>
            </w:pPr>
            <w:r>
              <w:rPr>
                <w:sz w:val="24"/>
              </w:rPr>
              <w:t>Admission</w:t>
            </w:r>
            <w:r>
              <w:rPr>
                <w:spacing w:val="12"/>
                <w:sz w:val="24"/>
              </w:rPr>
              <w:t> </w:t>
            </w:r>
            <w:r>
              <w:rPr>
                <w:sz w:val="24"/>
              </w:rPr>
              <w:t>for</w:t>
            </w:r>
            <w:r>
              <w:rPr>
                <w:spacing w:val="11"/>
                <w:sz w:val="24"/>
              </w:rPr>
              <w:t> </w:t>
            </w:r>
            <w:r>
              <w:rPr>
                <w:sz w:val="24"/>
              </w:rPr>
              <w:t>Traditional</w:t>
            </w:r>
            <w:r>
              <w:rPr>
                <w:spacing w:val="13"/>
                <w:sz w:val="24"/>
              </w:rPr>
              <w:t> </w:t>
            </w:r>
            <w:r>
              <w:rPr>
                <w:sz w:val="24"/>
              </w:rPr>
              <w:t>BSN</w:t>
            </w:r>
            <w:r>
              <w:rPr>
                <w:spacing w:val="12"/>
                <w:sz w:val="24"/>
              </w:rPr>
              <w:t> </w:t>
            </w:r>
            <w:r>
              <w:rPr>
                <w:spacing w:val="-2"/>
                <w:sz w:val="24"/>
              </w:rPr>
              <w:t>program</w:t>
            </w:r>
          </w:p>
          <w:p>
            <w:pPr>
              <w:pStyle w:val="TableParagraph"/>
              <w:numPr>
                <w:ilvl w:val="0"/>
                <w:numId w:val="5"/>
              </w:numPr>
              <w:tabs>
                <w:tab w:pos="360" w:val="left" w:leader="none"/>
              </w:tabs>
              <w:spacing w:line="283" w:lineRule="auto" w:before="48" w:after="0"/>
              <w:ind w:left="364" w:right="984" w:hanging="257"/>
              <w:jc w:val="left"/>
              <w:rPr>
                <w:sz w:val="24"/>
              </w:rPr>
            </w:pPr>
            <w:r>
              <w:rPr>
                <w:sz w:val="22"/>
              </w:rPr>
              <w:t>Academic </w:t>
            </w:r>
            <w:r>
              <w:rPr>
                <w:sz w:val="24"/>
              </w:rPr>
              <w:t>Advisor to Traditional BSN </w:t>
            </w:r>
            <w:r>
              <w:rPr>
                <w:spacing w:val="-2"/>
                <w:w w:val="105"/>
                <w:sz w:val="24"/>
              </w:rPr>
              <w:t>Students</w:t>
            </w:r>
          </w:p>
        </w:tc>
      </w:tr>
    </w:tbl>
    <w:p>
      <w:pPr>
        <w:spacing w:after="0" w:line="283" w:lineRule="auto"/>
        <w:jc w:val="left"/>
        <w:rPr>
          <w:sz w:val="24"/>
        </w:rPr>
        <w:sectPr>
          <w:pgSz w:w="12240" w:h="15840"/>
          <w:pgMar w:header="0" w:footer="1253" w:top="1080" w:bottom="1500" w:left="240" w:right="240"/>
        </w:sectPr>
      </w:pPr>
    </w:p>
    <w:p>
      <w:pPr>
        <w:pStyle w:val="BodyText"/>
        <w:ind w:left="97"/>
        <w:rPr>
          <w:sz w:val="20"/>
        </w:rPr>
      </w:pPr>
      <w:r>
        <w:rPr>
          <w:sz w:val="20"/>
        </w:rPr>
        <w:pict>
          <v:group style="width:576.7pt;height:48.2pt;mso-position-horizontal-relative:char;mso-position-vertical-relative:line" id="docshapegroup21" coordorigin="0,0" coordsize="11534,964">
            <v:rect style="position:absolute;left:403;top:0;width:11131;height:964" id="docshape22" filled="true" fillcolor="#0c5349" stroked="false">
              <v:fill type="solid"/>
            </v:rect>
            <v:rect style="position:absolute;left:0;top:0;width:404;height:964" id="docshape23" filled="true" fillcolor="#ffd969" stroked="false">
              <v:fill type="solid"/>
            </v:rect>
            <v:shape style="position:absolute;left:10734;top:264;width:524;height:368" id="docshape24" coordorigin="10735,264" coordsize="524,368" path="m10977,264l10971,265,10966,271,10960,273,10956,275,10951,276,10947,277,10937,279,10926,280,10911,283,10905,286,10899,286,10858,288,10735,290,10739,296,10745,303,10751,317,10756,347,10763,364,10765,373,10767,383,10768,393,10769,403,10774,416,10782,442,10786,453,10787,465,10793,483,10797,488,10800,494,10802,499,10802,505,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7,570,11147,563,11153,558,11159,554,11164,551,11171,550,11180,542,11182,537,11185,533,11194,523,11197,520,11199,517,11202,507,11205,503,11208,498,11211,494,11218,486,11223,481,11227,477,11233,468,11235,464,11235,459,11237,455,11243,444,11248,439,11251,433,11254,416,11256,401,11257,386,11258,371,11259,355,11254,337,11247,324,11241,321,11237,316,11224,312,11195,303,11195,303,11199,303,11185,295,11181,293,11172,290,11161,287,11153,286,11145,284,11133,282,11121,279,11111,276,11107,274,11103,273,11095,271,11088,270,11081,269,10977,264xm11199,303l11195,303,11199,303,11199,303xe" filled="true" fillcolor="#ffffff" stroked="false">
              <v:path arrowok="t"/>
              <v:fill type="solid"/>
            </v:shape>
            <v:shape style="position:absolute;left:10596;top:164;width:825;height:645" type="#_x0000_t75" id="docshape25" alt="C:\Users\ge9656\AppData\Local\Microsoft\Windows\INetCache\Content.Word\con_stacked_color.jpg" stroked="false">
              <v:imagedata r:id="rId10" o:title=""/>
            </v:shape>
            <v:shape style="position:absolute;left:403;top:0;width:11131;height:964" type="#_x0000_t202" id="docshape26" filled="false" stroked="false">
              <v:textbox inset="0,0,0,0">
                <w:txbxContent>
                  <w:p>
                    <w:pPr>
                      <w:spacing w:line="240" w:lineRule="auto" w:before="1"/>
                      <w:rPr>
                        <w:sz w:val="26"/>
                      </w:rPr>
                    </w:pPr>
                  </w:p>
                  <w:p>
                    <w:pPr>
                      <w:spacing w:before="1"/>
                      <w:ind w:left="2244" w:right="2654" w:firstLine="0"/>
                      <w:jc w:val="center"/>
                      <w:rPr>
                        <w:rFonts w:ascii="Arial"/>
                        <w:sz w:val="32"/>
                      </w:rPr>
                    </w:pPr>
                    <w:r>
                      <w:rPr>
                        <w:rFonts w:ascii="Arial"/>
                        <w:color w:val="FFFFFF"/>
                        <w:w w:val="80"/>
                        <w:sz w:val="32"/>
                      </w:rPr>
                      <w:t>COVID</w:t>
                    </w:r>
                    <w:r>
                      <w:rPr>
                        <w:rFonts w:ascii="Arial"/>
                        <w:color w:val="FFFFFF"/>
                        <w:spacing w:val="1"/>
                        <w:sz w:val="32"/>
                      </w:rPr>
                      <w:t> </w:t>
                    </w:r>
                    <w:r>
                      <w:rPr>
                        <w:rFonts w:ascii="Arial"/>
                        <w:color w:val="FFFFFF"/>
                        <w:w w:val="80"/>
                        <w:sz w:val="32"/>
                      </w:rPr>
                      <w:t>-</w:t>
                    </w:r>
                    <w:r>
                      <w:rPr>
                        <w:rFonts w:ascii="Arial"/>
                        <w:color w:val="FFFFFF"/>
                        <w:spacing w:val="3"/>
                        <w:sz w:val="32"/>
                      </w:rPr>
                      <w:t> </w:t>
                    </w:r>
                    <w:r>
                      <w:rPr>
                        <w:rFonts w:ascii="Arial"/>
                        <w:color w:val="FFFFFF"/>
                        <w:spacing w:val="-7"/>
                        <w:w w:val="80"/>
                        <w:sz w:val="32"/>
                      </w:rPr>
                      <w:t>19</w:t>
                    </w:r>
                  </w:p>
                </w:txbxContent>
              </v:textbox>
              <w10:wrap type="none"/>
            </v:shape>
          </v:group>
        </w:pict>
      </w:r>
      <w:r>
        <w:rPr>
          <w:sz w:val="20"/>
        </w:rPr>
      </w:r>
    </w:p>
    <w:p>
      <w:pPr>
        <w:pStyle w:val="BodyText"/>
        <w:spacing w:before="5"/>
        <w:rPr>
          <w:sz w:val="19"/>
        </w:rPr>
      </w:pPr>
    </w:p>
    <w:p>
      <w:pPr>
        <w:pStyle w:val="Heading3"/>
        <w:spacing w:before="105"/>
      </w:pPr>
      <w:bookmarkStart w:name="_TOC_250009" w:id="2"/>
      <w:r>
        <w:rPr>
          <w:color w:val="0C5349"/>
          <w:w w:val="90"/>
        </w:rPr>
        <w:t>STUDENT</w:t>
      </w:r>
      <w:r>
        <w:rPr>
          <w:color w:val="0C5349"/>
          <w:spacing w:val="19"/>
        </w:rPr>
        <w:t> </w:t>
      </w:r>
      <w:bookmarkEnd w:id="2"/>
      <w:r>
        <w:rPr>
          <w:color w:val="0C5349"/>
          <w:spacing w:val="-2"/>
          <w:w w:val="95"/>
        </w:rPr>
        <w:t>SAFETY</w:t>
      </w:r>
    </w:p>
    <w:p>
      <w:pPr>
        <w:pStyle w:val="BodyText"/>
        <w:spacing w:before="8"/>
        <w:rPr>
          <w:sz w:val="24"/>
        </w:rPr>
      </w:pPr>
    </w:p>
    <w:p>
      <w:pPr>
        <w:pStyle w:val="BodyText"/>
        <w:spacing w:line="244" w:lineRule="auto" w:before="1"/>
        <w:ind w:left="1200" w:right="1226"/>
      </w:pPr>
      <w:r>
        <w:rPr>
          <w:w w:val="110"/>
        </w:rPr>
        <w:t>The</w:t>
      </w:r>
      <w:r>
        <w:rPr>
          <w:spacing w:val="-16"/>
          <w:w w:val="110"/>
        </w:rPr>
        <w:t> </w:t>
      </w:r>
      <w:r>
        <w:rPr>
          <w:w w:val="110"/>
        </w:rPr>
        <w:t>College</w:t>
      </w:r>
      <w:r>
        <w:rPr>
          <w:spacing w:val="-15"/>
          <w:w w:val="110"/>
        </w:rPr>
        <w:t> </w:t>
      </w:r>
      <w:r>
        <w:rPr>
          <w:w w:val="110"/>
        </w:rPr>
        <w:t>of</w:t>
      </w:r>
      <w:r>
        <w:rPr>
          <w:spacing w:val="-15"/>
          <w:w w:val="110"/>
        </w:rPr>
        <w:t> </w:t>
      </w:r>
      <w:r>
        <w:rPr>
          <w:w w:val="110"/>
        </w:rPr>
        <w:t>Nursing</w:t>
      </w:r>
      <w:r>
        <w:rPr>
          <w:spacing w:val="-15"/>
          <w:w w:val="110"/>
        </w:rPr>
        <w:t> </w:t>
      </w:r>
      <w:r>
        <w:rPr>
          <w:w w:val="110"/>
        </w:rPr>
        <w:t>is</w:t>
      </w:r>
      <w:r>
        <w:rPr>
          <w:spacing w:val="-15"/>
          <w:w w:val="110"/>
        </w:rPr>
        <w:t> </w:t>
      </w:r>
      <w:r>
        <w:rPr>
          <w:w w:val="110"/>
        </w:rPr>
        <w:t>committed</w:t>
      </w:r>
      <w:r>
        <w:rPr>
          <w:spacing w:val="-15"/>
          <w:w w:val="110"/>
        </w:rPr>
        <w:t> </w:t>
      </w:r>
      <w:r>
        <w:rPr>
          <w:w w:val="110"/>
        </w:rPr>
        <w:t>to</w:t>
      </w:r>
      <w:r>
        <w:rPr>
          <w:spacing w:val="-16"/>
          <w:w w:val="110"/>
        </w:rPr>
        <w:t> </w:t>
      </w:r>
      <w:r>
        <w:rPr>
          <w:w w:val="110"/>
        </w:rPr>
        <w:t>ensuring</w:t>
      </w:r>
      <w:r>
        <w:rPr>
          <w:spacing w:val="-15"/>
          <w:w w:val="110"/>
        </w:rPr>
        <w:t> </w:t>
      </w:r>
      <w:r>
        <w:rPr>
          <w:w w:val="110"/>
        </w:rPr>
        <w:t>that</w:t>
      </w:r>
      <w:r>
        <w:rPr>
          <w:spacing w:val="-15"/>
          <w:w w:val="110"/>
        </w:rPr>
        <w:t> </w:t>
      </w:r>
      <w:r>
        <w:rPr>
          <w:w w:val="110"/>
        </w:rPr>
        <w:t>students</w:t>
      </w:r>
      <w:r>
        <w:rPr>
          <w:spacing w:val="-15"/>
          <w:w w:val="110"/>
        </w:rPr>
        <w:t> </w:t>
      </w:r>
      <w:r>
        <w:rPr>
          <w:w w:val="110"/>
        </w:rPr>
        <w:t>have</w:t>
      </w:r>
      <w:r>
        <w:rPr>
          <w:spacing w:val="-15"/>
          <w:w w:val="110"/>
        </w:rPr>
        <w:t> </w:t>
      </w:r>
      <w:r>
        <w:rPr>
          <w:w w:val="110"/>
        </w:rPr>
        <w:t>the</w:t>
      </w:r>
      <w:r>
        <w:rPr>
          <w:spacing w:val="-15"/>
          <w:w w:val="110"/>
        </w:rPr>
        <w:t> </w:t>
      </w:r>
      <w:r>
        <w:rPr>
          <w:w w:val="110"/>
        </w:rPr>
        <w:t>information</w:t>
      </w:r>
      <w:r>
        <w:rPr>
          <w:spacing w:val="-15"/>
          <w:w w:val="110"/>
        </w:rPr>
        <w:t> </w:t>
      </w:r>
      <w:r>
        <w:rPr>
          <w:w w:val="110"/>
        </w:rPr>
        <w:t>that</w:t>
      </w:r>
      <w:r>
        <w:rPr>
          <w:spacing w:val="-16"/>
          <w:w w:val="110"/>
        </w:rPr>
        <w:t> </w:t>
      </w:r>
      <w:r>
        <w:rPr>
          <w:w w:val="110"/>
        </w:rPr>
        <w:t>they</w:t>
      </w:r>
      <w:r>
        <w:rPr>
          <w:spacing w:val="-15"/>
          <w:w w:val="110"/>
        </w:rPr>
        <w:t> </w:t>
      </w:r>
      <w:r>
        <w:rPr>
          <w:w w:val="110"/>
        </w:rPr>
        <w:t>need </w:t>
      </w:r>
      <w:r>
        <w:rPr/>
        <w:t>to</w:t>
      </w:r>
      <w:r>
        <w:rPr>
          <w:spacing w:val="36"/>
        </w:rPr>
        <w:t> </w:t>
      </w:r>
      <w:r>
        <w:rPr/>
        <w:t>maintain</w:t>
      </w:r>
      <w:r>
        <w:rPr>
          <w:spacing w:val="34"/>
        </w:rPr>
        <w:t> </w:t>
      </w:r>
      <w:r>
        <w:rPr/>
        <w:t>safety</w:t>
      </w:r>
      <w:r>
        <w:rPr>
          <w:spacing w:val="34"/>
        </w:rPr>
        <w:t> </w:t>
      </w:r>
      <w:r>
        <w:rPr/>
        <w:t>while</w:t>
      </w:r>
      <w:r>
        <w:rPr>
          <w:spacing w:val="36"/>
        </w:rPr>
        <w:t> </w:t>
      </w:r>
      <w:r>
        <w:rPr/>
        <w:t>on</w:t>
      </w:r>
      <w:r>
        <w:rPr>
          <w:spacing w:val="34"/>
        </w:rPr>
        <w:t> </w:t>
      </w:r>
      <w:r>
        <w:rPr/>
        <w:t>campus</w:t>
      </w:r>
      <w:r>
        <w:rPr>
          <w:spacing w:val="38"/>
        </w:rPr>
        <w:t> </w:t>
      </w:r>
      <w:r>
        <w:rPr/>
        <w:t>(which</w:t>
      </w:r>
      <w:r>
        <w:rPr>
          <w:spacing w:val="36"/>
        </w:rPr>
        <w:t> </w:t>
      </w:r>
      <w:r>
        <w:rPr/>
        <w:t>includes</w:t>
      </w:r>
      <w:r>
        <w:rPr>
          <w:spacing w:val="34"/>
        </w:rPr>
        <w:t> </w:t>
      </w:r>
      <w:r>
        <w:rPr/>
        <w:t>clinical</w:t>
      </w:r>
      <w:r>
        <w:rPr>
          <w:spacing w:val="30"/>
        </w:rPr>
        <w:t> </w:t>
      </w:r>
      <w:r>
        <w:rPr/>
        <w:t>sites).</w:t>
      </w:r>
      <w:r>
        <w:rPr>
          <w:spacing w:val="36"/>
        </w:rPr>
        <w:t> </w:t>
      </w:r>
      <w:r>
        <w:rPr/>
        <w:t>As</w:t>
      </w:r>
      <w:r>
        <w:rPr>
          <w:spacing w:val="38"/>
        </w:rPr>
        <w:t> </w:t>
      </w:r>
      <w:r>
        <w:rPr/>
        <w:t>the</w:t>
      </w:r>
      <w:r>
        <w:rPr>
          <w:spacing w:val="38"/>
        </w:rPr>
        <w:t> </w:t>
      </w:r>
      <w:r>
        <w:rPr/>
        <w:t>COVID-19</w:t>
      </w:r>
      <w:r>
        <w:rPr>
          <w:spacing w:val="36"/>
        </w:rPr>
        <w:t> </w:t>
      </w:r>
      <w:r>
        <w:rPr/>
        <w:t>situation </w:t>
      </w:r>
      <w:r>
        <w:rPr>
          <w:w w:val="110"/>
        </w:rPr>
        <w:t>evolves,</w:t>
      </w:r>
      <w:r>
        <w:rPr>
          <w:spacing w:val="-10"/>
          <w:w w:val="110"/>
        </w:rPr>
        <w:t> </w:t>
      </w:r>
      <w:r>
        <w:rPr>
          <w:w w:val="110"/>
        </w:rPr>
        <w:t>the</w:t>
      </w:r>
      <w:r>
        <w:rPr>
          <w:spacing w:val="-9"/>
          <w:w w:val="110"/>
        </w:rPr>
        <w:t> </w:t>
      </w:r>
      <w:r>
        <w:rPr>
          <w:w w:val="110"/>
        </w:rPr>
        <w:t>College</w:t>
      </w:r>
      <w:r>
        <w:rPr>
          <w:spacing w:val="-10"/>
          <w:w w:val="110"/>
        </w:rPr>
        <w:t> </w:t>
      </w:r>
      <w:r>
        <w:rPr>
          <w:w w:val="110"/>
        </w:rPr>
        <w:t>encourages</w:t>
      </w:r>
      <w:r>
        <w:rPr>
          <w:spacing w:val="-9"/>
          <w:w w:val="110"/>
        </w:rPr>
        <w:t> </w:t>
      </w:r>
      <w:r>
        <w:rPr>
          <w:w w:val="110"/>
        </w:rPr>
        <w:t>students</w:t>
      </w:r>
      <w:r>
        <w:rPr>
          <w:spacing w:val="-9"/>
          <w:w w:val="110"/>
        </w:rPr>
        <w:t> </w:t>
      </w:r>
      <w:r>
        <w:rPr>
          <w:w w:val="110"/>
        </w:rPr>
        <w:t>to</w:t>
      </w:r>
      <w:r>
        <w:rPr>
          <w:spacing w:val="-10"/>
          <w:w w:val="110"/>
        </w:rPr>
        <w:t> </w:t>
      </w:r>
      <w:r>
        <w:rPr>
          <w:w w:val="110"/>
        </w:rPr>
        <w:t>continue</w:t>
      </w:r>
      <w:r>
        <w:rPr>
          <w:spacing w:val="-10"/>
          <w:w w:val="110"/>
        </w:rPr>
        <w:t> </w:t>
      </w:r>
      <w:r>
        <w:rPr>
          <w:w w:val="110"/>
        </w:rPr>
        <w:t>to</w:t>
      </w:r>
      <w:r>
        <w:rPr>
          <w:spacing w:val="-11"/>
          <w:w w:val="110"/>
        </w:rPr>
        <w:t> </w:t>
      </w:r>
      <w:r>
        <w:rPr>
          <w:w w:val="110"/>
        </w:rPr>
        <w:t>refer</w:t>
      </w:r>
      <w:r>
        <w:rPr>
          <w:spacing w:val="-10"/>
          <w:w w:val="110"/>
        </w:rPr>
        <w:t> </w:t>
      </w:r>
      <w:r>
        <w:rPr>
          <w:w w:val="110"/>
        </w:rPr>
        <w:t>to</w:t>
      </w:r>
      <w:r>
        <w:rPr>
          <w:spacing w:val="-10"/>
          <w:w w:val="110"/>
        </w:rPr>
        <w:t> </w:t>
      </w:r>
      <w:r>
        <w:rPr>
          <w:w w:val="110"/>
        </w:rPr>
        <w:t>the</w:t>
      </w:r>
      <w:r>
        <w:rPr>
          <w:spacing w:val="-9"/>
          <w:w w:val="110"/>
        </w:rPr>
        <w:t> </w:t>
      </w:r>
      <w:r>
        <w:rPr>
          <w:w w:val="110"/>
        </w:rPr>
        <w:t>best</w:t>
      </w:r>
      <w:r>
        <w:rPr>
          <w:spacing w:val="-11"/>
          <w:w w:val="110"/>
        </w:rPr>
        <w:t> </w:t>
      </w:r>
      <w:r>
        <w:rPr>
          <w:w w:val="110"/>
        </w:rPr>
        <w:t>evidence</w:t>
      </w:r>
      <w:r>
        <w:rPr>
          <w:spacing w:val="-10"/>
          <w:w w:val="110"/>
        </w:rPr>
        <w:t> </w:t>
      </w:r>
      <w:r>
        <w:rPr>
          <w:w w:val="110"/>
        </w:rPr>
        <w:t>related</w:t>
      </w:r>
      <w:r>
        <w:rPr>
          <w:spacing w:val="-10"/>
          <w:w w:val="110"/>
        </w:rPr>
        <w:t> </w:t>
      </w:r>
      <w:r>
        <w:rPr>
          <w:w w:val="110"/>
        </w:rPr>
        <w:t>to </w:t>
      </w:r>
      <w:r>
        <w:rPr/>
        <w:t>coronavirus</w:t>
      </w:r>
      <w:r>
        <w:rPr>
          <w:spacing w:val="33"/>
        </w:rPr>
        <w:t> </w:t>
      </w:r>
      <w:r>
        <w:rPr/>
        <w:t>contained</w:t>
      </w:r>
      <w:r>
        <w:rPr>
          <w:spacing w:val="25"/>
        </w:rPr>
        <w:t> </w:t>
      </w:r>
      <w:r>
        <w:rPr/>
        <w:t>on</w:t>
      </w:r>
      <w:r>
        <w:rPr>
          <w:spacing w:val="29"/>
        </w:rPr>
        <w:t> </w:t>
      </w:r>
      <w:r>
        <w:rPr/>
        <w:t>the</w:t>
      </w:r>
      <w:r>
        <w:rPr>
          <w:spacing w:val="33"/>
        </w:rPr>
        <w:t> </w:t>
      </w:r>
      <w:hyperlink r:id="rId18">
        <w:r>
          <w:rPr>
            <w:color w:val="0000FF"/>
            <w:u w:val="single" w:color="0000FF"/>
          </w:rPr>
          <w:t>CDC</w:t>
        </w:r>
        <w:r>
          <w:rPr>
            <w:color w:val="0000FF"/>
            <w:spacing w:val="31"/>
            <w:u w:val="single" w:color="0000FF"/>
          </w:rPr>
          <w:t> </w:t>
        </w:r>
        <w:r>
          <w:rPr>
            <w:color w:val="0000FF"/>
            <w:u w:val="single" w:color="0000FF"/>
          </w:rPr>
          <w:t>website</w:t>
        </w:r>
        <w:r>
          <w:rPr/>
          <w:t>.</w:t>
        </w:r>
      </w:hyperlink>
      <w:r>
        <w:rPr>
          <w:spacing w:val="31"/>
        </w:rPr>
        <w:t> </w:t>
      </w:r>
      <w:r>
        <w:rPr/>
        <w:t>In</w:t>
      </w:r>
      <w:r>
        <w:rPr>
          <w:spacing w:val="29"/>
        </w:rPr>
        <w:t> </w:t>
      </w:r>
      <w:r>
        <w:rPr/>
        <w:t>addition,</w:t>
      </w:r>
      <w:r>
        <w:rPr>
          <w:spacing w:val="31"/>
        </w:rPr>
        <w:t> </w:t>
      </w:r>
      <w:r>
        <w:rPr/>
        <w:t>the</w:t>
      </w:r>
      <w:r>
        <w:rPr>
          <w:spacing w:val="33"/>
        </w:rPr>
        <w:t> </w:t>
      </w:r>
      <w:hyperlink r:id="rId19">
        <w:r>
          <w:rPr>
            <w:color w:val="0000FF"/>
            <w:u w:val="single" w:color="0000FF"/>
          </w:rPr>
          <w:t>WSU</w:t>
        </w:r>
        <w:r>
          <w:rPr>
            <w:color w:val="0000FF"/>
            <w:spacing w:val="27"/>
            <w:u w:val="single" w:color="0000FF"/>
          </w:rPr>
          <w:t> </w:t>
        </w:r>
        <w:r>
          <w:rPr>
            <w:color w:val="0000FF"/>
            <w:u w:val="single" w:color="0000FF"/>
          </w:rPr>
          <w:t>Coronavirus</w:t>
        </w:r>
        <w:r>
          <w:rPr>
            <w:color w:val="0000FF"/>
            <w:spacing w:val="27"/>
            <w:u w:val="single" w:color="0000FF"/>
          </w:rPr>
          <w:t> </w:t>
        </w:r>
        <w:r>
          <w:rPr>
            <w:color w:val="0000FF"/>
            <w:u w:val="single" w:color="0000FF"/>
          </w:rPr>
          <w:t>webpage</w:t>
        </w:r>
      </w:hyperlink>
      <w:r>
        <w:rPr>
          <w:color w:val="0000FF"/>
          <w:spacing w:val="33"/>
        </w:rPr>
        <w:t> </w:t>
      </w:r>
      <w:r>
        <w:rPr/>
        <w:t>provides</w:t>
      </w:r>
      <w:r>
        <w:rPr>
          <w:spacing w:val="33"/>
        </w:rPr>
        <w:t> </w:t>
      </w:r>
      <w:r>
        <w:rPr/>
        <w:t>the </w:t>
      </w:r>
      <w:r>
        <w:rPr>
          <w:w w:val="110"/>
        </w:rPr>
        <w:t>most current updates for the campus community.</w:t>
      </w:r>
    </w:p>
    <w:p>
      <w:pPr>
        <w:pStyle w:val="BodyText"/>
        <w:spacing w:before="5"/>
      </w:pPr>
    </w:p>
    <w:p>
      <w:pPr>
        <w:pStyle w:val="Heading3"/>
      </w:pPr>
      <w:bookmarkStart w:name="_TOC_250008" w:id="3"/>
      <w:r>
        <w:rPr>
          <w:color w:val="0C5349"/>
          <w:w w:val="85"/>
        </w:rPr>
        <w:t>CAMPUS</w:t>
      </w:r>
      <w:r>
        <w:rPr>
          <w:color w:val="0C5349"/>
          <w:spacing w:val="19"/>
        </w:rPr>
        <w:t> </w:t>
      </w:r>
      <w:r>
        <w:rPr>
          <w:color w:val="0C5349"/>
          <w:w w:val="85"/>
        </w:rPr>
        <w:t>DAILY</w:t>
      </w:r>
      <w:r>
        <w:rPr>
          <w:color w:val="0C5349"/>
          <w:spacing w:val="20"/>
        </w:rPr>
        <w:t> </w:t>
      </w:r>
      <w:bookmarkEnd w:id="3"/>
      <w:r>
        <w:rPr>
          <w:color w:val="0C5349"/>
          <w:spacing w:val="-2"/>
          <w:w w:val="85"/>
        </w:rPr>
        <w:t>SCREENER</w:t>
      </w:r>
    </w:p>
    <w:p>
      <w:pPr>
        <w:pStyle w:val="BodyText"/>
        <w:spacing w:before="11"/>
      </w:pPr>
    </w:p>
    <w:p>
      <w:pPr>
        <w:pStyle w:val="BodyText"/>
        <w:spacing w:line="244" w:lineRule="auto"/>
        <w:ind w:left="1200" w:right="1089"/>
      </w:pPr>
      <w:r>
        <w:rPr/>
        <w:t>All</w:t>
      </w:r>
      <w:r>
        <w:rPr>
          <w:spacing w:val="30"/>
        </w:rPr>
        <w:t> </w:t>
      </w:r>
      <w:r>
        <w:rPr/>
        <w:t>students</w:t>
      </w:r>
      <w:r>
        <w:rPr>
          <w:spacing w:val="32"/>
        </w:rPr>
        <w:t> </w:t>
      </w:r>
      <w:r>
        <w:rPr>
          <w:color w:val="1F1F1E"/>
        </w:rPr>
        <w:t>who</w:t>
      </w:r>
      <w:r>
        <w:rPr>
          <w:color w:val="1F1F1E"/>
          <w:spacing w:val="30"/>
        </w:rPr>
        <w:t> </w:t>
      </w:r>
      <w:r>
        <w:rPr>
          <w:color w:val="1F1F1E"/>
        </w:rPr>
        <w:t>are</w:t>
      </w:r>
      <w:r>
        <w:rPr>
          <w:color w:val="1F1F1E"/>
          <w:spacing w:val="30"/>
        </w:rPr>
        <w:t> </w:t>
      </w:r>
      <w:r>
        <w:rPr>
          <w:color w:val="1F1F1E"/>
        </w:rPr>
        <w:t>on</w:t>
      </w:r>
      <w:r>
        <w:rPr>
          <w:color w:val="1F1F1E"/>
          <w:spacing w:val="28"/>
        </w:rPr>
        <w:t> </w:t>
      </w:r>
      <w:r>
        <w:rPr>
          <w:color w:val="1F1F1E"/>
        </w:rPr>
        <w:t>campus</w:t>
      </w:r>
      <w:r>
        <w:rPr>
          <w:color w:val="1F1F1E"/>
          <w:spacing w:val="32"/>
        </w:rPr>
        <w:t> </w:t>
      </w:r>
      <w:r>
        <w:rPr>
          <w:color w:val="1F1F1E"/>
        </w:rPr>
        <w:t>or</w:t>
      </w:r>
      <w:r>
        <w:rPr>
          <w:color w:val="1F1F1E"/>
          <w:spacing w:val="28"/>
        </w:rPr>
        <w:t> </w:t>
      </w:r>
      <w:r>
        <w:rPr>
          <w:color w:val="1F1F1E"/>
        </w:rPr>
        <w:t>are</w:t>
      </w:r>
      <w:r>
        <w:rPr>
          <w:color w:val="1F1F1E"/>
          <w:spacing w:val="30"/>
        </w:rPr>
        <w:t> </w:t>
      </w:r>
      <w:r>
        <w:rPr>
          <w:color w:val="1F1F1E"/>
        </w:rPr>
        <w:t>at</w:t>
      </w:r>
      <w:r>
        <w:rPr>
          <w:color w:val="1F1F1E"/>
          <w:spacing w:val="28"/>
        </w:rPr>
        <w:t> </w:t>
      </w:r>
      <w:r>
        <w:rPr>
          <w:color w:val="1F1F1E"/>
        </w:rPr>
        <w:t>any</w:t>
      </w:r>
      <w:r>
        <w:rPr>
          <w:color w:val="1F1F1E"/>
          <w:spacing w:val="26"/>
        </w:rPr>
        <w:t> </w:t>
      </w:r>
      <w:r>
        <w:rPr>
          <w:color w:val="1F1F1E"/>
        </w:rPr>
        <w:t>campus</w:t>
      </w:r>
      <w:r>
        <w:rPr>
          <w:color w:val="1F1F1E"/>
          <w:spacing w:val="32"/>
        </w:rPr>
        <w:t> </w:t>
      </w:r>
      <w:r>
        <w:rPr>
          <w:color w:val="1F1F1E"/>
        </w:rPr>
        <w:t>related</w:t>
      </w:r>
      <w:r>
        <w:rPr>
          <w:color w:val="1F1F1E"/>
          <w:spacing w:val="30"/>
        </w:rPr>
        <w:t> </w:t>
      </w:r>
      <w:r>
        <w:rPr>
          <w:color w:val="1F1F1E"/>
        </w:rPr>
        <w:t>activity,</w:t>
      </w:r>
      <w:r>
        <w:rPr>
          <w:color w:val="1F1F1E"/>
          <w:spacing w:val="25"/>
        </w:rPr>
        <w:t> </w:t>
      </w:r>
      <w:r>
        <w:rPr>
          <w:color w:val="1F1F1E"/>
        </w:rPr>
        <w:t>including</w:t>
      </w:r>
      <w:r>
        <w:rPr>
          <w:color w:val="1F1F1E"/>
          <w:spacing w:val="32"/>
        </w:rPr>
        <w:t> </w:t>
      </w:r>
      <w:r>
        <w:rPr>
          <w:color w:val="1F1F1E"/>
        </w:rPr>
        <w:t>off-campus</w:t>
      </w:r>
      <w:r>
        <w:rPr>
          <w:color w:val="1F1F1E"/>
          <w:spacing w:val="26"/>
        </w:rPr>
        <w:t> </w:t>
      </w:r>
      <w:r>
        <w:rPr>
          <w:color w:val="1F1F1E"/>
        </w:rPr>
        <w:t>clinical </w:t>
      </w:r>
      <w:r>
        <w:rPr>
          <w:color w:val="1F1F1E"/>
          <w:w w:val="110"/>
        </w:rPr>
        <w:t>sites,</w:t>
      </w:r>
      <w:r>
        <w:rPr>
          <w:color w:val="1F1F1E"/>
          <w:spacing w:val="-16"/>
          <w:w w:val="110"/>
        </w:rPr>
        <w:t> </w:t>
      </w:r>
      <w:r>
        <w:rPr>
          <w:color w:val="1F1F1E"/>
          <w:w w:val="110"/>
        </w:rPr>
        <w:t>volunteer</w:t>
      </w:r>
      <w:r>
        <w:rPr>
          <w:color w:val="1F1F1E"/>
          <w:spacing w:val="-15"/>
          <w:w w:val="110"/>
        </w:rPr>
        <w:t> </w:t>
      </w:r>
      <w:r>
        <w:rPr>
          <w:color w:val="1F1F1E"/>
          <w:w w:val="110"/>
        </w:rPr>
        <w:t>activities,</w:t>
      </w:r>
      <w:r>
        <w:rPr>
          <w:color w:val="1F1F1E"/>
          <w:spacing w:val="-15"/>
          <w:w w:val="110"/>
        </w:rPr>
        <w:t> </w:t>
      </w:r>
      <w:r>
        <w:rPr>
          <w:color w:val="1F1F1E"/>
          <w:w w:val="110"/>
        </w:rPr>
        <w:t>Campus</w:t>
      </w:r>
      <w:r>
        <w:rPr>
          <w:color w:val="1F1F1E"/>
          <w:spacing w:val="-15"/>
          <w:w w:val="110"/>
        </w:rPr>
        <w:t> </w:t>
      </w:r>
      <w:r>
        <w:rPr>
          <w:color w:val="1F1F1E"/>
          <w:w w:val="110"/>
        </w:rPr>
        <w:t>Health</w:t>
      </w:r>
      <w:r>
        <w:rPr>
          <w:color w:val="1F1F1E"/>
          <w:spacing w:val="-16"/>
          <w:w w:val="110"/>
        </w:rPr>
        <w:t> </w:t>
      </w:r>
      <w:r>
        <w:rPr>
          <w:color w:val="1F1F1E"/>
          <w:w w:val="110"/>
        </w:rPr>
        <w:t>Center</w:t>
      </w:r>
      <w:r>
        <w:rPr>
          <w:color w:val="1F1F1E"/>
          <w:spacing w:val="-15"/>
          <w:w w:val="110"/>
        </w:rPr>
        <w:t> </w:t>
      </w:r>
      <w:r>
        <w:rPr>
          <w:color w:val="1F1F1E"/>
          <w:w w:val="110"/>
        </w:rPr>
        <w:t>appointments,</w:t>
      </w:r>
      <w:r>
        <w:rPr>
          <w:color w:val="1F1F1E"/>
          <w:spacing w:val="-15"/>
          <w:w w:val="110"/>
        </w:rPr>
        <w:t> </w:t>
      </w:r>
      <w:r>
        <w:rPr>
          <w:color w:val="1F1F1E"/>
          <w:w w:val="110"/>
        </w:rPr>
        <w:t>etc.</w:t>
      </w:r>
      <w:r>
        <w:rPr>
          <w:color w:val="1F1F1E"/>
          <w:spacing w:val="-15"/>
          <w:w w:val="110"/>
        </w:rPr>
        <w:t> </w:t>
      </w:r>
      <w:r>
        <w:rPr>
          <w:w w:val="110"/>
        </w:rPr>
        <w:t>are</w:t>
      </w:r>
      <w:r>
        <w:rPr>
          <w:spacing w:val="-15"/>
          <w:w w:val="110"/>
        </w:rPr>
        <w:t> </w:t>
      </w:r>
      <w:r>
        <w:rPr>
          <w:w w:val="110"/>
        </w:rPr>
        <w:t>required</w:t>
      </w:r>
      <w:r>
        <w:rPr>
          <w:spacing w:val="-15"/>
          <w:w w:val="110"/>
        </w:rPr>
        <w:t> </w:t>
      </w:r>
      <w:r>
        <w:rPr>
          <w:w w:val="110"/>
        </w:rPr>
        <w:t>to</w:t>
      </w:r>
      <w:r>
        <w:rPr>
          <w:spacing w:val="-16"/>
          <w:w w:val="110"/>
        </w:rPr>
        <w:t> </w:t>
      </w:r>
      <w:r>
        <w:rPr>
          <w:w w:val="110"/>
        </w:rPr>
        <w:t>complete</w:t>
      </w:r>
    </w:p>
    <w:p>
      <w:pPr>
        <w:pStyle w:val="BodyText"/>
        <w:spacing w:line="244" w:lineRule="auto"/>
        <w:ind w:left="1200" w:right="1226"/>
      </w:pPr>
      <w:r>
        <w:rPr/>
        <w:t>the</w:t>
      </w:r>
      <w:r>
        <w:rPr>
          <w:spacing w:val="31"/>
        </w:rPr>
        <w:t> </w:t>
      </w:r>
      <w:hyperlink r:id="rId20">
        <w:r>
          <w:rPr>
            <w:color w:val="0000FF"/>
            <w:u w:val="single" w:color="0000FF"/>
          </w:rPr>
          <w:t>Campus</w:t>
        </w:r>
        <w:r>
          <w:rPr>
            <w:color w:val="0000FF"/>
            <w:spacing w:val="33"/>
            <w:u w:val="single" w:color="0000FF"/>
          </w:rPr>
          <w:t> </w:t>
        </w:r>
        <w:r>
          <w:rPr>
            <w:color w:val="0000FF"/>
            <w:u w:val="single" w:color="0000FF"/>
          </w:rPr>
          <w:t>Daily</w:t>
        </w:r>
        <w:r>
          <w:rPr>
            <w:color w:val="0000FF"/>
            <w:spacing w:val="30"/>
            <w:u w:val="single" w:color="0000FF"/>
          </w:rPr>
          <w:t> </w:t>
        </w:r>
        <w:r>
          <w:rPr>
            <w:color w:val="0000FF"/>
            <w:u w:val="single" w:color="0000FF"/>
          </w:rPr>
          <w:t>Screener</w:t>
        </w:r>
        <w:r>
          <w:rPr/>
          <w:t>.</w:t>
        </w:r>
      </w:hyperlink>
      <w:r>
        <w:rPr>
          <w:spacing w:val="31"/>
        </w:rPr>
        <w:t> </w:t>
      </w:r>
      <w:r>
        <w:rPr/>
        <w:t>The</w:t>
      </w:r>
      <w:r>
        <w:rPr>
          <w:spacing w:val="28"/>
        </w:rPr>
        <w:t> </w:t>
      </w:r>
      <w:hyperlink r:id="rId19">
        <w:r>
          <w:rPr>
            <w:color w:val="0000FF"/>
            <w:u w:val="single" w:color="0000FF"/>
          </w:rPr>
          <w:t>WSU</w:t>
        </w:r>
        <w:r>
          <w:rPr>
            <w:color w:val="0000FF"/>
            <w:spacing w:val="33"/>
            <w:u w:val="single" w:color="0000FF"/>
          </w:rPr>
          <w:t> </w:t>
        </w:r>
        <w:r>
          <w:rPr>
            <w:color w:val="0000FF"/>
            <w:u w:val="single" w:color="0000FF"/>
          </w:rPr>
          <w:t>Coronavirus</w:t>
        </w:r>
        <w:r>
          <w:rPr>
            <w:color w:val="0000FF"/>
            <w:spacing w:val="28"/>
            <w:u w:val="single" w:color="0000FF"/>
          </w:rPr>
          <w:t> </w:t>
        </w:r>
        <w:r>
          <w:rPr>
            <w:color w:val="0000FF"/>
            <w:u w:val="single" w:color="0000FF"/>
          </w:rPr>
          <w:t>webpage</w:t>
        </w:r>
      </w:hyperlink>
      <w:r>
        <w:rPr>
          <w:color w:val="0000FF"/>
          <w:spacing w:val="33"/>
        </w:rPr>
        <w:t> </w:t>
      </w:r>
      <w:r>
        <w:rPr/>
        <w:t>for</w:t>
      </w:r>
      <w:r>
        <w:rPr>
          <w:spacing w:val="31"/>
        </w:rPr>
        <w:t> </w:t>
      </w:r>
      <w:r>
        <w:rPr/>
        <w:t>detailed</w:t>
      </w:r>
      <w:r>
        <w:rPr>
          <w:spacing w:val="26"/>
        </w:rPr>
        <w:t> </w:t>
      </w:r>
      <w:r>
        <w:rPr/>
        <w:t>information</w:t>
      </w:r>
      <w:r>
        <w:rPr>
          <w:spacing w:val="30"/>
        </w:rPr>
        <w:t> </w:t>
      </w:r>
      <w:r>
        <w:rPr/>
        <w:t>on</w:t>
      </w:r>
      <w:r>
        <w:rPr>
          <w:spacing w:val="30"/>
        </w:rPr>
        <w:t> </w:t>
      </w:r>
      <w:r>
        <w:rPr/>
        <w:t>completing </w:t>
      </w:r>
      <w:r>
        <w:rPr>
          <w:w w:val="110"/>
        </w:rPr>
        <w:t>these</w:t>
      </w:r>
      <w:r>
        <w:rPr>
          <w:spacing w:val="-8"/>
          <w:w w:val="110"/>
        </w:rPr>
        <w:t> </w:t>
      </w:r>
      <w:r>
        <w:rPr>
          <w:w w:val="110"/>
        </w:rPr>
        <w:t>two</w:t>
      </w:r>
      <w:r>
        <w:rPr>
          <w:spacing w:val="-8"/>
          <w:w w:val="110"/>
        </w:rPr>
        <w:t> </w:t>
      </w:r>
      <w:r>
        <w:rPr>
          <w:w w:val="110"/>
        </w:rPr>
        <w:t>requirements.</w:t>
      </w:r>
      <w:r>
        <w:rPr>
          <w:spacing w:val="40"/>
          <w:w w:val="110"/>
        </w:rPr>
        <w:t> </w:t>
      </w:r>
      <w:r>
        <w:rPr>
          <w:w w:val="110"/>
        </w:rPr>
        <w:t>Students</w:t>
      </w:r>
      <w:r>
        <w:rPr>
          <w:spacing w:val="-7"/>
          <w:w w:val="110"/>
        </w:rPr>
        <w:t> </w:t>
      </w:r>
      <w:r>
        <w:rPr>
          <w:w w:val="110"/>
        </w:rPr>
        <w:t>who</w:t>
      </w:r>
      <w:r>
        <w:rPr>
          <w:spacing w:val="-7"/>
          <w:w w:val="110"/>
        </w:rPr>
        <w:t> </w:t>
      </w:r>
      <w:r>
        <w:rPr>
          <w:w w:val="110"/>
        </w:rPr>
        <w:t>are</w:t>
      </w:r>
      <w:r>
        <w:rPr>
          <w:spacing w:val="-8"/>
          <w:w w:val="110"/>
        </w:rPr>
        <w:t> </w:t>
      </w:r>
      <w:r>
        <w:rPr>
          <w:w w:val="110"/>
        </w:rPr>
        <w:t>cleared</w:t>
      </w:r>
      <w:r>
        <w:rPr>
          <w:spacing w:val="-11"/>
          <w:w w:val="110"/>
        </w:rPr>
        <w:t> </w:t>
      </w:r>
      <w:r>
        <w:rPr>
          <w:w w:val="110"/>
        </w:rPr>
        <w:t>to</w:t>
      </w:r>
      <w:r>
        <w:rPr>
          <w:spacing w:val="-8"/>
          <w:w w:val="110"/>
        </w:rPr>
        <w:t> </w:t>
      </w:r>
      <w:r>
        <w:rPr>
          <w:w w:val="110"/>
        </w:rPr>
        <w:t>be</w:t>
      </w:r>
      <w:r>
        <w:rPr>
          <w:spacing w:val="-8"/>
          <w:w w:val="110"/>
        </w:rPr>
        <w:t> </w:t>
      </w:r>
      <w:r>
        <w:rPr>
          <w:w w:val="110"/>
        </w:rPr>
        <w:t>on</w:t>
      </w:r>
      <w:r>
        <w:rPr>
          <w:spacing w:val="-10"/>
          <w:w w:val="110"/>
        </w:rPr>
        <w:t> </w:t>
      </w:r>
      <w:r>
        <w:rPr>
          <w:w w:val="110"/>
        </w:rPr>
        <w:t>campus</w:t>
      </w:r>
      <w:r>
        <w:rPr>
          <w:spacing w:val="-7"/>
          <w:w w:val="110"/>
        </w:rPr>
        <w:t> </w:t>
      </w:r>
      <w:r>
        <w:rPr>
          <w:w w:val="110"/>
        </w:rPr>
        <w:t>will</w:t>
      </w:r>
      <w:r>
        <w:rPr>
          <w:spacing w:val="-8"/>
          <w:w w:val="110"/>
        </w:rPr>
        <w:t> </w:t>
      </w:r>
      <w:r>
        <w:rPr>
          <w:w w:val="110"/>
        </w:rPr>
        <w:t>receive</w:t>
      </w:r>
      <w:r>
        <w:rPr>
          <w:spacing w:val="-8"/>
          <w:w w:val="110"/>
        </w:rPr>
        <w:t> </w:t>
      </w:r>
      <w:r>
        <w:rPr>
          <w:w w:val="110"/>
        </w:rPr>
        <w:t>a</w:t>
      </w:r>
      <w:r>
        <w:rPr>
          <w:spacing w:val="-8"/>
          <w:w w:val="110"/>
        </w:rPr>
        <w:t> </w:t>
      </w:r>
      <w:r>
        <w:rPr>
          <w:w w:val="110"/>
        </w:rPr>
        <w:t>bar</w:t>
      </w:r>
      <w:r>
        <w:rPr>
          <w:spacing w:val="-8"/>
          <w:w w:val="110"/>
        </w:rPr>
        <w:t> </w:t>
      </w:r>
      <w:r>
        <w:rPr>
          <w:w w:val="110"/>
        </w:rPr>
        <w:t>code</w:t>
      </w:r>
      <w:r>
        <w:rPr>
          <w:spacing w:val="-8"/>
          <w:w w:val="110"/>
        </w:rPr>
        <w:t> </w:t>
      </w:r>
      <w:r>
        <w:rPr>
          <w:w w:val="110"/>
        </w:rPr>
        <w:t>that they</w:t>
      </w:r>
      <w:r>
        <w:rPr>
          <w:spacing w:val="-16"/>
          <w:w w:val="110"/>
        </w:rPr>
        <w:t> </w:t>
      </w:r>
      <w:r>
        <w:rPr>
          <w:w w:val="110"/>
        </w:rPr>
        <w:t>will</w:t>
      </w:r>
      <w:r>
        <w:rPr>
          <w:spacing w:val="-13"/>
          <w:w w:val="110"/>
        </w:rPr>
        <w:t> </w:t>
      </w:r>
      <w:r>
        <w:rPr>
          <w:w w:val="110"/>
        </w:rPr>
        <w:t>be</w:t>
      </w:r>
      <w:r>
        <w:rPr>
          <w:spacing w:val="-13"/>
          <w:w w:val="110"/>
        </w:rPr>
        <w:t> </w:t>
      </w:r>
      <w:r>
        <w:rPr>
          <w:w w:val="110"/>
        </w:rPr>
        <w:t>required</w:t>
      </w:r>
      <w:r>
        <w:rPr>
          <w:spacing w:val="-13"/>
          <w:w w:val="110"/>
        </w:rPr>
        <w:t> </w:t>
      </w:r>
      <w:r>
        <w:rPr>
          <w:w w:val="110"/>
        </w:rPr>
        <w:t>to</w:t>
      </w:r>
      <w:r>
        <w:rPr>
          <w:spacing w:val="-13"/>
          <w:w w:val="110"/>
        </w:rPr>
        <w:t> </w:t>
      </w:r>
      <w:r>
        <w:rPr>
          <w:w w:val="110"/>
        </w:rPr>
        <w:t>produce.</w:t>
      </w:r>
      <w:r>
        <w:rPr>
          <w:spacing w:val="-13"/>
          <w:w w:val="110"/>
        </w:rPr>
        <w:t> </w:t>
      </w:r>
      <w:r>
        <w:rPr>
          <w:w w:val="110"/>
        </w:rPr>
        <w:t>A</w:t>
      </w:r>
      <w:r>
        <w:rPr>
          <w:spacing w:val="-14"/>
          <w:w w:val="110"/>
        </w:rPr>
        <w:t> </w:t>
      </w:r>
      <w:r>
        <w:rPr>
          <w:w w:val="110"/>
        </w:rPr>
        <w:t>student</w:t>
      </w:r>
      <w:r>
        <w:rPr>
          <w:spacing w:val="-14"/>
          <w:w w:val="110"/>
        </w:rPr>
        <w:t> </w:t>
      </w:r>
      <w:r>
        <w:rPr>
          <w:w w:val="110"/>
        </w:rPr>
        <w:t>who</w:t>
      </w:r>
      <w:r>
        <w:rPr>
          <w:spacing w:val="-16"/>
          <w:w w:val="110"/>
        </w:rPr>
        <w:t> </w:t>
      </w:r>
      <w:r>
        <w:rPr>
          <w:w w:val="110"/>
        </w:rPr>
        <w:t>is</w:t>
      </w:r>
      <w:r>
        <w:rPr>
          <w:spacing w:val="-15"/>
          <w:w w:val="110"/>
        </w:rPr>
        <w:t> </w:t>
      </w:r>
      <w:r>
        <w:rPr>
          <w:w w:val="110"/>
        </w:rPr>
        <w:t>not</w:t>
      </w:r>
      <w:r>
        <w:rPr>
          <w:spacing w:val="-13"/>
          <w:w w:val="110"/>
        </w:rPr>
        <w:t> </w:t>
      </w:r>
      <w:r>
        <w:rPr>
          <w:w w:val="110"/>
        </w:rPr>
        <w:t>automatically</w:t>
      </w:r>
      <w:r>
        <w:rPr>
          <w:spacing w:val="-16"/>
          <w:w w:val="110"/>
        </w:rPr>
        <w:t> </w:t>
      </w:r>
      <w:r>
        <w:rPr>
          <w:w w:val="110"/>
        </w:rPr>
        <w:t>cleared</w:t>
      </w:r>
      <w:r>
        <w:rPr>
          <w:spacing w:val="-15"/>
          <w:w w:val="110"/>
        </w:rPr>
        <w:t> </w:t>
      </w:r>
      <w:r>
        <w:rPr>
          <w:w w:val="110"/>
        </w:rPr>
        <w:t>will</w:t>
      </w:r>
      <w:r>
        <w:rPr>
          <w:spacing w:val="-13"/>
          <w:w w:val="110"/>
        </w:rPr>
        <w:t> </w:t>
      </w:r>
      <w:r>
        <w:rPr>
          <w:w w:val="110"/>
        </w:rPr>
        <w:t>be</w:t>
      </w:r>
      <w:r>
        <w:rPr>
          <w:spacing w:val="-13"/>
          <w:w w:val="110"/>
        </w:rPr>
        <w:t> </w:t>
      </w:r>
      <w:r>
        <w:rPr>
          <w:w w:val="110"/>
        </w:rPr>
        <w:t>contacted</w:t>
      </w:r>
      <w:r>
        <w:rPr>
          <w:spacing w:val="-14"/>
          <w:w w:val="110"/>
        </w:rPr>
        <w:t> </w:t>
      </w:r>
      <w:r>
        <w:rPr>
          <w:w w:val="110"/>
        </w:rPr>
        <w:t>by </w:t>
      </w:r>
      <w:r>
        <w:rPr/>
        <w:t>the</w:t>
      </w:r>
      <w:r>
        <w:rPr>
          <w:spacing w:val="31"/>
        </w:rPr>
        <w:t> </w:t>
      </w:r>
      <w:r>
        <w:rPr/>
        <w:t>Campus</w:t>
      </w:r>
      <w:r>
        <w:rPr>
          <w:spacing w:val="33"/>
        </w:rPr>
        <w:t> </w:t>
      </w:r>
      <w:r>
        <w:rPr/>
        <w:t>Health</w:t>
      </w:r>
      <w:r>
        <w:rPr>
          <w:spacing w:val="31"/>
        </w:rPr>
        <w:t> </w:t>
      </w:r>
      <w:r>
        <w:rPr/>
        <w:t>Center (CHC)</w:t>
      </w:r>
      <w:r>
        <w:rPr>
          <w:spacing w:val="31"/>
        </w:rPr>
        <w:t> </w:t>
      </w:r>
      <w:r>
        <w:rPr/>
        <w:t>to</w:t>
      </w:r>
      <w:r>
        <w:rPr>
          <w:spacing w:val="31"/>
        </w:rPr>
        <w:t> </w:t>
      </w:r>
      <w:r>
        <w:rPr/>
        <w:t>evaluate</w:t>
      </w:r>
      <w:r>
        <w:rPr>
          <w:spacing w:val="31"/>
        </w:rPr>
        <w:t> </w:t>
      </w:r>
      <w:r>
        <w:rPr/>
        <w:t>the situation.</w:t>
      </w:r>
      <w:r>
        <w:rPr>
          <w:spacing w:val="31"/>
        </w:rPr>
        <w:t> </w:t>
      </w:r>
      <w:r>
        <w:rPr/>
        <w:t>CHC</w:t>
      </w:r>
      <w:r>
        <w:rPr>
          <w:spacing w:val="31"/>
        </w:rPr>
        <w:t> </w:t>
      </w:r>
      <w:r>
        <w:rPr/>
        <w:t>is</w:t>
      </w:r>
      <w:r>
        <w:rPr>
          <w:spacing w:val="33"/>
        </w:rPr>
        <w:t> </w:t>
      </w:r>
      <w:r>
        <w:rPr/>
        <w:t>staffed</w:t>
      </w:r>
      <w:r>
        <w:rPr>
          <w:spacing w:val="31"/>
        </w:rPr>
        <w:t> </w:t>
      </w:r>
      <w:r>
        <w:rPr/>
        <w:t>to</w:t>
      </w:r>
      <w:r>
        <w:rPr>
          <w:spacing w:val="31"/>
        </w:rPr>
        <w:t> </w:t>
      </w:r>
      <w:r>
        <w:rPr/>
        <w:t>begin</w:t>
      </w:r>
      <w:r>
        <w:rPr>
          <w:spacing w:val="29"/>
        </w:rPr>
        <w:t> </w:t>
      </w:r>
      <w:r>
        <w:rPr/>
        <w:t>clearing student </w:t>
      </w:r>
      <w:r>
        <w:rPr>
          <w:w w:val="110"/>
        </w:rPr>
        <w:t>screeners</w:t>
      </w:r>
      <w:r>
        <w:rPr>
          <w:spacing w:val="-9"/>
          <w:w w:val="110"/>
        </w:rPr>
        <w:t> </w:t>
      </w:r>
      <w:r>
        <w:rPr>
          <w:w w:val="110"/>
        </w:rPr>
        <w:t>beginning</w:t>
      </w:r>
      <w:r>
        <w:rPr>
          <w:spacing w:val="-9"/>
          <w:w w:val="110"/>
        </w:rPr>
        <w:t> </w:t>
      </w:r>
      <w:r>
        <w:rPr>
          <w:w w:val="110"/>
        </w:rPr>
        <w:t>at</w:t>
      </w:r>
      <w:r>
        <w:rPr>
          <w:spacing w:val="-11"/>
          <w:w w:val="110"/>
        </w:rPr>
        <w:t> </w:t>
      </w:r>
      <w:r>
        <w:rPr>
          <w:w w:val="110"/>
        </w:rPr>
        <w:t>5</w:t>
      </w:r>
      <w:r>
        <w:rPr>
          <w:spacing w:val="-10"/>
          <w:w w:val="110"/>
        </w:rPr>
        <w:t> </w:t>
      </w:r>
      <w:r>
        <w:rPr>
          <w:w w:val="110"/>
        </w:rPr>
        <w:t>am.</w:t>
      </w:r>
      <w:r>
        <w:rPr>
          <w:spacing w:val="-10"/>
          <w:w w:val="110"/>
        </w:rPr>
        <w:t> </w:t>
      </w:r>
      <w:r>
        <w:rPr>
          <w:w w:val="110"/>
        </w:rPr>
        <w:t>Students</w:t>
      </w:r>
      <w:r>
        <w:rPr>
          <w:spacing w:val="-12"/>
          <w:w w:val="110"/>
        </w:rPr>
        <w:t> </w:t>
      </w:r>
      <w:r>
        <w:rPr>
          <w:w w:val="110"/>
        </w:rPr>
        <w:t>are</w:t>
      </w:r>
      <w:r>
        <w:rPr>
          <w:spacing w:val="-10"/>
          <w:w w:val="110"/>
        </w:rPr>
        <w:t> </w:t>
      </w:r>
      <w:r>
        <w:rPr>
          <w:w w:val="110"/>
        </w:rPr>
        <w:t>expected</w:t>
      </w:r>
      <w:r>
        <w:rPr>
          <w:spacing w:val="-13"/>
          <w:w w:val="110"/>
        </w:rPr>
        <w:t> </w:t>
      </w:r>
      <w:r>
        <w:rPr>
          <w:w w:val="110"/>
        </w:rPr>
        <w:t>to</w:t>
      </w:r>
      <w:r>
        <w:rPr>
          <w:spacing w:val="-10"/>
          <w:w w:val="110"/>
        </w:rPr>
        <w:t> </w:t>
      </w:r>
      <w:r>
        <w:rPr>
          <w:w w:val="110"/>
        </w:rPr>
        <w:t>adhere</w:t>
      </w:r>
      <w:r>
        <w:rPr>
          <w:spacing w:val="-10"/>
          <w:w w:val="110"/>
        </w:rPr>
        <w:t> </w:t>
      </w:r>
      <w:r>
        <w:rPr>
          <w:w w:val="110"/>
        </w:rPr>
        <w:t>to</w:t>
      </w:r>
      <w:r>
        <w:rPr>
          <w:spacing w:val="-11"/>
          <w:w w:val="110"/>
        </w:rPr>
        <w:t> </w:t>
      </w:r>
      <w:r>
        <w:rPr>
          <w:w w:val="110"/>
        </w:rPr>
        <w:t>the</w:t>
      </w:r>
      <w:r>
        <w:rPr>
          <w:spacing w:val="-10"/>
          <w:w w:val="110"/>
        </w:rPr>
        <w:t> </w:t>
      </w:r>
      <w:r>
        <w:rPr>
          <w:w w:val="110"/>
        </w:rPr>
        <w:t>daily</w:t>
      </w:r>
      <w:r>
        <w:rPr>
          <w:spacing w:val="-11"/>
          <w:w w:val="110"/>
        </w:rPr>
        <w:t> </w:t>
      </w:r>
      <w:r>
        <w:rPr>
          <w:w w:val="110"/>
        </w:rPr>
        <w:t>screener</w:t>
      </w:r>
      <w:r>
        <w:rPr>
          <w:spacing w:val="-11"/>
          <w:w w:val="110"/>
        </w:rPr>
        <w:t> </w:t>
      </w:r>
      <w:r>
        <w:rPr>
          <w:w w:val="110"/>
        </w:rPr>
        <w:t>policy.</w:t>
      </w:r>
    </w:p>
    <w:p>
      <w:pPr>
        <w:pStyle w:val="BodyText"/>
        <w:spacing w:before="5"/>
        <w:rPr>
          <w:sz w:val="24"/>
        </w:rPr>
      </w:pPr>
    </w:p>
    <w:p>
      <w:pPr>
        <w:pStyle w:val="Heading1"/>
      </w:pPr>
      <w:bookmarkStart w:name="_TOC_250007" w:id="4"/>
      <w:r>
        <w:rPr>
          <w:color w:val="0C5349"/>
          <w:w w:val="90"/>
        </w:rPr>
        <w:t>COVID-19</w:t>
      </w:r>
      <w:r>
        <w:rPr>
          <w:color w:val="0C5349"/>
          <w:spacing w:val="15"/>
        </w:rPr>
        <w:t> </w:t>
      </w:r>
      <w:r>
        <w:rPr>
          <w:color w:val="0C5349"/>
          <w:w w:val="90"/>
        </w:rPr>
        <w:t>COMPLIANCE</w:t>
      </w:r>
      <w:r>
        <w:rPr>
          <w:color w:val="0C5349"/>
          <w:spacing w:val="14"/>
        </w:rPr>
        <w:t> </w:t>
      </w:r>
      <w:bookmarkEnd w:id="4"/>
      <w:r>
        <w:rPr>
          <w:color w:val="0C5349"/>
          <w:spacing w:val="-2"/>
          <w:w w:val="90"/>
        </w:rPr>
        <w:t>INFORMATION</w:t>
      </w:r>
    </w:p>
    <w:p>
      <w:pPr>
        <w:pStyle w:val="BodyText"/>
        <w:spacing w:line="244" w:lineRule="auto" w:before="286"/>
        <w:ind w:left="1200" w:right="1373"/>
      </w:pPr>
      <w:hyperlink r:id="rId21">
        <w:r>
          <w:rPr>
            <w:color w:val="0000FF"/>
            <w:u w:val="single" w:color="0000FF"/>
          </w:rPr>
          <w:t>Section</w:t>
        </w:r>
        <w:r>
          <w:rPr>
            <w:color w:val="0000FF"/>
            <w:spacing w:val="29"/>
            <w:u w:val="single" w:color="0000FF"/>
          </w:rPr>
          <w:t> </w:t>
        </w:r>
        <w:r>
          <w:rPr>
            <w:color w:val="0000FF"/>
            <w:u w:val="single" w:color="0000FF"/>
          </w:rPr>
          <w:t>4.20</w:t>
        </w:r>
        <w:r>
          <w:rPr>
            <w:color w:val="0000FF"/>
            <w:spacing w:val="31"/>
            <w:u w:val="single" w:color="0000FF"/>
          </w:rPr>
          <w:t> </w:t>
        </w:r>
        <w:r>
          <w:rPr>
            <w:color w:val="0000FF"/>
            <w:u w:val="single" w:color="0000FF"/>
          </w:rPr>
          <w:t>of</w:t>
        </w:r>
        <w:r>
          <w:rPr>
            <w:color w:val="0000FF"/>
            <w:spacing w:val="31"/>
            <w:u w:val="single" w:color="0000FF"/>
          </w:rPr>
          <w:t> </w:t>
        </w:r>
        <w:r>
          <w:rPr>
            <w:color w:val="0000FF"/>
            <w:u w:val="single" w:color="0000FF"/>
          </w:rPr>
          <w:t>the</w:t>
        </w:r>
        <w:r>
          <w:rPr>
            <w:color w:val="0000FF"/>
            <w:spacing w:val="31"/>
            <w:u w:val="single" w:color="0000FF"/>
          </w:rPr>
          <w:t> </w:t>
        </w:r>
        <w:r>
          <w:rPr>
            <w:color w:val="0000FF"/>
            <w:u w:val="single" w:color="0000FF"/>
          </w:rPr>
          <w:t>Student</w:t>
        </w:r>
        <w:r>
          <w:rPr>
            <w:color w:val="0000FF"/>
            <w:spacing w:val="29"/>
            <w:u w:val="single" w:color="0000FF"/>
          </w:rPr>
          <w:t> </w:t>
        </w:r>
        <w:r>
          <w:rPr>
            <w:color w:val="0000FF"/>
            <w:u w:val="single" w:color="0000FF"/>
          </w:rPr>
          <w:t>Code</w:t>
        </w:r>
        <w:r>
          <w:rPr>
            <w:color w:val="0000FF"/>
            <w:spacing w:val="31"/>
            <w:u w:val="single" w:color="0000FF"/>
          </w:rPr>
          <w:t> </w:t>
        </w:r>
        <w:r>
          <w:rPr>
            <w:color w:val="0000FF"/>
            <w:u w:val="single" w:color="0000FF"/>
          </w:rPr>
          <w:t>of</w:t>
        </w:r>
        <w:r>
          <w:rPr>
            <w:color w:val="0000FF"/>
            <w:spacing w:val="25"/>
            <w:u w:val="single" w:color="0000FF"/>
          </w:rPr>
          <w:t> </w:t>
        </w:r>
        <w:r>
          <w:rPr>
            <w:color w:val="0000FF"/>
            <w:u w:val="single" w:color="0000FF"/>
          </w:rPr>
          <w:t>Conduct</w:t>
        </w:r>
      </w:hyperlink>
      <w:r>
        <w:rPr>
          <w:color w:val="0000FF"/>
          <w:spacing w:val="31"/>
        </w:rPr>
        <w:t> </w:t>
      </w:r>
      <w:r>
        <w:rPr/>
        <w:t>notes</w:t>
      </w:r>
      <w:r>
        <w:rPr>
          <w:spacing w:val="32"/>
        </w:rPr>
        <w:t> </w:t>
      </w:r>
      <w:r>
        <w:rPr/>
        <w:t>the</w:t>
      </w:r>
      <w:r>
        <w:rPr>
          <w:spacing w:val="32"/>
        </w:rPr>
        <w:t> </w:t>
      </w:r>
      <w:r>
        <w:rPr/>
        <w:t>following</w:t>
      </w:r>
      <w:r>
        <w:rPr>
          <w:spacing w:val="32"/>
        </w:rPr>
        <w:t> </w:t>
      </w:r>
      <w:r>
        <w:rPr/>
        <w:t>behavioral</w:t>
      </w:r>
      <w:r>
        <w:rPr>
          <w:spacing w:val="27"/>
        </w:rPr>
        <w:t> </w:t>
      </w:r>
      <w:r>
        <w:rPr/>
        <w:t>expectations</w:t>
      </w:r>
      <w:r>
        <w:rPr>
          <w:spacing w:val="31"/>
        </w:rPr>
        <w:t> </w:t>
      </w:r>
      <w:r>
        <w:rPr/>
        <w:t>related</w:t>
      </w:r>
      <w:r>
        <w:rPr>
          <w:spacing w:val="31"/>
        </w:rPr>
        <w:t> </w:t>
      </w:r>
      <w:r>
        <w:rPr/>
        <w:t>to COVID-19 Compliance:</w:t>
      </w:r>
    </w:p>
    <w:p>
      <w:pPr>
        <w:pStyle w:val="BodyText"/>
        <w:spacing w:before="6"/>
      </w:pPr>
    </w:p>
    <w:p>
      <w:pPr>
        <w:pStyle w:val="BodyText"/>
        <w:spacing w:line="244" w:lineRule="auto" w:before="1"/>
        <w:ind w:left="1200" w:right="1089"/>
      </w:pPr>
      <w:r>
        <w:rPr>
          <w:spacing w:val="-2"/>
          <w:w w:val="110"/>
        </w:rPr>
        <w:t>4.20</w:t>
      </w:r>
      <w:r>
        <w:rPr>
          <w:spacing w:val="-9"/>
          <w:w w:val="110"/>
        </w:rPr>
        <w:t> </w:t>
      </w:r>
      <w:r>
        <w:rPr>
          <w:spacing w:val="-2"/>
          <w:w w:val="110"/>
        </w:rPr>
        <w:t>Failure</w:t>
      </w:r>
      <w:r>
        <w:rPr>
          <w:spacing w:val="-9"/>
          <w:w w:val="110"/>
        </w:rPr>
        <w:t> </w:t>
      </w:r>
      <w:r>
        <w:rPr>
          <w:spacing w:val="-2"/>
          <w:w w:val="110"/>
        </w:rPr>
        <w:t>to</w:t>
      </w:r>
      <w:r>
        <w:rPr>
          <w:spacing w:val="-13"/>
          <w:w w:val="110"/>
        </w:rPr>
        <w:t> </w:t>
      </w:r>
      <w:r>
        <w:rPr>
          <w:spacing w:val="-2"/>
          <w:w w:val="110"/>
        </w:rPr>
        <w:t>comply</w:t>
      </w:r>
      <w:r>
        <w:rPr>
          <w:spacing w:val="-10"/>
          <w:w w:val="110"/>
        </w:rPr>
        <w:t> </w:t>
      </w:r>
      <w:r>
        <w:rPr>
          <w:spacing w:val="-2"/>
          <w:w w:val="110"/>
        </w:rPr>
        <w:t>with</w:t>
      </w:r>
      <w:r>
        <w:rPr>
          <w:spacing w:val="-9"/>
          <w:w w:val="110"/>
        </w:rPr>
        <w:t> </w:t>
      </w:r>
      <w:r>
        <w:rPr>
          <w:spacing w:val="-2"/>
          <w:w w:val="110"/>
        </w:rPr>
        <w:t>university</w:t>
      </w:r>
      <w:r>
        <w:rPr>
          <w:spacing w:val="-10"/>
          <w:w w:val="110"/>
        </w:rPr>
        <w:t> </w:t>
      </w:r>
      <w:r>
        <w:rPr>
          <w:spacing w:val="-2"/>
          <w:w w:val="110"/>
        </w:rPr>
        <w:t>instruction</w:t>
      </w:r>
      <w:r>
        <w:rPr>
          <w:spacing w:val="-10"/>
          <w:w w:val="110"/>
        </w:rPr>
        <w:t> </w:t>
      </w:r>
      <w:r>
        <w:rPr>
          <w:spacing w:val="-2"/>
          <w:w w:val="110"/>
        </w:rPr>
        <w:t>pertaining</w:t>
      </w:r>
      <w:r>
        <w:rPr>
          <w:spacing w:val="-8"/>
          <w:w w:val="110"/>
        </w:rPr>
        <w:t> </w:t>
      </w:r>
      <w:r>
        <w:rPr>
          <w:spacing w:val="-2"/>
          <w:w w:val="110"/>
        </w:rPr>
        <w:t>to</w:t>
      </w:r>
      <w:r>
        <w:rPr>
          <w:spacing w:val="-9"/>
          <w:w w:val="110"/>
        </w:rPr>
        <w:t> </w:t>
      </w:r>
      <w:r>
        <w:rPr>
          <w:spacing w:val="-2"/>
          <w:w w:val="110"/>
        </w:rPr>
        <w:t>the</w:t>
      </w:r>
      <w:r>
        <w:rPr>
          <w:spacing w:val="-9"/>
          <w:w w:val="110"/>
        </w:rPr>
        <w:t> </w:t>
      </w:r>
      <w:r>
        <w:rPr>
          <w:spacing w:val="-2"/>
          <w:w w:val="110"/>
        </w:rPr>
        <w:t>containment</w:t>
      </w:r>
      <w:r>
        <w:rPr>
          <w:spacing w:val="-10"/>
          <w:w w:val="110"/>
        </w:rPr>
        <w:t> </w:t>
      </w:r>
      <w:r>
        <w:rPr>
          <w:spacing w:val="-2"/>
          <w:w w:val="110"/>
        </w:rPr>
        <w:t>of</w:t>
      </w:r>
      <w:r>
        <w:rPr>
          <w:spacing w:val="-9"/>
          <w:w w:val="110"/>
        </w:rPr>
        <w:t> </w:t>
      </w:r>
      <w:r>
        <w:rPr>
          <w:spacing w:val="-2"/>
          <w:w w:val="110"/>
        </w:rPr>
        <w:t>the</w:t>
      </w:r>
      <w:r>
        <w:rPr>
          <w:spacing w:val="-9"/>
          <w:w w:val="110"/>
        </w:rPr>
        <w:t> </w:t>
      </w:r>
      <w:r>
        <w:rPr>
          <w:spacing w:val="-2"/>
          <w:w w:val="110"/>
        </w:rPr>
        <w:t>coronavirus </w:t>
      </w:r>
      <w:r>
        <w:rPr/>
        <w:t>virus or of COVID-19, including, but not limited to:</w:t>
      </w:r>
    </w:p>
    <w:p>
      <w:pPr>
        <w:pStyle w:val="BodyText"/>
        <w:spacing w:before="3"/>
      </w:pPr>
    </w:p>
    <w:p>
      <w:pPr>
        <w:pStyle w:val="ListParagraph"/>
        <w:numPr>
          <w:ilvl w:val="0"/>
          <w:numId w:val="6"/>
        </w:numPr>
        <w:tabs>
          <w:tab w:pos="1968" w:val="left" w:leader="none"/>
          <w:tab w:pos="1969" w:val="left" w:leader="none"/>
        </w:tabs>
        <w:spacing w:line="240" w:lineRule="auto" w:before="0" w:after="0"/>
        <w:ind w:left="1968" w:right="0" w:hanging="769"/>
        <w:jc w:val="left"/>
        <w:rPr>
          <w:sz w:val="22"/>
        </w:rPr>
      </w:pPr>
      <w:r>
        <w:rPr>
          <w:w w:val="105"/>
          <w:sz w:val="22"/>
        </w:rPr>
        <w:t>Completing</w:t>
      </w:r>
      <w:r>
        <w:rPr>
          <w:spacing w:val="2"/>
          <w:w w:val="105"/>
          <w:sz w:val="22"/>
        </w:rPr>
        <w:t> </w:t>
      </w:r>
      <w:r>
        <w:rPr>
          <w:w w:val="105"/>
          <w:sz w:val="22"/>
        </w:rPr>
        <w:t>the</w:t>
      </w:r>
      <w:r>
        <w:rPr>
          <w:spacing w:val="2"/>
          <w:w w:val="105"/>
          <w:sz w:val="22"/>
        </w:rPr>
        <w:t> </w:t>
      </w:r>
      <w:r>
        <w:rPr>
          <w:w w:val="105"/>
          <w:sz w:val="22"/>
        </w:rPr>
        <w:t>'campus</w:t>
      </w:r>
      <w:r>
        <w:rPr>
          <w:spacing w:val="1"/>
          <w:w w:val="105"/>
          <w:sz w:val="22"/>
        </w:rPr>
        <w:t> </w:t>
      </w:r>
      <w:r>
        <w:rPr>
          <w:w w:val="105"/>
          <w:sz w:val="22"/>
        </w:rPr>
        <w:t>daily screener'</w:t>
      </w:r>
      <w:r>
        <w:rPr>
          <w:spacing w:val="1"/>
          <w:w w:val="105"/>
          <w:sz w:val="22"/>
        </w:rPr>
        <w:t> </w:t>
      </w:r>
      <w:r>
        <w:rPr>
          <w:w w:val="105"/>
          <w:sz w:val="22"/>
        </w:rPr>
        <w:t>each</w:t>
      </w:r>
      <w:r>
        <w:rPr>
          <w:spacing w:val="1"/>
          <w:w w:val="105"/>
          <w:sz w:val="22"/>
        </w:rPr>
        <w:t> </w:t>
      </w:r>
      <w:r>
        <w:rPr>
          <w:w w:val="105"/>
          <w:sz w:val="22"/>
        </w:rPr>
        <w:t>day before</w:t>
      </w:r>
      <w:r>
        <w:rPr>
          <w:spacing w:val="-3"/>
          <w:w w:val="105"/>
          <w:sz w:val="22"/>
        </w:rPr>
        <w:t> </w:t>
      </w:r>
      <w:r>
        <w:rPr>
          <w:w w:val="105"/>
          <w:sz w:val="22"/>
        </w:rPr>
        <w:t>coming</w:t>
      </w:r>
      <w:r>
        <w:rPr>
          <w:spacing w:val="3"/>
          <w:w w:val="105"/>
          <w:sz w:val="22"/>
        </w:rPr>
        <w:t> </w:t>
      </w:r>
      <w:r>
        <w:rPr>
          <w:w w:val="105"/>
          <w:sz w:val="22"/>
        </w:rPr>
        <w:t>onto</w:t>
      </w:r>
      <w:r>
        <w:rPr>
          <w:spacing w:val="1"/>
          <w:w w:val="105"/>
          <w:sz w:val="22"/>
        </w:rPr>
        <w:t> </w:t>
      </w:r>
      <w:r>
        <w:rPr>
          <w:spacing w:val="-2"/>
          <w:w w:val="105"/>
          <w:sz w:val="22"/>
        </w:rPr>
        <w:t>campus;</w:t>
      </w:r>
    </w:p>
    <w:p>
      <w:pPr>
        <w:pStyle w:val="ListParagraph"/>
        <w:numPr>
          <w:ilvl w:val="0"/>
          <w:numId w:val="6"/>
        </w:numPr>
        <w:tabs>
          <w:tab w:pos="1968" w:val="left" w:leader="none"/>
          <w:tab w:pos="1969" w:val="left" w:leader="none"/>
        </w:tabs>
        <w:spacing w:line="240" w:lineRule="auto" w:before="7" w:after="0"/>
        <w:ind w:left="1968" w:right="0" w:hanging="769"/>
        <w:jc w:val="left"/>
        <w:rPr>
          <w:sz w:val="22"/>
        </w:rPr>
      </w:pPr>
      <w:r>
        <w:rPr>
          <w:sz w:val="22"/>
        </w:rPr>
        <w:t>Following</w:t>
      </w:r>
      <w:r>
        <w:rPr>
          <w:spacing w:val="27"/>
          <w:sz w:val="22"/>
        </w:rPr>
        <w:t> </w:t>
      </w:r>
      <w:r>
        <w:rPr>
          <w:sz w:val="22"/>
        </w:rPr>
        <w:t>the</w:t>
      </w:r>
      <w:r>
        <w:rPr>
          <w:spacing w:val="28"/>
          <w:sz w:val="22"/>
        </w:rPr>
        <w:t> </w:t>
      </w:r>
      <w:r>
        <w:rPr>
          <w:sz w:val="22"/>
        </w:rPr>
        <w:t>direction</w:t>
      </w:r>
      <w:r>
        <w:rPr>
          <w:spacing w:val="25"/>
          <w:sz w:val="22"/>
        </w:rPr>
        <w:t> </w:t>
      </w:r>
      <w:r>
        <w:rPr>
          <w:sz w:val="22"/>
        </w:rPr>
        <w:t>of</w:t>
      </w:r>
      <w:r>
        <w:rPr>
          <w:spacing w:val="26"/>
          <w:sz w:val="22"/>
        </w:rPr>
        <w:t> </w:t>
      </w:r>
      <w:r>
        <w:rPr>
          <w:sz w:val="22"/>
        </w:rPr>
        <w:t>the</w:t>
      </w:r>
      <w:r>
        <w:rPr>
          <w:spacing w:val="26"/>
          <w:sz w:val="22"/>
        </w:rPr>
        <w:t> </w:t>
      </w:r>
      <w:r>
        <w:rPr>
          <w:sz w:val="22"/>
        </w:rPr>
        <w:t>Campus</w:t>
      </w:r>
      <w:r>
        <w:rPr>
          <w:spacing w:val="28"/>
          <w:sz w:val="22"/>
        </w:rPr>
        <w:t> </w:t>
      </w:r>
      <w:r>
        <w:rPr>
          <w:sz w:val="22"/>
        </w:rPr>
        <w:t>Health</w:t>
      </w:r>
      <w:r>
        <w:rPr>
          <w:spacing w:val="26"/>
          <w:sz w:val="22"/>
        </w:rPr>
        <w:t> </w:t>
      </w:r>
      <w:r>
        <w:rPr>
          <w:sz w:val="22"/>
        </w:rPr>
        <w:t>Center</w:t>
      </w:r>
      <w:r>
        <w:rPr>
          <w:spacing w:val="26"/>
          <w:sz w:val="22"/>
        </w:rPr>
        <w:t> </w:t>
      </w:r>
      <w:r>
        <w:rPr>
          <w:sz w:val="22"/>
        </w:rPr>
        <w:t>regarding</w:t>
      </w:r>
      <w:r>
        <w:rPr>
          <w:spacing w:val="28"/>
          <w:sz w:val="22"/>
        </w:rPr>
        <w:t> </w:t>
      </w:r>
      <w:r>
        <w:rPr>
          <w:sz w:val="22"/>
        </w:rPr>
        <w:t>a</w:t>
      </w:r>
      <w:r>
        <w:rPr>
          <w:spacing w:val="24"/>
          <w:sz w:val="22"/>
        </w:rPr>
        <w:t> </w:t>
      </w:r>
      <w:r>
        <w:rPr>
          <w:sz w:val="22"/>
        </w:rPr>
        <w:t>positive</w:t>
      </w:r>
      <w:r>
        <w:rPr>
          <w:spacing w:val="26"/>
          <w:sz w:val="22"/>
        </w:rPr>
        <w:t> </w:t>
      </w:r>
      <w:r>
        <w:rPr>
          <w:spacing w:val="-2"/>
          <w:sz w:val="22"/>
        </w:rPr>
        <w:t>screen;</w:t>
      </w:r>
    </w:p>
    <w:p>
      <w:pPr>
        <w:pStyle w:val="ListParagraph"/>
        <w:numPr>
          <w:ilvl w:val="0"/>
          <w:numId w:val="6"/>
        </w:numPr>
        <w:tabs>
          <w:tab w:pos="1968" w:val="left" w:leader="none"/>
          <w:tab w:pos="1969" w:val="left" w:leader="none"/>
        </w:tabs>
        <w:spacing w:line="244" w:lineRule="auto" w:before="3" w:after="0"/>
        <w:ind w:left="1973" w:right="2240" w:hanging="773"/>
        <w:jc w:val="left"/>
        <w:rPr>
          <w:sz w:val="22"/>
        </w:rPr>
      </w:pPr>
      <w:r>
        <w:rPr>
          <w:w w:val="105"/>
          <w:sz w:val="22"/>
        </w:rPr>
        <w:t>Wearing,</w:t>
      </w:r>
      <w:r>
        <w:rPr>
          <w:spacing w:val="-3"/>
          <w:w w:val="105"/>
          <w:sz w:val="22"/>
        </w:rPr>
        <w:t> </w:t>
      </w:r>
      <w:r>
        <w:rPr>
          <w:w w:val="105"/>
          <w:sz w:val="22"/>
        </w:rPr>
        <w:t>at</w:t>
      </w:r>
      <w:r>
        <w:rPr>
          <w:spacing w:val="-6"/>
          <w:w w:val="105"/>
          <w:sz w:val="22"/>
        </w:rPr>
        <w:t> </w:t>
      </w:r>
      <w:r>
        <w:rPr>
          <w:w w:val="105"/>
          <w:sz w:val="22"/>
        </w:rPr>
        <w:t>minimum,</w:t>
      </w:r>
      <w:r>
        <w:rPr>
          <w:spacing w:val="-3"/>
          <w:w w:val="105"/>
          <w:sz w:val="22"/>
        </w:rPr>
        <w:t> </w:t>
      </w:r>
      <w:r>
        <w:rPr>
          <w:w w:val="105"/>
          <w:sz w:val="22"/>
        </w:rPr>
        <w:t>a</w:t>
      </w:r>
      <w:r>
        <w:rPr>
          <w:spacing w:val="-3"/>
          <w:w w:val="105"/>
          <w:sz w:val="22"/>
        </w:rPr>
        <w:t> </w:t>
      </w:r>
      <w:r>
        <w:rPr>
          <w:w w:val="105"/>
          <w:sz w:val="22"/>
        </w:rPr>
        <w:t>cloth</w:t>
      </w:r>
      <w:r>
        <w:rPr>
          <w:spacing w:val="-2"/>
          <w:w w:val="105"/>
          <w:sz w:val="22"/>
        </w:rPr>
        <w:t> </w:t>
      </w:r>
      <w:r>
        <w:rPr>
          <w:w w:val="105"/>
          <w:sz w:val="22"/>
        </w:rPr>
        <w:t>facial</w:t>
      </w:r>
      <w:r>
        <w:rPr>
          <w:spacing w:val="-3"/>
          <w:w w:val="105"/>
          <w:sz w:val="22"/>
        </w:rPr>
        <w:t> </w:t>
      </w:r>
      <w:r>
        <w:rPr>
          <w:w w:val="105"/>
          <w:sz w:val="22"/>
        </w:rPr>
        <w:t>covering</w:t>
      </w:r>
      <w:r>
        <w:rPr>
          <w:spacing w:val="-2"/>
          <w:w w:val="105"/>
          <w:sz w:val="22"/>
        </w:rPr>
        <w:t> </w:t>
      </w:r>
      <w:r>
        <w:rPr>
          <w:w w:val="105"/>
          <w:sz w:val="22"/>
        </w:rPr>
        <w:t>at</w:t>
      </w:r>
      <w:r>
        <w:rPr>
          <w:spacing w:val="-4"/>
          <w:w w:val="105"/>
          <w:sz w:val="22"/>
        </w:rPr>
        <w:t> </w:t>
      </w:r>
      <w:r>
        <w:rPr>
          <w:w w:val="105"/>
          <w:sz w:val="22"/>
        </w:rPr>
        <w:t>all</w:t>
      </w:r>
      <w:r>
        <w:rPr>
          <w:spacing w:val="-3"/>
          <w:w w:val="105"/>
          <w:sz w:val="22"/>
        </w:rPr>
        <w:t> </w:t>
      </w:r>
      <w:r>
        <w:rPr>
          <w:w w:val="105"/>
          <w:sz w:val="22"/>
        </w:rPr>
        <w:t>times</w:t>
      </w:r>
      <w:r>
        <w:rPr>
          <w:spacing w:val="-2"/>
          <w:w w:val="105"/>
          <w:sz w:val="22"/>
        </w:rPr>
        <w:t> </w:t>
      </w:r>
      <w:r>
        <w:rPr>
          <w:w w:val="105"/>
          <w:sz w:val="22"/>
        </w:rPr>
        <w:t>when</w:t>
      </w:r>
      <w:r>
        <w:rPr>
          <w:spacing w:val="-4"/>
          <w:w w:val="105"/>
          <w:sz w:val="22"/>
        </w:rPr>
        <w:t> </w:t>
      </w:r>
      <w:r>
        <w:rPr>
          <w:w w:val="105"/>
          <w:sz w:val="22"/>
        </w:rPr>
        <w:t>in</w:t>
      </w:r>
      <w:r>
        <w:rPr>
          <w:spacing w:val="-4"/>
          <w:w w:val="105"/>
          <w:sz w:val="22"/>
        </w:rPr>
        <w:t> </w:t>
      </w:r>
      <w:r>
        <w:rPr>
          <w:w w:val="105"/>
          <w:sz w:val="22"/>
        </w:rPr>
        <w:t>classrooms</w:t>
      </w:r>
      <w:r>
        <w:rPr>
          <w:spacing w:val="-5"/>
          <w:w w:val="105"/>
          <w:sz w:val="22"/>
        </w:rPr>
        <w:t> </w:t>
      </w:r>
      <w:r>
        <w:rPr>
          <w:w w:val="105"/>
          <w:sz w:val="22"/>
        </w:rPr>
        <w:t>and laboratories on campus;</w:t>
      </w:r>
    </w:p>
    <w:p>
      <w:pPr>
        <w:pStyle w:val="BodyText"/>
        <w:spacing w:before="4"/>
      </w:pPr>
    </w:p>
    <w:p>
      <w:pPr>
        <w:pStyle w:val="BodyText"/>
        <w:spacing w:line="244" w:lineRule="auto"/>
        <w:ind w:left="1200" w:right="1284"/>
      </w:pPr>
      <w:r>
        <w:rPr/>
        <w:t>If</w:t>
      </w:r>
      <w:r>
        <w:rPr>
          <w:spacing w:val="29"/>
        </w:rPr>
        <w:t> </w:t>
      </w:r>
      <w:r>
        <w:rPr/>
        <w:t>you</w:t>
      </w:r>
      <w:r>
        <w:rPr>
          <w:spacing w:val="31"/>
        </w:rPr>
        <w:t> </w:t>
      </w:r>
      <w:r>
        <w:rPr/>
        <w:t>have</w:t>
      </w:r>
      <w:r>
        <w:rPr>
          <w:spacing w:val="29"/>
        </w:rPr>
        <w:t> </w:t>
      </w:r>
      <w:r>
        <w:rPr/>
        <w:t>any</w:t>
      </w:r>
      <w:r>
        <w:rPr>
          <w:spacing w:val="28"/>
        </w:rPr>
        <w:t> </w:t>
      </w:r>
      <w:r>
        <w:rPr/>
        <w:t>questions</w:t>
      </w:r>
      <w:r>
        <w:rPr>
          <w:spacing w:val="26"/>
        </w:rPr>
        <w:t> </w:t>
      </w:r>
      <w:r>
        <w:rPr/>
        <w:t>regarding</w:t>
      </w:r>
      <w:r>
        <w:rPr>
          <w:spacing w:val="31"/>
        </w:rPr>
        <w:t> </w:t>
      </w:r>
      <w:r>
        <w:rPr/>
        <w:t>this</w:t>
      </w:r>
      <w:r>
        <w:rPr>
          <w:spacing w:val="31"/>
        </w:rPr>
        <w:t> </w:t>
      </w:r>
      <w:r>
        <w:rPr/>
        <w:t>requirement,</w:t>
      </w:r>
      <w:r>
        <w:rPr>
          <w:spacing w:val="29"/>
        </w:rPr>
        <w:t> </w:t>
      </w:r>
      <w:r>
        <w:rPr/>
        <w:t>please</w:t>
      </w:r>
      <w:r>
        <w:rPr>
          <w:spacing w:val="26"/>
        </w:rPr>
        <w:t> </w:t>
      </w:r>
      <w:r>
        <w:rPr/>
        <w:t>contact</w:t>
      </w:r>
      <w:r>
        <w:rPr>
          <w:spacing w:val="28"/>
        </w:rPr>
        <w:t> </w:t>
      </w:r>
      <w:r>
        <w:rPr/>
        <w:t>the</w:t>
      </w:r>
      <w:r>
        <w:rPr>
          <w:spacing w:val="29"/>
        </w:rPr>
        <w:t> </w:t>
      </w:r>
      <w:r>
        <w:rPr/>
        <w:t>Office</w:t>
      </w:r>
      <w:r>
        <w:rPr>
          <w:spacing w:val="29"/>
        </w:rPr>
        <w:t> </w:t>
      </w:r>
      <w:r>
        <w:rPr/>
        <w:t>of</w:t>
      </w:r>
      <w:r>
        <w:rPr>
          <w:spacing w:val="26"/>
        </w:rPr>
        <w:t> </w:t>
      </w:r>
      <w:r>
        <w:rPr/>
        <w:t>Student</w:t>
      </w:r>
      <w:r>
        <w:rPr>
          <w:spacing w:val="28"/>
        </w:rPr>
        <w:t> </w:t>
      </w:r>
      <w:r>
        <w:rPr/>
        <w:t>Affairs</w:t>
      </w:r>
      <w:r>
        <w:rPr>
          <w:spacing w:val="31"/>
        </w:rPr>
        <w:t> </w:t>
      </w:r>
      <w:r>
        <w:rPr/>
        <w:t>at </w:t>
      </w:r>
      <w:r>
        <w:rPr>
          <w:spacing w:val="-2"/>
          <w:w w:val="110"/>
        </w:rPr>
        <w:t>313-577-4082.</w:t>
      </w:r>
    </w:p>
    <w:p>
      <w:pPr>
        <w:spacing w:after="0" w:line="244" w:lineRule="auto"/>
        <w:sectPr>
          <w:pgSz w:w="12240" w:h="15840"/>
          <w:pgMar w:header="0" w:footer="1253" w:top="860" w:bottom="1500" w:left="240" w:right="240"/>
        </w:sectPr>
      </w:pPr>
    </w:p>
    <w:p>
      <w:pPr>
        <w:pStyle w:val="BodyText"/>
        <w:ind w:left="113"/>
        <w:rPr>
          <w:sz w:val="20"/>
        </w:rPr>
      </w:pPr>
      <w:r>
        <w:rPr>
          <w:sz w:val="20"/>
        </w:rPr>
        <w:pict>
          <v:group style="width:576.7pt;height:48.2pt;mso-position-horizontal-relative:char;mso-position-vertical-relative:line" id="docshapegroup27" coordorigin="0,0" coordsize="11534,964">
            <v:rect style="position:absolute;left:403;top:0;width:11131;height:964" id="docshape28" filled="true" fillcolor="#0c5349" stroked="false">
              <v:fill type="solid"/>
            </v:rect>
            <v:rect style="position:absolute;left:0;top:0;width:404;height:964" id="docshape29" filled="true" fillcolor="#ffd969" stroked="false">
              <v:fill type="solid"/>
            </v:rect>
            <v:shape style="position:absolute;left:10734;top:264;width:524;height:368" id="docshape30" coordorigin="10735,265" coordsize="524,368" path="m10977,265l10971,265,10966,271,10960,273,10956,275,10951,276,10947,278,10937,279,10926,280,10916,282,10911,283,10905,286,10858,288,10735,291,10739,296,10745,303,10751,317,10756,347,10763,364,10765,373,10767,383,10768,393,10769,403,10774,416,10786,453,10787,465,10791,477,10793,483,10797,488,10800,494,10802,500,10802,506,10804,511,10805,516,10807,520,10808,524,10815,535,10818,540,10825,563,10834,576,10835,579,10847,589,10851,593,10857,594,10860,598,10864,603,10866,609,10869,615,10873,618,10877,621,10882,624,10886,626,10890,628,10895,628,10925,630,11016,632,11030,630,11042,628,11054,625,11068,619,11073,617,11077,614,11081,611,11092,607,11100,604,11109,598,11120,589,11124,586,11126,581,11129,576,11137,571,11147,563,11153,558,11159,555,11164,551,11171,550,11176,546,11180,543,11182,537,11185,533,11194,523,11197,520,11199,518,11202,507,11205,503,11208,498,11211,494,11218,486,11223,482,11227,477,11233,468,11235,464,11235,459,11237,455,11243,444,11248,440,11251,433,11254,416,11256,401,11257,386,11258,371,11259,355,11254,337,11250,330,11247,324,11241,321,11237,317,11224,312,11195,303,11195,303,11199,303,11185,295,11181,293,11176,292,11161,288,11153,286,11145,284,11127,281,11121,279,11111,276,11107,274,11103,273,11095,271,11088,270,11081,269,10977,265xm11199,303l11195,303,11199,303,11199,303xe" filled="true" fillcolor="#ffffff" stroked="false">
              <v:path arrowok="t"/>
              <v:fill type="solid"/>
            </v:shape>
            <v:shape style="position:absolute;left:10596;top:165;width:825;height:645" type="#_x0000_t75" id="docshape31" alt="C:\Users\ge9656\AppData\Local\Microsoft\Windows\INetCache\Content.Word\con_stacked_color.jpg" stroked="false">
              <v:imagedata r:id="rId10" o:title=""/>
            </v:shape>
            <v:shape style="position:absolute;left:403;top:0;width:11131;height:964" type="#_x0000_t202" id="docshape32" filled="false" stroked="false">
              <v:textbox inset="0,0,0,0">
                <w:txbxContent>
                  <w:p>
                    <w:pPr>
                      <w:spacing w:line="240" w:lineRule="auto" w:before="1"/>
                      <w:rPr>
                        <w:sz w:val="26"/>
                      </w:rPr>
                    </w:pPr>
                  </w:p>
                  <w:p>
                    <w:pPr>
                      <w:spacing w:before="0"/>
                      <w:ind w:left="2244" w:right="2656" w:firstLine="0"/>
                      <w:jc w:val="center"/>
                      <w:rPr>
                        <w:rFonts w:ascii="Arial"/>
                        <w:sz w:val="32"/>
                      </w:rPr>
                    </w:pPr>
                    <w:r>
                      <w:rPr>
                        <w:rFonts w:ascii="Arial"/>
                        <w:color w:val="FFFFFF"/>
                        <w:spacing w:val="-4"/>
                        <w:sz w:val="32"/>
                      </w:rPr>
                      <w:t>ACADEMICS</w:t>
                    </w:r>
                  </w:p>
                </w:txbxContent>
              </v:textbox>
              <w10:wrap type="none"/>
            </v:shape>
          </v:group>
        </w:pict>
      </w:r>
      <w:r>
        <w:rPr>
          <w:sz w:val="20"/>
        </w:rPr>
      </w:r>
    </w:p>
    <w:p>
      <w:pPr>
        <w:pStyle w:val="BodyText"/>
        <w:spacing w:before="9"/>
        <w:rPr>
          <w:sz w:val="20"/>
        </w:rPr>
      </w:pPr>
    </w:p>
    <w:p>
      <w:pPr>
        <w:pStyle w:val="BodyText"/>
        <w:spacing w:before="105"/>
        <w:ind w:left="1200"/>
      </w:pPr>
      <w:r>
        <w:rPr>
          <w:color w:val="0C5349"/>
          <w:w w:val="90"/>
        </w:rPr>
        <w:t>BSN</w:t>
      </w:r>
      <w:r>
        <w:rPr>
          <w:color w:val="0C5349"/>
          <w:spacing w:val="-2"/>
        </w:rPr>
        <w:t> </w:t>
      </w:r>
      <w:r>
        <w:rPr>
          <w:color w:val="0C5349"/>
          <w:w w:val="90"/>
        </w:rPr>
        <w:t>LEARNING</w:t>
      </w:r>
      <w:r>
        <w:rPr>
          <w:color w:val="0C5349"/>
          <w:spacing w:val="-4"/>
        </w:rPr>
        <w:t> </w:t>
      </w:r>
      <w:r>
        <w:rPr>
          <w:color w:val="0C5349"/>
          <w:spacing w:val="-2"/>
          <w:w w:val="90"/>
        </w:rPr>
        <w:t>OUTCOMES</w:t>
      </w:r>
    </w:p>
    <w:p>
      <w:pPr>
        <w:pStyle w:val="BodyText"/>
        <w:rPr>
          <w:sz w:val="23"/>
        </w:rPr>
      </w:pPr>
    </w:p>
    <w:p>
      <w:pPr>
        <w:pStyle w:val="ListParagraph"/>
        <w:numPr>
          <w:ilvl w:val="1"/>
          <w:numId w:val="6"/>
        </w:numPr>
        <w:tabs>
          <w:tab w:pos="1921" w:val="left" w:leader="none"/>
        </w:tabs>
        <w:spacing w:line="280" w:lineRule="auto" w:before="0" w:after="0"/>
        <w:ind w:left="1920" w:right="1423" w:hanging="360"/>
        <w:jc w:val="left"/>
        <w:rPr>
          <w:sz w:val="22"/>
        </w:rPr>
      </w:pPr>
      <w:r>
        <w:rPr>
          <w:spacing w:val="-2"/>
          <w:w w:val="110"/>
          <w:sz w:val="22"/>
        </w:rPr>
        <w:t>Integrates knowledge</w:t>
      </w:r>
      <w:r>
        <w:rPr>
          <w:spacing w:val="-4"/>
          <w:w w:val="110"/>
          <w:sz w:val="22"/>
        </w:rPr>
        <w:t> </w:t>
      </w:r>
      <w:r>
        <w:rPr>
          <w:spacing w:val="-2"/>
          <w:w w:val="110"/>
          <w:sz w:val="22"/>
        </w:rPr>
        <w:t>of</w:t>
      </w:r>
      <w:r>
        <w:rPr>
          <w:spacing w:val="-4"/>
          <w:w w:val="110"/>
          <w:sz w:val="22"/>
        </w:rPr>
        <w:t> </w:t>
      </w:r>
      <w:r>
        <w:rPr>
          <w:spacing w:val="-2"/>
          <w:w w:val="110"/>
          <w:sz w:val="22"/>
        </w:rPr>
        <w:t>health</w:t>
      </w:r>
      <w:r>
        <w:rPr>
          <w:spacing w:val="-4"/>
          <w:w w:val="110"/>
          <w:sz w:val="22"/>
        </w:rPr>
        <w:t> </w:t>
      </w:r>
      <w:r>
        <w:rPr>
          <w:spacing w:val="-2"/>
          <w:w w:val="110"/>
          <w:sz w:val="22"/>
        </w:rPr>
        <w:t>promotion,</w:t>
      </w:r>
      <w:r>
        <w:rPr>
          <w:spacing w:val="-4"/>
          <w:w w:val="110"/>
          <w:sz w:val="22"/>
        </w:rPr>
        <w:t> </w:t>
      </w:r>
      <w:r>
        <w:rPr>
          <w:spacing w:val="-2"/>
          <w:w w:val="110"/>
          <w:sz w:val="22"/>
        </w:rPr>
        <w:t>health</w:t>
      </w:r>
      <w:r>
        <w:rPr>
          <w:spacing w:val="-4"/>
          <w:w w:val="110"/>
          <w:sz w:val="22"/>
        </w:rPr>
        <w:t> </w:t>
      </w:r>
      <w:r>
        <w:rPr>
          <w:spacing w:val="-2"/>
          <w:w w:val="110"/>
          <w:sz w:val="22"/>
        </w:rPr>
        <w:t>restoration</w:t>
      </w:r>
      <w:r>
        <w:rPr>
          <w:spacing w:val="-5"/>
          <w:w w:val="110"/>
          <w:sz w:val="22"/>
        </w:rPr>
        <w:t> </w:t>
      </w:r>
      <w:r>
        <w:rPr>
          <w:spacing w:val="-2"/>
          <w:w w:val="110"/>
          <w:sz w:val="22"/>
        </w:rPr>
        <w:t>and</w:t>
      </w:r>
      <w:r>
        <w:rPr>
          <w:spacing w:val="-5"/>
          <w:w w:val="110"/>
          <w:sz w:val="22"/>
        </w:rPr>
        <w:t> </w:t>
      </w:r>
      <w:r>
        <w:rPr>
          <w:spacing w:val="-2"/>
          <w:w w:val="110"/>
          <w:sz w:val="22"/>
        </w:rPr>
        <w:t>supportive</w:t>
      </w:r>
      <w:r>
        <w:rPr>
          <w:spacing w:val="-6"/>
          <w:w w:val="110"/>
          <w:sz w:val="22"/>
        </w:rPr>
        <w:t> </w:t>
      </w:r>
      <w:r>
        <w:rPr>
          <w:spacing w:val="-2"/>
          <w:w w:val="110"/>
          <w:sz w:val="22"/>
        </w:rPr>
        <w:t>measures</w:t>
      </w:r>
      <w:r>
        <w:rPr>
          <w:spacing w:val="-6"/>
          <w:w w:val="110"/>
          <w:sz w:val="22"/>
        </w:rPr>
        <w:t> </w:t>
      </w:r>
      <w:r>
        <w:rPr>
          <w:spacing w:val="-2"/>
          <w:w w:val="110"/>
          <w:sz w:val="22"/>
        </w:rPr>
        <w:t>in </w:t>
      </w:r>
      <w:r>
        <w:rPr>
          <w:w w:val="110"/>
          <w:sz w:val="22"/>
        </w:rPr>
        <w:t>management</w:t>
      </w:r>
      <w:r>
        <w:rPr>
          <w:spacing w:val="-16"/>
          <w:w w:val="110"/>
          <w:sz w:val="22"/>
        </w:rPr>
        <w:t> </w:t>
      </w:r>
      <w:r>
        <w:rPr>
          <w:w w:val="110"/>
          <w:sz w:val="22"/>
        </w:rPr>
        <w:t>of</w:t>
      </w:r>
      <w:r>
        <w:rPr>
          <w:spacing w:val="-15"/>
          <w:w w:val="110"/>
          <w:sz w:val="22"/>
        </w:rPr>
        <w:t> </w:t>
      </w:r>
      <w:r>
        <w:rPr>
          <w:w w:val="110"/>
          <w:sz w:val="22"/>
        </w:rPr>
        <w:t>nursing</w:t>
      </w:r>
      <w:r>
        <w:rPr>
          <w:spacing w:val="-15"/>
          <w:w w:val="110"/>
          <w:sz w:val="22"/>
        </w:rPr>
        <w:t> </w:t>
      </w:r>
      <w:r>
        <w:rPr>
          <w:w w:val="110"/>
          <w:sz w:val="22"/>
        </w:rPr>
        <w:t>care</w:t>
      </w:r>
      <w:r>
        <w:rPr>
          <w:spacing w:val="-15"/>
          <w:w w:val="110"/>
          <w:sz w:val="22"/>
        </w:rPr>
        <w:t> </w:t>
      </w:r>
      <w:r>
        <w:rPr>
          <w:w w:val="110"/>
          <w:sz w:val="22"/>
        </w:rPr>
        <w:t>of</w:t>
      </w:r>
      <w:r>
        <w:rPr>
          <w:spacing w:val="-15"/>
          <w:w w:val="110"/>
          <w:sz w:val="22"/>
        </w:rPr>
        <w:t> </w:t>
      </w:r>
      <w:r>
        <w:rPr>
          <w:w w:val="110"/>
          <w:sz w:val="22"/>
        </w:rPr>
        <w:t>individuals,</w:t>
      </w:r>
      <w:r>
        <w:rPr>
          <w:spacing w:val="-15"/>
          <w:w w:val="110"/>
          <w:sz w:val="22"/>
        </w:rPr>
        <w:t> </w:t>
      </w:r>
      <w:r>
        <w:rPr>
          <w:w w:val="110"/>
          <w:sz w:val="22"/>
        </w:rPr>
        <w:t>families</w:t>
      </w:r>
      <w:r>
        <w:rPr>
          <w:spacing w:val="-15"/>
          <w:w w:val="110"/>
          <w:sz w:val="22"/>
        </w:rPr>
        <w:t> </w:t>
      </w:r>
      <w:r>
        <w:rPr>
          <w:w w:val="110"/>
          <w:sz w:val="22"/>
        </w:rPr>
        <w:t>and</w:t>
      </w:r>
      <w:r>
        <w:rPr>
          <w:spacing w:val="-15"/>
          <w:w w:val="110"/>
          <w:sz w:val="22"/>
        </w:rPr>
        <w:t> </w:t>
      </w:r>
      <w:r>
        <w:rPr>
          <w:w w:val="110"/>
          <w:sz w:val="22"/>
        </w:rPr>
        <w:t>communities</w:t>
      </w:r>
      <w:r>
        <w:rPr>
          <w:spacing w:val="-16"/>
          <w:w w:val="110"/>
          <w:sz w:val="22"/>
        </w:rPr>
        <w:t> </w:t>
      </w:r>
      <w:r>
        <w:rPr>
          <w:w w:val="110"/>
          <w:sz w:val="22"/>
        </w:rPr>
        <w:t>in</w:t>
      </w:r>
      <w:r>
        <w:rPr>
          <w:spacing w:val="-15"/>
          <w:w w:val="110"/>
          <w:sz w:val="22"/>
        </w:rPr>
        <w:t> </w:t>
      </w:r>
      <w:r>
        <w:rPr>
          <w:w w:val="110"/>
          <w:sz w:val="22"/>
        </w:rPr>
        <w:t>diverse </w:t>
      </w:r>
      <w:r>
        <w:rPr>
          <w:spacing w:val="-2"/>
          <w:w w:val="110"/>
          <w:sz w:val="22"/>
        </w:rPr>
        <w:t>populations</w:t>
      </w:r>
    </w:p>
    <w:p>
      <w:pPr>
        <w:pStyle w:val="ListParagraph"/>
        <w:numPr>
          <w:ilvl w:val="1"/>
          <w:numId w:val="6"/>
        </w:numPr>
        <w:tabs>
          <w:tab w:pos="1921" w:val="left" w:leader="none"/>
        </w:tabs>
        <w:spacing w:line="283" w:lineRule="auto" w:before="1" w:after="0"/>
        <w:ind w:left="1920" w:right="1899" w:hanging="360"/>
        <w:jc w:val="left"/>
        <w:rPr>
          <w:sz w:val="22"/>
        </w:rPr>
      </w:pPr>
      <w:r>
        <w:rPr>
          <w:w w:val="105"/>
          <w:sz w:val="22"/>
        </w:rPr>
        <w:t>Systematically evaluates the processes and outcomes of healthcare using established </w:t>
      </w:r>
      <w:r>
        <w:rPr>
          <w:spacing w:val="-2"/>
          <w:w w:val="105"/>
          <w:sz w:val="22"/>
        </w:rPr>
        <w:t>criteria.</w:t>
      </w:r>
    </w:p>
    <w:p>
      <w:pPr>
        <w:pStyle w:val="ListParagraph"/>
        <w:numPr>
          <w:ilvl w:val="1"/>
          <w:numId w:val="6"/>
        </w:numPr>
        <w:tabs>
          <w:tab w:pos="1921" w:val="left" w:leader="none"/>
        </w:tabs>
        <w:spacing w:line="280" w:lineRule="auto" w:before="0" w:after="0"/>
        <w:ind w:left="1920" w:right="1337" w:hanging="360"/>
        <w:jc w:val="left"/>
        <w:rPr>
          <w:sz w:val="22"/>
        </w:rPr>
      </w:pPr>
      <w:r>
        <w:rPr>
          <w:sz w:val="22"/>
        </w:rPr>
        <w:t>Integrates</w:t>
      </w:r>
      <w:r>
        <w:rPr>
          <w:spacing w:val="33"/>
          <w:sz w:val="22"/>
        </w:rPr>
        <w:t> </w:t>
      </w:r>
      <w:r>
        <w:rPr>
          <w:sz w:val="22"/>
        </w:rPr>
        <w:t>critical</w:t>
      </w:r>
      <w:r>
        <w:rPr>
          <w:spacing w:val="37"/>
          <w:sz w:val="22"/>
        </w:rPr>
        <w:t> </w:t>
      </w:r>
      <w:r>
        <w:rPr>
          <w:sz w:val="22"/>
        </w:rPr>
        <w:t>reasoning</w:t>
      </w:r>
      <w:r>
        <w:rPr>
          <w:spacing w:val="39"/>
          <w:sz w:val="22"/>
        </w:rPr>
        <w:t> </w:t>
      </w:r>
      <w:r>
        <w:rPr>
          <w:sz w:val="22"/>
        </w:rPr>
        <w:t>skills</w:t>
      </w:r>
      <w:r>
        <w:rPr>
          <w:spacing w:val="33"/>
          <w:sz w:val="22"/>
        </w:rPr>
        <w:t> </w:t>
      </w:r>
      <w:r>
        <w:rPr>
          <w:sz w:val="22"/>
        </w:rPr>
        <w:t>in</w:t>
      </w:r>
      <w:r>
        <w:rPr>
          <w:spacing w:val="35"/>
          <w:sz w:val="22"/>
        </w:rPr>
        <w:t> </w:t>
      </w:r>
      <w:r>
        <w:rPr>
          <w:sz w:val="22"/>
        </w:rPr>
        <w:t>the</w:t>
      </w:r>
      <w:r>
        <w:rPr>
          <w:spacing w:val="39"/>
          <w:sz w:val="22"/>
        </w:rPr>
        <w:t> </w:t>
      </w:r>
      <w:r>
        <w:rPr>
          <w:sz w:val="22"/>
        </w:rPr>
        <w:t>application</w:t>
      </w:r>
      <w:r>
        <w:rPr>
          <w:spacing w:val="31"/>
          <w:sz w:val="22"/>
        </w:rPr>
        <w:t> </w:t>
      </w:r>
      <w:r>
        <w:rPr>
          <w:sz w:val="22"/>
        </w:rPr>
        <w:t>of</w:t>
      </w:r>
      <w:r>
        <w:rPr>
          <w:spacing w:val="37"/>
          <w:sz w:val="22"/>
        </w:rPr>
        <w:t> </w:t>
      </w:r>
      <w:r>
        <w:rPr>
          <w:sz w:val="22"/>
        </w:rPr>
        <w:t>theoretical</w:t>
      </w:r>
      <w:r>
        <w:rPr>
          <w:spacing w:val="37"/>
          <w:sz w:val="22"/>
        </w:rPr>
        <w:t> </w:t>
      </w:r>
      <w:r>
        <w:rPr>
          <w:sz w:val="22"/>
        </w:rPr>
        <w:t>knowledge</w:t>
      </w:r>
      <w:r>
        <w:rPr>
          <w:spacing w:val="33"/>
          <w:sz w:val="22"/>
        </w:rPr>
        <w:t> </w:t>
      </w:r>
      <w:r>
        <w:rPr>
          <w:sz w:val="22"/>
        </w:rPr>
        <w:t>and</w:t>
      </w:r>
      <w:r>
        <w:rPr>
          <w:spacing w:val="35"/>
          <w:sz w:val="22"/>
        </w:rPr>
        <w:t> </w:t>
      </w:r>
      <w:r>
        <w:rPr>
          <w:sz w:val="22"/>
        </w:rPr>
        <w:t>research </w:t>
      </w:r>
      <w:r>
        <w:rPr>
          <w:w w:val="110"/>
          <w:sz w:val="22"/>
        </w:rPr>
        <w:t>evidence in professional nursing practice.</w:t>
      </w:r>
    </w:p>
    <w:p>
      <w:pPr>
        <w:pStyle w:val="ListParagraph"/>
        <w:numPr>
          <w:ilvl w:val="1"/>
          <w:numId w:val="6"/>
        </w:numPr>
        <w:tabs>
          <w:tab w:pos="1921" w:val="left" w:leader="none"/>
        </w:tabs>
        <w:spacing w:line="244" w:lineRule="auto" w:before="196" w:after="0"/>
        <w:ind w:left="1920" w:right="1239" w:hanging="360"/>
        <w:jc w:val="left"/>
        <w:rPr>
          <w:sz w:val="22"/>
        </w:rPr>
      </w:pPr>
      <w:r>
        <w:rPr>
          <w:sz w:val="22"/>
        </w:rPr>
        <w:t>Utilizes</w:t>
      </w:r>
      <w:r>
        <w:rPr>
          <w:spacing w:val="39"/>
          <w:sz w:val="22"/>
        </w:rPr>
        <w:t> </w:t>
      </w:r>
      <w:r>
        <w:rPr>
          <w:sz w:val="22"/>
        </w:rPr>
        <w:t>innovations</w:t>
      </w:r>
      <w:r>
        <w:rPr>
          <w:spacing w:val="39"/>
          <w:sz w:val="22"/>
        </w:rPr>
        <w:t> </w:t>
      </w:r>
      <w:r>
        <w:rPr>
          <w:sz w:val="22"/>
        </w:rPr>
        <w:t>and</w:t>
      </w:r>
      <w:r>
        <w:rPr>
          <w:spacing w:val="37"/>
          <w:sz w:val="22"/>
        </w:rPr>
        <w:t> </w:t>
      </w:r>
      <w:r>
        <w:rPr>
          <w:sz w:val="22"/>
        </w:rPr>
        <w:t>technology</w:t>
      </w:r>
      <w:r>
        <w:rPr>
          <w:spacing w:val="35"/>
          <w:sz w:val="22"/>
        </w:rPr>
        <w:t> </w:t>
      </w:r>
      <w:r>
        <w:rPr>
          <w:sz w:val="22"/>
        </w:rPr>
        <w:t>in</w:t>
      </w:r>
      <w:r>
        <w:rPr>
          <w:spacing w:val="35"/>
          <w:sz w:val="22"/>
        </w:rPr>
        <w:t> </w:t>
      </w:r>
      <w:r>
        <w:rPr>
          <w:sz w:val="22"/>
        </w:rPr>
        <w:t>planning,</w:t>
      </w:r>
      <w:r>
        <w:rPr>
          <w:spacing w:val="37"/>
          <w:sz w:val="22"/>
        </w:rPr>
        <w:t> </w:t>
      </w:r>
      <w:r>
        <w:rPr>
          <w:sz w:val="22"/>
        </w:rPr>
        <w:t>delivering,</w:t>
      </w:r>
      <w:r>
        <w:rPr>
          <w:spacing w:val="37"/>
          <w:sz w:val="22"/>
        </w:rPr>
        <w:t> </w:t>
      </w:r>
      <w:r>
        <w:rPr>
          <w:sz w:val="22"/>
        </w:rPr>
        <w:t>and</w:t>
      </w:r>
      <w:r>
        <w:rPr>
          <w:spacing w:val="37"/>
          <w:sz w:val="22"/>
        </w:rPr>
        <w:t> </w:t>
      </w:r>
      <w:r>
        <w:rPr>
          <w:sz w:val="22"/>
        </w:rPr>
        <w:t>evaluating</w:t>
      </w:r>
      <w:r>
        <w:rPr>
          <w:spacing w:val="39"/>
          <w:sz w:val="22"/>
        </w:rPr>
        <w:t> </w:t>
      </w:r>
      <w:r>
        <w:rPr>
          <w:sz w:val="22"/>
        </w:rPr>
        <w:t>nursing</w:t>
      </w:r>
      <w:r>
        <w:rPr>
          <w:spacing w:val="39"/>
          <w:sz w:val="22"/>
        </w:rPr>
        <w:t> </w:t>
      </w:r>
      <w:r>
        <w:rPr>
          <w:sz w:val="22"/>
        </w:rPr>
        <w:t>care</w:t>
      </w:r>
      <w:r>
        <w:rPr>
          <w:spacing w:val="37"/>
          <w:sz w:val="22"/>
        </w:rPr>
        <w:t> </w:t>
      </w:r>
      <w:r>
        <w:rPr>
          <w:sz w:val="22"/>
        </w:rPr>
        <w:t>and </w:t>
      </w:r>
      <w:r>
        <w:rPr>
          <w:w w:val="110"/>
          <w:sz w:val="22"/>
        </w:rPr>
        <w:t>nursing</w:t>
      </w:r>
      <w:r>
        <w:rPr>
          <w:spacing w:val="40"/>
          <w:w w:val="110"/>
          <w:sz w:val="22"/>
        </w:rPr>
        <w:t> </w:t>
      </w:r>
      <w:r>
        <w:rPr>
          <w:w w:val="110"/>
          <w:sz w:val="22"/>
        </w:rPr>
        <w:t>care outcomes.</w:t>
      </w:r>
    </w:p>
    <w:p>
      <w:pPr>
        <w:pStyle w:val="ListParagraph"/>
        <w:numPr>
          <w:ilvl w:val="1"/>
          <w:numId w:val="6"/>
        </w:numPr>
        <w:tabs>
          <w:tab w:pos="1921" w:val="left" w:leader="none"/>
        </w:tabs>
        <w:spacing w:line="240" w:lineRule="auto" w:before="0" w:after="0"/>
        <w:ind w:left="1920" w:right="0" w:hanging="361"/>
        <w:jc w:val="left"/>
        <w:rPr>
          <w:sz w:val="22"/>
        </w:rPr>
      </w:pPr>
      <w:r>
        <w:rPr>
          <w:w w:val="105"/>
          <w:sz w:val="22"/>
        </w:rPr>
        <w:t>Demonstrates</w:t>
      </w:r>
      <w:r>
        <w:rPr>
          <w:spacing w:val="4"/>
          <w:w w:val="105"/>
          <w:sz w:val="22"/>
        </w:rPr>
        <w:t> </w:t>
      </w:r>
      <w:r>
        <w:rPr>
          <w:w w:val="105"/>
          <w:sz w:val="22"/>
        </w:rPr>
        <w:t>effective</w:t>
      </w:r>
      <w:r>
        <w:rPr>
          <w:spacing w:val="1"/>
          <w:w w:val="105"/>
          <w:sz w:val="22"/>
        </w:rPr>
        <w:t> </w:t>
      </w:r>
      <w:r>
        <w:rPr>
          <w:w w:val="105"/>
          <w:sz w:val="22"/>
        </w:rPr>
        <w:t>communication</w:t>
      </w:r>
      <w:r>
        <w:rPr>
          <w:spacing w:val="2"/>
          <w:w w:val="105"/>
          <w:sz w:val="22"/>
        </w:rPr>
        <w:t> </w:t>
      </w:r>
      <w:r>
        <w:rPr>
          <w:w w:val="105"/>
          <w:sz w:val="22"/>
        </w:rPr>
        <w:t>skills</w:t>
      </w:r>
      <w:r>
        <w:rPr>
          <w:spacing w:val="5"/>
          <w:w w:val="105"/>
          <w:sz w:val="22"/>
        </w:rPr>
        <w:t> </w:t>
      </w:r>
      <w:r>
        <w:rPr>
          <w:w w:val="105"/>
          <w:sz w:val="22"/>
        </w:rPr>
        <w:t>across</w:t>
      </w:r>
      <w:r>
        <w:rPr>
          <w:spacing w:val="2"/>
          <w:w w:val="105"/>
          <w:sz w:val="22"/>
        </w:rPr>
        <w:t> </w:t>
      </w:r>
      <w:r>
        <w:rPr>
          <w:w w:val="105"/>
          <w:sz w:val="22"/>
        </w:rPr>
        <w:t>the</w:t>
      </w:r>
      <w:r>
        <w:rPr>
          <w:spacing w:val="4"/>
          <w:w w:val="105"/>
          <w:sz w:val="22"/>
        </w:rPr>
        <w:t> </w:t>
      </w:r>
      <w:r>
        <w:rPr>
          <w:w w:val="105"/>
          <w:sz w:val="22"/>
        </w:rPr>
        <w:t>spectrum</w:t>
      </w:r>
      <w:r>
        <w:rPr>
          <w:spacing w:val="5"/>
          <w:w w:val="105"/>
          <w:sz w:val="22"/>
        </w:rPr>
        <w:t> </w:t>
      </w:r>
      <w:r>
        <w:rPr>
          <w:w w:val="105"/>
          <w:sz w:val="22"/>
        </w:rPr>
        <w:t>of</w:t>
      </w:r>
      <w:r>
        <w:rPr>
          <w:spacing w:val="3"/>
          <w:w w:val="105"/>
          <w:sz w:val="22"/>
        </w:rPr>
        <w:t> </w:t>
      </w:r>
      <w:r>
        <w:rPr>
          <w:w w:val="105"/>
          <w:sz w:val="22"/>
        </w:rPr>
        <w:t>nursing</w:t>
      </w:r>
      <w:r>
        <w:rPr>
          <w:spacing w:val="1"/>
          <w:w w:val="105"/>
          <w:sz w:val="22"/>
        </w:rPr>
        <w:t> </w:t>
      </w:r>
      <w:r>
        <w:rPr>
          <w:spacing w:val="-4"/>
          <w:w w:val="105"/>
          <w:sz w:val="22"/>
        </w:rPr>
        <w:t>care.</w:t>
      </w:r>
    </w:p>
    <w:p>
      <w:pPr>
        <w:pStyle w:val="ListParagraph"/>
        <w:numPr>
          <w:ilvl w:val="1"/>
          <w:numId w:val="6"/>
        </w:numPr>
        <w:tabs>
          <w:tab w:pos="1921" w:val="left" w:leader="none"/>
        </w:tabs>
        <w:spacing w:line="244" w:lineRule="auto" w:before="6" w:after="0"/>
        <w:ind w:left="1920" w:right="1692" w:hanging="360"/>
        <w:jc w:val="left"/>
        <w:rPr>
          <w:sz w:val="22"/>
        </w:rPr>
      </w:pPr>
      <w:r>
        <w:rPr>
          <w:sz w:val="22"/>
        </w:rPr>
        <w:t>Demonstrates</w:t>
      </w:r>
      <w:r>
        <w:rPr>
          <w:spacing w:val="38"/>
          <w:sz w:val="22"/>
        </w:rPr>
        <w:t> </w:t>
      </w:r>
      <w:r>
        <w:rPr>
          <w:sz w:val="22"/>
        </w:rPr>
        <w:t>behaviors</w:t>
      </w:r>
      <w:r>
        <w:rPr>
          <w:spacing w:val="38"/>
          <w:sz w:val="22"/>
        </w:rPr>
        <w:t> </w:t>
      </w:r>
      <w:r>
        <w:rPr>
          <w:sz w:val="22"/>
        </w:rPr>
        <w:t>that</w:t>
      </w:r>
      <w:r>
        <w:rPr>
          <w:spacing w:val="35"/>
          <w:sz w:val="22"/>
        </w:rPr>
        <w:t> </w:t>
      </w:r>
      <w:r>
        <w:rPr>
          <w:sz w:val="22"/>
        </w:rPr>
        <w:t>reflect</w:t>
      </w:r>
      <w:r>
        <w:rPr>
          <w:spacing w:val="35"/>
          <w:sz w:val="22"/>
        </w:rPr>
        <w:t> </w:t>
      </w:r>
      <w:r>
        <w:rPr>
          <w:sz w:val="22"/>
        </w:rPr>
        <w:t>internalization</w:t>
      </w:r>
      <w:r>
        <w:rPr>
          <w:spacing w:val="35"/>
          <w:sz w:val="22"/>
        </w:rPr>
        <w:t> </w:t>
      </w:r>
      <w:r>
        <w:rPr>
          <w:sz w:val="22"/>
        </w:rPr>
        <w:t>of</w:t>
      </w:r>
      <w:r>
        <w:rPr>
          <w:spacing w:val="36"/>
          <w:sz w:val="22"/>
        </w:rPr>
        <w:t> </w:t>
      </w:r>
      <w:r>
        <w:rPr>
          <w:sz w:val="22"/>
        </w:rPr>
        <w:t>values</w:t>
      </w:r>
      <w:r>
        <w:rPr>
          <w:spacing w:val="38"/>
          <w:sz w:val="22"/>
        </w:rPr>
        <w:t> </w:t>
      </w:r>
      <w:r>
        <w:rPr>
          <w:sz w:val="22"/>
        </w:rPr>
        <w:t>and</w:t>
      </w:r>
      <w:r>
        <w:rPr>
          <w:spacing w:val="36"/>
          <w:sz w:val="22"/>
        </w:rPr>
        <w:t> </w:t>
      </w:r>
      <w:r>
        <w:rPr>
          <w:sz w:val="22"/>
        </w:rPr>
        <w:t>ethics</w:t>
      </w:r>
      <w:r>
        <w:rPr>
          <w:spacing w:val="38"/>
          <w:sz w:val="22"/>
        </w:rPr>
        <w:t> </w:t>
      </w:r>
      <w:r>
        <w:rPr>
          <w:sz w:val="22"/>
        </w:rPr>
        <w:t>of</w:t>
      </w:r>
      <w:r>
        <w:rPr>
          <w:spacing w:val="36"/>
          <w:sz w:val="22"/>
        </w:rPr>
        <w:t> </w:t>
      </w:r>
      <w:r>
        <w:rPr>
          <w:sz w:val="22"/>
        </w:rPr>
        <w:t>professional </w:t>
      </w:r>
      <w:r>
        <w:rPr>
          <w:spacing w:val="-2"/>
          <w:w w:val="110"/>
          <w:sz w:val="22"/>
        </w:rPr>
        <w:t>nursing.</w:t>
      </w:r>
    </w:p>
    <w:p>
      <w:pPr>
        <w:pStyle w:val="ListParagraph"/>
        <w:numPr>
          <w:ilvl w:val="1"/>
          <w:numId w:val="6"/>
        </w:numPr>
        <w:tabs>
          <w:tab w:pos="1921" w:val="left" w:leader="none"/>
        </w:tabs>
        <w:spacing w:line="240" w:lineRule="auto" w:before="0" w:after="0"/>
        <w:ind w:left="1920" w:right="0" w:hanging="361"/>
        <w:jc w:val="left"/>
        <w:rPr>
          <w:sz w:val="22"/>
        </w:rPr>
      </w:pPr>
      <w:r>
        <w:rPr>
          <w:sz w:val="22"/>
        </w:rPr>
        <w:t>Demonstrates</w:t>
      </w:r>
      <w:r>
        <w:rPr>
          <w:spacing w:val="37"/>
          <w:sz w:val="22"/>
        </w:rPr>
        <w:t> </w:t>
      </w:r>
      <w:r>
        <w:rPr>
          <w:sz w:val="22"/>
        </w:rPr>
        <w:t>cultural</w:t>
      </w:r>
      <w:r>
        <w:rPr>
          <w:spacing w:val="41"/>
          <w:sz w:val="22"/>
        </w:rPr>
        <w:t> </w:t>
      </w:r>
      <w:r>
        <w:rPr>
          <w:sz w:val="22"/>
        </w:rPr>
        <w:t>competence</w:t>
      </w:r>
      <w:r>
        <w:rPr>
          <w:spacing w:val="42"/>
          <w:sz w:val="22"/>
        </w:rPr>
        <w:t> </w:t>
      </w:r>
      <w:r>
        <w:rPr>
          <w:sz w:val="22"/>
        </w:rPr>
        <w:t>in</w:t>
      </w:r>
      <w:r>
        <w:rPr>
          <w:spacing w:val="33"/>
          <w:sz w:val="22"/>
        </w:rPr>
        <w:t> </w:t>
      </w:r>
      <w:r>
        <w:rPr>
          <w:sz w:val="22"/>
        </w:rPr>
        <w:t>care</w:t>
      </w:r>
      <w:r>
        <w:rPr>
          <w:spacing w:val="41"/>
          <w:sz w:val="22"/>
        </w:rPr>
        <w:t> </w:t>
      </w:r>
      <w:r>
        <w:rPr>
          <w:sz w:val="22"/>
        </w:rPr>
        <w:t>of</w:t>
      </w:r>
      <w:r>
        <w:rPr>
          <w:spacing w:val="42"/>
          <w:sz w:val="22"/>
        </w:rPr>
        <w:t> </w:t>
      </w:r>
      <w:r>
        <w:rPr>
          <w:sz w:val="22"/>
        </w:rPr>
        <w:t>diverse</w:t>
      </w:r>
      <w:r>
        <w:rPr>
          <w:spacing w:val="41"/>
          <w:sz w:val="22"/>
        </w:rPr>
        <w:t> </w:t>
      </w:r>
      <w:r>
        <w:rPr>
          <w:spacing w:val="-2"/>
          <w:sz w:val="22"/>
        </w:rPr>
        <w:t>populations</w:t>
      </w:r>
    </w:p>
    <w:p>
      <w:pPr>
        <w:pStyle w:val="BodyText"/>
        <w:rPr>
          <w:sz w:val="26"/>
        </w:rPr>
      </w:pPr>
    </w:p>
    <w:p>
      <w:pPr>
        <w:pStyle w:val="BodyText"/>
        <w:spacing w:before="221"/>
        <w:ind w:left="1200"/>
      </w:pPr>
      <w:r>
        <w:rPr>
          <w:color w:val="0C5349"/>
          <w:w w:val="85"/>
        </w:rPr>
        <w:t>ACADEMIC</w:t>
      </w:r>
      <w:r>
        <w:rPr>
          <w:color w:val="0C5349"/>
          <w:spacing w:val="33"/>
        </w:rPr>
        <w:t> </w:t>
      </w:r>
      <w:r>
        <w:rPr>
          <w:color w:val="0C5349"/>
          <w:spacing w:val="-2"/>
          <w:w w:val="95"/>
        </w:rPr>
        <w:t>REGULATIONS</w:t>
      </w:r>
    </w:p>
    <w:p>
      <w:pPr>
        <w:pStyle w:val="BodyText"/>
        <w:spacing w:before="10"/>
      </w:pPr>
    </w:p>
    <w:p>
      <w:pPr>
        <w:pStyle w:val="BodyText"/>
        <w:spacing w:line="244" w:lineRule="auto"/>
        <w:ind w:left="1200" w:right="1381"/>
      </w:pPr>
      <w:r>
        <w:rPr>
          <w:w w:val="105"/>
        </w:rPr>
        <w:t>The College has high standards for academic achievement and professionalism. Students are expected to</w:t>
      </w:r>
      <w:r>
        <w:rPr>
          <w:spacing w:val="-1"/>
          <w:w w:val="105"/>
        </w:rPr>
        <w:t> </w:t>
      </w:r>
      <w:r>
        <w:rPr>
          <w:w w:val="105"/>
        </w:rPr>
        <w:t>meet these standards of excellence. The following policies must be adhered to for students to progress toward degree completion.</w:t>
      </w:r>
    </w:p>
    <w:p>
      <w:pPr>
        <w:pStyle w:val="BodyText"/>
        <w:spacing w:before="5"/>
      </w:pPr>
    </w:p>
    <w:p>
      <w:pPr>
        <w:pStyle w:val="Heading5"/>
      </w:pPr>
      <w:bookmarkStart w:name="_TOC_250006" w:id="5"/>
      <w:r>
        <w:rPr>
          <w:w w:val="105"/>
        </w:rPr>
        <w:t>Definition</w:t>
      </w:r>
      <w:r>
        <w:rPr>
          <w:spacing w:val="4"/>
          <w:w w:val="105"/>
        </w:rPr>
        <w:t> </w:t>
      </w:r>
      <w:r>
        <w:rPr>
          <w:w w:val="105"/>
        </w:rPr>
        <w:t>of</w:t>
      </w:r>
      <w:r>
        <w:rPr>
          <w:spacing w:val="4"/>
          <w:w w:val="105"/>
        </w:rPr>
        <w:t> </w:t>
      </w:r>
      <w:bookmarkEnd w:id="5"/>
      <w:r>
        <w:rPr>
          <w:spacing w:val="-2"/>
          <w:w w:val="105"/>
        </w:rPr>
        <w:t>Terms</w:t>
      </w:r>
    </w:p>
    <w:p>
      <w:pPr>
        <w:pStyle w:val="BodyText"/>
        <w:spacing w:before="10"/>
        <w:rPr>
          <w:b/>
        </w:rPr>
      </w:pPr>
    </w:p>
    <w:p>
      <w:pPr>
        <w:pStyle w:val="BodyText"/>
        <w:tabs>
          <w:tab w:pos="3360" w:val="left" w:leader="none"/>
        </w:tabs>
        <w:spacing w:line="244" w:lineRule="auto"/>
        <w:ind w:left="3361" w:right="1411" w:hanging="2161"/>
      </w:pPr>
      <w:r>
        <w:rPr>
          <w:w w:val="105"/>
        </w:rPr>
        <w:t>Professional</w:t>
      </w:r>
      <w:r>
        <w:rPr>
          <w:spacing w:val="-4"/>
          <w:w w:val="105"/>
        </w:rPr>
        <w:t> </w:t>
      </w:r>
      <w:r>
        <w:rPr>
          <w:w w:val="105"/>
        </w:rPr>
        <w:t>Course:</w:t>
      </w:r>
      <w:r>
        <w:rPr/>
        <w:tab/>
      </w:r>
      <w:r>
        <w:rPr>
          <w:w w:val="105"/>
        </w:rPr>
        <w:t>Any course required in the professional nursing</w:t>
      </w:r>
      <w:r>
        <w:rPr>
          <w:spacing w:val="-1"/>
          <w:w w:val="105"/>
        </w:rPr>
        <w:t> </w:t>
      </w:r>
      <w:r>
        <w:rPr>
          <w:w w:val="105"/>
        </w:rPr>
        <w:t>curriculum (including BIO 2200, BIO 2270/71 and ENG 3010 or 3020)</w:t>
      </w:r>
    </w:p>
    <w:p>
      <w:pPr>
        <w:pStyle w:val="BodyText"/>
        <w:tabs>
          <w:tab w:pos="3360" w:val="left" w:leader="none"/>
        </w:tabs>
        <w:spacing w:line="244" w:lineRule="auto"/>
        <w:ind w:left="1200" w:right="4304"/>
      </w:pPr>
      <w:r>
        <w:rPr>
          <w:w w:val="105"/>
        </w:rPr>
        <w:t>Satisfactory</w:t>
      </w:r>
      <w:r>
        <w:rPr>
          <w:spacing w:val="-4"/>
          <w:w w:val="105"/>
        </w:rPr>
        <w:t> </w:t>
      </w:r>
      <w:r>
        <w:rPr>
          <w:w w:val="105"/>
        </w:rPr>
        <w:t>Grade:</w:t>
      </w:r>
      <w:r>
        <w:rPr/>
        <w:tab/>
      </w:r>
      <w:r>
        <w:rPr>
          <w:w w:val="105"/>
        </w:rPr>
        <w:t>A grade of "C" (2.00) or better Unsatisfactory</w:t>
      </w:r>
      <w:r>
        <w:rPr>
          <w:spacing w:val="-15"/>
          <w:w w:val="105"/>
        </w:rPr>
        <w:t> </w:t>
      </w:r>
      <w:r>
        <w:rPr>
          <w:w w:val="105"/>
        </w:rPr>
        <w:t>Grade:</w:t>
      </w:r>
      <w:r>
        <w:rPr>
          <w:spacing w:val="41"/>
          <w:w w:val="105"/>
        </w:rPr>
        <w:t> </w:t>
      </w:r>
      <w:r>
        <w:rPr>
          <w:w w:val="105"/>
        </w:rPr>
        <w:t>A</w:t>
      </w:r>
      <w:r>
        <w:rPr>
          <w:spacing w:val="-14"/>
          <w:w w:val="105"/>
        </w:rPr>
        <w:t> </w:t>
      </w:r>
      <w:r>
        <w:rPr>
          <w:w w:val="105"/>
        </w:rPr>
        <w:t>grade</w:t>
      </w:r>
      <w:r>
        <w:rPr>
          <w:spacing w:val="-15"/>
          <w:w w:val="105"/>
        </w:rPr>
        <w:t> </w:t>
      </w:r>
      <w:r>
        <w:rPr>
          <w:w w:val="105"/>
        </w:rPr>
        <w:t>below</w:t>
      </w:r>
      <w:r>
        <w:rPr>
          <w:spacing w:val="-14"/>
          <w:w w:val="105"/>
        </w:rPr>
        <w:t> </w:t>
      </w:r>
      <w:r>
        <w:rPr>
          <w:w w:val="105"/>
        </w:rPr>
        <w:t>"C”</w:t>
      </w:r>
      <w:r>
        <w:rPr>
          <w:spacing w:val="-15"/>
          <w:w w:val="105"/>
        </w:rPr>
        <w:t> </w:t>
      </w:r>
      <w:r>
        <w:rPr>
          <w:w w:val="105"/>
        </w:rPr>
        <w:t>(2.00),</w:t>
      </w:r>
      <w:r>
        <w:rPr>
          <w:spacing w:val="-14"/>
          <w:w w:val="105"/>
        </w:rPr>
        <w:t> </w:t>
      </w:r>
      <w:r>
        <w:rPr>
          <w:w w:val="105"/>
        </w:rPr>
        <w:t>or</w:t>
      </w:r>
      <w:r>
        <w:rPr>
          <w:spacing w:val="-14"/>
          <w:w w:val="105"/>
        </w:rPr>
        <w:t> </w:t>
      </w:r>
      <w:r>
        <w:rPr>
          <w:w w:val="105"/>
        </w:rPr>
        <w:t>a</w:t>
      </w:r>
      <w:r>
        <w:rPr>
          <w:spacing w:val="-15"/>
          <w:w w:val="105"/>
        </w:rPr>
        <w:t> </w:t>
      </w:r>
      <w:r>
        <w:rPr>
          <w:w w:val="105"/>
        </w:rPr>
        <w:t>mark</w:t>
      </w:r>
      <w:r>
        <w:rPr>
          <w:spacing w:val="-14"/>
          <w:w w:val="105"/>
        </w:rPr>
        <w:t> </w:t>
      </w:r>
      <w:r>
        <w:rPr>
          <w:w w:val="105"/>
        </w:rPr>
        <w:t>of</w:t>
      </w:r>
      <w:r>
        <w:rPr>
          <w:spacing w:val="-15"/>
          <w:w w:val="105"/>
        </w:rPr>
        <w:t> </w:t>
      </w:r>
      <w:r>
        <w:rPr>
          <w:w w:val="105"/>
        </w:rPr>
        <w:t>"WF" </w:t>
      </w:r>
      <w:r>
        <w:rPr>
          <w:spacing w:val="-2"/>
          <w:w w:val="105"/>
        </w:rPr>
        <w:t>Probation:</w:t>
      </w:r>
      <w:r>
        <w:rPr/>
        <w:tab/>
      </w:r>
      <w:r>
        <w:rPr>
          <w:w w:val="105"/>
        </w:rPr>
        <w:t>A restricted status in the nursing program</w:t>
      </w:r>
    </w:p>
    <w:p>
      <w:pPr>
        <w:pStyle w:val="BodyText"/>
        <w:tabs>
          <w:tab w:pos="3360" w:val="left" w:leader="none"/>
        </w:tabs>
        <w:spacing w:line="244" w:lineRule="auto"/>
        <w:ind w:left="3361" w:right="1452" w:hanging="2161"/>
      </w:pPr>
      <w:r>
        <w:rPr>
          <w:spacing w:val="-2"/>
          <w:w w:val="110"/>
        </w:rPr>
        <w:t>Exclusion:</w:t>
      </w:r>
      <w:r>
        <w:rPr/>
        <w:tab/>
      </w:r>
      <w:r>
        <w:rPr>
          <w:w w:val="110"/>
        </w:rPr>
        <w:t>The</w:t>
      </w:r>
      <w:r>
        <w:rPr>
          <w:spacing w:val="-10"/>
          <w:w w:val="110"/>
        </w:rPr>
        <w:t> </w:t>
      </w:r>
      <w:r>
        <w:rPr>
          <w:w w:val="110"/>
        </w:rPr>
        <w:t>student</w:t>
      </w:r>
      <w:r>
        <w:rPr>
          <w:spacing w:val="-9"/>
          <w:w w:val="110"/>
        </w:rPr>
        <w:t> </w:t>
      </w:r>
      <w:r>
        <w:rPr>
          <w:w w:val="110"/>
        </w:rPr>
        <w:t>has</w:t>
      </w:r>
      <w:r>
        <w:rPr>
          <w:spacing w:val="-7"/>
          <w:w w:val="110"/>
        </w:rPr>
        <w:t> </w:t>
      </w:r>
      <w:r>
        <w:rPr>
          <w:w w:val="110"/>
        </w:rPr>
        <w:t>been</w:t>
      </w:r>
      <w:r>
        <w:rPr>
          <w:spacing w:val="-9"/>
          <w:w w:val="110"/>
        </w:rPr>
        <w:t> </w:t>
      </w:r>
      <w:r>
        <w:rPr>
          <w:w w:val="110"/>
        </w:rPr>
        <w:t>removed</w:t>
      </w:r>
      <w:r>
        <w:rPr>
          <w:spacing w:val="-9"/>
          <w:w w:val="110"/>
        </w:rPr>
        <w:t> </w:t>
      </w:r>
      <w:r>
        <w:rPr>
          <w:w w:val="110"/>
        </w:rPr>
        <w:t>from</w:t>
      </w:r>
      <w:r>
        <w:rPr>
          <w:spacing w:val="-7"/>
          <w:w w:val="110"/>
        </w:rPr>
        <w:t> </w:t>
      </w:r>
      <w:r>
        <w:rPr>
          <w:w w:val="110"/>
        </w:rPr>
        <w:t>the</w:t>
      </w:r>
      <w:r>
        <w:rPr>
          <w:spacing w:val="-7"/>
          <w:w w:val="110"/>
        </w:rPr>
        <w:t> </w:t>
      </w:r>
      <w:r>
        <w:rPr>
          <w:w w:val="110"/>
        </w:rPr>
        <w:t>program</w:t>
      </w:r>
      <w:r>
        <w:rPr>
          <w:spacing w:val="-5"/>
          <w:w w:val="110"/>
        </w:rPr>
        <w:t> </w:t>
      </w:r>
      <w:r>
        <w:rPr>
          <w:w w:val="110"/>
        </w:rPr>
        <w:t>and</w:t>
      </w:r>
      <w:r>
        <w:rPr>
          <w:spacing w:val="-8"/>
          <w:w w:val="110"/>
        </w:rPr>
        <w:t> </w:t>
      </w:r>
      <w:r>
        <w:rPr>
          <w:w w:val="110"/>
        </w:rPr>
        <w:t>may</w:t>
      </w:r>
      <w:r>
        <w:rPr>
          <w:spacing w:val="-9"/>
          <w:w w:val="110"/>
        </w:rPr>
        <w:t> </w:t>
      </w:r>
      <w:r>
        <w:rPr>
          <w:w w:val="110"/>
        </w:rPr>
        <w:t>not</w:t>
      </w:r>
      <w:r>
        <w:rPr>
          <w:spacing w:val="-8"/>
          <w:w w:val="110"/>
        </w:rPr>
        <w:t> </w:t>
      </w:r>
      <w:r>
        <w:rPr>
          <w:w w:val="110"/>
        </w:rPr>
        <w:t>register</w:t>
      </w:r>
      <w:r>
        <w:rPr>
          <w:spacing w:val="-9"/>
          <w:w w:val="110"/>
        </w:rPr>
        <w:t> </w:t>
      </w:r>
      <w:r>
        <w:rPr>
          <w:w w:val="110"/>
        </w:rPr>
        <w:t>in </w:t>
      </w:r>
      <w:r>
        <w:rPr/>
        <w:t>nursing</w:t>
      </w:r>
      <w:r>
        <w:rPr>
          <w:spacing w:val="38"/>
        </w:rPr>
        <w:t> </w:t>
      </w:r>
      <w:r>
        <w:rPr/>
        <w:t>courses.</w:t>
      </w:r>
      <w:r>
        <w:rPr>
          <w:spacing w:val="34"/>
        </w:rPr>
        <w:t> </w:t>
      </w:r>
      <w:r>
        <w:rPr/>
        <w:t>To</w:t>
      </w:r>
      <w:r>
        <w:rPr>
          <w:spacing w:val="34"/>
        </w:rPr>
        <w:t> </w:t>
      </w:r>
      <w:r>
        <w:rPr/>
        <w:t>continue</w:t>
      </w:r>
      <w:r>
        <w:rPr>
          <w:spacing w:val="34"/>
        </w:rPr>
        <w:t> </w:t>
      </w:r>
      <w:r>
        <w:rPr/>
        <w:t>taking</w:t>
      </w:r>
      <w:r>
        <w:rPr>
          <w:spacing w:val="36"/>
        </w:rPr>
        <w:t> </w:t>
      </w:r>
      <w:r>
        <w:rPr/>
        <w:t>courses</w:t>
      </w:r>
      <w:r>
        <w:rPr>
          <w:spacing w:val="36"/>
        </w:rPr>
        <w:t> </w:t>
      </w:r>
      <w:r>
        <w:rPr/>
        <w:t>at Wayne</w:t>
      </w:r>
      <w:r>
        <w:rPr>
          <w:spacing w:val="34"/>
        </w:rPr>
        <w:t> </w:t>
      </w:r>
      <w:r>
        <w:rPr/>
        <w:t>State</w:t>
      </w:r>
      <w:r>
        <w:rPr>
          <w:spacing w:val="40"/>
        </w:rPr>
        <w:t> </w:t>
      </w:r>
      <w:r>
        <w:rPr/>
        <w:t>University</w:t>
      </w:r>
      <w:r>
        <w:rPr>
          <w:spacing w:val="32"/>
        </w:rPr>
        <w:t> </w:t>
      </w:r>
      <w:r>
        <w:rPr/>
        <w:t>the </w:t>
      </w:r>
      <w:r>
        <w:rPr>
          <w:w w:val="110"/>
        </w:rPr>
        <w:t>student</w:t>
      </w:r>
      <w:r>
        <w:rPr>
          <w:spacing w:val="-13"/>
          <w:w w:val="110"/>
        </w:rPr>
        <w:t> </w:t>
      </w:r>
      <w:r>
        <w:rPr>
          <w:w w:val="110"/>
        </w:rPr>
        <w:t>must</w:t>
      </w:r>
      <w:r>
        <w:rPr>
          <w:spacing w:val="-10"/>
          <w:w w:val="110"/>
        </w:rPr>
        <w:t> </w:t>
      </w:r>
      <w:r>
        <w:rPr>
          <w:w w:val="110"/>
        </w:rPr>
        <w:t>complete</w:t>
      </w:r>
      <w:r>
        <w:rPr>
          <w:spacing w:val="-9"/>
          <w:w w:val="110"/>
        </w:rPr>
        <w:t> </w:t>
      </w:r>
      <w:r>
        <w:rPr>
          <w:w w:val="110"/>
        </w:rPr>
        <w:t>a</w:t>
      </w:r>
      <w:r>
        <w:rPr>
          <w:spacing w:val="-12"/>
          <w:w w:val="110"/>
        </w:rPr>
        <w:t> </w:t>
      </w:r>
      <w:r>
        <w:rPr>
          <w:w w:val="110"/>
        </w:rPr>
        <w:t>change</w:t>
      </w:r>
      <w:r>
        <w:rPr>
          <w:spacing w:val="-9"/>
          <w:w w:val="110"/>
        </w:rPr>
        <w:t> </w:t>
      </w:r>
      <w:r>
        <w:rPr>
          <w:w w:val="110"/>
        </w:rPr>
        <w:t>of</w:t>
      </w:r>
      <w:r>
        <w:rPr>
          <w:spacing w:val="-11"/>
          <w:w w:val="110"/>
        </w:rPr>
        <w:t> </w:t>
      </w:r>
      <w:r>
        <w:rPr>
          <w:w w:val="110"/>
        </w:rPr>
        <w:t>college</w:t>
      </w:r>
      <w:r>
        <w:rPr>
          <w:spacing w:val="-9"/>
          <w:w w:val="110"/>
        </w:rPr>
        <w:t> </w:t>
      </w:r>
      <w:r>
        <w:rPr>
          <w:w w:val="110"/>
        </w:rPr>
        <w:t>form</w:t>
      </w:r>
      <w:r>
        <w:rPr>
          <w:spacing w:val="-8"/>
          <w:w w:val="110"/>
        </w:rPr>
        <w:t> </w:t>
      </w:r>
      <w:r>
        <w:rPr>
          <w:w w:val="110"/>
        </w:rPr>
        <w:t>with</w:t>
      </w:r>
      <w:r>
        <w:rPr>
          <w:spacing w:val="-9"/>
          <w:w w:val="110"/>
        </w:rPr>
        <w:t> </w:t>
      </w:r>
      <w:r>
        <w:rPr>
          <w:w w:val="110"/>
        </w:rPr>
        <w:t>Undergraduate Advising</w:t>
      </w:r>
      <w:r>
        <w:rPr>
          <w:spacing w:val="-3"/>
          <w:w w:val="110"/>
        </w:rPr>
        <w:t> </w:t>
      </w:r>
      <w:r>
        <w:rPr>
          <w:w w:val="110"/>
        </w:rPr>
        <w:t>Center.</w:t>
      </w:r>
    </w:p>
    <w:p>
      <w:pPr>
        <w:spacing w:after="0" w:line="244" w:lineRule="auto"/>
        <w:sectPr>
          <w:pgSz w:w="12240" w:h="15840"/>
          <w:pgMar w:header="0" w:footer="1253" w:top="1360" w:bottom="1500" w:left="240" w:right="240"/>
        </w:sectPr>
      </w:pPr>
    </w:p>
    <w:p>
      <w:pPr>
        <w:pStyle w:val="BodyText"/>
        <w:spacing w:before="92"/>
        <w:ind w:left="1200"/>
      </w:pPr>
      <w:r>
        <w:rPr/>
        <w:t>Admission</w:t>
      </w:r>
      <w:r>
        <w:rPr>
          <w:spacing w:val="24"/>
        </w:rPr>
        <w:t> </w:t>
      </w:r>
      <w:r>
        <w:rPr>
          <w:spacing w:val="-2"/>
        </w:rPr>
        <w:t>Deferment</w:t>
      </w:r>
    </w:p>
    <w:p>
      <w:pPr>
        <w:pStyle w:val="BodyText"/>
        <w:spacing w:before="10"/>
      </w:pPr>
    </w:p>
    <w:p>
      <w:pPr>
        <w:pStyle w:val="BodyText"/>
        <w:spacing w:line="244" w:lineRule="auto"/>
        <w:ind w:left="1920" w:right="1226"/>
      </w:pPr>
      <w:r>
        <w:rPr>
          <w:w w:val="110"/>
        </w:rPr>
        <w:t>Students</w:t>
      </w:r>
      <w:r>
        <w:rPr>
          <w:spacing w:val="-16"/>
          <w:w w:val="110"/>
        </w:rPr>
        <w:t> </w:t>
      </w:r>
      <w:r>
        <w:rPr>
          <w:w w:val="110"/>
        </w:rPr>
        <w:t>who</w:t>
      </w:r>
      <w:r>
        <w:rPr>
          <w:spacing w:val="-15"/>
          <w:w w:val="110"/>
        </w:rPr>
        <w:t> </w:t>
      </w:r>
      <w:r>
        <w:rPr>
          <w:w w:val="110"/>
        </w:rPr>
        <w:t>are</w:t>
      </w:r>
      <w:r>
        <w:rPr>
          <w:spacing w:val="-15"/>
          <w:w w:val="110"/>
        </w:rPr>
        <w:t> </w:t>
      </w:r>
      <w:r>
        <w:rPr>
          <w:w w:val="110"/>
        </w:rPr>
        <w:t>admitted</w:t>
      </w:r>
      <w:r>
        <w:rPr>
          <w:spacing w:val="-15"/>
          <w:w w:val="110"/>
        </w:rPr>
        <w:t> </w:t>
      </w:r>
      <w:r>
        <w:rPr>
          <w:w w:val="110"/>
        </w:rPr>
        <w:t>to</w:t>
      </w:r>
      <w:r>
        <w:rPr>
          <w:spacing w:val="-15"/>
          <w:w w:val="110"/>
        </w:rPr>
        <w:t> </w:t>
      </w:r>
      <w:r>
        <w:rPr>
          <w:w w:val="110"/>
        </w:rPr>
        <w:t>the</w:t>
      </w:r>
      <w:r>
        <w:rPr>
          <w:spacing w:val="-14"/>
          <w:w w:val="110"/>
        </w:rPr>
        <w:t> </w:t>
      </w:r>
      <w:r>
        <w:rPr>
          <w:w w:val="110"/>
        </w:rPr>
        <w:t>BSN</w:t>
      </w:r>
      <w:r>
        <w:rPr>
          <w:spacing w:val="-14"/>
          <w:w w:val="110"/>
        </w:rPr>
        <w:t> </w:t>
      </w:r>
      <w:r>
        <w:rPr>
          <w:w w:val="110"/>
        </w:rPr>
        <w:t>program</w:t>
      </w:r>
      <w:r>
        <w:rPr>
          <w:spacing w:val="-14"/>
          <w:w w:val="110"/>
        </w:rPr>
        <w:t> </w:t>
      </w:r>
      <w:r>
        <w:rPr>
          <w:w w:val="110"/>
        </w:rPr>
        <w:t>but</w:t>
      </w:r>
      <w:r>
        <w:rPr>
          <w:spacing w:val="-15"/>
          <w:w w:val="110"/>
        </w:rPr>
        <w:t> </w:t>
      </w:r>
      <w:r>
        <w:rPr>
          <w:w w:val="110"/>
        </w:rPr>
        <w:t>have</w:t>
      </w:r>
      <w:r>
        <w:rPr>
          <w:spacing w:val="-15"/>
          <w:w w:val="110"/>
        </w:rPr>
        <w:t> </w:t>
      </w:r>
      <w:r>
        <w:rPr>
          <w:w w:val="110"/>
        </w:rPr>
        <w:t>not</w:t>
      </w:r>
      <w:r>
        <w:rPr>
          <w:spacing w:val="-15"/>
          <w:w w:val="110"/>
        </w:rPr>
        <w:t> </w:t>
      </w:r>
      <w:r>
        <w:rPr>
          <w:w w:val="110"/>
        </w:rPr>
        <w:t>enrolled</w:t>
      </w:r>
      <w:r>
        <w:rPr>
          <w:spacing w:val="-15"/>
          <w:w w:val="110"/>
        </w:rPr>
        <w:t> </w:t>
      </w:r>
      <w:r>
        <w:rPr>
          <w:w w:val="110"/>
        </w:rPr>
        <w:t>in</w:t>
      </w:r>
      <w:r>
        <w:rPr>
          <w:spacing w:val="-16"/>
          <w:w w:val="110"/>
        </w:rPr>
        <w:t> </w:t>
      </w:r>
      <w:r>
        <w:rPr>
          <w:w w:val="110"/>
        </w:rPr>
        <w:t>any</w:t>
      </w:r>
      <w:r>
        <w:rPr>
          <w:spacing w:val="-15"/>
          <w:w w:val="110"/>
        </w:rPr>
        <w:t> </w:t>
      </w:r>
      <w:r>
        <w:rPr>
          <w:w w:val="110"/>
        </w:rPr>
        <w:t>College</w:t>
      </w:r>
      <w:r>
        <w:rPr>
          <w:spacing w:val="-15"/>
          <w:w w:val="110"/>
        </w:rPr>
        <w:t> </w:t>
      </w:r>
      <w:r>
        <w:rPr>
          <w:w w:val="110"/>
        </w:rPr>
        <w:t>of Nursing</w:t>
      </w:r>
      <w:r>
        <w:rPr>
          <w:spacing w:val="-12"/>
          <w:w w:val="110"/>
        </w:rPr>
        <w:t> </w:t>
      </w:r>
      <w:r>
        <w:rPr>
          <w:w w:val="110"/>
        </w:rPr>
        <w:t>courses</w:t>
      </w:r>
      <w:r>
        <w:rPr>
          <w:spacing w:val="-15"/>
          <w:w w:val="110"/>
        </w:rPr>
        <w:t> </w:t>
      </w:r>
      <w:r>
        <w:rPr>
          <w:w w:val="110"/>
        </w:rPr>
        <w:t>may</w:t>
      </w:r>
      <w:r>
        <w:rPr>
          <w:spacing w:val="-14"/>
          <w:w w:val="110"/>
        </w:rPr>
        <w:t> </w:t>
      </w:r>
      <w:r>
        <w:rPr>
          <w:w w:val="110"/>
        </w:rPr>
        <w:t>request</w:t>
      </w:r>
      <w:r>
        <w:rPr>
          <w:spacing w:val="-14"/>
          <w:w w:val="110"/>
        </w:rPr>
        <w:t> </w:t>
      </w:r>
      <w:r>
        <w:rPr>
          <w:w w:val="110"/>
        </w:rPr>
        <w:t>a</w:t>
      </w:r>
      <w:r>
        <w:rPr>
          <w:spacing w:val="-13"/>
          <w:w w:val="110"/>
        </w:rPr>
        <w:t> </w:t>
      </w:r>
      <w:r>
        <w:rPr>
          <w:w w:val="110"/>
        </w:rPr>
        <w:t>deferral</w:t>
      </w:r>
      <w:r>
        <w:rPr>
          <w:spacing w:val="-13"/>
          <w:w w:val="110"/>
        </w:rPr>
        <w:t> </w:t>
      </w:r>
      <w:r>
        <w:rPr>
          <w:w w:val="110"/>
        </w:rPr>
        <w:t>of</w:t>
      </w:r>
      <w:r>
        <w:rPr>
          <w:spacing w:val="-13"/>
          <w:w w:val="110"/>
        </w:rPr>
        <w:t> </w:t>
      </w:r>
      <w:r>
        <w:rPr>
          <w:w w:val="110"/>
        </w:rPr>
        <w:t>up</w:t>
      </w:r>
      <w:r>
        <w:rPr>
          <w:spacing w:val="-14"/>
          <w:w w:val="110"/>
        </w:rPr>
        <w:t> </w:t>
      </w:r>
      <w:r>
        <w:rPr>
          <w:w w:val="110"/>
        </w:rPr>
        <w:t>to</w:t>
      </w:r>
      <w:r>
        <w:rPr>
          <w:spacing w:val="-10"/>
          <w:w w:val="110"/>
        </w:rPr>
        <w:t> </w:t>
      </w:r>
      <w:r>
        <w:rPr>
          <w:w w:val="110"/>
        </w:rPr>
        <w:t>one</w:t>
      </w:r>
      <w:r>
        <w:rPr>
          <w:spacing w:val="-13"/>
          <w:w w:val="110"/>
        </w:rPr>
        <w:t> </w:t>
      </w:r>
      <w:r>
        <w:rPr>
          <w:w w:val="110"/>
        </w:rPr>
        <w:t>year.</w:t>
      </w:r>
      <w:r>
        <w:rPr>
          <w:spacing w:val="-13"/>
          <w:w w:val="110"/>
        </w:rPr>
        <w:t> </w:t>
      </w:r>
      <w:r>
        <w:rPr>
          <w:w w:val="110"/>
        </w:rPr>
        <w:t>Deferrals,</w:t>
      </w:r>
      <w:r>
        <w:rPr>
          <w:spacing w:val="-13"/>
          <w:w w:val="110"/>
        </w:rPr>
        <w:t> </w:t>
      </w:r>
      <w:r>
        <w:rPr>
          <w:w w:val="110"/>
        </w:rPr>
        <w:t>when</w:t>
      </w:r>
      <w:r>
        <w:rPr>
          <w:spacing w:val="-14"/>
          <w:w w:val="110"/>
        </w:rPr>
        <w:t> </w:t>
      </w:r>
      <w:r>
        <w:rPr>
          <w:w w:val="110"/>
        </w:rPr>
        <w:t>granted,</w:t>
      </w:r>
      <w:r>
        <w:rPr>
          <w:spacing w:val="-13"/>
          <w:w w:val="110"/>
        </w:rPr>
        <w:t> </w:t>
      </w:r>
      <w:r>
        <w:rPr>
          <w:w w:val="110"/>
        </w:rPr>
        <w:t>apply only</w:t>
      </w:r>
      <w:r>
        <w:rPr>
          <w:spacing w:val="-12"/>
          <w:w w:val="110"/>
        </w:rPr>
        <w:t> </w:t>
      </w:r>
      <w:r>
        <w:rPr>
          <w:w w:val="110"/>
        </w:rPr>
        <w:t>to</w:t>
      </w:r>
      <w:r>
        <w:rPr>
          <w:spacing w:val="-11"/>
          <w:w w:val="110"/>
        </w:rPr>
        <w:t> </w:t>
      </w:r>
      <w:r>
        <w:rPr>
          <w:w w:val="110"/>
        </w:rPr>
        <w:t>the</w:t>
      </w:r>
      <w:r>
        <w:rPr>
          <w:spacing w:val="-11"/>
          <w:w w:val="110"/>
        </w:rPr>
        <w:t> </w:t>
      </w:r>
      <w:r>
        <w:rPr>
          <w:w w:val="110"/>
        </w:rPr>
        <w:t>track</w:t>
      </w:r>
      <w:r>
        <w:rPr>
          <w:spacing w:val="-15"/>
          <w:w w:val="110"/>
        </w:rPr>
        <w:t> </w:t>
      </w:r>
      <w:r>
        <w:rPr>
          <w:w w:val="110"/>
        </w:rPr>
        <w:t>into</w:t>
      </w:r>
      <w:r>
        <w:rPr>
          <w:spacing w:val="-11"/>
          <w:w w:val="110"/>
        </w:rPr>
        <w:t> </w:t>
      </w:r>
      <w:r>
        <w:rPr>
          <w:w w:val="110"/>
        </w:rPr>
        <w:t>which</w:t>
      </w:r>
      <w:r>
        <w:rPr>
          <w:spacing w:val="-11"/>
          <w:w w:val="110"/>
        </w:rPr>
        <w:t> </w:t>
      </w:r>
      <w:r>
        <w:rPr>
          <w:w w:val="110"/>
        </w:rPr>
        <w:t>the</w:t>
      </w:r>
      <w:r>
        <w:rPr>
          <w:spacing w:val="-14"/>
          <w:w w:val="110"/>
        </w:rPr>
        <w:t> </w:t>
      </w:r>
      <w:r>
        <w:rPr>
          <w:w w:val="110"/>
        </w:rPr>
        <w:t>student</w:t>
      </w:r>
      <w:r>
        <w:rPr>
          <w:spacing w:val="-12"/>
          <w:w w:val="110"/>
        </w:rPr>
        <w:t> </w:t>
      </w:r>
      <w:r>
        <w:rPr>
          <w:w w:val="110"/>
        </w:rPr>
        <w:t>was</w:t>
      </w:r>
      <w:r>
        <w:rPr>
          <w:spacing w:val="-10"/>
          <w:w w:val="110"/>
        </w:rPr>
        <w:t> </w:t>
      </w:r>
      <w:r>
        <w:rPr>
          <w:w w:val="110"/>
        </w:rPr>
        <w:t>admitted.</w:t>
      </w:r>
      <w:r>
        <w:rPr>
          <w:spacing w:val="-11"/>
          <w:w w:val="110"/>
        </w:rPr>
        <w:t> </w:t>
      </w:r>
      <w:r>
        <w:rPr>
          <w:w w:val="110"/>
        </w:rPr>
        <w:t>A</w:t>
      </w:r>
      <w:r>
        <w:rPr>
          <w:spacing w:val="-12"/>
          <w:w w:val="110"/>
        </w:rPr>
        <w:t> </w:t>
      </w:r>
      <w:r>
        <w:rPr>
          <w:w w:val="110"/>
        </w:rPr>
        <w:t>deferral</w:t>
      </w:r>
      <w:r>
        <w:rPr>
          <w:spacing w:val="-11"/>
          <w:w w:val="110"/>
        </w:rPr>
        <w:t> </w:t>
      </w:r>
      <w:r>
        <w:rPr>
          <w:w w:val="110"/>
        </w:rPr>
        <w:t>decision</w:t>
      </w:r>
      <w:r>
        <w:rPr>
          <w:spacing w:val="-12"/>
          <w:w w:val="110"/>
        </w:rPr>
        <w:t> </w:t>
      </w:r>
      <w:r>
        <w:rPr>
          <w:w w:val="110"/>
        </w:rPr>
        <w:t>does</w:t>
      </w:r>
      <w:r>
        <w:rPr>
          <w:spacing w:val="-10"/>
          <w:w w:val="110"/>
        </w:rPr>
        <w:t> </w:t>
      </w:r>
      <w:r>
        <w:rPr>
          <w:w w:val="110"/>
        </w:rPr>
        <w:t>not,</w:t>
      </w:r>
      <w:r>
        <w:rPr>
          <w:spacing w:val="-11"/>
          <w:w w:val="110"/>
        </w:rPr>
        <w:t> </w:t>
      </w:r>
      <w:r>
        <w:rPr>
          <w:w w:val="110"/>
        </w:rPr>
        <w:t>for example,</w:t>
      </w:r>
      <w:r>
        <w:rPr>
          <w:spacing w:val="-10"/>
          <w:w w:val="110"/>
        </w:rPr>
        <w:t> </w:t>
      </w:r>
      <w:r>
        <w:rPr>
          <w:w w:val="110"/>
        </w:rPr>
        <w:t>allow</w:t>
      </w:r>
      <w:r>
        <w:rPr>
          <w:spacing w:val="-11"/>
          <w:w w:val="110"/>
        </w:rPr>
        <w:t> </w:t>
      </w:r>
      <w:r>
        <w:rPr>
          <w:w w:val="110"/>
        </w:rPr>
        <w:t>a</w:t>
      </w:r>
      <w:r>
        <w:rPr>
          <w:spacing w:val="-13"/>
          <w:w w:val="110"/>
        </w:rPr>
        <w:t> </w:t>
      </w:r>
      <w:r>
        <w:rPr>
          <w:w w:val="110"/>
        </w:rPr>
        <w:t>student</w:t>
      </w:r>
      <w:r>
        <w:rPr>
          <w:spacing w:val="-15"/>
          <w:w w:val="110"/>
        </w:rPr>
        <w:t> </w:t>
      </w:r>
      <w:r>
        <w:rPr>
          <w:w w:val="110"/>
        </w:rPr>
        <w:t>admitted</w:t>
      </w:r>
      <w:r>
        <w:rPr>
          <w:spacing w:val="-11"/>
          <w:w w:val="110"/>
        </w:rPr>
        <w:t> </w:t>
      </w:r>
      <w:r>
        <w:rPr>
          <w:w w:val="110"/>
        </w:rPr>
        <w:t>to</w:t>
      </w:r>
      <w:r>
        <w:rPr>
          <w:spacing w:val="-10"/>
          <w:w w:val="110"/>
        </w:rPr>
        <w:t> </w:t>
      </w:r>
      <w:r>
        <w:rPr>
          <w:w w:val="110"/>
        </w:rPr>
        <w:t>the</w:t>
      </w:r>
      <w:r>
        <w:rPr>
          <w:spacing w:val="-10"/>
          <w:w w:val="110"/>
        </w:rPr>
        <w:t> </w:t>
      </w:r>
      <w:r>
        <w:rPr>
          <w:w w:val="110"/>
        </w:rPr>
        <w:t>Traditional</w:t>
      </w:r>
      <w:r>
        <w:rPr>
          <w:spacing w:val="-10"/>
          <w:w w:val="110"/>
        </w:rPr>
        <w:t> </w:t>
      </w:r>
      <w:r>
        <w:rPr>
          <w:w w:val="110"/>
        </w:rPr>
        <w:t>track</w:t>
      </w:r>
      <w:r>
        <w:rPr>
          <w:spacing w:val="-11"/>
          <w:w w:val="110"/>
        </w:rPr>
        <w:t> </w:t>
      </w:r>
      <w:r>
        <w:rPr>
          <w:w w:val="110"/>
        </w:rPr>
        <w:t>to</w:t>
      </w:r>
      <w:r>
        <w:rPr>
          <w:spacing w:val="-10"/>
          <w:w w:val="110"/>
        </w:rPr>
        <w:t> </w:t>
      </w:r>
      <w:r>
        <w:rPr>
          <w:w w:val="110"/>
        </w:rPr>
        <w:t>then</w:t>
      </w:r>
      <w:r>
        <w:rPr>
          <w:spacing w:val="-11"/>
          <w:w w:val="110"/>
        </w:rPr>
        <w:t> </w:t>
      </w:r>
      <w:r>
        <w:rPr>
          <w:w w:val="110"/>
        </w:rPr>
        <w:t>be</w:t>
      </w:r>
      <w:r>
        <w:rPr>
          <w:spacing w:val="-10"/>
          <w:w w:val="110"/>
        </w:rPr>
        <w:t> </w:t>
      </w:r>
      <w:r>
        <w:rPr>
          <w:w w:val="110"/>
        </w:rPr>
        <w:t>admitted</w:t>
      </w:r>
      <w:r>
        <w:rPr>
          <w:spacing w:val="-10"/>
          <w:w w:val="110"/>
        </w:rPr>
        <w:t> </w:t>
      </w:r>
      <w:r>
        <w:rPr>
          <w:w w:val="110"/>
        </w:rPr>
        <w:t>to</w:t>
      </w:r>
      <w:r>
        <w:rPr>
          <w:spacing w:val="-10"/>
          <w:w w:val="110"/>
        </w:rPr>
        <w:t> </w:t>
      </w:r>
      <w:r>
        <w:rPr>
          <w:w w:val="110"/>
        </w:rPr>
        <w:t>the</w:t>
      </w:r>
      <w:r>
        <w:rPr>
          <w:spacing w:val="-10"/>
          <w:w w:val="110"/>
        </w:rPr>
        <w:t> </w:t>
      </w:r>
      <w:r>
        <w:rPr>
          <w:w w:val="110"/>
        </w:rPr>
        <w:t>CD2 track.</w:t>
      </w:r>
      <w:r>
        <w:rPr>
          <w:spacing w:val="40"/>
          <w:w w:val="110"/>
        </w:rPr>
        <w:t> </w:t>
      </w:r>
      <w:r>
        <w:rPr>
          <w:w w:val="110"/>
        </w:rPr>
        <w:t>Students</w:t>
      </w:r>
      <w:r>
        <w:rPr>
          <w:spacing w:val="-8"/>
          <w:w w:val="110"/>
        </w:rPr>
        <w:t> </w:t>
      </w:r>
      <w:r>
        <w:rPr>
          <w:w w:val="110"/>
        </w:rPr>
        <w:t>who</w:t>
      </w:r>
      <w:r>
        <w:rPr>
          <w:spacing w:val="-7"/>
          <w:w w:val="110"/>
        </w:rPr>
        <w:t> </w:t>
      </w:r>
      <w:r>
        <w:rPr>
          <w:w w:val="110"/>
        </w:rPr>
        <w:t>receive</w:t>
      </w:r>
      <w:r>
        <w:rPr>
          <w:spacing w:val="-8"/>
          <w:w w:val="110"/>
        </w:rPr>
        <w:t> </w:t>
      </w:r>
      <w:r>
        <w:rPr>
          <w:w w:val="110"/>
        </w:rPr>
        <w:t>approval</w:t>
      </w:r>
      <w:r>
        <w:rPr>
          <w:spacing w:val="-8"/>
          <w:w w:val="110"/>
        </w:rPr>
        <w:t> </w:t>
      </w:r>
      <w:r>
        <w:rPr>
          <w:w w:val="110"/>
        </w:rPr>
        <w:t>for</w:t>
      </w:r>
      <w:r>
        <w:rPr>
          <w:spacing w:val="-8"/>
          <w:w w:val="110"/>
        </w:rPr>
        <w:t> </w:t>
      </w:r>
      <w:r>
        <w:rPr>
          <w:w w:val="110"/>
        </w:rPr>
        <w:t>a</w:t>
      </w:r>
      <w:r>
        <w:rPr>
          <w:spacing w:val="-9"/>
          <w:w w:val="110"/>
        </w:rPr>
        <w:t> </w:t>
      </w:r>
      <w:r>
        <w:rPr>
          <w:w w:val="110"/>
        </w:rPr>
        <w:t>deferral</w:t>
      </w:r>
      <w:r>
        <w:rPr>
          <w:spacing w:val="-8"/>
          <w:w w:val="110"/>
        </w:rPr>
        <w:t> </w:t>
      </w:r>
      <w:r>
        <w:rPr>
          <w:w w:val="110"/>
        </w:rPr>
        <w:t>must</w:t>
      </w:r>
      <w:r>
        <w:rPr>
          <w:spacing w:val="-9"/>
          <w:w w:val="110"/>
        </w:rPr>
        <w:t> </w:t>
      </w:r>
      <w:r>
        <w:rPr>
          <w:w w:val="110"/>
        </w:rPr>
        <w:t>adhere</w:t>
      </w:r>
      <w:r>
        <w:rPr>
          <w:spacing w:val="-8"/>
          <w:w w:val="110"/>
        </w:rPr>
        <w:t> </w:t>
      </w:r>
      <w:r>
        <w:rPr>
          <w:w w:val="110"/>
        </w:rPr>
        <w:t>to</w:t>
      </w:r>
      <w:r>
        <w:rPr>
          <w:spacing w:val="-9"/>
          <w:w w:val="110"/>
        </w:rPr>
        <w:t> </w:t>
      </w:r>
      <w:r>
        <w:rPr>
          <w:w w:val="110"/>
        </w:rPr>
        <w:t>the</w:t>
      </w:r>
      <w:r>
        <w:rPr>
          <w:spacing w:val="-8"/>
          <w:w w:val="110"/>
        </w:rPr>
        <w:t> </w:t>
      </w:r>
      <w:r>
        <w:rPr>
          <w:w w:val="110"/>
        </w:rPr>
        <w:t>curriculum</w:t>
      </w:r>
      <w:r>
        <w:rPr>
          <w:spacing w:val="-7"/>
          <w:w w:val="110"/>
        </w:rPr>
        <w:t> </w:t>
      </w:r>
      <w:r>
        <w:rPr>
          <w:w w:val="110"/>
        </w:rPr>
        <w:t>for</w:t>
      </w:r>
      <w:r>
        <w:rPr>
          <w:spacing w:val="-8"/>
          <w:w w:val="110"/>
        </w:rPr>
        <w:t> </w:t>
      </w:r>
      <w:r>
        <w:rPr>
          <w:w w:val="110"/>
        </w:rPr>
        <w:t>the bulletin</w:t>
      </w:r>
      <w:r>
        <w:rPr>
          <w:spacing w:val="-12"/>
          <w:w w:val="110"/>
        </w:rPr>
        <w:t> </w:t>
      </w:r>
      <w:r>
        <w:rPr>
          <w:w w:val="110"/>
        </w:rPr>
        <w:t>term</w:t>
      </w:r>
      <w:r>
        <w:rPr>
          <w:spacing w:val="-10"/>
          <w:w w:val="110"/>
        </w:rPr>
        <w:t> </w:t>
      </w:r>
      <w:r>
        <w:rPr>
          <w:w w:val="110"/>
        </w:rPr>
        <w:t>in</w:t>
      </w:r>
      <w:r>
        <w:rPr>
          <w:spacing w:val="-12"/>
          <w:w w:val="110"/>
        </w:rPr>
        <w:t> </w:t>
      </w:r>
      <w:r>
        <w:rPr>
          <w:w w:val="110"/>
        </w:rPr>
        <w:t>place</w:t>
      </w:r>
      <w:r>
        <w:rPr>
          <w:spacing w:val="-11"/>
          <w:w w:val="110"/>
        </w:rPr>
        <w:t> </w:t>
      </w:r>
      <w:r>
        <w:rPr>
          <w:w w:val="110"/>
        </w:rPr>
        <w:t>at</w:t>
      </w:r>
      <w:r>
        <w:rPr>
          <w:spacing w:val="-12"/>
          <w:w w:val="110"/>
        </w:rPr>
        <w:t> </w:t>
      </w:r>
      <w:r>
        <w:rPr>
          <w:w w:val="110"/>
        </w:rPr>
        <w:t>the</w:t>
      </w:r>
      <w:r>
        <w:rPr>
          <w:spacing w:val="-10"/>
          <w:w w:val="110"/>
        </w:rPr>
        <w:t> </w:t>
      </w:r>
      <w:r>
        <w:rPr>
          <w:w w:val="110"/>
        </w:rPr>
        <w:t>time</w:t>
      </w:r>
      <w:r>
        <w:rPr>
          <w:spacing w:val="-11"/>
          <w:w w:val="110"/>
        </w:rPr>
        <w:t> </w:t>
      </w:r>
      <w:r>
        <w:rPr>
          <w:w w:val="110"/>
        </w:rPr>
        <w:t>they</w:t>
      </w:r>
      <w:r>
        <w:rPr>
          <w:spacing w:val="-12"/>
          <w:w w:val="110"/>
        </w:rPr>
        <w:t> </w:t>
      </w:r>
      <w:r>
        <w:rPr>
          <w:w w:val="110"/>
        </w:rPr>
        <w:t>register</w:t>
      </w:r>
      <w:r>
        <w:rPr>
          <w:spacing w:val="-11"/>
          <w:w w:val="110"/>
        </w:rPr>
        <w:t> </w:t>
      </w:r>
      <w:r>
        <w:rPr>
          <w:w w:val="110"/>
        </w:rPr>
        <w:t>for</w:t>
      </w:r>
      <w:r>
        <w:rPr>
          <w:spacing w:val="-14"/>
          <w:w w:val="110"/>
        </w:rPr>
        <w:t> </w:t>
      </w:r>
      <w:r>
        <w:rPr>
          <w:w w:val="110"/>
        </w:rPr>
        <w:t>courses.</w:t>
      </w:r>
      <w:r>
        <w:rPr>
          <w:spacing w:val="40"/>
          <w:w w:val="110"/>
        </w:rPr>
        <w:t> </w:t>
      </w:r>
      <w:r>
        <w:rPr>
          <w:w w:val="110"/>
        </w:rPr>
        <w:t>Deferrals</w:t>
      </w:r>
      <w:r>
        <w:rPr>
          <w:spacing w:val="-10"/>
          <w:w w:val="110"/>
        </w:rPr>
        <w:t> </w:t>
      </w:r>
      <w:r>
        <w:rPr>
          <w:w w:val="110"/>
        </w:rPr>
        <w:t>are</w:t>
      </w:r>
      <w:r>
        <w:rPr>
          <w:spacing w:val="-11"/>
          <w:w w:val="110"/>
        </w:rPr>
        <w:t> </w:t>
      </w:r>
      <w:r>
        <w:rPr>
          <w:w w:val="110"/>
        </w:rPr>
        <w:t>generally</w:t>
      </w:r>
      <w:r>
        <w:rPr>
          <w:spacing w:val="-12"/>
          <w:w w:val="110"/>
        </w:rPr>
        <w:t> </w:t>
      </w:r>
      <w:r>
        <w:rPr>
          <w:w w:val="110"/>
        </w:rPr>
        <w:t>granted for</w:t>
      </w:r>
      <w:r>
        <w:rPr>
          <w:spacing w:val="-16"/>
          <w:w w:val="110"/>
        </w:rPr>
        <w:t> </w:t>
      </w:r>
      <w:r>
        <w:rPr>
          <w:w w:val="110"/>
        </w:rPr>
        <w:t>unanticipated</w:t>
      </w:r>
      <w:r>
        <w:rPr>
          <w:spacing w:val="-15"/>
          <w:w w:val="110"/>
        </w:rPr>
        <w:t> </w:t>
      </w:r>
      <w:r>
        <w:rPr>
          <w:w w:val="110"/>
        </w:rPr>
        <w:t>circumstances</w:t>
      </w:r>
      <w:r>
        <w:rPr>
          <w:spacing w:val="-15"/>
          <w:w w:val="110"/>
        </w:rPr>
        <w:t> </w:t>
      </w:r>
      <w:r>
        <w:rPr>
          <w:w w:val="110"/>
        </w:rPr>
        <w:t>(i.e.,</w:t>
      </w:r>
      <w:r>
        <w:rPr>
          <w:spacing w:val="-15"/>
          <w:w w:val="110"/>
        </w:rPr>
        <w:t> </w:t>
      </w:r>
      <w:r>
        <w:rPr>
          <w:w w:val="110"/>
        </w:rPr>
        <w:t>illness</w:t>
      </w:r>
      <w:r>
        <w:rPr>
          <w:spacing w:val="-15"/>
          <w:w w:val="110"/>
        </w:rPr>
        <w:t> </w:t>
      </w:r>
      <w:r>
        <w:rPr>
          <w:w w:val="110"/>
        </w:rPr>
        <w:t>or</w:t>
      </w:r>
      <w:r>
        <w:rPr>
          <w:spacing w:val="-15"/>
          <w:w w:val="110"/>
        </w:rPr>
        <w:t> </w:t>
      </w:r>
      <w:r>
        <w:rPr>
          <w:w w:val="110"/>
        </w:rPr>
        <w:t>pregnancy).</w:t>
      </w:r>
      <w:r>
        <w:rPr>
          <w:spacing w:val="-15"/>
          <w:w w:val="110"/>
        </w:rPr>
        <w:t> </w:t>
      </w:r>
      <w:r>
        <w:rPr>
          <w:w w:val="110"/>
        </w:rPr>
        <w:t>Deferrals</w:t>
      </w:r>
      <w:r>
        <w:rPr>
          <w:spacing w:val="-15"/>
          <w:w w:val="110"/>
        </w:rPr>
        <w:t> </w:t>
      </w:r>
      <w:r>
        <w:rPr>
          <w:w w:val="110"/>
        </w:rPr>
        <w:t>are</w:t>
      </w:r>
      <w:r>
        <w:rPr>
          <w:spacing w:val="-16"/>
          <w:w w:val="110"/>
        </w:rPr>
        <w:t> </w:t>
      </w:r>
      <w:r>
        <w:rPr>
          <w:w w:val="110"/>
        </w:rPr>
        <w:t>usually</w:t>
      </w:r>
      <w:r>
        <w:rPr>
          <w:spacing w:val="-15"/>
          <w:w w:val="110"/>
        </w:rPr>
        <w:t> </w:t>
      </w:r>
      <w:r>
        <w:rPr>
          <w:w w:val="110"/>
        </w:rPr>
        <w:t>not </w:t>
      </w:r>
      <w:r>
        <w:rPr>
          <w:spacing w:val="-2"/>
          <w:w w:val="110"/>
        </w:rPr>
        <w:t>granted</w:t>
      </w:r>
      <w:r>
        <w:rPr>
          <w:spacing w:val="-7"/>
          <w:w w:val="110"/>
        </w:rPr>
        <w:t> </w:t>
      </w:r>
      <w:r>
        <w:rPr>
          <w:spacing w:val="-2"/>
          <w:w w:val="110"/>
        </w:rPr>
        <w:t>for</w:t>
      </w:r>
      <w:r>
        <w:rPr>
          <w:spacing w:val="-6"/>
          <w:w w:val="110"/>
        </w:rPr>
        <w:t> </w:t>
      </w:r>
      <w:r>
        <w:rPr>
          <w:spacing w:val="-2"/>
          <w:w w:val="110"/>
        </w:rPr>
        <w:t>financial</w:t>
      </w:r>
      <w:r>
        <w:rPr>
          <w:spacing w:val="-6"/>
          <w:w w:val="110"/>
        </w:rPr>
        <w:t> </w:t>
      </w:r>
      <w:r>
        <w:rPr>
          <w:spacing w:val="-2"/>
          <w:w w:val="110"/>
        </w:rPr>
        <w:t>reasons,</w:t>
      </w:r>
      <w:r>
        <w:rPr>
          <w:spacing w:val="-5"/>
          <w:w w:val="110"/>
        </w:rPr>
        <w:t> </w:t>
      </w:r>
      <w:r>
        <w:rPr>
          <w:spacing w:val="-2"/>
          <w:w w:val="110"/>
        </w:rPr>
        <w:t>inability</w:t>
      </w:r>
      <w:r>
        <w:rPr>
          <w:spacing w:val="-7"/>
          <w:w w:val="110"/>
        </w:rPr>
        <w:t> </w:t>
      </w:r>
      <w:r>
        <w:rPr>
          <w:spacing w:val="-2"/>
          <w:w w:val="110"/>
        </w:rPr>
        <w:t>to</w:t>
      </w:r>
      <w:r>
        <w:rPr>
          <w:spacing w:val="-8"/>
          <w:w w:val="110"/>
        </w:rPr>
        <w:t> </w:t>
      </w:r>
      <w:r>
        <w:rPr>
          <w:spacing w:val="-2"/>
          <w:w w:val="110"/>
        </w:rPr>
        <w:t>complete</w:t>
      </w:r>
      <w:r>
        <w:rPr>
          <w:spacing w:val="-9"/>
          <w:w w:val="110"/>
        </w:rPr>
        <w:t> </w:t>
      </w:r>
      <w:r>
        <w:rPr>
          <w:spacing w:val="-2"/>
          <w:w w:val="110"/>
        </w:rPr>
        <w:t>prerequisite</w:t>
      </w:r>
      <w:r>
        <w:rPr>
          <w:spacing w:val="-6"/>
          <w:w w:val="110"/>
        </w:rPr>
        <w:t> </w:t>
      </w:r>
      <w:r>
        <w:rPr>
          <w:spacing w:val="-2"/>
          <w:w w:val="110"/>
        </w:rPr>
        <w:t>courses</w:t>
      </w:r>
      <w:r>
        <w:rPr>
          <w:spacing w:val="-5"/>
          <w:w w:val="110"/>
        </w:rPr>
        <w:t> </w:t>
      </w:r>
      <w:r>
        <w:rPr>
          <w:spacing w:val="-2"/>
          <w:w w:val="110"/>
        </w:rPr>
        <w:t>or</w:t>
      </w:r>
      <w:r>
        <w:rPr>
          <w:spacing w:val="-7"/>
          <w:w w:val="110"/>
        </w:rPr>
        <w:t> </w:t>
      </w:r>
      <w:r>
        <w:rPr>
          <w:spacing w:val="-2"/>
          <w:w w:val="110"/>
        </w:rPr>
        <w:t>other</w:t>
      </w:r>
      <w:r>
        <w:rPr>
          <w:spacing w:val="-7"/>
          <w:w w:val="110"/>
        </w:rPr>
        <w:t> </w:t>
      </w:r>
      <w:r>
        <w:rPr>
          <w:spacing w:val="-2"/>
          <w:w w:val="110"/>
        </w:rPr>
        <w:t>non-health </w:t>
      </w:r>
      <w:r>
        <w:rPr>
          <w:w w:val="110"/>
        </w:rPr>
        <w:t>related</w:t>
      </w:r>
      <w:r>
        <w:rPr>
          <w:spacing w:val="-5"/>
          <w:w w:val="110"/>
        </w:rPr>
        <w:t> </w:t>
      </w:r>
      <w:r>
        <w:rPr>
          <w:w w:val="110"/>
        </w:rPr>
        <w:t>reasons.</w:t>
      </w:r>
    </w:p>
    <w:p>
      <w:pPr>
        <w:pStyle w:val="BodyText"/>
        <w:spacing w:before="5"/>
      </w:pPr>
    </w:p>
    <w:p>
      <w:pPr>
        <w:pStyle w:val="BodyText"/>
        <w:spacing w:line="244" w:lineRule="auto"/>
        <w:ind w:left="1920" w:right="1284"/>
      </w:pPr>
      <w:r>
        <w:rPr>
          <w:w w:val="105"/>
        </w:rPr>
        <w:t>A written requests for deferral is required. Applicants must explain the reason for the deferral and send a detailed letter addressed to the Wayne State University College of </w:t>
      </w:r>
      <w:r>
        <w:rPr>
          <w:spacing w:val="-2"/>
          <w:w w:val="105"/>
        </w:rPr>
        <w:t>Nursing’s</w:t>
      </w:r>
      <w:r>
        <w:rPr>
          <w:spacing w:val="-5"/>
          <w:w w:val="105"/>
        </w:rPr>
        <w:t> </w:t>
      </w:r>
      <w:r>
        <w:rPr>
          <w:spacing w:val="-2"/>
          <w:w w:val="105"/>
        </w:rPr>
        <w:t>Scholastic</w:t>
      </w:r>
      <w:r>
        <w:rPr>
          <w:spacing w:val="-5"/>
          <w:w w:val="105"/>
        </w:rPr>
        <w:t> </w:t>
      </w:r>
      <w:r>
        <w:rPr>
          <w:spacing w:val="-2"/>
          <w:w w:val="105"/>
        </w:rPr>
        <w:t>Policy</w:t>
      </w:r>
      <w:r>
        <w:rPr>
          <w:spacing w:val="-7"/>
          <w:w w:val="105"/>
        </w:rPr>
        <w:t> </w:t>
      </w:r>
      <w:r>
        <w:rPr>
          <w:spacing w:val="-2"/>
          <w:w w:val="105"/>
        </w:rPr>
        <w:t>and</w:t>
      </w:r>
      <w:r>
        <w:rPr>
          <w:spacing w:val="-6"/>
          <w:w w:val="105"/>
        </w:rPr>
        <w:t> </w:t>
      </w:r>
      <w:r>
        <w:rPr>
          <w:spacing w:val="-2"/>
          <w:w w:val="105"/>
        </w:rPr>
        <w:t>Admission</w:t>
      </w:r>
      <w:r>
        <w:rPr>
          <w:spacing w:val="-7"/>
          <w:w w:val="105"/>
        </w:rPr>
        <w:t> </w:t>
      </w:r>
      <w:r>
        <w:rPr>
          <w:spacing w:val="-2"/>
          <w:w w:val="105"/>
        </w:rPr>
        <w:t>(SPA)</w:t>
      </w:r>
      <w:r>
        <w:rPr>
          <w:spacing w:val="-7"/>
          <w:w w:val="105"/>
        </w:rPr>
        <w:t> </w:t>
      </w:r>
      <w:r>
        <w:rPr>
          <w:spacing w:val="-2"/>
          <w:w w:val="105"/>
        </w:rPr>
        <w:t>Committee</w:t>
      </w:r>
      <w:r>
        <w:rPr>
          <w:spacing w:val="-6"/>
          <w:w w:val="105"/>
        </w:rPr>
        <w:t> </w:t>
      </w:r>
      <w:r>
        <w:rPr>
          <w:spacing w:val="-2"/>
          <w:w w:val="105"/>
        </w:rPr>
        <w:t>to</w:t>
      </w:r>
      <w:r>
        <w:rPr>
          <w:spacing w:val="-7"/>
          <w:w w:val="105"/>
        </w:rPr>
        <w:t> </w:t>
      </w:r>
      <w:r>
        <w:rPr>
          <w:spacing w:val="-2"/>
          <w:w w:val="105"/>
        </w:rPr>
        <w:t>the</w:t>
      </w:r>
      <w:r>
        <w:rPr>
          <w:spacing w:val="-6"/>
          <w:w w:val="105"/>
        </w:rPr>
        <w:t> </w:t>
      </w:r>
      <w:r>
        <w:rPr>
          <w:spacing w:val="-2"/>
          <w:w w:val="105"/>
        </w:rPr>
        <w:t>Office</w:t>
      </w:r>
      <w:r>
        <w:rPr>
          <w:spacing w:val="-6"/>
          <w:w w:val="105"/>
        </w:rPr>
        <w:t> </w:t>
      </w:r>
      <w:r>
        <w:rPr>
          <w:spacing w:val="-2"/>
          <w:w w:val="105"/>
        </w:rPr>
        <w:t>of</w:t>
      </w:r>
      <w:r>
        <w:rPr>
          <w:spacing w:val="-8"/>
          <w:w w:val="105"/>
        </w:rPr>
        <w:t> </w:t>
      </w:r>
      <w:r>
        <w:rPr>
          <w:spacing w:val="-2"/>
          <w:w w:val="105"/>
        </w:rPr>
        <w:t>Student</w:t>
      </w:r>
      <w:r>
        <w:rPr>
          <w:spacing w:val="-7"/>
          <w:w w:val="105"/>
        </w:rPr>
        <w:t> </w:t>
      </w:r>
      <w:r>
        <w:rPr>
          <w:spacing w:val="-2"/>
          <w:w w:val="105"/>
        </w:rPr>
        <w:t>Affairs </w:t>
      </w:r>
      <w:r>
        <w:rPr>
          <w:w w:val="105"/>
        </w:rPr>
        <w:t>(nursinginfo@wayne.edu). If a student has already registered for a course in the College of Nursing (CON), deferment is not an option. If the request is denied, the offer of admission will be rescinded. Financial aid and tuition support are not automatically deferred and fees already paid are typically not subject to refund</w:t>
      </w:r>
    </w:p>
    <w:p>
      <w:pPr>
        <w:pStyle w:val="BodyText"/>
        <w:spacing w:before="5"/>
      </w:pPr>
    </w:p>
    <w:p>
      <w:pPr>
        <w:pStyle w:val="BodyText"/>
        <w:ind w:left="1200"/>
      </w:pPr>
      <w:r>
        <w:rPr>
          <w:spacing w:val="-2"/>
          <w:w w:val="105"/>
        </w:rPr>
        <w:t>Scholarship</w:t>
      </w:r>
    </w:p>
    <w:p>
      <w:pPr>
        <w:pStyle w:val="BodyText"/>
        <w:spacing w:before="10"/>
      </w:pPr>
    </w:p>
    <w:p>
      <w:pPr>
        <w:pStyle w:val="BodyText"/>
        <w:spacing w:line="244" w:lineRule="auto"/>
        <w:ind w:left="1920" w:right="1381"/>
      </w:pPr>
      <w:r>
        <w:rPr>
          <w:w w:val="105"/>
        </w:rPr>
        <w:t>Once</w:t>
      </w:r>
      <w:r>
        <w:rPr>
          <w:spacing w:val="-2"/>
          <w:w w:val="105"/>
        </w:rPr>
        <w:t> </w:t>
      </w:r>
      <w:r>
        <w:rPr>
          <w:w w:val="105"/>
        </w:rPr>
        <w:t>admitted</w:t>
      </w:r>
      <w:r>
        <w:rPr>
          <w:spacing w:val="-2"/>
          <w:w w:val="105"/>
        </w:rPr>
        <w:t> </w:t>
      </w:r>
      <w:r>
        <w:rPr>
          <w:w w:val="105"/>
        </w:rPr>
        <w:t>to</w:t>
      </w:r>
      <w:r>
        <w:rPr>
          <w:spacing w:val="-2"/>
          <w:w w:val="105"/>
        </w:rPr>
        <w:t> </w:t>
      </w:r>
      <w:r>
        <w:rPr>
          <w:w w:val="105"/>
        </w:rPr>
        <w:t>the</w:t>
      </w:r>
      <w:r>
        <w:rPr>
          <w:spacing w:val="-6"/>
          <w:w w:val="105"/>
        </w:rPr>
        <w:t> </w:t>
      </w:r>
      <w:r>
        <w:rPr>
          <w:w w:val="105"/>
        </w:rPr>
        <w:t>College</w:t>
      </w:r>
      <w:r>
        <w:rPr>
          <w:spacing w:val="-2"/>
          <w:w w:val="105"/>
        </w:rPr>
        <w:t> </w:t>
      </w:r>
      <w:r>
        <w:rPr>
          <w:w w:val="105"/>
        </w:rPr>
        <w:t>of</w:t>
      </w:r>
      <w:r>
        <w:rPr>
          <w:spacing w:val="-2"/>
          <w:w w:val="105"/>
        </w:rPr>
        <w:t> </w:t>
      </w:r>
      <w:r>
        <w:rPr>
          <w:w w:val="105"/>
        </w:rPr>
        <w:t>Nursing,</w:t>
      </w:r>
      <w:r>
        <w:rPr>
          <w:spacing w:val="-2"/>
          <w:w w:val="105"/>
        </w:rPr>
        <w:t> </w:t>
      </w:r>
      <w:r>
        <w:rPr>
          <w:w w:val="105"/>
        </w:rPr>
        <w:t>all</w:t>
      </w:r>
      <w:r>
        <w:rPr>
          <w:spacing w:val="-2"/>
          <w:w w:val="105"/>
        </w:rPr>
        <w:t> </w:t>
      </w:r>
      <w:r>
        <w:rPr>
          <w:w w:val="105"/>
        </w:rPr>
        <w:t>professional</w:t>
      </w:r>
      <w:r>
        <w:rPr>
          <w:spacing w:val="-2"/>
          <w:w w:val="105"/>
        </w:rPr>
        <w:t> </w:t>
      </w:r>
      <w:r>
        <w:rPr>
          <w:w w:val="105"/>
        </w:rPr>
        <w:t>courses</w:t>
      </w:r>
      <w:r>
        <w:rPr>
          <w:spacing w:val="-1"/>
          <w:w w:val="105"/>
        </w:rPr>
        <w:t> </w:t>
      </w:r>
      <w:r>
        <w:rPr>
          <w:w w:val="105"/>
        </w:rPr>
        <w:t>must</w:t>
      </w:r>
      <w:r>
        <w:rPr>
          <w:spacing w:val="-3"/>
          <w:w w:val="105"/>
        </w:rPr>
        <w:t> </w:t>
      </w:r>
      <w:r>
        <w:rPr>
          <w:w w:val="105"/>
        </w:rPr>
        <w:t>be</w:t>
      </w:r>
      <w:r>
        <w:rPr>
          <w:spacing w:val="-2"/>
          <w:w w:val="105"/>
        </w:rPr>
        <w:t> </w:t>
      </w:r>
      <w:r>
        <w:rPr>
          <w:w w:val="105"/>
        </w:rPr>
        <w:t>taken</w:t>
      </w:r>
      <w:r>
        <w:rPr>
          <w:spacing w:val="-3"/>
          <w:w w:val="105"/>
        </w:rPr>
        <w:t> </w:t>
      </w:r>
      <w:r>
        <w:rPr>
          <w:w w:val="105"/>
        </w:rPr>
        <w:t>at</w:t>
      </w:r>
      <w:r>
        <w:rPr>
          <w:spacing w:val="-2"/>
          <w:w w:val="105"/>
        </w:rPr>
        <w:t> </w:t>
      </w:r>
      <w:r>
        <w:rPr>
          <w:w w:val="105"/>
        </w:rPr>
        <w:t>Wayne State</w:t>
      </w:r>
      <w:r>
        <w:rPr>
          <w:spacing w:val="-2"/>
          <w:w w:val="105"/>
        </w:rPr>
        <w:t> </w:t>
      </w:r>
      <w:r>
        <w:rPr>
          <w:w w:val="105"/>
        </w:rPr>
        <w:t>University.</w:t>
      </w:r>
    </w:p>
    <w:p>
      <w:pPr>
        <w:pStyle w:val="BodyText"/>
        <w:spacing w:before="4"/>
      </w:pPr>
    </w:p>
    <w:p>
      <w:pPr>
        <w:pStyle w:val="ListParagraph"/>
        <w:numPr>
          <w:ilvl w:val="2"/>
          <w:numId w:val="6"/>
        </w:numPr>
        <w:tabs>
          <w:tab w:pos="2281" w:val="left" w:leader="none"/>
        </w:tabs>
        <w:spacing w:line="247" w:lineRule="auto" w:before="0" w:after="0"/>
        <w:ind w:left="2280" w:right="1416" w:hanging="360"/>
        <w:jc w:val="left"/>
        <w:rPr>
          <w:sz w:val="22"/>
        </w:rPr>
      </w:pPr>
      <w:r>
        <w:rPr>
          <w:w w:val="105"/>
          <w:sz w:val="22"/>
        </w:rPr>
        <w:t>All students must maintain a satisfactory (2.00) grade point average (g.p.a) in both (a) cumulative grades (general education and nursing); and (b) professional courses.</w:t>
      </w:r>
    </w:p>
    <w:p>
      <w:pPr>
        <w:pStyle w:val="BodyText"/>
        <w:spacing w:before="1"/>
      </w:pPr>
    </w:p>
    <w:p>
      <w:pPr>
        <w:pStyle w:val="ListParagraph"/>
        <w:numPr>
          <w:ilvl w:val="2"/>
          <w:numId w:val="6"/>
        </w:numPr>
        <w:tabs>
          <w:tab w:pos="2281" w:val="left" w:leader="none"/>
        </w:tabs>
        <w:spacing w:line="244" w:lineRule="auto" w:before="1" w:after="0"/>
        <w:ind w:left="2280" w:right="1213" w:hanging="360"/>
        <w:jc w:val="left"/>
        <w:rPr>
          <w:sz w:val="22"/>
        </w:rPr>
      </w:pPr>
      <w:r>
        <w:rPr>
          <w:sz w:val="22"/>
        </w:rPr>
        <w:t>A grade below “C” (2.00) in a professional nursing course (including BIO 2200, BIO </w:t>
      </w:r>
      <w:r>
        <w:rPr>
          <w:w w:val="110"/>
          <w:sz w:val="22"/>
        </w:rPr>
        <w:t>2270/71</w:t>
      </w:r>
      <w:r>
        <w:rPr>
          <w:spacing w:val="-9"/>
          <w:w w:val="110"/>
          <w:sz w:val="22"/>
        </w:rPr>
        <w:t> </w:t>
      </w:r>
      <w:r>
        <w:rPr>
          <w:w w:val="110"/>
          <w:sz w:val="22"/>
        </w:rPr>
        <w:t>and</w:t>
      </w:r>
      <w:r>
        <w:rPr>
          <w:spacing w:val="-8"/>
          <w:w w:val="110"/>
          <w:sz w:val="22"/>
        </w:rPr>
        <w:t> </w:t>
      </w:r>
      <w:r>
        <w:rPr>
          <w:w w:val="110"/>
          <w:sz w:val="22"/>
        </w:rPr>
        <w:t>ENG</w:t>
      </w:r>
      <w:r>
        <w:rPr>
          <w:spacing w:val="-7"/>
          <w:w w:val="110"/>
          <w:sz w:val="22"/>
        </w:rPr>
        <w:t> </w:t>
      </w:r>
      <w:r>
        <w:rPr>
          <w:w w:val="110"/>
          <w:sz w:val="22"/>
        </w:rPr>
        <w:t>3010</w:t>
      </w:r>
      <w:r>
        <w:rPr>
          <w:spacing w:val="-7"/>
          <w:w w:val="110"/>
          <w:sz w:val="22"/>
        </w:rPr>
        <w:t> </w:t>
      </w:r>
      <w:r>
        <w:rPr>
          <w:w w:val="110"/>
          <w:sz w:val="22"/>
        </w:rPr>
        <w:t>or</w:t>
      </w:r>
      <w:r>
        <w:rPr>
          <w:spacing w:val="-8"/>
          <w:w w:val="110"/>
          <w:sz w:val="22"/>
        </w:rPr>
        <w:t> </w:t>
      </w:r>
      <w:r>
        <w:rPr>
          <w:w w:val="110"/>
          <w:sz w:val="22"/>
        </w:rPr>
        <w:t>3020)</w:t>
      </w:r>
      <w:r>
        <w:rPr>
          <w:spacing w:val="-8"/>
          <w:w w:val="110"/>
          <w:sz w:val="22"/>
        </w:rPr>
        <w:t> </w:t>
      </w:r>
      <w:r>
        <w:rPr>
          <w:w w:val="110"/>
          <w:sz w:val="22"/>
        </w:rPr>
        <w:t>is</w:t>
      </w:r>
      <w:r>
        <w:rPr>
          <w:spacing w:val="-6"/>
          <w:w w:val="110"/>
          <w:sz w:val="22"/>
        </w:rPr>
        <w:t> </w:t>
      </w:r>
      <w:r>
        <w:rPr>
          <w:w w:val="110"/>
          <w:sz w:val="22"/>
        </w:rPr>
        <w:t>unsatisfactory</w:t>
      </w:r>
      <w:r>
        <w:rPr>
          <w:spacing w:val="-8"/>
          <w:w w:val="110"/>
          <w:sz w:val="22"/>
        </w:rPr>
        <w:t> </w:t>
      </w:r>
      <w:r>
        <w:rPr>
          <w:w w:val="110"/>
          <w:sz w:val="22"/>
        </w:rPr>
        <w:t>for</w:t>
      </w:r>
      <w:r>
        <w:rPr>
          <w:spacing w:val="-7"/>
          <w:w w:val="110"/>
          <w:sz w:val="22"/>
        </w:rPr>
        <w:t> </w:t>
      </w:r>
      <w:r>
        <w:rPr>
          <w:w w:val="110"/>
          <w:sz w:val="22"/>
        </w:rPr>
        <w:t>progression.</w:t>
      </w:r>
      <w:r>
        <w:rPr>
          <w:spacing w:val="-6"/>
          <w:w w:val="110"/>
          <w:sz w:val="22"/>
        </w:rPr>
        <w:t> </w:t>
      </w:r>
      <w:r>
        <w:rPr>
          <w:w w:val="110"/>
          <w:sz w:val="22"/>
        </w:rPr>
        <w:t>Students</w:t>
      </w:r>
      <w:r>
        <w:rPr>
          <w:spacing w:val="-9"/>
          <w:w w:val="110"/>
          <w:sz w:val="22"/>
        </w:rPr>
        <w:t> </w:t>
      </w:r>
      <w:r>
        <w:rPr>
          <w:w w:val="110"/>
          <w:sz w:val="22"/>
        </w:rPr>
        <w:t>must </w:t>
      </w:r>
      <w:r>
        <w:rPr>
          <w:spacing w:val="-2"/>
          <w:w w:val="110"/>
          <w:sz w:val="22"/>
        </w:rPr>
        <w:t>achieve</w:t>
      </w:r>
      <w:r>
        <w:rPr>
          <w:spacing w:val="-10"/>
          <w:w w:val="110"/>
          <w:sz w:val="22"/>
        </w:rPr>
        <w:t> </w:t>
      </w:r>
      <w:r>
        <w:rPr>
          <w:spacing w:val="-2"/>
          <w:w w:val="110"/>
          <w:sz w:val="22"/>
        </w:rPr>
        <w:t>a</w:t>
      </w:r>
      <w:r>
        <w:rPr>
          <w:spacing w:val="-9"/>
          <w:w w:val="110"/>
          <w:sz w:val="22"/>
        </w:rPr>
        <w:t> </w:t>
      </w:r>
      <w:r>
        <w:rPr>
          <w:spacing w:val="-2"/>
          <w:w w:val="110"/>
          <w:sz w:val="22"/>
        </w:rPr>
        <w:t>2.00</w:t>
      </w:r>
      <w:r>
        <w:rPr>
          <w:spacing w:val="-9"/>
          <w:w w:val="110"/>
          <w:sz w:val="22"/>
        </w:rPr>
        <w:t> </w:t>
      </w:r>
      <w:r>
        <w:rPr>
          <w:spacing w:val="-2"/>
          <w:w w:val="110"/>
          <w:sz w:val="22"/>
        </w:rPr>
        <w:t>g.p.a.</w:t>
      </w:r>
      <w:r>
        <w:rPr>
          <w:spacing w:val="-11"/>
          <w:w w:val="110"/>
          <w:sz w:val="22"/>
        </w:rPr>
        <w:t> </w:t>
      </w:r>
      <w:r>
        <w:rPr>
          <w:spacing w:val="-2"/>
          <w:w w:val="110"/>
          <w:sz w:val="22"/>
        </w:rPr>
        <w:t>in</w:t>
      </w:r>
      <w:r>
        <w:rPr>
          <w:spacing w:val="-10"/>
          <w:w w:val="110"/>
          <w:sz w:val="22"/>
        </w:rPr>
        <w:t> </w:t>
      </w:r>
      <w:r>
        <w:rPr>
          <w:spacing w:val="-2"/>
          <w:w w:val="110"/>
          <w:sz w:val="22"/>
        </w:rPr>
        <w:t>each</w:t>
      </w:r>
      <w:r>
        <w:rPr>
          <w:spacing w:val="-9"/>
          <w:w w:val="110"/>
          <w:sz w:val="22"/>
        </w:rPr>
        <w:t> </w:t>
      </w:r>
      <w:r>
        <w:rPr>
          <w:spacing w:val="-2"/>
          <w:w w:val="110"/>
          <w:sz w:val="22"/>
        </w:rPr>
        <w:t>professional</w:t>
      </w:r>
      <w:r>
        <w:rPr>
          <w:spacing w:val="-9"/>
          <w:w w:val="110"/>
          <w:sz w:val="22"/>
        </w:rPr>
        <w:t> </w:t>
      </w:r>
      <w:r>
        <w:rPr>
          <w:spacing w:val="-2"/>
          <w:w w:val="110"/>
          <w:sz w:val="22"/>
        </w:rPr>
        <w:t>nursing</w:t>
      </w:r>
      <w:r>
        <w:rPr>
          <w:spacing w:val="-11"/>
          <w:w w:val="110"/>
          <w:sz w:val="22"/>
        </w:rPr>
        <w:t> </w:t>
      </w:r>
      <w:r>
        <w:rPr>
          <w:spacing w:val="-2"/>
          <w:w w:val="110"/>
          <w:sz w:val="22"/>
        </w:rPr>
        <w:t>course.</w:t>
      </w:r>
      <w:r>
        <w:rPr>
          <w:spacing w:val="-9"/>
          <w:w w:val="110"/>
          <w:sz w:val="22"/>
        </w:rPr>
        <w:t> </w:t>
      </w:r>
      <w:r>
        <w:rPr>
          <w:spacing w:val="-2"/>
          <w:w w:val="110"/>
          <w:sz w:val="22"/>
        </w:rPr>
        <w:t>A</w:t>
      </w:r>
      <w:r>
        <w:rPr>
          <w:spacing w:val="-10"/>
          <w:w w:val="110"/>
          <w:sz w:val="22"/>
        </w:rPr>
        <w:t> </w:t>
      </w:r>
      <w:r>
        <w:rPr>
          <w:spacing w:val="-2"/>
          <w:w w:val="110"/>
          <w:sz w:val="22"/>
        </w:rPr>
        <w:t>student</w:t>
      </w:r>
      <w:r>
        <w:rPr>
          <w:spacing w:val="-12"/>
          <w:w w:val="110"/>
          <w:sz w:val="22"/>
        </w:rPr>
        <w:t> </w:t>
      </w:r>
      <w:r>
        <w:rPr>
          <w:spacing w:val="-2"/>
          <w:w w:val="110"/>
          <w:sz w:val="22"/>
        </w:rPr>
        <w:t>may</w:t>
      </w:r>
      <w:r>
        <w:rPr>
          <w:spacing w:val="-10"/>
          <w:w w:val="110"/>
          <w:sz w:val="22"/>
        </w:rPr>
        <w:t> </w:t>
      </w:r>
      <w:r>
        <w:rPr>
          <w:spacing w:val="-2"/>
          <w:w w:val="110"/>
          <w:sz w:val="22"/>
        </w:rPr>
        <w:t>not</w:t>
      </w:r>
      <w:r>
        <w:rPr>
          <w:spacing w:val="-9"/>
          <w:w w:val="110"/>
          <w:sz w:val="22"/>
        </w:rPr>
        <w:t> </w:t>
      </w:r>
      <w:r>
        <w:rPr>
          <w:spacing w:val="-2"/>
          <w:w w:val="110"/>
          <w:sz w:val="22"/>
        </w:rPr>
        <w:t>continue</w:t>
      </w:r>
      <w:r>
        <w:rPr>
          <w:spacing w:val="-11"/>
          <w:w w:val="110"/>
          <w:sz w:val="22"/>
        </w:rPr>
        <w:t> </w:t>
      </w:r>
      <w:r>
        <w:rPr>
          <w:spacing w:val="-2"/>
          <w:w w:val="110"/>
          <w:sz w:val="22"/>
        </w:rPr>
        <w:t>in subsequent</w:t>
      </w:r>
      <w:r>
        <w:rPr>
          <w:spacing w:val="-12"/>
          <w:w w:val="110"/>
          <w:sz w:val="22"/>
        </w:rPr>
        <w:t> </w:t>
      </w:r>
      <w:r>
        <w:rPr>
          <w:spacing w:val="-2"/>
          <w:w w:val="110"/>
          <w:sz w:val="22"/>
        </w:rPr>
        <w:t>courses</w:t>
      </w:r>
      <w:r>
        <w:rPr>
          <w:spacing w:val="-10"/>
          <w:w w:val="110"/>
          <w:sz w:val="22"/>
        </w:rPr>
        <w:t> </w:t>
      </w:r>
      <w:r>
        <w:rPr>
          <w:spacing w:val="-2"/>
          <w:w w:val="110"/>
          <w:sz w:val="22"/>
        </w:rPr>
        <w:t>for</w:t>
      </w:r>
      <w:r>
        <w:rPr>
          <w:spacing w:val="-11"/>
          <w:w w:val="110"/>
          <w:sz w:val="22"/>
        </w:rPr>
        <w:t> </w:t>
      </w:r>
      <w:r>
        <w:rPr>
          <w:spacing w:val="-2"/>
          <w:w w:val="110"/>
          <w:sz w:val="22"/>
        </w:rPr>
        <w:t>which</w:t>
      </w:r>
      <w:r>
        <w:rPr>
          <w:spacing w:val="-11"/>
          <w:w w:val="110"/>
          <w:sz w:val="22"/>
        </w:rPr>
        <w:t> </w:t>
      </w:r>
      <w:r>
        <w:rPr>
          <w:spacing w:val="-2"/>
          <w:w w:val="110"/>
          <w:sz w:val="22"/>
        </w:rPr>
        <w:t>the</w:t>
      </w:r>
      <w:r>
        <w:rPr>
          <w:spacing w:val="-11"/>
          <w:w w:val="110"/>
          <w:sz w:val="22"/>
        </w:rPr>
        <w:t> </w:t>
      </w:r>
      <w:r>
        <w:rPr>
          <w:spacing w:val="-2"/>
          <w:w w:val="110"/>
          <w:sz w:val="22"/>
        </w:rPr>
        <w:t>failed</w:t>
      </w:r>
      <w:r>
        <w:rPr>
          <w:spacing w:val="-11"/>
          <w:w w:val="110"/>
          <w:sz w:val="22"/>
        </w:rPr>
        <w:t> </w:t>
      </w:r>
      <w:r>
        <w:rPr>
          <w:spacing w:val="-2"/>
          <w:w w:val="110"/>
          <w:sz w:val="22"/>
        </w:rPr>
        <w:t>course</w:t>
      </w:r>
      <w:r>
        <w:rPr>
          <w:spacing w:val="-11"/>
          <w:w w:val="110"/>
          <w:sz w:val="22"/>
        </w:rPr>
        <w:t> </w:t>
      </w:r>
      <w:r>
        <w:rPr>
          <w:spacing w:val="-2"/>
          <w:w w:val="110"/>
          <w:sz w:val="22"/>
        </w:rPr>
        <w:t>is</w:t>
      </w:r>
      <w:r>
        <w:rPr>
          <w:spacing w:val="-10"/>
          <w:w w:val="110"/>
          <w:sz w:val="22"/>
        </w:rPr>
        <w:t> </w:t>
      </w:r>
      <w:r>
        <w:rPr>
          <w:spacing w:val="-2"/>
          <w:w w:val="110"/>
          <w:sz w:val="22"/>
        </w:rPr>
        <w:t>a</w:t>
      </w:r>
      <w:r>
        <w:rPr>
          <w:spacing w:val="-14"/>
          <w:w w:val="110"/>
          <w:sz w:val="22"/>
        </w:rPr>
        <w:t> </w:t>
      </w:r>
      <w:r>
        <w:rPr>
          <w:spacing w:val="-2"/>
          <w:w w:val="110"/>
          <w:sz w:val="22"/>
        </w:rPr>
        <w:t>prerequisite</w:t>
      </w:r>
      <w:r>
        <w:rPr>
          <w:spacing w:val="-11"/>
          <w:w w:val="110"/>
          <w:sz w:val="22"/>
        </w:rPr>
        <w:t> </w:t>
      </w:r>
      <w:r>
        <w:rPr>
          <w:spacing w:val="-2"/>
          <w:w w:val="110"/>
          <w:sz w:val="22"/>
        </w:rPr>
        <w:t>until</w:t>
      </w:r>
      <w:r>
        <w:rPr>
          <w:spacing w:val="-11"/>
          <w:w w:val="110"/>
          <w:sz w:val="22"/>
        </w:rPr>
        <w:t> </w:t>
      </w:r>
      <w:r>
        <w:rPr>
          <w:spacing w:val="-2"/>
          <w:w w:val="110"/>
          <w:sz w:val="22"/>
        </w:rPr>
        <w:t>a</w:t>
      </w:r>
      <w:r>
        <w:rPr>
          <w:spacing w:val="-12"/>
          <w:w w:val="110"/>
          <w:sz w:val="22"/>
        </w:rPr>
        <w:t> </w:t>
      </w:r>
      <w:r>
        <w:rPr>
          <w:spacing w:val="-2"/>
          <w:w w:val="110"/>
          <w:sz w:val="22"/>
        </w:rPr>
        <w:t>minimum</w:t>
      </w:r>
      <w:r>
        <w:rPr>
          <w:spacing w:val="-10"/>
          <w:w w:val="110"/>
          <w:sz w:val="22"/>
        </w:rPr>
        <w:t> </w:t>
      </w:r>
      <w:r>
        <w:rPr>
          <w:spacing w:val="-2"/>
          <w:w w:val="110"/>
          <w:sz w:val="22"/>
        </w:rPr>
        <w:t>of</w:t>
      </w:r>
      <w:r>
        <w:rPr>
          <w:spacing w:val="-11"/>
          <w:w w:val="110"/>
          <w:sz w:val="22"/>
        </w:rPr>
        <w:t> </w:t>
      </w:r>
      <w:r>
        <w:rPr>
          <w:spacing w:val="-2"/>
          <w:w w:val="110"/>
          <w:sz w:val="22"/>
        </w:rPr>
        <w:t>2.00 </w:t>
      </w:r>
      <w:r>
        <w:rPr>
          <w:sz w:val="22"/>
        </w:rPr>
        <w:t>has</w:t>
      </w:r>
      <w:r>
        <w:rPr>
          <w:spacing w:val="33"/>
          <w:sz w:val="22"/>
        </w:rPr>
        <w:t> </w:t>
      </w:r>
      <w:r>
        <w:rPr>
          <w:sz w:val="22"/>
        </w:rPr>
        <w:t>been</w:t>
      </w:r>
      <w:r>
        <w:rPr>
          <w:spacing w:val="29"/>
          <w:sz w:val="22"/>
        </w:rPr>
        <w:t> </w:t>
      </w:r>
      <w:r>
        <w:rPr>
          <w:sz w:val="22"/>
        </w:rPr>
        <w:t>achieved.</w:t>
      </w:r>
      <w:r>
        <w:rPr>
          <w:spacing w:val="33"/>
          <w:sz w:val="22"/>
        </w:rPr>
        <w:t> </w:t>
      </w:r>
      <w:r>
        <w:rPr>
          <w:sz w:val="22"/>
        </w:rPr>
        <w:t>NUR</w:t>
      </w:r>
      <w:r>
        <w:rPr>
          <w:spacing w:val="29"/>
          <w:sz w:val="22"/>
        </w:rPr>
        <w:t> </w:t>
      </w:r>
      <w:r>
        <w:rPr>
          <w:sz w:val="22"/>
        </w:rPr>
        <w:t>2010,</w:t>
      </w:r>
      <w:r>
        <w:rPr>
          <w:spacing w:val="31"/>
          <w:sz w:val="22"/>
        </w:rPr>
        <w:t> </w:t>
      </w:r>
      <w:r>
        <w:rPr>
          <w:sz w:val="22"/>
        </w:rPr>
        <w:t>2030,</w:t>
      </w:r>
      <w:r>
        <w:rPr>
          <w:spacing w:val="31"/>
          <w:sz w:val="22"/>
        </w:rPr>
        <w:t> </w:t>
      </w:r>
      <w:r>
        <w:rPr>
          <w:sz w:val="22"/>
        </w:rPr>
        <w:t>2060,</w:t>
      </w:r>
      <w:r>
        <w:rPr>
          <w:spacing w:val="31"/>
          <w:sz w:val="22"/>
        </w:rPr>
        <w:t> </w:t>
      </w:r>
      <w:r>
        <w:rPr>
          <w:sz w:val="22"/>
        </w:rPr>
        <w:t>and</w:t>
      </w:r>
      <w:r>
        <w:rPr>
          <w:spacing w:val="31"/>
          <w:sz w:val="22"/>
        </w:rPr>
        <w:t> </w:t>
      </w:r>
      <w:r>
        <w:rPr>
          <w:sz w:val="22"/>
        </w:rPr>
        <w:t>2995</w:t>
      </w:r>
      <w:r>
        <w:rPr>
          <w:spacing w:val="31"/>
          <w:sz w:val="22"/>
        </w:rPr>
        <w:t> </w:t>
      </w:r>
      <w:r>
        <w:rPr>
          <w:sz w:val="22"/>
        </w:rPr>
        <w:t>are</w:t>
      </w:r>
      <w:r>
        <w:rPr>
          <w:spacing w:val="29"/>
          <w:sz w:val="22"/>
        </w:rPr>
        <w:t> </w:t>
      </w:r>
      <w:r>
        <w:rPr>
          <w:sz w:val="22"/>
        </w:rPr>
        <w:t>pre</w:t>
      </w:r>
      <w:r>
        <w:rPr>
          <w:spacing w:val="29"/>
          <w:sz w:val="22"/>
        </w:rPr>
        <w:t> </w:t>
      </w:r>
      <w:r>
        <w:rPr>
          <w:sz w:val="22"/>
        </w:rPr>
        <w:t>(or</w:t>
      </w:r>
      <w:r>
        <w:rPr>
          <w:spacing w:val="29"/>
          <w:sz w:val="22"/>
        </w:rPr>
        <w:t> </w:t>
      </w:r>
      <w:r>
        <w:rPr>
          <w:sz w:val="22"/>
        </w:rPr>
        <w:t>co)</w:t>
      </w:r>
      <w:r>
        <w:rPr>
          <w:spacing w:val="31"/>
          <w:sz w:val="22"/>
        </w:rPr>
        <w:t> </w:t>
      </w:r>
      <w:r>
        <w:rPr>
          <w:sz w:val="22"/>
        </w:rPr>
        <w:t>requisites</w:t>
      </w:r>
      <w:r>
        <w:rPr>
          <w:spacing w:val="33"/>
          <w:sz w:val="22"/>
        </w:rPr>
        <w:t> </w:t>
      </w:r>
      <w:r>
        <w:rPr>
          <w:sz w:val="22"/>
        </w:rPr>
        <w:t>for</w:t>
      </w:r>
      <w:r>
        <w:rPr>
          <w:spacing w:val="31"/>
          <w:sz w:val="22"/>
        </w:rPr>
        <w:t> </w:t>
      </w:r>
      <w:r>
        <w:rPr>
          <w:sz w:val="22"/>
        </w:rPr>
        <w:t>2050. </w:t>
      </w:r>
      <w:r>
        <w:rPr>
          <w:spacing w:val="-2"/>
          <w:w w:val="110"/>
          <w:sz w:val="22"/>
        </w:rPr>
        <w:t>NUR</w:t>
      </w:r>
      <w:r>
        <w:rPr>
          <w:spacing w:val="-11"/>
          <w:w w:val="110"/>
          <w:sz w:val="22"/>
        </w:rPr>
        <w:t> </w:t>
      </w:r>
      <w:r>
        <w:rPr>
          <w:spacing w:val="-2"/>
          <w:w w:val="110"/>
          <w:sz w:val="22"/>
        </w:rPr>
        <w:t>2050</w:t>
      </w:r>
      <w:r>
        <w:rPr>
          <w:spacing w:val="-9"/>
          <w:w w:val="110"/>
          <w:sz w:val="22"/>
        </w:rPr>
        <w:t> </w:t>
      </w:r>
      <w:r>
        <w:rPr>
          <w:spacing w:val="-2"/>
          <w:w w:val="110"/>
          <w:sz w:val="22"/>
        </w:rPr>
        <w:t>is</w:t>
      </w:r>
      <w:r>
        <w:rPr>
          <w:spacing w:val="-8"/>
          <w:w w:val="110"/>
          <w:sz w:val="22"/>
        </w:rPr>
        <w:t> </w:t>
      </w:r>
      <w:r>
        <w:rPr>
          <w:spacing w:val="-2"/>
          <w:w w:val="110"/>
          <w:sz w:val="22"/>
        </w:rPr>
        <w:t>a</w:t>
      </w:r>
      <w:r>
        <w:rPr>
          <w:spacing w:val="-11"/>
          <w:w w:val="110"/>
          <w:sz w:val="22"/>
        </w:rPr>
        <w:t> </w:t>
      </w:r>
      <w:r>
        <w:rPr>
          <w:spacing w:val="-2"/>
          <w:w w:val="110"/>
          <w:sz w:val="22"/>
        </w:rPr>
        <w:t>prerequisite</w:t>
      </w:r>
      <w:r>
        <w:rPr>
          <w:spacing w:val="-9"/>
          <w:w w:val="110"/>
          <w:sz w:val="22"/>
        </w:rPr>
        <w:t> </w:t>
      </w:r>
      <w:r>
        <w:rPr>
          <w:spacing w:val="-2"/>
          <w:w w:val="110"/>
          <w:sz w:val="22"/>
        </w:rPr>
        <w:t>for</w:t>
      </w:r>
      <w:r>
        <w:rPr>
          <w:spacing w:val="-9"/>
          <w:w w:val="110"/>
          <w:sz w:val="22"/>
        </w:rPr>
        <w:t> </w:t>
      </w:r>
      <w:r>
        <w:rPr>
          <w:spacing w:val="-2"/>
          <w:w w:val="110"/>
          <w:sz w:val="22"/>
        </w:rPr>
        <w:t>all</w:t>
      </w:r>
      <w:r>
        <w:rPr>
          <w:spacing w:val="-9"/>
          <w:w w:val="110"/>
          <w:sz w:val="22"/>
        </w:rPr>
        <w:t> </w:t>
      </w:r>
      <w:r>
        <w:rPr>
          <w:spacing w:val="-2"/>
          <w:w w:val="110"/>
          <w:sz w:val="22"/>
        </w:rPr>
        <w:t>other</w:t>
      </w:r>
      <w:r>
        <w:rPr>
          <w:spacing w:val="-11"/>
          <w:w w:val="110"/>
          <w:sz w:val="22"/>
        </w:rPr>
        <w:t> </w:t>
      </w:r>
      <w:r>
        <w:rPr>
          <w:spacing w:val="-2"/>
          <w:w w:val="110"/>
          <w:sz w:val="22"/>
        </w:rPr>
        <w:t>clinical</w:t>
      </w:r>
      <w:r>
        <w:rPr>
          <w:spacing w:val="-9"/>
          <w:w w:val="110"/>
          <w:sz w:val="22"/>
        </w:rPr>
        <w:t> </w:t>
      </w:r>
      <w:r>
        <w:rPr>
          <w:spacing w:val="-2"/>
          <w:w w:val="110"/>
          <w:sz w:val="22"/>
        </w:rPr>
        <w:t>based</w:t>
      </w:r>
      <w:r>
        <w:rPr>
          <w:spacing w:val="-9"/>
          <w:w w:val="110"/>
          <w:sz w:val="22"/>
        </w:rPr>
        <w:t> </w:t>
      </w:r>
      <w:r>
        <w:rPr>
          <w:spacing w:val="-2"/>
          <w:w w:val="110"/>
          <w:sz w:val="22"/>
        </w:rPr>
        <w:t>courses.</w:t>
      </w:r>
      <w:r>
        <w:rPr>
          <w:spacing w:val="-11"/>
          <w:w w:val="110"/>
          <w:sz w:val="22"/>
        </w:rPr>
        <w:t> </w:t>
      </w:r>
      <w:r>
        <w:rPr>
          <w:spacing w:val="-2"/>
          <w:w w:val="110"/>
          <w:sz w:val="22"/>
        </w:rPr>
        <w:t>NUR</w:t>
      </w:r>
      <w:r>
        <w:rPr>
          <w:spacing w:val="-11"/>
          <w:w w:val="110"/>
          <w:sz w:val="22"/>
        </w:rPr>
        <w:t> </w:t>
      </w:r>
      <w:r>
        <w:rPr>
          <w:spacing w:val="-2"/>
          <w:w w:val="110"/>
          <w:sz w:val="22"/>
        </w:rPr>
        <w:t>3010</w:t>
      </w:r>
      <w:r>
        <w:rPr>
          <w:spacing w:val="-9"/>
          <w:w w:val="110"/>
          <w:sz w:val="22"/>
        </w:rPr>
        <w:t> </w:t>
      </w:r>
      <w:r>
        <w:rPr>
          <w:spacing w:val="-2"/>
          <w:w w:val="110"/>
          <w:sz w:val="22"/>
        </w:rPr>
        <w:t>and</w:t>
      </w:r>
      <w:r>
        <w:rPr>
          <w:spacing w:val="-9"/>
          <w:w w:val="110"/>
          <w:sz w:val="22"/>
        </w:rPr>
        <w:t> </w:t>
      </w:r>
      <w:r>
        <w:rPr>
          <w:spacing w:val="-2"/>
          <w:w w:val="110"/>
          <w:sz w:val="22"/>
        </w:rPr>
        <w:t>3020</w:t>
      </w:r>
      <w:r>
        <w:rPr>
          <w:spacing w:val="-9"/>
          <w:w w:val="110"/>
          <w:sz w:val="22"/>
        </w:rPr>
        <w:t> </w:t>
      </w:r>
      <w:r>
        <w:rPr>
          <w:spacing w:val="-2"/>
          <w:w w:val="110"/>
          <w:sz w:val="22"/>
        </w:rPr>
        <w:t>are </w:t>
      </w:r>
      <w:r>
        <w:rPr>
          <w:w w:val="110"/>
          <w:sz w:val="22"/>
        </w:rPr>
        <w:t>prerequisites for NUR 4050.</w:t>
      </w:r>
    </w:p>
    <w:p>
      <w:pPr>
        <w:pStyle w:val="BodyText"/>
        <w:spacing w:before="6"/>
        <w:rPr>
          <w:sz w:val="25"/>
        </w:rPr>
      </w:pPr>
    </w:p>
    <w:p>
      <w:pPr>
        <w:pStyle w:val="ListParagraph"/>
        <w:numPr>
          <w:ilvl w:val="2"/>
          <w:numId w:val="6"/>
        </w:numPr>
        <w:tabs>
          <w:tab w:pos="2281" w:val="left" w:leader="none"/>
        </w:tabs>
        <w:spacing w:line="240" w:lineRule="auto" w:before="0" w:after="0"/>
        <w:ind w:left="2280" w:right="0" w:hanging="361"/>
        <w:jc w:val="left"/>
        <w:rPr>
          <w:sz w:val="22"/>
        </w:rPr>
      </w:pPr>
      <w:r>
        <w:rPr>
          <w:sz w:val="22"/>
        </w:rPr>
        <w:t>A</w:t>
      </w:r>
      <w:r>
        <w:rPr>
          <w:spacing w:val="22"/>
          <w:sz w:val="22"/>
        </w:rPr>
        <w:t> </w:t>
      </w:r>
      <w:r>
        <w:rPr>
          <w:sz w:val="22"/>
        </w:rPr>
        <w:t>maximum</w:t>
      </w:r>
      <w:r>
        <w:rPr>
          <w:spacing w:val="25"/>
          <w:sz w:val="22"/>
        </w:rPr>
        <w:t> </w:t>
      </w:r>
      <w:r>
        <w:rPr>
          <w:sz w:val="22"/>
        </w:rPr>
        <w:t>of</w:t>
      </w:r>
      <w:r>
        <w:rPr>
          <w:spacing w:val="26"/>
          <w:sz w:val="22"/>
        </w:rPr>
        <w:t> </w:t>
      </w:r>
      <w:r>
        <w:rPr>
          <w:sz w:val="22"/>
        </w:rPr>
        <w:t>one</w:t>
      </w:r>
      <w:r>
        <w:rPr>
          <w:spacing w:val="22"/>
          <w:sz w:val="22"/>
        </w:rPr>
        <w:t> </w:t>
      </w:r>
      <w:r>
        <w:rPr>
          <w:sz w:val="22"/>
        </w:rPr>
        <w:t>nursing</w:t>
      </w:r>
      <w:r>
        <w:rPr>
          <w:spacing w:val="25"/>
          <w:sz w:val="22"/>
        </w:rPr>
        <w:t> </w:t>
      </w:r>
      <w:r>
        <w:rPr>
          <w:sz w:val="22"/>
        </w:rPr>
        <w:t>course</w:t>
      </w:r>
      <w:r>
        <w:rPr>
          <w:spacing w:val="24"/>
          <w:sz w:val="22"/>
        </w:rPr>
        <w:t> </w:t>
      </w:r>
      <w:r>
        <w:rPr>
          <w:sz w:val="22"/>
        </w:rPr>
        <w:t>within</w:t>
      </w:r>
      <w:r>
        <w:rPr>
          <w:spacing w:val="22"/>
          <w:sz w:val="22"/>
        </w:rPr>
        <w:t> </w:t>
      </w:r>
      <w:r>
        <w:rPr>
          <w:sz w:val="22"/>
        </w:rPr>
        <w:t>the</w:t>
      </w:r>
      <w:r>
        <w:rPr>
          <w:spacing w:val="26"/>
          <w:sz w:val="22"/>
        </w:rPr>
        <w:t> </w:t>
      </w:r>
      <w:r>
        <w:rPr>
          <w:sz w:val="22"/>
        </w:rPr>
        <w:t>program</w:t>
      </w:r>
      <w:r>
        <w:rPr>
          <w:spacing w:val="25"/>
          <w:sz w:val="22"/>
        </w:rPr>
        <w:t> </w:t>
      </w:r>
      <w:r>
        <w:rPr>
          <w:sz w:val="22"/>
        </w:rPr>
        <w:t>may</w:t>
      </w:r>
      <w:r>
        <w:rPr>
          <w:spacing w:val="22"/>
          <w:sz w:val="22"/>
        </w:rPr>
        <w:t> </w:t>
      </w:r>
      <w:r>
        <w:rPr>
          <w:sz w:val="22"/>
        </w:rPr>
        <w:t>be</w:t>
      </w:r>
      <w:r>
        <w:rPr>
          <w:spacing w:val="24"/>
          <w:sz w:val="22"/>
        </w:rPr>
        <w:t> </w:t>
      </w:r>
      <w:r>
        <w:rPr>
          <w:spacing w:val="-2"/>
          <w:sz w:val="22"/>
        </w:rPr>
        <w:t>repeated.</w:t>
      </w:r>
    </w:p>
    <w:p>
      <w:pPr>
        <w:pStyle w:val="BodyText"/>
        <w:spacing w:before="2"/>
        <w:rPr>
          <w:sz w:val="26"/>
        </w:rPr>
      </w:pPr>
    </w:p>
    <w:p>
      <w:pPr>
        <w:pStyle w:val="ListParagraph"/>
        <w:numPr>
          <w:ilvl w:val="2"/>
          <w:numId w:val="6"/>
        </w:numPr>
        <w:tabs>
          <w:tab w:pos="2281" w:val="left" w:leader="none"/>
        </w:tabs>
        <w:spacing w:line="247" w:lineRule="auto" w:before="0" w:after="0"/>
        <w:ind w:left="2280" w:right="1563" w:hanging="360"/>
        <w:jc w:val="left"/>
        <w:rPr>
          <w:sz w:val="22"/>
        </w:rPr>
      </w:pPr>
      <w:r>
        <w:rPr>
          <w:w w:val="105"/>
          <w:sz w:val="22"/>
        </w:rPr>
        <w:t>No nursing course for which a student has received a passing grade may be repeated without written approval of the Associate Dean for Academic and Clinical Affairs.</w:t>
      </w:r>
    </w:p>
    <w:p>
      <w:pPr>
        <w:pStyle w:val="BodyText"/>
        <w:spacing w:before="6"/>
        <w:rPr>
          <w:sz w:val="25"/>
        </w:rPr>
      </w:pPr>
    </w:p>
    <w:p>
      <w:pPr>
        <w:pStyle w:val="ListParagraph"/>
        <w:numPr>
          <w:ilvl w:val="2"/>
          <w:numId w:val="6"/>
        </w:numPr>
        <w:tabs>
          <w:tab w:pos="2281" w:val="left" w:leader="none"/>
        </w:tabs>
        <w:spacing w:line="244" w:lineRule="auto" w:before="0" w:after="0"/>
        <w:ind w:left="2280" w:right="1201" w:hanging="360"/>
        <w:jc w:val="left"/>
        <w:rPr>
          <w:sz w:val="22"/>
        </w:rPr>
      </w:pPr>
      <w:r>
        <w:rPr>
          <w:spacing w:val="-2"/>
          <w:w w:val="110"/>
          <w:sz w:val="22"/>
        </w:rPr>
        <w:t>A</w:t>
      </w:r>
      <w:r>
        <w:rPr>
          <w:spacing w:val="-10"/>
          <w:w w:val="110"/>
          <w:sz w:val="22"/>
        </w:rPr>
        <w:t> </w:t>
      </w:r>
      <w:r>
        <w:rPr>
          <w:spacing w:val="-2"/>
          <w:w w:val="110"/>
          <w:sz w:val="22"/>
        </w:rPr>
        <w:t>student</w:t>
      </w:r>
      <w:r>
        <w:rPr>
          <w:spacing w:val="-10"/>
          <w:w w:val="110"/>
          <w:sz w:val="22"/>
        </w:rPr>
        <w:t> </w:t>
      </w:r>
      <w:r>
        <w:rPr>
          <w:spacing w:val="-2"/>
          <w:w w:val="110"/>
          <w:sz w:val="22"/>
        </w:rPr>
        <w:t>receiving</w:t>
      </w:r>
      <w:r>
        <w:rPr>
          <w:spacing w:val="-8"/>
          <w:w w:val="110"/>
          <w:sz w:val="22"/>
        </w:rPr>
        <w:t> </w:t>
      </w:r>
      <w:r>
        <w:rPr>
          <w:spacing w:val="-2"/>
          <w:w w:val="110"/>
          <w:sz w:val="22"/>
        </w:rPr>
        <w:t>a</w:t>
      </w:r>
      <w:r>
        <w:rPr>
          <w:spacing w:val="-10"/>
          <w:w w:val="110"/>
          <w:sz w:val="22"/>
        </w:rPr>
        <w:t> </w:t>
      </w:r>
      <w:r>
        <w:rPr>
          <w:spacing w:val="-2"/>
          <w:w w:val="110"/>
          <w:sz w:val="22"/>
        </w:rPr>
        <w:t>"C-"</w:t>
      </w:r>
      <w:r>
        <w:rPr>
          <w:spacing w:val="-12"/>
          <w:w w:val="110"/>
          <w:sz w:val="22"/>
        </w:rPr>
        <w:t> </w:t>
      </w:r>
      <w:r>
        <w:rPr>
          <w:spacing w:val="-2"/>
          <w:w w:val="110"/>
          <w:sz w:val="22"/>
        </w:rPr>
        <w:t>(1.67)</w:t>
      </w:r>
      <w:r>
        <w:rPr>
          <w:spacing w:val="-10"/>
          <w:w w:val="110"/>
          <w:sz w:val="22"/>
        </w:rPr>
        <w:t> </w:t>
      </w:r>
      <w:r>
        <w:rPr>
          <w:spacing w:val="-2"/>
          <w:w w:val="110"/>
          <w:sz w:val="22"/>
        </w:rPr>
        <w:t>grade</w:t>
      </w:r>
      <w:r>
        <w:rPr>
          <w:spacing w:val="-9"/>
          <w:w w:val="110"/>
          <w:sz w:val="22"/>
        </w:rPr>
        <w:t> </w:t>
      </w:r>
      <w:r>
        <w:rPr>
          <w:spacing w:val="-2"/>
          <w:w w:val="110"/>
          <w:sz w:val="22"/>
        </w:rPr>
        <w:t>or</w:t>
      </w:r>
      <w:r>
        <w:rPr>
          <w:spacing w:val="-10"/>
          <w:w w:val="110"/>
          <w:sz w:val="22"/>
        </w:rPr>
        <w:t> </w:t>
      </w:r>
      <w:r>
        <w:rPr>
          <w:spacing w:val="-2"/>
          <w:w w:val="110"/>
          <w:sz w:val="22"/>
        </w:rPr>
        <w:t>less</w:t>
      </w:r>
      <w:r>
        <w:rPr>
          <w:spacing w:val="-8"/>
          <w:w w:val="110"/>
          <w:sz w:val="22"/>
        </w:rPr>
        <w:t> </w:t>
      </w:r>
      <w:r>
        <w:rPr>
          <w:spacing w:val="-2"/>
          <w:w w:val="110"/>
          <w:sz w:val="22"/>
        </w:rPr>
        <w:t>in</w:t>
      </w:r>
      <w:r>
        <w:rPr>
          <w:spacing w:val="-10"/>
          <w:w w:val="110"/>
          <w:sz w:val="22"/>
        </w:rPr>
        <w:t> </w:t>
      </w:r>
      <w:r>
        <w:rPr>
          <w:spacing w:val="-2"/>
          <w:w w:val="110"/>
          <w:sz w:val="22"/>
        </w:rPr>
        <w:t>either</w:t>
      </w:r>
      <w:r>
        <w:rPr>
          <w:spacing w:val="-10"/>
          <w:w w:val="110"/>
          <w:sz w:val="22"/>
        </w:rPr>
        <w:t> </w:t>
      </w:r>
      <w:r>
        <w:rPr>
          <w:spacing w:val="-2"/>
          <w:w w:val="110"/>
          <w:sz w:val="22"/>
        </w:rPr>
        <w:t>the</w:t>
      </w:r>
      <w:r>
        <w:rPr>
          <w:spacing w:val="-9"/>
          <w:w w:val="110"/>
          <w:sz w:val="22"/>
        </w:rPr>
        <w:t> </w:t>
      </w:r>
      <w:r>
        <w:rPr>
          <w:spacing w:val="-2"/>
          <w:w w:val="110"/>
          <w:sz w:val="22"/>
        </w:rPr>
        <w:t>theory</w:t>
      </w:r>
      <w:r>
        <w:rPr>
          <w:spacing w:val="-10"/>
          <w:w w:val="110"/>
          <w:sz w:val="22"/>
        </w:rPr>
        <w:t> </w:t>
      </w:r>
      <w:r>
        <w:rPr>
          <w:spacing w:val="-2"/>
          <w:w w:val="110"/>
          <w:sz w:val="22"/>
        </w:rPr>
        <w:t>or</w:t>
      </w:r>
      <w:r>
        <w:rPr>
          <w:spacing w:val="-9"/>
          <w:w w:val="110"/>
          <w:sz w:val="22"/>
        </w:rPr>
        <w:t> </w:t>
      </w:r>
      <w:r>
        <w:rPr>
          <w:spacing w:val="-2"/>
          <w:w w:val="110"/>
          <w:sz w:val="22"/>
        </w:rPr>
        <w:t>the</w:t>
      </w:r>
      <w:r>
        <w:rPr>
          <w:spacing w:val="-9"/>
          <w:w w:val="110"/>
          <w:sz w:val="22"/>
        </w:rPr>
        <w:t> </w:t>
      </w:r>
      <w:r>
        <w:rPr>
          <w:spacing w:val="-2"/>
          <w:w w:val="110"/>
          <w:sz w:val="22"/>
        </w:rPr>
        <w:t>clinical</w:t>
      </w:r>
      <w:r>
        <w:rPr>
          <w:spacing w:val="-9"/>
          <w:w w:val="110"/>
          <w:sz w:val="22"/>
        </w:rPr>
        <w:t> </w:t>
      </w:r>
      <w:r>
        <w:rPr>
          <w:spacing w:val="-2"/>
          <w:w w:val="110"/>
          <w:sz w:val="22"/>
        </w:rPr>
        <w:t>portion </w:t>
      </w:r>
      <w:r>
        <w:rPr>
          <w:sz w:val="22"/>
        </w:rPr>
        <w:t>of</w:t>
      </w:r>
      <w:r>
        <w:rPr>
          <w:spacing w:val="26"/>
          <w:sz w:val="22"/>
        </w:rPr>
        <w:t> </w:t>
      </w:r>
      <w:r>
        <w:rPr>
          <w:sz w:val="22"/>
        </w:rPr>
        <w:t>any</w:t>
      </w:r>
      <w:r>
        <w:rPr>
          <w:spacing w:val="24"/>
          <w:sz w:val="22"/>
        </w:rPr>
        <w:t> </w:t>
      </w:r>
      <w:r>
        <w:rPr>
          <w:sz w:val="22"/>
        </w:rPr>
        <w:t>nursing</w:t>
      </w:r>
      <w:r>
        <w:rPr>
          <w:spacing w:val="28"/>
          <w:sz w:val="22"/>
        </w:rPr>
        <w:t> </w:t>
      </w:r>
      <w:r>
        <w:rPr>
          <w:sz w:val="22"/>
        </w:rPr>
        <w:t>course</w:t>
      </w:r>
      <w:r>
        <w:rPr>
          <w:spacing w:val="26"/>
          <w:sz w:val="22"/>
        </w:rPr>
        <w:t> </w:t>
      </w:r>
      <w:r>
        <w:rPr>
          <w:sz w:val="22"/>
        </w:rPr>
        <w:t>will</w:t>
      </w:r>
      <w:r>
        <w:rPr>
          <w:spacing w:val="23"/>
          <w:sz w:val="22"/>
        </w:rPr>
        <w:t> </w:t>
      </w:r>
      <w:r>
        <w:rPr>
          <w:sz w:val="22"/>
        </w:rPr>
        <w:t>have</w:t>
      </w:r>
      <w:r>
        <w:rPr>
          <w:spacing w:val="26"/>
          <w:sz w:val="22"/>
        </w:rPr>
        <w:t> </w:t>
      </w:r>
      <w:r>
        <w:rPr>
          <w:sz w:val="22"/>
        </w:rPr>
        <w:t>recorded</w:t>
      </w:r>
      <w:r>
        <w:rPr>
          <w:spacing w:val="26"/>
          <w:sz w:val="22"/>
        </w:rPr>
        <w:t> </w:t>
      </w:r>
      <w:r>
        <w:rPr>
          <w:sz w:val="22"/>
        </w:rPr>
        <w:t>no</w:t>
      </w:r>
      <w:r>
        <w:rPr>
          <w:spacing w:val="23"/>
          <w:sz w:val="22"/>
        </w:rPr>
        <w:t> </w:t>
      </w:r>
      <w:r>
        <w:rPr>
          <w:sz w:val="22"/>
        </w:rPr>
        <w:t>higher</w:t>
      </w:r>
      <w:r>
        <w:rPr>
          <w:spacing w:val="24"/>
          <w:sz w:val="22"/>
        </w:rPr>
        <w:t> </w:t>
      </w:r>
      <w:r>
        <w:rPr>
          <w:sz w:val="22"/>
        </w:rPr>
        <w:t>than</w:t>
      </w:r>
      <w:r>
        <w:rPr>
          <w:spacing w:val="24"/>
          <w:sz w:val="22"/>
        </w:rPr>
        <w:t> </w:t>
      </w:r>
      <w:r>
        <w:rPr>
          <w:sz w:val="22"/>
        </w:rPr>
        <w:t>a</w:t>
      </w:r>
      <w:r>
        <w:rPr>
          <w:spacing w:val="26"/>
          <w:sz w:val="22"/>
        </w:rPr>
        <w:t> </w:t>
      </w:r>
      <w:r>
        <w:rPr>
          <w:sz w:val="22"/>
        </w:rPr>
        <w:t>"C-"</w:t>
      </w:r>
      <w:r>
        <w:rPr>
          <w:spacing w:val="24"/>
          <w:sz w:val="22"/>
        </w:rPr>
        <w:t> </w:t>
      </w:r>
      <w:r>
        <w:rPr>
          <w:sz w:val="22"/>
        </w:rPr>
        <w:t>(1.67)</w:t>
      </w:r>
      <w:r>
        <w:rPr>
          <w:spacing w:val="26"/>
          <w:sz w:val="22"/>
        </w:rPr>
        <w:t> </w:t>
      </w:r>
      <w:r>
        <w:rPr>
          <w:sz w:val="22"/>
        </w:rPr>
        <w:t>for</w:t>
      </w:r>
      <w:r>
        <w:rPr>
          <w:spacing w:val="26"/>
          <w:sz w:val="22"/>
        </w:rPr>
        <w:t> </w:t>
      </w:r>
      <w:r>
        <w:rPr>
          <w:sz w:val="22"/>
        </w:rPr>
        <w:t>the</w:t>
      </w:r>
      <w:r>
        <w:rPr>
          <w:spacing w:val="28"/>
          <w:sz w:val="22"/>
        </w:rPr>
        <w:t> </w:t>
      </w:r>
      <w:r>
        <w:rPr>
          <w:sz w:val="22"/>
        </w:rPr>
        <w:t>total</w:t>
      </w:r>
      <w:r>
        <w:rPr>
          <w:spacing w:val="26"/>
          <w:sz w:val="22"/>
        </w:rPr>
        <w:t> </w:t>
      </w:r>
      <w:r>
        <w:rPr>
          <w:sz w:val="22"/>
        </w:rPr>
        <w:t>course </w:t>
      </w:r>
      <w:r>
        <w:rPr>
          <w:w w:val="110"/>
          <w:sz w:val="22"/>
        </w:rPr>
        <w:t>and</w:t>
      </w:r>
      <w:r>
        <w:rPr>
          <w:spacing w:val="-7"/>
          <w:w w:val="110"/>
          <w:sz w:val="22"/>
        </w:rPr>
        <w:t> </w:t>
      </w:r>
      <w:r>
        <w:rPr>
          <w:w w:val="110"/>
          <w:sz w:val="22"/>
        </w:rPr>
        <w:t>will</w:t>
      </w:r>
      <w:r>
        <w:rPr>
          <w:spacing w:val="-6"/>
          <w:w w:val="110"/>
          <w:sz w:val="22"/>
        </w:rPr>
        <w:t> </w:t>
      </w:r>
      <w:r>
        <w:rPr>
          <w:w w:val="110"/>
          <w:sz w:val="22"/>
        </w:rPr>
        <w:t>be</w:t>
      </w:r>
      <w:r>
        <w:rPr>
          <w:spacing w:val="-6"/>
          <w:w w:val="110"/>
          <w:sz w:val="22"/>
        </w:rPr>
        <w:t> </w:t>
      </w:r>
      <w:r>
        <w:rPr>
          <w:w w:val="110"/>
          <w:sz w:val="22"/>
        </w:rPr>
        <w:t>required</w:t>
      </w:r>
      <w:r>
        <w:rPr>
          <w:spacing w:val="-6"/>
          <w:w w:val="110"/>
          <w:sz w:val="22"/>
        </w:rPr>
        <w:t> </w:t>
      </w:r>
      <w:r>
        <w:rPr>
          <w:w w:val="110"/>
          <w:sz w:val="22"/>
        </w:rPr>
        <w:t>to</w:t>
      </w:r>
      <w:r>
        <w:rPr>
          <w:spacing w:val="-9"/>
          <w:w w:val="110"/>
          <w:sz w:val="22"/>
        </w:rPr>
        <w:t> </w:t>
      </w:r>
      <w:r>
        <w:rPr>
          <w:w w:val="110"/>
          <w:sz w:val="22"/>
        </w:rPr>
        <w:t>successfully</w:t>
      </w:r>
      <w:r>
        <w:rPr>
          <w:spacing w:val="-7"/>
          <w:w w:val="110"/>
          <w:sz w:val="22"/>
        </w:rPr>
        <w:t> </w:t>
      </w:r>
      <w:r>
        <w:rPr>
          <w:w w:val="110"/>
          <w:sz w:val="22"/>
        </w:rPr>
        <w:t>complete</w:t>
      </w:r>
      <w:r>
        <w:rPr>
          <w:spacing w:val="-6"/>
          <w:w w:val="110"/>
          <w:sz w:val="22"/>
        </w:rPr>
        <w:t> </w:t>
      </w:r>
      <w:r>
        <w:rPr>
          <w:w w:val="110"/>
          <w:sz w:val="22"/>
        </w:rPr>
        <w:t>the</w:t>
      </w:r>
      <w:r>
        <w:rPr>
          <w:spacing w:val="-5"/>
          <w:w w:val="110"/>
          <w:sz w:val="22"/>
        </w:rPr>
        <w:t> </w:t>
      </w:r>
      <w:r>
        <w:rPr>
          <w:w w:val="110"/>
          <w:sz w:val="22"/>
        </w:rPr>
        <w:t>re-entry</w:t>
      </w:r>
      <w:r>
        <w:rPr>
          <w:spacing w:val="-7"/>
          <w:w w:val="110"/>
          <w:sz w:val="22"/>
        </w:rPr>
        <w:t> </w:t>
      </w:r>
      <w:r>
        <w:rPr>
          <w:w w:val="110"/>
          <w:sz w:val="22"/>
        </w:rPr>
        <w:t>process</w:t>
      </w:r>
      <w:r>
        <w:rPr>
          <w:spacing w:val="-5"/>
          <w:w w:val="110"/>
          <w:sz w:val="22"/>
        </w:rPr>
        <w:t> </w:t>
      </w:r>
      <w:r>
        <w:rPr>
          <w:w w:val="110"/>
          <w:sz w:val="22"/>
        </w:rPr>
        <w:t>to</w:t>
      </w:r>
      <w:r>
        <w:rPr>
          <w:spacing w:val="-6"/>
          <w:w w:val="110"/>
          <w:sz w:val="22"/>
        </w:rPr>
        <w:t> </w:t>
      </w:r>
      <w:r>
        <w:rPr>
          <w:w w:val="110"/>
          <w:sz w:val="22"/>
        </w:rPr>
        <w:t>repeat</w:t>
      </w:r>
      <w:r>
        <w:rPr>
          <w:spacing w:val="-6"/>
          <w:w w:val="110"/>
          <w:sz w:val="22"/>
        </w:rPr>
        <w:t> </w:t>
      </w:r>
      <w:r>
        <w:rPr>
          <w:w w:val="110"/>
          <w:sz w:val="22"/>
        </w:rPr>
        <w:t>the</w:t>
      </w:r>
      <w:r>
        <w:rPr>
          <w:spacing w:val="-5"/>
          <w:w w:val="110"/>
          <w:sz w:val="22"/>
        </w:rPr>
        <w:t> </w:t>
      </w:r>
      <w:r>
        <w:rPr>
          <w:w w:val="110"/>
          <w:sz w:val="22"/>
        </w:rPr>
        <w:t>course before</w:t>
      </w:r>
      <w:r>
        <w:rPr>
          <w:spacing w:val="-1"/>
          <w:w w:val="110"/>
          <w:sz w:val="22"/>
        </w:rPr>
        <w:t> </w:t>
      </w:r>
      <w:r>
        <w:rPr>
          <w:w w:val="110"/>
          <w:sz w:val="22"/>
        </w:rPr>
        <w:t>progressing to the</w:t>
      </w:r>
      <w:r>
        <w:rPr>
          <w:spacing w:val="-5"/>
          <w:w w:val="110"/>
          <w:sz w:val="22"/>
        </w:rPr>
        <w:t> </w:t>
      </w:r>
      <w:r>
        <w:rPr>
          <w:w w:val="110"/>
          <w:sz w:val="22"/>
        </w:rPr>
        <w:t>next</w:t>
      </w:r>
      <w:r>
        <w:rPr>
          <w:spacing w:val="-3"/>
          <w:w w:val="110"/>
          <w:sz w:val="22"/>
        </w:rPr>
        <w:t> </w:t>
      </w:r>
      <w:r>
        <w:rPr>
          <w:w w:val="110"/>
          <w:sz w:val="22"/>
        </w:rPr>
        <w:t>clinical</w:t>
      </w:r>
      <w:r>
        <w:rPr>
          <w:spacing w:val="-5"/>
          <w:w w:val="110"/>
          <w:sz w:val="22"/>
        </w:rPr>
        <w:t> </w:t>
      </w:r>
      <w:r>
        <w:rPr>
          <w:w w:val="110"/>
          <w:sz w:val="22"/>
        </w:rPr>
        <w:t>course.</w:t>
      </w:r>
    </w:p>
    <w:p>
      <w:pPr>
        <w:pStyle w:val="BodyText"/>
        <w:spacing w:before="7"/>
        <w:rPr>
          <w:sz w:val="25"/>
        </w:rPr>
      </w:pPr>
    </w:p>
    <w:p>
      <w:pPr>
        <w:pStyle w:val="ListParagraph"/>
        <w:numPr>
          <w:ilvl w:val="2"/>
          <w:numId w:val="6"/>
        </w:numPr>
        <w:tabs>
          <w:tab w:pos="2281" w:val="left" w:leader="none"/>
        </w:tabs>
        <w:spacing w:line="244" w:lineRule="auto" w:before="1" w:after="0"/>
        <w:ind w:left="2280" w:right="1407" w:hanging="360"/>
        <w:jc w:val="left"/>
        <w:rPr>
          <w:sz w:val="22"/>
        </w:rPr>
      </w:pPr>
      <w:r>
        <w:rPr>
          <w:spacing w:val="-2"/>
          <w:w w:val="110"/>
          <w:sz w:val="22"/>
        </w:rPr>
        <w:t>The</w:t>
      </w:r>
      <w:r>
        <w:rPr>
          <w:spacing w:val="-11"/>
          <w:w w:val="110"/>
          <w:sz w:val="22"/>
        </w:rPr>
        <w:t> </w:t>
      </w:r>
      <w:r>
        <w:rPr>
          <w:spacing w:val="-2"/>
          <w:w w:val="110"/>
          <w:sz w:val="22"/>
        </w:rPr>
        <w:t>mark</w:t>
      </w:r>
      <w:r>
        <w:rPr>
          <w:spacing w:val="-10"/>
          <w:w w:val="110"/>
          <w:sz w:val="22"/>
        </w:rPr>
        <w:t> </w:t>
      </w:r>
      <w:r>
        <w:rPr>
          <w:spacing w:val="-2"/>
          <w:w w:val="110"/>
          <w:sz w:val="22"/>
        </w:rPr>
        <w:t>of</w:t>
      </w:r>
      <w:r>
        <w:rPr>
          <w:spacing w:val="-8"/>
          <w:w w:val="110"/>
          <w:sz w:val="22"/>
        </w:rPr>
        <w:t> </w:t>
      </w:r>
      <w:r>
        <w:rPr>
          <w:spacing w:val="-2"/>
          <w:w w:val="110"/>
          <w:sz w:val="22"/>
        </w:rPr>
        <w:t>"I"</w:t>
      </w:r>
      <w:r>
        <w:rPr>
          <w:spacing w:val="-10"/>
          <w:w w:val="110"/>
          <w:sz w:val="22"/>
        </w:rPr>
        <w:t> </w:t>
      </w:r>
      <w:r>
        <w:rPr>
          <w:spacing w:val="-2"/>
          <w:w w:val="110"/>
          <w:sz w:val="22"/>
        </w:rPr>
        <w:t>is</w:t>
      </w:r>
      <w:r>
        <w:rPr>
          <w:spacing w:val="-7"/>
          <w:w w:val="110"/>
          <w:sz w:val="22"/>
        </w:rPr>
        <w:t> </w:t>
      </w:r>
      <w:r>
        <w:rPr>
          <w:spacing w:val="-2"/>
          <w:w w:val="110"/>
          <w:sz w:val="22"/>
        </w:rPr>
        <w:t>appropriate</w:t>
      </w:r>
      <w:r>
        <w:rPr>
          <w:spacing w:val="-8"/>
          <w:w w:val="110"/>
          <w:sz w:val="22"/>
        </w:rPr>
        <w:t> </w:t>
      </w:r>
      <w:r>
        <w:rPr>
          <w:spacing w:val="-2"/>
          <w:w w:val="110"/>
          <w:sz w:val="22"/>
        </w:rPr>
        <w:t>if</w:t>
      </w:r>
      <w:r>
        <w:rPr>
          <w:spacing w:val="-8"/>
          <w:w w:val="110"/>
          <w:sz w:val="22"/>
        </w:rPr>
        <w:t> </w:t>
      </w:r>
      <w:r>
        <w:rPr>
          <w:spacing w:val="-2"/>
          <w:w w:val="110"/>
          <w:sz w:val="22"/>
        </w:rPr>
        <w:t>the</w:t>
      </w:r>
      <w:r>
        <w:rPr>
          <w:spacing w:val="-12"/>
          <w:w w:val="110"/>
          <w:sz w:val="22"/>
        </w:rPr>
        <w:t> </w:t>
      </w:r>
      <w:r>
        <w:rPr>
          <w:spacing w:val="-2"/>
          <w:w w:val="110"/>
          <w:sz w:val="22"/>
        </w:rPr>
        <w:t>student</w:t>
      </w:r>
      <w:r>
        <w:rPr>
          <w:spacing w:val="-10"/>
          <w:w w:val="110"/>
          <w:sz w:val="22"/>
        </w:rPr>
        <w:t> </w:t>
      </w:r>
      <w:r>
        <w:rPr>
          <w:spacing w:val="-2"/>
          <w:w w:val="110"/>
          <w:sz w:val="22"/>
        </w:rPr>
        <w:t>encounters</w:t>
      </w:r>
      <w:r>
        <w:rPr>
          <w:spacing w:val="-7"/>
          <w:w w:val="110"/>
          <w:sz w:val="22"/>
        </w:rPr>
        <w:t> </w:t>
      </w:r>
      <w:r>
        <w:rPr>
          <w:spacing w:val="-2"/>
          <w:w w:val="110"/>
          <w:sz w:val="22"/>
        </w:rPr>
        <w:t>a</w:t>
      </w:r>
      <w:r>
        <w:rPr>
          <w:spacing w:val="-10"/>
          <w:w w:val="110"/>
          <w:sz w:val="22"/>
        </w:rPr>
        <w:t> </w:t>
      </w:r>
      <w:r>
        <w:rPr>
          <w:spacing w:val="-2"/>
          <w:w w:val="110"/>
          <w:sz w:val="22"/>
        </w:rPr>
        <w:t>catastrophic</w:t>
      </w:r>
      <w:r>
        <w:rPr>
          <w:spacing w:val="-11"/>
          <w:w w:val="110"/>
          <w:sz w:val="22"/>
        </w:rPr>
        <w:t> </w:t>
      </w:r>
      <w:r>
        <w:rPr>
          <w:spacing w:val="-2"/>
          <w:w w:val="110"/>
          <w:sz w:val="22"/>
        </w:rPr>
        <w:t>situation</w:t>
      </w:r>
      <w:r>
        <w:rPr>
          <w:spacing w:val="-10"/>
          <w:w w:val="110"/>
          <w:sz w:val="22"/>
        </w:rPr>
        <w:t> </w:t>
      </w:r>
      <w:r>
        <w:rPr>
          <w:spacing w:val="-2"/>
          <w:w w:val="110"/>
          <w:sz w:val="22"/>
        </w:rPr>
        <w:t>which </w:t>
      </w:r>
      <w:r>
        <w:rPr>
          <w:w w:val="110"/>
          <w:sz w:val="22"/>
        </w:rPr>
        <w:t>prevents</w:t>
      </w:r>
      <w:r>
        <w:rPr>
          <w:spacing w:val="-12"/>
          <w:w w:val="110"/>
          <w:sz w:val="22"/>
        </w:rPr>
        <w:t> </w:t>
      </w:r>
      <w:r>
        <w:rPr>
          <w:w w:val="110"/>
          <w:sz w:val="22"/>
        </w:rPr>
        <w:t>completion</w:t>
      </w:r>
      <w:r>
        <w:rPr>
          <w:spacing w:val="-14"/>
          <w:w w:val="110"/>
          <w:sz w:val="22"/>
        </w:rPr>
        <w:t> </w:t>
      </w:r>
      <w:r>
        <w:rPr>
          <w:w w:val="110"/>
          <w:sz w:val="22"/>
        </w:rPr>
        <w:t>of</w:t>
      </w:r>
      <w:r>
        <w:rPr>
          <w:spacing w:val="-13"/>
          <w:w w:val="110"/>
          <w:sz w:val="22"/>
        </w:rPr>
        <w:t> </w:t>
      </w:r>
      <w:r>
        <w:rPr>
          <w:w w:val="110"/>
          <w:sz w:val="22"/>
        </w:rPr>
        <w:t>the</w:t>
      </w:r>
      <w:r>
        <w:rPr>
          <w:spacing w:val="-13"/>
          <w:w w:val="110"/>
          <w:sz w:val="22"/>
        </w:rPr>
        <w:t> </w:t>
      </w:r>
      <w:r>
        <w:rPr>
          <w:w w:val="110"/>
          <w:sz w:val="22"/>
        </w:rPr>
        <w:t>final</w:t>
      </w:r>
      <w:r>
        <w:rPr>
          <w:spacing w:val="-13"/>
          <w:w w:val="110"/>
          <w:sz w:val="22"/>
        </w:rPr>
        <w:t> </w:t>
      </w:r>
      <w:r>
        <w:rPr>
          <w:w w:val="110"/>
          <w:sz w:val="22"/>
        </w:rPr>
        <w:t>requirements</w:t>
      </w:r>
      <w:r>
        <w:rPr>
          <w:spacing w:val="-12"/>
          <w:w w:val="110"/>
          <w:sz w:val="22"/>
        </w:rPr>
        <w:t> </w:t>
      </w:r>
      <w:r>
        <w:rPr>
          <w:w w:val="110"/>
          <w:sz w:val="22"/>
        </w:rPr>
        <w:t>of</w:t>
      </w:r>
      <w:r>
        <w:rPr>
          <w:spacing w:val="-13"/>
          <w:w w:val="110"/>
          <w:sz w:val="22"/>
        </w:rPr>
        <w:t> </w:t>
      </w:r>
      <w:r>
        <w:rPr>
          <w:w w:val="110"/>
          <w:sz w:val="22"/>
        </w:rPr>
        <w:t>a</w:t>
      </w:r>
      <w:r>
        <w:rPr>
          <w:spacing w:val="-16"/>
          <w:w w:val="110"/>
          <w:sz w:val="22"/>
        </w:rPr>
        <w:t> </w:t>
      </w:r>
      <w:r>
        <w:rPr>
          <w:w w:val="110"/>
          <w:sz w:val="22"/>
        </w:rPr>
        <w:t>course.</w:t>
      </w:r>
      <w:r>
        <w:rPr>
          <w:spacing w:val="-13"/>
          <w:w w:val="110"/>
          <w:sz w:val="22"/>
        </w:rPr>
        <w:t> </w:t>
      </w:r>
      <w:r>
        <w:rPr>
          <w:w w:val="110"/>
          <w:sz w:val="22"/>
        </w:rPr>
        <w:t>The</w:t>
      </w:r>
      <w:r>
        <w:rPr>
          <w:spacing w:val="-15"/>
          <w:w w:val="110"/>
          <w:sz w:val="22"/>
        </w:rPr>
        <w:t> </w:t>
      </w:r>
      <w:r>
        <w:rPr>
          <w:w w:val="110"/>
          <w:sz w:val="22"/>
        </w:rPr>
        <w:t>mark</w:t>
      </w:r>
      <w:r>
        <w:rPr>
          <w:spacing w:val="-14"/>
          <w:w w:val="110"/>
          <w:sz w:val="22"/>
        </w:rPr>
        <w:t> </w:t>
      </w:r>
      <w:r>
        <w:rPr>
          <w:w w:val="110"/>
          <w:sz w:val="22"/>
        </w:rPr>
        <w:t>of</w:t>
      </w:r>
      <w:r>
        <w:rPr>
          <w:spacing w:val="-13"/>
          <w:w w:val="110"/>
          <w:sz w:val="22"/>
        </w:rPr>
        <w:t> </w:t>
      </w:r>
      <w:r>
        <w:rPr>
          <w:w w:val="110"/>
          <w:sz w:val="22"/>
        </w:rPr>
        <w:t>"I"</w:t>
      </w:r>
      <w:r>
        <w:rPr>
          <w:spacing w:val="-16"/>
          <w:w w:val="110"/>
          <w:sz w:val="22"/>
        </w:rPr>
        <w:t> </w:t>
      </w:r>
      <w:r>
        <w:rPr>
          <w:w w:val="110"/>
          <w:sz w:val="22"/>
        </w:rPr>
        <w:t>is</w:t>
      </w:r>
      <w:r>
        <w:rPr>
          <w:spacing w:val="-12"/>
          <w:w w:val="110"/>
          <w:sz w:val="22"/>
        </w:rPr>
        <w:t> </w:t>
      </w:r>
      <w:r>
        <w:rPr>
          <w:w w:val="110"/>
          <w:sz w:val="22"/>
        </w:rPr>
        <w:t>not appropriate</w:t>
      </w:r>
      <w:r>
        <w:rPr>
          <w:spacing w:val="-11"/>
          <w:w w:val="110"/>
          <w:sz w:val="22"/>
        </w:rPr>
        <w:t> </w:t>
      </w:r>
      <w:r>
        <w:rPr>
          <w:w w:val="110"/>
          <w:sz w:val="22"/>
        </w:rPr>
        <w:t>for</w:t>
      </w:r>
      <w:r>
        <w:rPr>
          <w:spacing w:val="-15"/>
          <w:w w:val="110"/>
          <w:sz w:val="22"/>
        </w:rPr>
        <w:t> </w:t>
      </w:r>
      <w:r>
        <w:rPr>
          <w:w w:val="110"/>
          <w:sz w:val="22"/>
        </w:rPr>
        <w:t>unsatisfactory</w:t>
      </w:r>
      <w:r>
        <w:rPr>
          <w:spacing w:val="-12"/>
          <w:w w:val="110"/>
          <w:sz w:val="22"/>
        </w:rPr>
        <w:t> </w:t>
      </w:r>
      <w:r>
        <w:rPr>
          <w:w w:val="110"/>
          <w:sz w:val="22"/>
        </w:rPr>
        <w:t>scholastic</w:t>
      </w:r>
      <w:r>
        <w:rPr>
          <w:spacing w:val="-10"/>
          <w:w w:val="110"/>
          <w:sz w:val="22"/>
        </w:rPr>
        <w:t> </w:t>
      </w:r>
      <w:r>
        <w:rPr>
          <w:w w:val="110"/>
          <w:sz w:val="22"/>
        </w:rPr>
        <w:t>performance.</w:t>
      </w:r>
      <w:r>
        <w:rPr>
          <w:spacing w:val="-11"/>
          <w:w w:val="110"/>
          <w:sz w:val="22"/>
        </w:rPr>
        <w:t> </w:t>
      </w:r>
      <w:r>
        <w:rPr>
          <w:w w:val="110"/>
          <w:sz w:val="22"/>
        </w:rPr>
        <w:t>In</w:t>
      </w:r>
      <w:r>
        <w:rPr>
          <w:spacing w:val="-8"/>
          <w:w w:val="110"/>
          <w:sz w:val="22"/>
        </w:rPr>
        <w:t> </w:t>
      </w:r>
      <w:r>
        <w:rPr>
          <w:w w:val="110"/>
          <w:sz w:val="22"/>
        </w:rPr>
        <w:t>the</w:t>
      </w:r>
      <w:r>
        <w:rPr>
          <w:spacing w:val="-15"/>
          <w:w w:val="110"/>
          <w:sz w:val="22"/>
        </w:rPr>
        <w:t> </w:t>
      </w:r>
      <w:r>
        <w:rPr>
          <w:w w:val="110"/>
          <w:sz w:val="22"/>
        </w:rPr>
        <w:t>event</w:t>
      </w:r>
      <w:r>
        <w:rPr>
          <w:spacing w:val="-12"/>
          <w:w w:val="110"/>
          <w:sz w:val="22"/>
        </w:rPr>
        <w:t> </w:t>
      </w:r>
      <w:r>
        <w:rPr>
          <w:w w:val="110"/>
          <w:sz w:val="22"/>
        </w:rPr>
        <w:t>a</w:t>
      </w:r>
      <w:r>
        <w:rPr>
          <w:spacing w:val="-11"/>
          <w:w w:val="110"/>
          <w:sz w:val="22"/>
        </w:rPr>
        <w:t> </w:t>
      </w:r>
      <w:r>
        <w:rPr>
          <w:w w:val="110"/>
          <w:sz w:val="22"/>
        </w:rPr>
        <w:t>mark</w:t>
      </w:r>
      <w:r>
        <w:rPr>
          <w:spacing w:val="-12"/>
          <w:w w:val="110"/>
          <w:sz w:val="22"/>
        </w:rPr>
        <w:t> </w:t>
      </w:r>
      <w:r>
        <w:rPr>
          <w:w w:val="110"/>
          <w:sz w:val="22"/>
        </w:rPr>
        <w:t>of</w:t>
      </w:r>
      <w:r>
        <w:rPr>
          <w:spacing w:val="-14"/>
          <w:w w:val="110"/>
          <w:sz w:val="22"/>
        </w:rPr>
        <w:t> </w:t>
      </w:r>
      <w:r>
        <w:rPr>
          <w:w w:val="110"/>
          <w:sz w:val="22"/>
        </w:rPr>
        <w:t>"I"</w:t>
      </w:r>
      <w:r>
        <w:rPr>
          <w:spacing w:val="-12"/>
          <w:w w:val="110"/>
          <w:sz w:val="22"/>
        </w:rPr>
        <w:t> </w:t>
      </w:r>
      <w:r>
        <w:rPr>
          <w:w w:val="110"/>
          <w:sz w:val="22"/>
        </w:rPr>
        <w:t>is</w:t>
      </w:r>
    </w:p>
    <w:p>
      <w:pPr>
        <w:spacing w:after="0" w:line="244" w:lineRule="auto"/>
        <w:jc w:val="left"/>
        <w:rPr>
          <w:sz w:val="22"/>
        </w:rPr>
        <w:sectPr>
          <w:pgSz w:w="12240" w:h="15840"/>
          <w:pgMar w:header="0" w:footer="1253" w:top="1320" w:bottom="1500" w:left="240" w:right="240"/>
        </w:sectPr>
      </w:pPr>
    </w:p>
    <w:p>
      <w:pPr>
        <w:pStyle w:val="BodyText"/>
        <w:spacing w:line="244" w:lineRule="auto" w:before="75"/>
        <w:ind w:left="2280" w:right="1089"/>
      </w:pPr>
      <w:r>
        <w:rPr>
          <w:w w:val="105"/>
        </w:rPr>
        <w:t>given, the time limit for completion will be determined by the instructor but may not exceed one year. After one year, if the incomplete is not completed, the grade will automatically change to an “F” (failure) and be treated as a failing grade.</w:t>
      </w:r>
    </w:p>
    <w:p>
      <w:pPr>
        <w:pStyle w:val="BodyText"/>
        <w:rPr>
          <w:sz w:val="26"/>
        </w:rPr>
      </w:pPr>
    </w:p>
    <w:p>
      <w:pPr>
        <w:pStyle w:val="BodyText"/>
        <w:spacing w:before="216"/>
        <w:ind w:left="1200"/>
      </w:pPr>
      <w:r>
        <w:rPr>
          <w:spacing w:val="-2"/>
          <w:w w:val="110"/>
        </w:rPr>
        <w:t>Probation</w:t>
      </w:r>
    </w:p>
    <w:p>
      <w:pPr>
        <w:pStyle w:val="BodyText"/>
        <w:spacing w:line="244" w:lineRule="auto" w:before="6"/>
        <w:ind w:left="1920" w:right="1381"/>
      </w:pPr>
      <w:r>
        <w:rPr>
          <w:w w:val="110"/>
        </w:rPr>
        <w:t>Probation</w:t>
      </w:r>
      <w:r>
        <w:rPr>
          <w:spacing w:val="-17"/>
          <w:w w:val="110"/>
        </w:rPr>
        <w:t> </w:t>
      </w:r>
      <w:r>
        <w:rPr>
          <w:w w:val="110"/>
        </w:rPr>
        <w:t>status</w:t>
      </w:r>
      <w:r>
        <w:rPr>
          <w:spacing w:val="-15"/>
          <w:w w:val="110"/>
        </w:rPr>
        <w:t> </w:t>
      </w:r>
      <w:r>
        <w:rPr>
          <w:w w:val="110"/>
        </w:rPr>
        <w:t>is</w:t>
      </w:r>
      <w:r>
        <w:rPr>
          <w:spacing w:val="-15"/>
          <w:w w:val="110"/>
        </w:rPr>
        <w:t> </w:t>
      </w:r>
      <w:r>
        <w:rPr>
          <w:w w:val="110"/>
        </w:rPr>
        <w:t>a</w:t>
      </w:r>
      <w:r>
        <w:rPr>
          <w:spacing w:val="-15"/>
          <w:w w:val="110"/>
        </w:rPr>
        <w:t> </w:t>
      </w:r>
      <w:r>
        <w:rPr>
          <w:w w:val="110"/>
        </w:rPr>
        <w:t>warning</w:t>
      </w:r>
      <w:r>
        <w:rPr>
          <w:spacing w:val="-14"/>
          <w:w w:val="110"/>
        </w:rPr>
        <w:t> </w:t>
      </w:r>
      <w:r>
        <w:rPr>
          <w:w w:val="110"/>
        </w:rPr>
        <w:t>to</w:t>
      </w:r>
      <w:r>
        <w:rPr>
          <w:spacing w:val="-14"/>
          <w:w w:val="110"/>
        </w:rPr>
        <w:t> </w:t>
      </w:r>
      <w:r>
        <w:rPr>
          <w:w w:val="110"/>
        </w:rPr>
        <w:t>a</w:t>
      </w:r>
      <w:r>
        <w:rPr>
          <w:spacing w:val="-16"/>
          <w:w w:val="110"/>
        </w:rPr>
        <w:t> </w:t>
      </w:r>
      <w:r>
        <w:rPr>
          <w:w w:val="110"/>
        </w:rPr>
        <w:t>student</w:t>
      </w:r>
      <w:r>
        <w:rPr>
          <w:spacing w:val="-15"/>
          <w:w w:val="110"/>
        </w:rPr>
        <w:t> </w:t>
      </w:r>
      <w:r>
        <w:rPr>
          <w:w w:val="110"/>
        </w:rPr>
        <w:t>to</w:t>
      </w:r>
      <w:r>
        <w:rPr>
          <w:spacing w:val="-16"/>
          <w:w w:val="110"/>
        </w:rPr>
        <w:t> </w:t>
      </w:r>
      <w:r>
        <w:rPr>
          <w:w w:val="110"/>
        </w:rPr>
        <w:t>improve</w:t>
      </w:r>
      <w:r>
        <w:rPr>
          <w:spacing w:val="-14"/>
          <w:w w:val="110"/>
        </w:rPr>
        <w:t> </w:t>
      </w:r>
      <w:r>
        <w:rPr>
          <w:w w:val="110"/>
        </w:rPr>
        <w:t>his/her</w:t>
      </w:r>
      <w:r>
        <w:rPr>
          <w:spacing w:val="-16"/>
          <w:w w:val="110"/>
        </w:rPr>
        <w:t> </w:t>
      </w:r>
      <w:r>
        <w:rPr>
          <w:w w:val="110"/>
        </w:rPr>
        <w:t>academic</w:t>
      </w:r>
      <w:r>
        <w:rPr>
          <w:spacing w:val="-13"/>
          <w:w w:val="110"/>
        </w:rPr>
        <w:t> </w:t>
      </w:r>
      <w:r>
        <w:rPr>
          <w:w w:val="110"/>
        </w:rPr>
        <w:t>performance</w:t>
      </w:r>
      <w:r>
        <w:rPr>
          <w:spacing w:val="-14"/>
          <w:w w:val="110"/>
        </w:rPr>
        <w:t> </w:t>
      </w:r>
      <w:r>
        <w:rPr>
          <w:w w:val="110"/>
        </w:rPr>
        <w:t>in order to remain in the program.</w:t>
      </w:r>
    </w:p>
    <w:p>
      <w:pPr>
        <w:pStyle w:val="BodyText"/>
        <w:spacing w:before="4"/>
      </w:pPr>
    </w:p>
    <w:p>
      <w:pPr>
        <w:pStyle w:val="ListParagraph"/>
        <w:numPr>
          <w:ilvl w:val="0"/>
          <w:numId w:val="7"/>
        </w:numPr>
        <w:tabs>
          <w:tab w:pos="2281" w:val="left" w:leader="none"/>
        </w:tabs>
        <w:spacing w:line="244" w:lineRule="auto" w:before="0" w:after="0"/>
        <w:ind w:left="2280" w:right="1239" w:hanging="360"/>
        <w:jc w:val="left"/>
        <w:rPr>
          <w:sz w:val="22"/>
        </w:rPr>
      </w:pPr>
      <w:r>
        <w:rPr>
          <w:w w:val="105"/>
          <w:sz w:val="22"/>
        </w:rPr>
        <w:t>A student is placed on professional probation if they do not maintain a minimum grade point</w:t>
      </w:r>
      <w:r>
        <w:rPr>
          <w:spacing w:val="-1"/>
          <w:w w:val="105"/>
          <w:sz w:val="22"/>
        </w:rPr>
        <w:t> </w:t>
      </w:r>
      <w:r>
        <w:rPr>
          <w:w w:val="105"/>
          <w:sz w:val="22"/>
        </w:rPr>
        <w:t>average of 2.00</w:t>
      </w:r>
      <w:r>
        <w:rPr>
          <w:spacing w:val="-1"/>
          <w:w w:val="105"/>
          <w:sz w:val="22"/>
        </w:rPr>
        <w:t> </w:t>
      </w:r>
      <w:r>
        <w:rPr>
          <w:w w:val="105"/>
          <w:sz w:val="22"/>
        </w:rPr>
        <w:t>in</w:t>
      </w:r>
      <w:r>
        <w:rPr>
          <w:spacing w:val="-1"/>
          <w:w w:val="105"/>
          <w:sz w:val="22"/>
        </w:rPr>
        <w:t> </w:t>
      </w:r>
      <w:r>
        <w:rPr>
          <w:w w:val="105"/>
          <w:sz w:val="22"/>
        </w:rPr>
        <w:t>professional nursing courses (including BIO</w:t>
      </w:r>
      <w:r>
        <w:rPr>
          <w:spacing w:val="-1"/>
          <w:w w:val="105"/>
          <w:sz w:val="22"/>
        </w:rPr>
        <w:t> </w:t>
      </w:r>
      <w:r>
        <w:rPr>
          <w:w w:val="105"/>
          <w:sz w:val="22"/>
        </w:rPr>
        <w:t>2200, BIO</w:t>
      </w:r>
      <w:r>
        <w:rPr>
          <w:spacing w:val="-1"/>
          <w:w w:val="105"/>
          <w:sz w:val="22"/>
        </w:rPr>
        <w:t> </w:t>
      </w:r>
      <w:r>
        <w:rPr>
          <w:w w:val="105"/>
          <w:sz w:val="22"/>
        </w:rPr>
        <w:t>2270/71 and ENG 3010 or 3020).</w:t>
      </w:r>
    </w:p>
    <w:p>
      <w:pPr>
        <w:pStyle w:val="BodyText"/>
        <w:spacing w:before="5"/>
      </w:pPr>
    </w:p>
    <w:p>
      <w:pPr>
        <w:pStyle w:val="ListParagraph"/>
        <w:numPr>
          <w:ilvl w:val="0"/>
          <w:numId w:val="7"/>
        </w:numPr>
        <w:tabs>
          <w:tab w:pos="2281" w:val="left" w:leader="none"/>
        </w:tabs>
        <w:spacing w:line="244" w:lineRule="auto" w:before="0" w:after="0"/>
        <w:ind w:left="2280" w:right="1293" w:hanging="360"/>
        <w:jc w:val="left"/>
        <w:rPr>
          <w:sz w:val="22"/>
        </w:rPr>
      </w:pPr>
      <w:r>
        <w:rPr>
          <w:w w:val="110"/>
          <w:sz w:val="22"/>
        </w:rPr>
        <w:t>The</w:t>
      </w:r>
      <w:r>
        <w:rPr>
          <w:spacing w:val="-7"/>
          <w:w w:val="110"/>
          <w:sz w:val="22"/>
        </w:rPr>
        <w:t> </w:t>
      </w:r>
      <w:r>
        <w:rPr>
          <w:w w:val="110"/>
          <w:sz w:val="22"/>
        </w:rPr>
        <w:t>professional</w:t>
      </w:r>
      <w:r>
        <w:rPr>
          <w:spacing w:val="-7"/>
          <w:w w:val="110"/>
          <w:sz w:val="22"/>
        </w:rPr>
        <w:t> </w:t>
      </w:r>
      <w:r>
        <w:rPr>
          <w:w w:val="110"/>
          <w:sz w:val="22"/>
        </w:rPr>
        <w:t>nursing</w:t>
      </w:r>
      <w:r>
        <w:rPr>
          <w:spacing w:val="-9"/>
          <w:w w:val="110"/>
          <w:sz w:val="22"/>
        </w:rPr>
        <w:t> </w:t>
      </w:r>
      <w:r>
        <w:rPr>
          <w:w w:val="110"/>
          <w:sz w:val="22"/>
        </w:rPr>
        <w:t>course</w:t>
      </w:r>
      <w:r>
        <w:rPr>
          <w:spacing w:val="-9"/>
          <w:w w:val="110"/>
          <w:sz w:val="22"/>
        </w:rPr>
        <w:t> </w:t>
      </w:r>
      <w:r>
        <w:rPr>
          <w:w w:val="110"/>
          <w:sz w:val="22"/>
        </w:rPr>
        <w:t>grade</w:t>
      </w:r>
      <w:r>
        <w:rPr>
          <w:spacing w:val="-6"/>
          <w:w w:val="110"/>
          <w:sz w:val="22"/>
        </w:rPr>
        <w:t> </w:t>
      </w:r>
      <w:r>
        <w:rPr>
          <w:w w:val="110"/>
          <w:sz w:val="22"/>
        </w:rPr>
        <w:t>must</w:t>
      </w:r>
      <w:r>
        <w:rPr>
          <w:spacing w:val="-8"/>
          <w:w w:val="110"/>
          <w:sz w:val="22"/>
        </w:rPr>
        <w:t> </w:t>
      </w:r>
      <w:r>
        <w:rPr>
          <w:w w:val="110"/>
          <w:sz w:val="22"/>
        </w:rPr>
        <w:t>be</w:t>
      </w:r>
      <w:r>
        <w:rPr>
          <w:spacing w:val="-7"/>
          <w:w w:val="110"/>
          <w:sz w:val="22"/>
        </w:rPr>
        <w:t> </w:t>
      </w:r>
      <w:r>
        <w:rPr>
          <w:w w:val="110"/>
          <w:sz w:val="22"/>
        </w:rPr>
        <w:t>returned</w:t>
      </w:r>
      <w:r>
        <w:rPr>
          <w:spacing w:val="-7"/>
          <w:w w:val="110"/>
          <w:sz w:val="22"/>
        </w:rPr>
        <w:t> </w:t>
      </w:r>
      <w:r>
        <w:rPr>
          <w:w w:val="110"/>
          <w:sz w:val="22"/>
        </w:rPr>
        <w:t>to</w:t>
      </w:r>
      <w:r>
        <w:rPr>
          <w:spacing w:val="-7"/>
          <w:w w:val="110"/>
          <w:sz w:val="22"/>
        </w:rPr>
        <w:t> </w:t>
      </w:r>
      <w:r>
        <w:rPr>
          <w:w w:val="110"/>
          <w:sz w:val="22"/>
        </w:rPr>
        <w:t>a</w:t>
      </w:r>
      <w:r>
        <w:rPr>
          <w:spacing w:val="-7"/>
          <w:w w:val="110"/>
          <w:sz w:val="22"/>
        </w:rPr>
        <w:t> </w:t>
      </w:r>
      <w:r>
        <w:rPr>
          <w:w w:val="110"/>
          <w:sz w:val="22"/>
        </w:rPr>
        <w:t>minimum</w:t>
      </w:r>
      <w:r>
        <w:rPr>
          <w:spacing w:val="-6"/>
          <w:w w:val="110"/>
          <w:sz w:val="22"/>
        </w:rPr>
        <w:t> </w:t>
      </w:r>
      <w:r>
        <w:rPr>
          <w:w w:val="110"/>
          <w:sz w:val="22"/>
        </w:rPr>
        <w:t>of</w:t>
      </w:r>
      <w:r>
        <w:rPr>
          <w:spacing w:val="-7"/>
          <w:w w:val="110"/>
          <w:sz w:val="22"/>
        </w:rPr>
        <w:t> </w:t>
      </w:r>
      <w:r>
        <w:rPr>
          <w:w w:val="110"/>
          <w:sz w:val="22"/>
        </w:rPr>
        <w:t>2.00</w:t>
      </w:r>
      <w:r>
        <w:rPr>
          <w:spacing w:val="-7"/>
          <w:w w:val="110"/>
          <w:sz w:val="22"/>
        </w:rPr>
        <w:t> </w:t>
      </w:r>
      <w:r>
        <w:rPr>
          <w:w w:val="110"/>
          <w:sz w:val="22"/>
        </w:rPr>
        <w:t>to remove</w:t>
      </w:r>
      <w:r>
        <w:rPr>
          <w:spacing w:val="-16"/>
          <w:w w:val="110"/>
          <w:sz w:val="22"/>
        </w:rPr>
        <w:t> </w:t>
      </w:r>
      <w:r>
        <w:rPr>
          <w:w w:val="110"/>
          <w:sz w:val="22"/>
        </w:rPr>
        <w:t>probationary</w:t>
      </w:r>
      <w:r>
        <w:rPr>
          <w:spacing w:val="-15"/>
          <w:w w:val="110"/>
          <w:sz w:val="22"/>
        </w:rPr>
        <w:t> </w:t>
      </w:r>
      <w:r>
        <w:rPr>
          <w:w w:val="110"/>
          <w:sz w:val="22"/>
        </w:rPr>
        <w:t>status.</w:t>
      </w:r>
      <w:r>
        <w:rPr>
          <w:spacing w:val="-15"/>
          <w:w w:val="110"/>
          <w:sz w:val="22"/>
        </w:rPr>
        <w:t> </w:t>
      </w:r>
      <w:r>
        <w:rPr>
          <w:w w:val="110"/>
          <w:sz w:val="22"/>
        </w:rPr>
        <w:t>Probationary</w:t>
      </w:r>
      <w:r>
        <w:rPr>
          <w:spacing w:val="-16"/>
          <w:w w:val="110"/>
          <w:sz w:val="22"/>
        </w:rPr>
        <w:t> </w:t>
      </w:r>
      <w:r>
        <w:rPr>
          <w:w w:val="110"/>
          <w:sz w:val="22"/>
        </w:rPr>
        <w:t>status</w:t>
      </w:r>
      <w:r>
        <w:rPr>
          <w:spacing w:val="-15"/>
          <w:w w:val="110"/>
          <w:sz w:val="22"/>
        </w:rPr>
        <w:t> </w:t>
      </w:r>
      <w:r>
        <w:rPr>
          <w:w w:val="110"/>
          <w:sz w:val="22"/>
        </w:rPr>
        <w:t>must</w:t>
      </w:r>
      <w:r>
        <w:rPr>
          <w:spacing w:val="-16"/>
          <w:w w:val="110"/>
          <w:sz w:val="22"/>
        </w:rPr>
        <w:t> </w:t>
      </w:r>
      <w:r>
        <w:rPr>
          <w:w w:val="110"/>
          <w:sz w:val="22"/>
        </w:rPr>
        <w:t>be</w:t>
      </w:r>
      <w:r>
        <w:rPr>
          <w:spacing w:val="-15"/>
          <w:w w:val="110"/>
          <w:sz w:val="22"/>
        </w:rPr>
        <w:t> </w:t>
      </w:r>
      <w:r>
        <w:rPr>
          <w:w w:val="110"/>
          <w:sz w:val="22"/>
        </w:rPr>
        <w:t>removed</w:t>
      </w:r>
      <w:r>
        <w:rPr>
          <w:spacing w:val="-15"/>
          <w:w w:val="110"/>
          <w:sz w:val="22"/>
        </w:rPr>
        <w:t> </w:t>
      </w:r>
      <w:r>
        <w:rPr>
          <w:w w:val="110"/>
          <w:sz w:val="22"/>
        </w:rPr>
        <w:t>within</w:t>
      </w:r>
      <w:r>
        <w:rPr>
          <w:spacing w:val="-15"/>
          <w:w w:val="110"/>
          <w:sz w:val="22"/>
        </w:rPr>
        <w:t> </w:t>
      </w:r>
      <w:r>
        <w:rPr>
          <w:w w:val="110"/>
          <w:sz w:val="22"/>
        </w:rPr>
        <w:t>one</w:t>
      </w:r>
      <w:r>
        <w:rPr>
          <w:spacing w:val="-15"/>
          <w:w w:val="110"/>
          <w:sz w:val="22"/>
        </w:rPr>
        <w:t> </w:t>
      </w:r>
      <w:r>
        <w:rPr>
          <w:w w:val="110"/>
          <w:sz w:val="22"/>
        </w:rPr>
        <w:t>calendar year;</w:t>
      </w:r>
      <w:r>
        <w:rPr>
          <w:spacing w:val="-14"/>
          <w:w w:val="110"/>
          <w:sz w:val="22"/>
        </w:rPr>
        <w:t> </w:t>
      </w:r>
      <w:r>
        <w:rPr>
          <w:w w:val="110"/>
          <w:sz w:val="22"/>
        </w:rPr>
        <w:t>and</w:t>
      </w:r>
      <w:r>
        <w:rPr>
          <w:spacing w:val="-14"/>
          <w:w w:val="110"/>
          <w:sz w:val="22"/>
        </w:rPr>
        <w:t> </w:t>
      </w:r>
      <w:r>
        <w:rPr>
          <w:w w:val="110"/>
          <w:sz w:val="22"/>
        </w:rPr>
        <w:t>students</w:t>
      </w:r>
      <w:r>
        <w:rPr>
          <w:spacing w:val="-12"/>
          <w:w w:val="110"/>
          <w:sz w:val="22"/>
        </w:rPr>
        <w:t> </w:t>
      </w:r>
      <w:r>
        <w:rPr>
          <w:w w:val="110"/>
          <w:sz w:val="22"/>
        </w:rPr>
        <w:t>on</w:t>
      </w:r>
      <w:r>
        <w:rPr>
          <w:spacing w:val="-14"/>
          <w:w w:val="110"/>
          <w:sz w:val="22"/>
        </w:rPr>
        <w:t> </w:t>
      </w:r>
      <w:r>
        <w:rPr>
          <w:w w:val="110"/>
          <w:sz w:val="22"/>
        </w:rPr>
        <w:t>probation</w:t>
      </w:r>
      <w:r>
        <w:rPr>
          <w:spacing w:val="-14"/>
          <w:w w:val="110"/>
          <w:sz w:val="22"/>
        </w:rPr>
        <w:t> </w:t>
      </w:r>
      <w:r>
        <w:rPr>
          <w:w w:val="110"/>
          <w:sz w:val="22"/>
        </w:rPr>
        <w:t>are</w:t>
      </w:r>
      <w:r>
        <w:rPr>
          <w:spacing w:val="-13"/>
          <w:w w:val="110"/>
          <w:sz w:val="22"/>
        </w:rPr>
        <w:t> </w:t>
      </w:r>
      <w:r>
        <w:rPr>
          <w:w w:val="110"/>
          <w:sz w:val="22"/>
        </w:rPr>
        <w:t>not</w:t>
      </w:r>
      <w:r>
        <w:rPr>
          <w:spacing w:val="-13"/>
          <w:w w:val="110"/>
          <w:sz w:val="22"/>
        </w:rPr>
        <w:t> </w:t>
      </w:r>
      <w:r>
        <w:rPr>
          <w:w w:val="110"/>
          <w:sz w:val="22"/>
        </w:rPr>
        <w:t>eligible</w:t>
      </w:r>
      <w:r>
        <w:rPr>
          <w:spacing w:val="-13"/>
          <w:w w:val="110"/>
          <w:sz w:val="22"/>
        </w:rPr>
        <w:t> </w:t>
      </w:r>
      <w:r>
        <w:rPr>
          <w:w w:val="110"/>
          <w:sz w:val="22"/>
        </w:rPr>
        <w:t>to</w:t>
      </w:r>
      <w:r>
        <w:rPr>
          <w:spacing w:val="-13"/>
          <w:w w:val="110"/>
          <w:sz w:val="22"/>
        </w:rPr>
        <w:t> </w:t>
      </w:r>
      <w:r>
        <w:rPr>
          <w:w w:val="110"/>
          <w:sz w:val="22"/>
        </w:rPr>
        <w:t>represent</w:t>
      </w:r>
      <w:r>
        <w:rPr>
          <w:spacing w:val="-14"/>
          <w:w w:val="110"/>
          <w:sz w:val="22"/>
        </w:rPr>
        <w:t> </w:t>
      </w:r>
      <w:r>
        <w:rPr>
          <w:w w:val="110"/>
          <w:sz w:val="22"/>
        </w:rPr>
        <w:t>the</w:t>
      </w:r>
      <w:r>
        <w:rPr>
          <w:spacing w:val="-12"/>
          <w:w w:val="110"/>
          <w:sz w:val="22"/>
        </w:rPr>
        <w:t> </w:t>
      </w:r>
      <w:r>
        <w:rPr>
          <w:w w:val="110"/>
          <w:sz w:val="22"/>
        </w:rPr>
        <w:t>College</w:t>
      </w:r>
      <w:r>
        <w:rPr>
          <w:spacing w:val="-13"/>
          <w:w w:val="110"/>
          <w:sz w:val="22"/>
        </w:rPr>
        <w:t> </w:t>
      </w:r>
      <w:r>
        <w:rPr>
          <w:w w:val="110"/>
          <w:sz w:val="22"/>
        </w:rPr>
        <w:t>in</w:t>
      </w:r>
      <w:r>
        <w:rPr>
          <w:spacing w:val="-14"/>
          <w:w w:val="110"/>
          <w:sz w:val="22"/>
        </w:rPr>
        <w:t> </w:t>
      </w:r>
      <w:r>
        <w:rPr>
          <w:w w:val="110"/>
          <w:sz w:val="22"/>
        </w:rPr>
        <w:t>any</w:t>
      </w:r>
      <w:r>
        <w:rPr>
          <w:spacing w:val="-14"/>
          <w:w w:val="110"/>
          <w:sz w:val="22"/>
        </w:rPr>
        <w:t> </w:t>
      </w:r>
      <w:r>
        <w:rPr>
          <w:w w:val="110"/>
          <w:sz w:val="22"/>
        </w:rPr>
        <w:t>student </w:t>
      </w:r>
      <w:r>
        <w:rPr>
          <w:spacing w:val="-2"/>
          <w:w w:val="110"/>
          <w:sz w:val="22"/>
        </w:rPr>
        <w:t>activity.</w:t>
      </w:r>
    </w:p>
    <w:p>
      <w:pPr>
        <w:pStyle w:val="BodyText"/>
        <w:spacing w:before="3"/>
        <w:rPr>
          <w:sz w:val="13"/>
        </w:rPr>
      </w:pPr>
    </w:p>
    <w:p>
      <w:pPr>
        <w:pStyle w:val="BodyText"/>
        <w:spacing w:before="105"/>
        <w:ind w:left="1200"/>
      </w:pPr>
      <w:r>
        <w:rPr>
          <w:spacing w:val="-2"/>
          <w:w w:val="105"/>
        </w:rPr>
        <w:t>Exclusion</w:t>
      </w:r>
    </w:p>
    <w:p>
      <w:pPr>
        <w:pStyle w:val="BodyText"/>
        <w:spacing w:before="6"/>
        <w:ind w:left="1920"/>
      </w:pPr>
      <w:r>
        <w:rPr>
          <w:w w:val="105"/>
        </w:rPr>
        <w:t>A</w:t>
      </w:r>
      <w:r>
        <w:rPr>
          <w:spacing w:val="-12"/>
          <w:w w:val="105"/>
        </w:rPr>
        <w:t> </w:t>
      </w:r>
      <w:r>
        <w:rPr>
          <w:w w:val="105"/>
        </w:rPr>
        <w:t>student</w:t>
      </w:r>
      <w:r>
        <w:rPr>
          <w:spacing w:val="-11"/>
          <w:w w:val="105"/>
        </w:rPr>
        <w:t> </w:t>
      </w:r>
      <w:r>
        <w:rPr>
          <w:w w:val="105"/>
        </w:rPr>
        <w:t>will</w:t>
      </w:r>
      <w:r>
        <w:rPr>
          <w:spacing w:val="-10"/>
          <w:w w:val="105"/>
        </w:rPr>
        <w:t> </w:t>
      </w:r>
      <w:r>
        <w:rPr>
          <w:w w:val="105"/>
        </w:rPr>
        <w:t>be</w:t>
      </w:r>
      <w:r>
        <w:rPr>
          <w:spacing w:val="-10"/>
          <w:w w:val="105"/>
        </w:rPr>
        <w:t> </w:t>
      </w:r>
      <w:r>
        <w:rPr>
          <w:w w:val="105"/>
        </w:rPr>
        <w:t>excluded</w:t>
      </w:r>
      <w:r>
        <w:rPr>
          <w:spacing w:val="-10"/>
          <w:w w:val="105"/>
        </w:rPr>
        <w:t> </w:t>
      </w:r>
      <w:r>
        <w:rPr>
          <w:w w:val="105"/>
        </w:rPr>
        <w:t>from</w:t>
      </w:r>
      <w:r>
        <w:rPr>
          <w:spacing w:val="-9"/>
          <w:w w:val="105"/>
        </w:rPr>
        <w:t> </w:t>
      </w:r>
      <w:r>
        <w:rPr>
          <w:w w:val="105"/>
        </w:rPr>
        <w:t>the</w:t>
      </w:r>
      <w:r>
        <w:rPr>
          <w:spacing w:val="-9"/>
          <w:w w:val="105"/>
        </w:rPr>
        <w:t> </w:t>
      </w:r>
      <w:r>
        <w:rPr>
          <w:w w:val="105"/>
        </w:rPr>
        <w:t>College</w:t>
      </w:r>
      <w:r>
        <w:rPr>
          <w:spacing w:val="-10"/>
          <w:w w:val="105"/>
        </w:rPr>
        <w:t> </w:t>
      </w:r>
      <w:r>
        <w:rPr>
          <w:w w:val="105"/>
        </w:rPr>
        <w:t>if</w:t>
      </w:r>
      <w:r>
        <w:rPr>
          <w:spacing w:val="-10"/>
          <w:w w:val="105"/>
        </w:rPr>
        <w:t> </w:t>
      </w:r>
      <w:r>
        <w:rPr>
          <w:w w:val="105"/>
        </w:rPr>
        <w:t>any</w:t>
      </w:r>
      <w:r>
        <w:rPr>
          <w:spacing w:val="-11"/>
          <w:w w:val="105"/>
        </w:rPr>
        <w:t> </w:t>
      </w:r>
      <w:r>
        <w:rPr>
          <w:w w:val="105"/>
        </w:rPr>
        <w:t>of</w:t>
      </w:r>
      <w:r>
        <w:rPr>
          <w:spacing w:val="-10"/>
          <w:w w:val="105"/>
        </w:rPr>
        <w:t> </w:t>
      </w:r>
      <w:r>
        <w:rPr>
          <w:w w:val="105"/>
        </w:rPr>
        <w:t>the</w:t>
      </w:r>
      <w:r>
        <w:rPr>
          <w:spacing w:val="-9"/>
          <w:w w:val="105"/>
        </w:rPr>
        <w:t> </w:t>
      </w:r>
      <w:r>
        <w:rPr>
          <w:w w:val="105"/>
        </w:rPr>
        <w:t>following</w:t>
      </w:r>
      <w:r>
        <w:rPr>
          <w:spacing w:val="-9"/>
          <w:w w:val="105"/>
        </w:rPr>
        <w:t> </w:t>
      </w:r>
      <w:r>
        <w:rPr>
          <w:w w:val="105"/>
        </w:rPr>
        <w:t>conditions</w:t>
      </w:r>
      <w:r>
        <w:rPr>
          <w:spacing w:val="-12"/>
          <w:w w:val="105"/>
        </w:rPr>
        <w:t> </w:t>
      </w:r>
      <w:r>
        <w:rPr>
          <w:spacing w:val="-2"/>
          <w:w w:val="105"/>
        </w:rPr>
        <w:t>occur:</w:t>
      </w:r>
    </w:p>
    <w:p>
      <w:pPr>
        <w:pStyle w:val="BodyText"/>
        <w:spacing w:before="10"/>
      </w:pPr>
    </w:p>
    <w:p>
      <w:pPr>
        <w:pStyle w:val="ListParagraph"/>
        <w:numPr>
          <w:ilvl w:val="0"/>
          <w:numId w:val="8"/>
        </w:numPr>
        <w:tabs>
          <w:tab w:pos="2281" w:val="left" w:leader="none"/>
        </w:tabs>
        <w:spacing w:line="240" w:lineRule="auto" w:before="0" w:after="0"/>
        <w:ind w:left="2280" w:right="0" w:hanging="361"/>
        <w:jc w:val="left"/>
        <w:rPr>
          <w:sz w:val="22"/>
        </w:rPr>
      </w:pPr>
      <w:r>
        <w:rPr>
          <w:sz w:val="22"/>
        </w:rPr>
        <w:t>Failure</w:t>
      </w:r>
      <w:r>
        <w:rPr>
          <w:spacing w:val="34"/>
          <w:sz w:val="22"/>
        </w:rPr>
        <w:t> </w:t>
      </w:r>
      <w:r>
        <w:rPr>
          <w:sz w:val="22"/>
        </w:rPr>
        <w:t>to</w:t>
      </w:r>
      <w:r>
        <w:rPr>
          <w:spacing w:val="36"/>
          <w:sz w:val="22"/>
        </w:rPr>
        <w:t> </w:t>
      </w:r>
      <w:r>
        <w:rPr>
          <w:sz w:val="22"/>
        </w:rPr>
        <w:t>satisfactorily</w:t>
      </w:r>
      <w:r>
        <w:rPr>
          <w:spacing w:val="28"/>
          <w:sz w:val="22"/>
        </w:rPr>
        <w:t> </w:t>
      </w:r>
      <w:r>
        <w:rPr>
          <w:sz w:val="22"/>
        </w:rPr>
        <w:t>complete</w:t>
      </w:r>
      <w:r>
        <w:rPr>
          <w:spacing w:val="34"/>
          <w:sz w:val="22"/>
        </w:rPr>
        <w:t> </w:t>
      </w:r>
      <w:r>
        <w:rPr>
          <w:sz w:val="22"/>
        </w:rPr>
        <w:t>a</w:t>
      </w:r>
      <w:r>
        <w:rPr>
          <w:spacing w:val="33"/>
          <w:sz w:val="22"/>
        </w:rPr>
        <w:t> </w:t>
      </w:r>
      <w:r>
        <w:rPr>
          <w:sz w:val="22"/>
        </w:rPr>
        <w:t>nursing</w:t>
      </w:r>
      <w:r>
        <w:rPr>
          <w:spacing w:val="31"/>
          <w:sz w:val="22"/>
        </w:rPr>
        <w:t> </w:t>
      </w:r>
      <w:r>
        <w:rPr>
          <w:sz w:val="22"/>
        </w:rPr>
        <w:t>course</w:t>
      </w:r>
      <w:r>
        <w:rPr>
          <w:spacing w:val="34"/>
          <w:sz w:val="22"/>
        </w:rPr>
        <w:t> </w:t>
      </w:r>
      <w:r>
        <w:rPr>
          <w:sz w:val="22"/>
        </w:rPr>
        <w:t>after</w:t>
      </w:r>
      <w:r>
        <w:rPr>
          <w:spacing w:val="35"/>
          <w:sz w:val="22"/>
        </w:rPr>
        <w:t> </w:t>
      </w:r>
      <w:r>
        <w:rPr>
          <w:sz w:val="22"/>
        </w:rPr>
        <w:t>two</w:t>
      </w:r>
      <w:r>
        <w:rPr>
          <w:spacing w:val="32"/>
          <w:sz w:val="22"/>
        </w:rPr>
        <w:t> </w:t>
      </w:r>
      <w:r>
        <w:rPr>
          <w:spacing w:val="-2"/>
          <w:sz w:val="22"/>
        </w:rPr>
        <w:t>attempts;</w:t>
      </w:r>
    </w:p>
    <w:p>
      <w:pPr>
        <w:pStyle w:val="BodyText"/>
        <w:spacing w:before="10"/>
      </w:pPr>
    </w:p>
    <w:p>
      <w:pPr>
        <w:pStyle w:val="ListParagraph"/>
        <w:numPr>
          <w:ilvl w:val="0"/>
          <w:numId w:val="8"/>
        </w:numPr>
        <w:tabs>
          <w:tab w:pos="2281" w:val="left" w:leader="none"/>
        </w:tabs>
        <w:spacing w:line="244" w:lineRule="auto" w:before="0" w:after="0"/>
        <w:ind w:left="2280" w:right="1227" w:hanging="360"/>
        <w:jc w:val="left"/>
        <w:rPr>
          <w:sz w:val="22"/>
        </w:rPr>
      </w:pPr>
      <w:r>
        <w:rPr>
          <w:w w:val="105"/>
          <w:sz w:val="22"/>
        </w:rPr>
        <w:t>Failure</w:t>
      </w:r>
      <w:r>
        <w:rPr>
          <w:spacing w:val="-2"/>
          <w:w w:val="105"/>
          <w:sz w:val="22"/>
        </w:rPr>
        <w:t> </w:t>
      </w:r>
      <w:r>
        <w:rPr>
          <w:w w:val="105"/>
          <w:sz w:val="22"/>
        </w:rPr>
        <w:t>of more than one professional nursing course (including BIO 2200, BIO 2270/71 and ENG 3010 or 3020);</w:t>
      </w:r>
    </w:p>
    <w:p>
      <w:pPr>
        <w:pStyle w:val="BodyText"/>
        <w:spacing w:before="4"/>
      </w:pPr>
    </w:p>
    <w:p>
      <w:pPr>
        <w:pStyle w:val="ListParagraph"/>
        <w:numPr>
          <w:ilvl w:val="0"/>
          <w:numId w:val="8"/>
        </w:numPr>
        <w:tabs>
          <w:tab w:pos="2281" w:val="left" w:leader="none"/>
        </w:tabs>
        <w:spacing w:line="240" w:lineRule="auto" w:before="0" w:after="0"/>
        <w:ind w:left="2280" w:right="0" w:hanging="361"/>
        <w:jc w:val="left"/>
        <w:rPr>
          <w:sz w:val="22"/>
        </w:rPr>
      </w:pPr>
      <w:r>
        <w:rPr>
          <w:sz w:val="22"/>
        </w:rPr>
        <w:t>Failure</w:t>
      </w:r>
      <w:r>
        <w:rPr>
          <w:spacing w:val="45"/>
          <w:sz w:val="22"/>
        </w:rPr>
        <w:t> </w:t>
      </w:r>
      <w:r>
        <w:rPr>
          <w:sz w:val="22"/>
        </w:rPr>
        <w:t>to</w:t>
      </w:r>
      <w:r>
        <w:rPr>
          <w:spacing w:val="45"/>
          <w:sz w:val="22"/>
        </w:rPr>
        <w:t> </w:t>
      </w:r>
      <w:r>
        <w:rPr>
          <w:sz w:val="22"/>
        </w:rPr>
        <w:t>remove</w:t>
      </w:r>
      <w:r>
        <w:rPr>
          <w:spacing w:val="44"/>
          <w:sz w:val="22"/>
        </w:rPr>
        <w:t> </w:t>
      </w:r>
      <w:r>
        <w:rPr>
          <w:sz w:val="22"/>
        </w:rPr>
        <w:t>probationary</w:t>
      </w:r>
      <w:r>
        <w:rPr>
          <w:spacing w:val="43"/>
          <w:sz w:val="22"/>
        </w:rPr>
        <w:t> </w:t>
      </w:r>
      <w:r>
        <w:rPr>
          <w:sz w:val="22"/>
        </w:rPr>
        <w:t>status</w:t>
      </w:r>
      <w:r>
        <w:rPr>
          <w:spacing w:val="48"/>
          <w:sz w:val="22"/>
        </w:rPr>
        <w:t> </w:t>
      </w:r>
      <w:r>
        <w:rPr>
          <w:sz w:val="22"/>
        </w:rPr>
        <w:t>within</w:t>
      </w:r>
      <w:r>
        <w:rPr>
          <w:spacing w:val="43"/>
          <w:sz w:val="22"/>
        </w:rPr>
        <w:t> </w:t>
      </w:r>
      <w:r>
        <w:rPr>
          <w:sz w:val="22"/>
        </w:rPr>
        <w:t>one</w:t>
      </w:r>
      <w:r>
        <w:rPr>
          <w:spacing w:val="41"/>
          <w:sz w:val="22"/>
        </w:rPr>
        <w:t> </w:t>
      </w:r>
      <w:r>
        <w:rPr>
          <w:sz w:val="22"/>
        </w:rPr>
        <w:t>calendar</w:t>
      </w:r>
      <w:r>
        <w:rPr>
          <w:spacing w:val="46"/>
          <w:sz w:val="22"/>
        </w:rPr>
        <w:t> </w:t>
      </w:r>
      <w:r>
        <w:rPr>
          <w:spacing w:val="-2"/>
          <w:sz w:val="22"/>
        </w:rPr>
        <w:t>year;</w:t>
      </w:r>
    </w:p>
    <w:p>
      <w:pPr>
        <w:pStyle w:val="BodyText"/>
        <w:spacing w:before="10"/>
      </w:pPr>
    </w:p>
    <w:p>
      <w:pPr>
        <w:pStyle w:val="ListParagraph"/>
        <w:numPr>
          <w:ilvl w:val="0"/>
          <w:numId w:val="8"/>
        </w:numPr>
        <w:tabs>
          <w:tab w:pos="2281" w:val="left" w:leader="none"/>
        </w:tabs>
        <w:spacing w:line="244" w:lineRule="auto" w:before="0" w:after="0"/>
        <w:ind w:left="2280" w:right="1686" w:hanging="360"/>
        <w:jc w:val="left"/>
        <w:rPr>
          <w:sz w:val="22"/>
        </w:rPr>
      </w:pPr>
      <w:r>
        <w:rPr>
          <w:sz w:val="22"/>
        </w:rPr>
        <w:t>Failure</w:t>
      </w:r>
      <w:r>
        <w:rPr>
          <w:spacing w:val="28"/>
          <w:sz w:val="22"/>
        </w:rPr>
        <w:t> </w:t>
      </w:r>
      <w:r>
        <w:rPr>
          <w:sz w:val="22"/>
        </w:rPr>
        <w:t>to</w:t>
      </w:r>
      <w:r>
        <w:rPr>
          <w:spacing w:val="28"/>
          <w:sz w:val="22"/>
        </w:rPr>
        <w:t> </w:t>
      </w:r>
      <w:r>
        <w:rPr>
          <w:sz w:val="22"/>
        </w:rPr>
        <w:t>meet</w:t>
      </w:r>
      <w:r>
        <w:rPr>
          <w:spacing w:val="28"/>
          <w:sz w:val="22"/>
        </w:rPr>
        <w:t> </w:t>
      </w:r>
      <w:r>
        <w:rPr>
          <w:sz w:val="22"/>
        </w:rPr>
        <w:t>any</w:t>
      </w:r>
      <w:r>
        <w:rPr>
          <w:spacing w:val="26"/>
          <w:sz w:val="22"/>
        </w:rPr>
        <w:t> </w:t>
      </w:r>
      <w:r>
        <w:rPr>
          <w:sz w:val="22"/>
        </w:rPr>
        <w:t>special</w:t>
      </w:r>
      <w:r>
        <w:rPr>
          <w:spacing w:val="28"/>
          <w:sz w:val="22"/>
        </w:rPr>
        <w:t> </w:t>
      </w:r>
      <w:r>
        <w:rPr>
          <w:sz w:val="22"/>
        </w:rPr>
        <w:t>conditions</w:t>
      </w:r>
      <w:r>
        <w:rPr>
          <w:spacing w:val="29"/>
          <w:sz w:val="22"/>
        </w:rPr>
        <w:t> </w:t>
      </w:r>
      <w:r>
        <w:rPr>
          <w:sz w:val="22"/>
        </w:rPr>
        <w:t>required</w:t>
      </w:r>
      <w:r>
        <w:rPr>
          <w:spacing w:val="28"/>
          <w:sz w:val="22"/>
        </w:rPr>
        <w:t> </w:t>
      </w:r>
      <w:r>
        <w:rPr>
          <w:sz w:val="22"/>
        </w:rPr>
        <w:t>by</w:t>
      </w:r>
      <w:r>
        <w:rPr>
          <w:spacing w:val="26"/>
          <w:sz w:val="22"/>
        </w:rPr>
        <w:t> </w:t>
      </w:r>
      <w:r>
        <w:rPr>
          <w:sz w:val="22"/>
        </w:rPr>
        <w:t>the</w:t>
      </w:r>
      <w:r>
        <w:rPr>
          <w:spacing w:val="29"/>
          <w:sz w:val="22"/>
        </w:rPr>
        <w:t> </w:t>
      </w:r>
      <w:r>
        <w:rPr>
          <w:sz w:val="22"/>
        </w:rPr>
        <w:t>College</w:t>
      </w:r>
      <w:r>
        <w:rPr>
          <w:spacing w:val="28"/>
          <w:sz w:val="22"/>
        </w:rPr>
        <w:t> </w:t>
      </w:r>
      <w:r>
        <w:rPr>
          <w:sz w:val="22"/>
        </w:rPr>
        <w:t>Scholastic</w:t>
      </w:r>
      <w:r>
        <w:rPr>
          <w:spacing w:val="29"/>
          <w:sz w:val="22"/>
        </w:rPr>
        <w:t> </w:t>
      </w:r>
      <w:r>
        <w:rPr>
          <w:sz w:val="22"/>
        </w:rPr>
        <w:t>Policy</w:t>
      </w:r>
      <w:r>
        <w:rPr>
          <w:spacing w:val="26"/>
          <w:sz w:val="22"/>
        </w:rPr>
        <w:t> </w:t>
      </w:r>
      <w:r>
        <w:rPr>
          <w:sz w:val="22"/>
        </w:rPr>
        <w:t>and </w:t>
      </w:r>
      <w:r>
        <w:rPr>
          <w:w w:val="110"/>
          <w:sz w:val="22"/>
        </w:rPr>
        <w:t>Admissions</w:t>
      </w:r>
      <w:r>
        <w:rPr>
          <w:spacing w:val="-16"/>
          <w:w w:val="110"/>
          <w:sz w:val="22"/>
        </w:rPr>
        <w:t> </w:t>
      </w:r>
      <w:r>
        <w:rPr>
          <w:w w:val="110"/>
          <w:sz w:val="22"/>
        </w:rPr>
        <w:t>(SPA)</w:t>
      </w:r>
      <w:r>
        <w:rPr>
          <w:spacing w:val="-15"/>
          <w:w w:val="110"/>
          <w:sz w:val="22"/>
        </w:rPr>
        <w:t> </w:t>
      </w:r>
      <w:r>
        <w:rPr>
          <w:w w:val="110"/>
          <w:sz w:val="22"/>
        </w:rPr>
        <w:t>Committee</w:t>
      </w:r>
      <w:r>
        <w:rPr>
          <w:spacing w:val="-15"/>
          <w:w w:val="110"/>
          <w:sz w:val="22"/>
        </w:rPr>
        <w:t> </w:t>
      </w:r>
      <w:r>
        <w:rPr>
          <w:w w:val="110"/>
          <w:sz w:val="22"/>
        </w:rPr>
        <w:t>for</w:t>
      </w:r>
      <w:r>
        <w:rPr>
          <w:spacing w:val="-15"/>
          <w:w w:val="110"/>
          <w:sz w:val="22"/>
        </w:rPr>
        <w:t> </w:t>
      </w:r>
      <w:r>
        <w:rPr>
          <w:w w:val="110"/>
          <w:sz w:val="22"/>
        </w:rPr>
        <w:t>the</w:t>
      </w:r>
      <w:r>
        <w:rPr>
          <w:spacing w:val="-15"/>
          <w:w w:val="110"/>
          <w:sz w:val="22"/>
        </w:rPr>
        <w:t> </w:t>
      </w:r>
      <w:r>
        <w:rPr>
          <w:w w:val="110"/>
          <w:sz w:val="22"/>
        </w:rPr>
        <w:t>student's</w:t>
      </w:r>
      <w:r>
        <w:rPr>
          <w:spacing w:val="-15"/>
          <w:w w:val="110"/>
          <w:sz w:val="22"/>
        </w:rPr>
        <w:t> </w:t>
      </w:r>
      <w:r>
        <w:rPr>
          <w:w w:val="110"/>
          <w:sz w:val="22"/>
        </w:rPr>
        <w:t>continuation</w:t>
      </w:r>
      <w:r>
        <w:rPr>
          <w:spacing w:val="-15"/>
          <w:w w:val="110"/>
          <w:sz w:val="22"/>
        </w:rPr>
        <w:t> </w:t>
      </w:r>
      <w:r>
        <w:rPr>
          <w:w w:val="110"/>
          <w:sz w:val="22"/>
        </w:rPr>
        <w:t>in</w:t>
      </w:r>
      <w:r>
        <w:rPr>
          <w:spacing w:val="-15"/>
          <w:w w:val="110"/>
          <w:sz w:val="22"/>
        </w:rPr>
        <w:t> </w:t>
      </w:r>
      <w:r>
        <w:rPr>
          <w:w w:val="110"/>
          <w:sz w:val="22"/>
        </w:rPr>
        <w:t>the</w:t>
      </w:r>
      <w:r>
        <w:rPr>
          <w:spacing w:val="-16"/>
          <w:w w:val="110"/>
          <w:sz w:val="22"/>
        </w:rPr>
        <w:t> </w:t>
      </w:r>
      <w:r>
        <w:rPr>
          <w:w w:val="110"/>
          <w:sz w:val="22"/>
        </w:rPr>
        <w:t>program.</w:t>
      </w:r>
    </w:p>
    <w:p>
      <w:pPr>
        <w:pStyle w:val="BodyText"/>
        <w:spacing w:before="10"/>
        <w:rPr>
          <w:sz w:val="25"/>
        </w:rPr>
      </w:pPr>
    </w:p>
    <w:p>
      <w:pPr>
        <w:pStyle w:val="ListParagraph"/>
        <w:numPr>
          <w:ilvl w:val="0"/>
          <w:numId w:val="8"/>
        </w:numPr>
        <w:tabs>
          <w:tab w:pos="2281" w:val="left" w:leader="none"/>
        </w:tabs>
        <w:spacing w:line="244" w:lineRule="auto" w:before="0" w:after="0"/>
        <w:ind w:left="2280" w:right="1218" w:hanging="360"/>
        <w:jc w:val="left"/>
        <w:rPr>
          <w:sz w:val="22"/>
        </w:rPr>
      </w:pPr>
      <w:r>
        <w:rPr>
          <w:spacing w:val="-2"/>
          <w:w w:val="110"/>
          <w:sz w:val="22"/>
        </w:rPr>
        <w:t>Failure</w:t>
      </w:r>
      <w:r>
        <w:rPr>
          <w:spacing w:val="-7"/>
          <w:w w:val="110"/>
          <w:sz w:val="22"/>
        </w:rPr>
        <w:t> </w:t>
      </w:r>
      <w:r>
        <w:rPr>
          <w:spacing w:val="-2"/>
          <w:w w:val="110"/>
          <w:sz w:val="22"/>
        </w:rPr>
        <w:t>to</w:t>
      </w:r>
      <w:r>
        <w:rPr>
          <w:spacing w:val="-7"/>
          <w:w w:val="110"/>
          <w:sz w:val="22"/>
        </w:rPr>
        <w:t> </w:t>
      </w:r>
      <w:r>
        <w:rPr>
          <w:spacing w:val="-2"/>
          <w:w w:val="110"/>
          <w:sz w:val="22"/>
        </w:rPr>
        <w:t>complete</w:t>
      </w:r>
      <w:r>
        <w:rPr>
          <w:spacing w:val="-7"/>
          <w:w w:val="110"/>
          <w:sz w:val="22"/>
        </w:rPr>
        <w:t> </w:t>
      </w:r>
      <w:r>
        <w:rPr>
          <w:spacing w:val="-2"/>
          <w:w w:val="110"/>
          <w:sz w:val="22"/>
        </w:rPr>
        <w:t>the</w:t>
      </w:r>
      <w:r>
        <w:rPr>
          <w:spacing w:val="-7"/>
          <w:w w:val="110"/>
          <w:sz w:val="22"/>
        </w:rPr>
        <w:t> </w:t>
      </w:r>
      <w:r>
        <w:rPr>
          <w:spacing w:val="-2"/>
          <w:w w:val="110"/>
          <w:sz w:val="22"/>
        </w:rPr>
        <w:t>program</w:t>
      </w:r>
      <w:r>
        <w:rPr>
          <w:spacing w:val="-6"/>
          <w:w w:val="110"/>
          <w:sz w:val="22"/>
        </w:rPr>
        <w:t> </w:t>
      </w:r>
      <w:r>
        <w:rPr>
          <w:spacing w:val="-2"/>
          <w:w w:val="110"/>
          <w:sz w:val="22"/>
        </w:rPr>
        <w:t>within</w:t>
      </w:r>
      <w:r>
        <w:rPr>
          <w:spacing w:val="-8"/>
          <w:w w:val="110"/>
          <w:sz w:val="22"/>
        </w:rPr>
        <w:t> </w:t>
      </w:r>
      <w:r>
        <w:rPr>
          <w:spacing w:val="-2"/>
          <w:w w:val="110"/>
          <w:sz w:val="22"/>
        </w:rPr>
        <w:t>the</w:t>
      </w:r>
      <w:r>
        <w:rPr>
          <w:spacing w:val="-7"/>
          <w:w w:val="110"/>
          <w:sz w:val="22"/>
        </w:rPr>
        <w:t> </w:t>
      </w:r>
      <w:r>
        <w:rPr>
          <w:spacing w:val="-2"/>
          <w:w w:val="110"/>
          <w:sz w:val="22"/>
        </w:rPr>
        <w:t>time</w:t>
      </w:r>
      <w:r>
        <w:rPr>
          <w:spacing w:val="-7"/>
          <w:w w:val="110"/>
          <w:sz w:val="22"/>
        </w:rPr>
        <w:t> </w:t>
      </w:r>
      <w:r>
        <w:rPr>
          <w:spacing w:val="-2"/>
          <w:w w:val="110"/>
          <w:sz w:val="22"/>
        </w:rPr>
        <w:t>limitations</w:t>
      </w:r>
      <w:r>
        <w:rPr>
          <w:spacing w:val="-7"/>
          <w:w w:val="110"/>
          <w:sz w:val="22"/>
        </w:rPr>
        <w:t> </w:t>
      </w:r>
      <w:r>
        <w:rPr>
          <w:spacing w:val="-2"/>
          <w:w w:val="110"/>
          <w:sz w:val="22"/>
        </w:rPr>
        <w:t>outlined</w:t>
      </w:r>
      <w:r>
        <w:rPr>
          <w:spacing w:val="-6"/>
          <w:w w:val="110"/>
          <w:sz w:val="22"/>
        </w:rPr>
        <w:t> </w:t>
      </w:r>
      <w:r>
        <w:rPr>
          <w:spacing w:val="-2"/>
          <w:w w:val="110"/>
          <w:sz w:val="22"/>
        </w:rPr>
        <w:t>in</w:t>
      </w:r>
      <w:r>
        <w:rPr>
          <w:spacing w:val="-8"/>
          <w:w w:val="110"/>
          <w:sz w:val="22"/>
        </w:rPr>
        <w:t> </w:t>
      </w:r>
      <w:r>
        <w:rPr>
          <w:spacing w:val="-2"/>
          <w:w w:val="110"/>
          <w:sz w:val="22"/>
        </w:rPr>
        <w:t>the</w:t>
      </w:r>
      <w:r>
        <w:rPr>
          <w:spacing w:val="-9"/>
          <w:w w:val="110"/>
          <w:sz w:val="22"/>
        </w:rPr>
        <w:t> </w:t>
      </w:r>
      <w:r>
        <w:rPr>
          <w:spacing w:val="-2"/>
          <w:w w:val="110"/>
          <w:sz w:val="22"/>
        </w:rPr>
        <w:t>sections</w:t>
      </w:r>
      <w:r>
        <w:rPr>
          <w:spacing w:val="-6"/>
          <w:w w:val="110"/>
          <w:sz w:val="22"/>
        </w:rPr>
        <w:t> </w:t>
      </w:r>
      <w:r>
        <w:rPr>
          <w:spacing w:val="-2"/>
          <w:w w:val="110"/>
          <w:sz w:val="22"/>
        </w:rPr>
        <w:t>that follow,</w:t>
      </w:r>
      <w:r>
        <w:rPr>
          <w:spacing w:val="-11"/>
          <w:w w:val="110"/>
          <w:sz w:val="22"/>
        </w:rPr>
        <w:t> </w:t>
      </w:r>
      <w:r>
        <w:rPr>
          <w:spacing w:val="-2"/>
          <w:w w:val="110"/>
          <w:sz w:val="22"/>
        </w:rPr>
        <w:t>unless</w:t>
      </w:r>
      <w:r>
        <w:rPr>
          <w:spacing w:val="-10"/>
          <w:w w:val="110"/>
          <w:sz w:val="22"/>
        </w:rPr>
        <w:t> </w:t>
      </w:r>
      <w:r>
        <w:rPr>
          <w:spacing w:val="-2"/>
          <w:w w:val="110"/>
          <w:sz w:val="22"/>
        </w:rPr>
        <w:t>granted</w:t>
      </w:r>
      <w:r>
        <w:rPr>
          <w:spacing w:val="-9"/>
          <w:w w:val="110"/>
          <w:sz w:val="22"/>
        </w:rPr>
        <w:t> </w:t>
      </w:r>
      <w:r>
        <w:rPr>
          <w:spacing w:val="-2"/>
          <w:w w:val="110"/>
          <w:sz w:val="22"/>
        </w:rPr>
        <w:t>an</w:t>
      </w:r>
      <w:r>
        <w:rPr>
          <w:spacing w:val="-10"/>
          <w:w w:val="110"/>
          <w:sz w:val="22"/>
        </w:rPr>
        <w:t> </w:t>
      </w:r>
      <w:r>
        <w:rPr>
          <w:spacing w:val="-2"/>
          <w:w w:val="110"/>
          <w:sz w:val="22"/>
        </w:rPr>
        <w:t>extension</w:t>
      </w:r>
      <w:r>
        <w:rPr>
          <w:spacing w:val="-9"/>
          <w:w w:val="110"/>
          <w:sz w:val="22"/>
        </w:rPr>
        <w:t> </w:t>
      </w:r>
      <w:r>
        <w:rPr>
          <w:spacing w:val="-2"/>
          <w:w w:val="110"/>
          <w:sz w:val="22"/>
        </w:rPr>
        <w:t>by</w:t>
      </w:r>
      <w:r>
        <w:rPr>
          <w:spacing w:val="-9"/>
          <w:w w:val="110"/>
          <w:sz w:val="22"/>
        </w:rPr>
        <w:t> </w:t>
      </w:r>
      <w:r>
        <w:rPr>
          <w:spacing w:val="-2"/>
          <w:w w:val="110"/>
          <w:sz w:val="22"/>
        </w:rPr>
        <w:t>the</w:t>
      </w:r>
      <w:r>
        <w:rPr>
          <w:spacing w:val="-6"/>
          <w:w w:val="110"/>
          <w:sz w:val="22"/>
        </w:rPr>
        <w:t> </w:t>
      </w:r>
      <w:r>
        <w:rPr>
          <w:spacing w:val="-2"/>
          <w:w w:val="110"/>
          <w:sz w:val="22"/>
        </w:rPr>
        <w:t>SPA</w:t>
      </w:r>
      <w:r>
        <w:rPr>
          <w:spacing w:val="-9"/>
          <w:w w:val="110"/>
          <w:sz w:val="22"/>
        </w:rPr>
        <w:t> </w:t>
      </w:r>
      <w:r>
        <w:rPr>
          <w:spacing w:val="-2"/>
          <w:w w:val="110"/>
          <w:sz w:val="22"/>
        </w:rPr>
        <w:t>Committee.</w:t>
      </w:r>
    </w:p>
    <w:p>
      <w:pPr>
        <w:pStyle w:val="ListParagraph"/>
        <w:numPr>
          <w:ilvl w:val="0"/>
          <w:numId w:val="8"/>
        </w:numPr>
        <w:tabs>
          <w:tab w:pos="2281" w:val="left" w:leader="none"/>
        </w:tabs>
        <w:spacing w:line="510" w:lineRule="atLeast" w:before="39" w:after="0"/>
        <w:ind w:left="1200" w:right="3917" w:firstLine="719"/>
        <w:jc w:val="left"/>
        <w:rPr>
          <w:sz w:val="22"/>
        </w:rPr>
      </w:pPr>
      <w:r>
        <w:rPr>
          <w:w w:val="105"/>
          <w:sz w:val="22"/>
        </w:rPr>
        <w:t>Unsafe</w:t>
      </w:r>
      <w:r>
        <w:rPr>
          <w:spacing w:val="-4"/>
          <w:w w:val="105"/>
          <w:sz w:val="22"/>
        </w:rPr>
        <w:t> </w:t>
      </w:r>
      <w:r>
        <w:rPr>
          <w:w w:val="105"/>
          <w:sz w:val="22"/>
        </w:rPr>
        <w:t>or</w:t>
      </w:r>
      <w:r>
        <w:rPr>
          <w:spacing w:val="-4"/>
          <w:w w:val="105"/>
          <w:sz w:val="22"/>
        </w:rPr>
        <w:t> </w:t>
      </w:r>
      <w:r>
        <w:rPr>
          <w:w w:val="105"/>
          <w:sz w:val="22"/>
        </w:rPr>
        <w:t>unprofessional</w:t>
      </w:r>
      <w:r>
        <w:rPr>
          <w:spacing w:val="-8"/>
          <w:w w:val="105"/>
          <w:sz w:val="22"/>
        </w:rPr>
        <w:t> </w:t>
      </w:r>
      <w:r>
        <w:rPr>
          <w:w w:val="105"/>
          <w:sz w:val="22"/>
        </w:rPr>
        <w:t>behavior.</w:t>
      </w:r>
      <w:r>
        <w:rPr>
          <w:spacing w:val="-2"/>
          <w:w w:val="105"/>
          <w:sz w:val="22"/>
        </w:rPr>
        <w:t> </w:t>
      </w:r>
      <w:r>
        <w:rPr>
          <w:w w:val="105"/>
          <w:sz w:val="22"/>
        </w:rPr>
        <w:t>(See</w:t>
      </w:r>
      <w:r>
        <w:rPr>
          <w:spacing w:val="-4"/>
          <w:w w:val="105"/>
          <w:sz w:val="22"/>
        </w:rPr>
        <w:t> </w:t>
      </w:r>
      <w:r>
        <w:rPr>
          <w:w w:val="105"/>
          <w:sz w:val="22"/>
        </w:rPr>
        <w:t>policy</w:t>
      </w:r>
      <w:r>
        <w:rPr>
          <w:spacing w:val="-5"/>
          <w:w w:val="105"/>
          <w:sz w:val="22"/>
        </w:rPr>
        <w:t> </w:t>
      </w:r>
      <w:r>
        <w:rPr>
          <w:w w:val="105"/>
          <w:sz w:val="22"/>
        </w:rPr>
        <w:t>on</w:t>
      </w:r>
      <w:r>
        <w:rPr>
          <w:spacing w:val="-5"/>
          <w:w w:val="105"/>
          <w:sz w:val="22"/>
        </w:rPr>
        <w:t> </w:t>
      </w:r>
      <w:r>
        <w:rPr>
          <w:w w:val="105"/>
          <w:sz w:val="22"/>
        </w:rPr>
        <w:t>page</w:t>
      </w:r>
      <w:r>
        <w:rPr>
          <w:spacing w:val="-4"/>
          <w:w w:val="105"/>
          <w:sz w:val="22"/>
        </w:rPr>
        <w:t> </w:t>
      </w:r>
      <w:r>
        <w:rPr>
          <w:w w:val="105"/>
          <w:sz w:val="22"/>
        </w:rPr>
        <w:t>51.) Appeal Rights</w:t>
      </w:r>
    </w:p>
    <w:p>
      <w:pPr>
        <w:pStyle w:val="BodyText"/>
        <w:spacing w:line="244" w:lineRule="auto" w:before="12"/>
        <w:ind w:left="1920" w:right="1089"/>
      </w:pPr>
      <w:r>
        <w:rPr/>
        <w:t>Any</w:t>
      </w:r>
      <w:r>
        <w:rPr>
          <w:spacing w:val="20"/>
        </w:rPr>
        <w:t> </w:t>
      </w:r>
      <w:r>
        <w:rPr/>
        <w:t>student</w:t>
      </w:r>
      <w:r>
        <w:rPr>
          <w:spacing w:val="20"/>
        </w:rPr>
        <w:t> </w:t>
      </w:r>
      <w:r>
        <w:rPr/>
        <w:t>who</w:t>
      </w:r>
      <w:r>
        <w:rPr>
          <w:spacing w:val="21"/>
        </w:rPr>
        <w:t> </w:t>
      </w:r>
      <w:r>
        <w:rPr/>
        <w:t>has</w:t>
      </w:r>
      <w:r>
        <w:rPr>
          <w:spacing w:val="23"/>
        </w:rPr>
        <w:t> </w:t>
      </w:r>
      <w:r>
        <w:rPr/>
        <w:t>been</w:t>
      </w:r>
      <w:r>
        <w:rPr>
          <w:spacing w:val="20"/>
        </w:rPr>
        <w:t> </w:t>
      </w:r>
      <w:r>
        <w:rPr/>
        <w:t>excluded</w:t>
      </w:r>
      <w:r>
        <w:rPr>
          <w:spacing w:val="21"/>
        </w:rPr>
        <w:t> </w:t>
      </w:r>
      <w:r>
        <w:rPr/>
        <w:t>from</w:t>
      </w:r>
      <w:r>
        <w:rPr>
          <w:spacing w:val="23"/>
        </w:rPr>
        <w:t> </w:t>
      </w:r>
      <w:r>
        <w:rPr/>
        <w:t>the</w:t>
      </w:r>
      <w:r>
        <w:rPr>
          <w:spacing w:val="23"/>
        </w:rPr>
        <w:t> </w:t>
      </w:r>
      <w:r>
        <w:rPr/>
        <w:t>College</w:t>
      </w:r>
      <w:r>
        <w:rPr>
          <w:spacing w:val="21"/>
        </w:rPr>
        <w:t> </w:t>
      </w:r>
      <w:r>
        <w:rPr/>
        <w:t>of</w:t>
      </w:r>
      <w:r>
        <w:rPr>
          <w:spacing w:val="18"/>
        </w:rPr>
        <w:t> </w:t>
      </w:r>
      <w:r>
        <w:rPr/>
        <w:t>Nursing</w:t>
      </w:r>
      <w:r>
        <w:rPr>
          <w:spacing w:val="23"/>
        </w:rPr>
        <w:t> </w:t>
      </w:r>
      <w:r>
        <w:rPr/>
        <w:t>due</w:t>
      </w:r>
      <w:r>
        <w:rPr>
          <w:spacing w:val="21"/>
        </w:rPr>
        <w:t> </w:t>
      </w:r>
      <w:r>
        <w:rPr/>
        <w:t>to</w:t>
      </w:r>
      <w:r>
        <w:rPr>
          <w:spacing w:val="20"/>
        </w:rPr>
        <w:t> </w:t>
      </w:r>
      <w:r>
        <w:rPr/>
        <w:t>one</w:t>
      </w:r>
      <w:r>
        <w:rPr>
          <w:spacing w:val="20"/>
        </w:rPr>
        <w:t> </w:t>
      </w:r>
      <w:r>
        <w:rPr/>
        <w:t>of</w:t>
      </w:r>
      <w:r>
        <w:rPr>
          <w:spacing w:val="21"/>
        </w:rPr>
        <w:t> </w:t>
      </w:r>
      <w:r>
        <w:rPr/>
        <w:t>the</w:t>
      </w:r>
      <w:r>
        <w:rPr>
          <w:spacing w:val="21"/>
        </w:rPr>
        <w:t> </w:t>
      </w:r>
      <w:r>
        <w:rPr/>
        <w:t>foregoing </w:t>
      </w:r>
      <w:r>
        <w:rPr>
          <w:w w:val="110"/>
        </w:rPr>
        <w:t>reasons</w:t>
      </w:r>
      <w:r>
        <w:rPr>
          <w:spacing w:val="-1"/>
          <w:w w:val="110"/>
        </w:rPr>
        <w:t> </w:t>
      </w:r>
      <w:r>
        <w:rPr>
          <w:w w:val="110"/>
        </w:rPr>
        <w:t>has a</w:t>
      </w:r>
      <w:r>
        <w:rPr>
          <w:spacing w:val="-2"/>
          <w:w w:val="110"/>
        </w:rPr>
        <w:t> </w:t>
      </w:r>
      <w:r>
        <w:rPr>
          <w:w w:val="110"/>
        </w:rPr>
        <w:t>right</w:t>
      </w:r>
      <w:r>
        <w:rPr>
          <w:spacing w:val="-1"/>
          <w:w w:val="110"/>
        </w:rPr>
        <w:t> </w:t>
      </w:r>
      <w:r>
        <w:rPr>
          <w:w w:val="110"/>
        </w:rPr>
        <w:t>to</w:t>
      </w:r>
      <w:r>
        <w:rPr>
          <w:spacing w:val="-2"/>
          <w:w w:val="110"/>
        </w:rPr>
        <w:t> </w:t>
      </w:r>
      <w:r>
        <w:rPr>
          <w:w w:val="110"/>
        </w:rPr>
        <w:t>appeal that</w:t>
      </w:r>
      <w:r>
        <w:rPr>
          <w:spacing w:val="-2"/>
          <w:w w:val="110"/>
        </w:rPr>
        <w:t> </w:t>
      </w:r>
      <w:r>
        <w:rPr>
          <w:w w:val="110"/>
        </w:rPr>
        <w:t>exclusion pursuant</w:t>
      </w:r>
      <w:r>
        <w:rPr>
          <w:spacing w:val="-2"/>
          <w:w w:val="110"/>
        </w:rPr>
        <w:t> </w:t>
      </w:r>
      <w:r>
        <w:rPr>
          <w:w w:val="110"/>
        </w:rPr>
        <w:t>to</w:t>
      </w:r>
      <w:r>
        <w:rPr>
          <w:spacing w:val="-1"/>
          <w:w w:val="110"/>
        </w:rPr>
        <w:t> </w:t>
      </w:r>
      <w:r>
        <w:rPr>
          <w:w w:val="110"/>
        </w:rPr>
        <w:t>the same</w:t>
      </w:r>
      <w:r>
        <w:rPr>
          <w:spacing w:val="-1"/>
          <w:w w:val="110"/>
        </w:rPr>
        <w:t> </w:t>
      </w:r>
      <w:r>
        <w:rPr>
          <w:w w:val="110"/>
        </w:rPr>
        <w:t>procedures</w:t>
      </w:r>
      <w:r>
        <w:rPr>
          <w:spacing w:val="-2"/>
          <w:w w:val="110"/>
        </w:rPr>
        <w:t> </w:t>
      </w:r>
      <w:r>
        <w:rPr>
          <w:w w:val="110"/>
        </w:rPr>
        <w:t>that</w:t>
      </w:r>
      <w:r>
        <w:rPr>
          <w:spacing w:val="-2"/>
          <w:w w:val="110"/>
        </w:rPr>
        <w:t> </w:t>
      </w:r>
      <w:r>
        <w:rPr>
          <w:w w:val="110"/>
        </w:rPr>
        <w:t>are</w:t>
      </w:r>
      <w:r>
        <w:rPr>
          <w:spacing w:val="-1"/>
          <w:w w:val="110"/>
        </w:rPr>
        <w:t> </w:t>
      </w:r>
      <w:r>
        <w:rPr>
          <w:w w:val="110"/>
        </w:rPr>
        <w:t>set forth</w:t>
      </w:r>
      <w:r>
        <w:rPr>
          <w:spacing w:val="-8"/>
          <w:w w:val="110"/>
        </w:rPr>
        <w:t> </w:t>
      </w:r>
      <w:r>
        <w:rPr>
          <w:w w:val="110"/>
        </w:rPr>
        <w:t>in</w:t>
      </w:r>
      <w:r>
        <w:rPr>
          <w:spacing w:val="-10"/>
          <w:w w:val="110"/>
        </w:rPr>
        <w:t> </w:t>
      </w:r>
      <w:r>
        <w:rPr>
          <w:w w:val="110"/>
        </w:rPr>
        <w:t>the</w:t>
      </w:r>
      <w:r>
        <w:rPr>
          <w:spacing w:val="-9"/>
          <w:w w:val="110"/>
        </w:rPr>
        <w:t> </w:t>
      </w:r>
      <w:r>
        <w:rPr>
          <w:w w:val="110"/>
        </w:rPr>
        <w:t>Academic</w:t>
      </w:r>
      <w:r>
        <w:rPr>
          <w:spacing w:val="-8"/>
          <w:w w:val="110"/>
        </w:rPr>
        <w:t> </w:t>
      </w:r>
      <w:r>
        <w:rPr>
          <w:w w:val="110"/>
        </w:rPr>
        <w:t>Appeals</w:t>
      </w:r>
      <w:r>
        <w:rPr>
          <w:spacing w:val="-8"/>
          <w:w w:val="110"/>
        </w:rPr>
        <w:t> </w:t>
      </w:r>
      <w:r>
        <w:rPr>
          <w:w w:val="110"/>
        </w:rPr>
        <w:t>process.</w:t>
      </w:r>
    </w:p>
    <w:p>
      <w:pPr>
        <w:pStyle w:val="BodyText"/>
        <w:spacing w:before="3"/>
      </w:pPr>
    </w:p>
    <w:p>
      <w:pPr>
        <w:pStyle w:val="BodyText"/>
        <w:ind w:left="1200"/>
      </w:pPr>
      <w:r>
        <w:rPr>
          <w:spacing w:val="-2"/>
          <w:w w:val="110"/>
        </w:rPr>
        <w:t>Attendance</w:t>
      </w:r>
    </w:p>
    <w:p>
      <w:pPr>
        <w:pStyle w:val="BodyText"/>
        <w:spacing w:line="244" w:lineRule="auto" w:before="6"/>
        <w:ind w:left="1920" w:right="1381"/>
      </w:pPr>
      <w:r>
        <w:rPr/>
        <w:t>First</w:t>
      </w:r>
      <w:r>
        <w:rPr>
          <w:spacing w:val="20"/>
        </w:rPr>
        <w:t> </w:t>
      </w:r>
      <w:r>
        <w:rPr/>
        <w:t>Day</w:t>
      </w:r>
      <w:r>
        <w:rPr>
          <w:spacing w:val="20"/>
        </w:rPr>
        <w:t> </w:t>
      </w:r>
      <w:r>
        <w:rPr/>
        <w:t>of</w:t>
      </w:r>
      <w:r>
        <w:rPr>
          <w:spacing w:val="21"/>
        </w:rPr>
        <w:t> </w:t>
      </w:r>
      <w:r>
        <w:rPr/>
        <w:t>Class</w:t>
      </w:r>
      <w:r>
        <w:rPr>
          <w:w w:val="130"/>
        </w:rPr>
        <w:t> | </w:t>
      </w:r>
      <w:r>
        <w:rPr/>
        <w:t>Due</w:t>
      </w:r>
      <w:r>
        <w:rPr>
          <w:spacing w:val="21"/>
        </w:rPr>
        <w:t> </w:t>
      </w:r>
      <w:r>
        <w:rPr/>
        <w:t>to the</w:t>
      </w:r>
      <w:r>
        <w:rPr>
          <w:spacing w:val="21"/>
        </w:rPr>
        <w:t> </w:t>
      </w:r>
      <w:r>
        <w:rPr/>
        <w:t>nature</w:t>
      </w:r>
      <w:r>
        <w:rPr>
          <w:spacing w:val="21"/>
        </w:rPr>
        <w:t> </w:t>
      </w:r>
      <w:r>
        <w:rPr/>
        <w:t>of</w:t>
      </w:r>
      <w:r>
        <w:rPr>
          <w:spacing w:val="21"/>
        </w:rPr>
        <w:t> </w:t>
      </w:r>
      <w:r>
        <w:rPr/>
        <w:t>College</w:t>
      </w:r>
      <w:r>
        <w:rPr>
          <w:spacing w:val="21"/>
        </w:rPr>
        <w:t> </w:t>
      </w:r>
      <w:r>
        <w:rPr/>
        <w:t>of Nursing courses</w:t>
      </w:r>
      <w:r>
        <w:rPr>
          <w:spacing w:val="23"/>
        </w:rPr>
        <w:t> </w:t>
      </w:r>
      <w:r>
        <w:rPr/>
        <w:t>and</w:t>
      </w:r>
      <w:r>
        <w:rPr>
          <w:spacing w:val="21"/>
        </w:rPr>
        <w:t> </w:t>
      </w:r>
      <w:r>
        <w:rPr/>
        <w:t>time</w:t>
      </w:r>
      <w:r>
        <w:rPr>
          <w:spacing w:val="21"/>
        </w:rPr>
        <w:t> </w:t>
      </w:r>
      <w:r>
        <w:rPr/>
        <w:t>requirements, first day class attendance is MANDATORY. Unexcused absences from the first day of any course</w:t>
      </w:r>
      <w:r>
        <w:rPr>
          <w:spacing w:val="34"/>
        </w:rPr>
        <w:t> </w:t>
      </w:r>
      <w:r>
        <w:rPr/>
        <w:t>may</w:t>
      </w:r>
      <w:r>
        <w:rPr>
          <w:spacing w:val="36"/>
        </w:rPr>
        <w:t> </w:t>
      </w:r>
      <w:r>
        <w:rPr/>
        <w:t>result</w:t>
      </w:r>
      <w:r>
        <w:rPr>
          <w:spacing w:val="36"/>
        </w:rPr>
        <w:t> </w:t>
      </w:r>
      <w:r>
        <w:rPr/>
        <w:t>in</w:t>
      </w:r>
      <w:r>
        <w:rPr>
          <w:spacing w:val="36"/>
        </w:rPr>
        <w:t> </w:t>
      </w:r>
      <w:r>
        <w:rPr/>
        <w:t>an</w:t>
      </w:r>
      <w:r>
        <w:rPr>
          <w:spacing w:val="36"/>
        </w:rPr>
        <w:t> </w:t>
      </w:r>
      <w:r>
        <w:rPr/>
        <w:t>administrative</w:t>
      </w:r>
      <w:r>
        <w:rPr>
          <w:spacing w:val="38"/>
        </w:rPr>
        <w:t> </w:t>
      </w:r>
      <w:r>
        <w:rPr/>
        <w:t>withdrawal</w:t>
      </w:r>
      <w:r>
        <w:rPr>
          <w:spacing w:val="32"/>
        </w:rPr>
        <w:t> </w:t>
      </w:r>
      <w:r>
        <w:rPr/>
        <w:t>for</w:t>
      </w:r>
      <w:r>
        <w:rPr>
          <w:spacing w:val="38"/>
        </w:rPr>
        <w:t> </w:t>
      </w:r>
      <w:r>
        <w:rPr/>
        <w:t>the</w:t>
      </w:r>
      <w:r>
        <w:rPr>
          <w:spacing w:val="32"/>
        </w:rPr>
        <w:t> </w:t>
      </w:r>
      <w:r>
        <w:rPr/>
        <w:t>student</w:t>
      </w:r>
      <w:r>
        <w:rPr>
          <w:spacing w:val="36"/>
        </w:rPr>
        <w:t> </w:t>
      </w:r>
      <w:r>
        <w:rPr/>
        <w:t>for</w:t>
      </w:r>
      <w:r>
        <w:rPr>
          <w:spacing w:val="38"/>
        </w:rPr>
        <w:t> </w:t>
      </w:r>
      <w:r>
        <w:rPr/>
        <w:t>that</w:t>
      </w:r>
      <w:r>
        <w:rPr>
          <w:spacing w:val="36"/>
        </w:rPr>
        <w:t> </w:t>
      </w:r>
      <w:r>
        <w:rPr/>
        <w:t>class</w:t>
      </w:r>
      <w:r>
        <w:rPr>
          <w:spacing w:val="40"/>
        </w:rPr>
        <w:t> </w:t>
      </w:r>
      <w:r>
        <w:rPr/>
        <w:t>and</w:t>
      </w:r>
      <w:r>
        <w:rPr>
          <w:spacing w:val="32"/>
        </w:rPr>
        <w:t> </w:t>
      </w:r>
      <w:r>
        <w:rPr/>
        <w:t>could delay</w:t>
      </w:r>
      <w:r>
        <w:rPr>
          <w:spacing w:val="36"/>
        </w:rPr>
        <w:t> </w:t>
      </w:r>
      <w:r>
        <w:rPr/>
        <w:t>progression</w:t>
      </w:r>
      <w:r>
        <w:rPr>
          <w:spacing w:val="36"/>
        </w:rPr>
        <w:t> </w:t>
      </w:r>
      <w:r>
        <w:rPr/>
        <w:t>in</w:t>
      </w:r>
      <w:r>
        <w:rPr>
          <w:spacing w:val="36"/>
        </w:rPr>
        <w:t> </w:t>
      </w:r>
      <w:r>
        <w:rPr/>
        <w:t>the</w:t>
      </w:r>
      <w:r>
        <w:rPr>
          <w:spacing w:val="38"/>
        </w:rPr>
        <w:t> </w:t>
      </w:r>
      <w:r>
        <w:rPr/>
        <w:t>program.</w:t>
      </w:r>
      <w:r>
        <w:rPr>
          <w:spacing w:val="38"/>
        </w:rPr>
        <w:t> </w:t>
      </w:r>
      <w:r>
        <w:rPr/>
        <w:t>If</w:t>
      </w:r>
      <w:r>
        <w:rPr>
          <w:spacing w:val="38"/>
        </w:rPr>
        <w:t> </w:t>
      </w:r>
      <w:r>
        <w:rPr/>
        <w:t>a</w:t>
      </w:r>
      <w:r>
        <w:rPr>
          <w:spacing w:val="38"/>
        </w:rPr>
        <w:t> </w:t>
      </w:r>
      <w:r>
        <w:rPr/>
        <w:t>student</w:t>
      </w:r>
      <w:r>
        <w:rPr>
          <w:spacing w:val="36"/>
        </w:rPr>
        <w:t> </w:t>
      </w:r>
      <w:r>
        <w:rPr/>
        <w:t>is</w:t>
      </w:r>
      <w:r>
        <w:rPr>
          <w:spacing w:val="40"/>
        </w:rPr>
        <w:t> </w:t>
      </w:r>
      <w:r>
        <w:rPr/>
        <w:t>removed</w:t>
      </w:r>
      <w:r>
        <w:rPr>
          <w:spacing w:val="36"/>
        </w:rPr>
        <w:t> </w:t>
      </w:r>
      <w:r>
        <w:rPr/>
        <w:t>from</w:t>
      </w:r>
      <w:r>
        <w:rPr>
          <w:spacing w:val="40"/>
        </w:rPr>
        <w:t> </w:t>
      </w:r>
      <w:r>
        <w:rPr/>
        <w:t>a</w:t>
      </w:r>
      <w:r>
        <w:rPr>
          <w:spacing w:val="36"/>
        </w:rPr>
        <w:t> </w:t>
      </w:r>
      <w:r>
        <w:rPr/>
        <w:t>class</w:t>
      </w:r>
      <w:r>
        <w:rPr>
          <w:spacing w:val="40"/>
        </w:rPr>
        <w:t> </w:t>
      </w:r>
      <w:r>
        <w:rPr/>
        <w:t>due</w:t>
      </w:r>
      <w:r>
        <w:rPr>
          <w:spacing w:val="38"/>
        </w:rPr>
        <w:t> </w:t>
      </w:r>
      <w:r>
        <w:rPr/>
        <w:t>to</w:t>
      </w:r>
      <w:r>
        <w:rPr>
          <w:spacing w:val="32"/>
        </w:rPr>
        <w:t> </w:t>
      </w:r>
      <w:r>
        <w:rPr/>
        <w:t>non- attendance,</w:t>
      </w:r>
      <w:r>
        <w:rPr>
          <w:spacing w:val="36"/>
        </w:rPr>
        <w:t> </w:t>
      </w:r>
      <w:r>
        <w:rPr/>
        <w:t>clinical</w:t>
      </w:r>
      <w:r>
        <w:rPr>
          <w:spacing w:val="36"/>
        </w:rPr>
        <w:t> </w:t>
      </w:r>
      <w:r>
        <w:rPr/>
        <w:t>space</w:t>
      </w:r>
      <w:r>
        <w:rPr>
          <w:spacing w:val="33"/>
        </w:rPr>
        <w:t> </w:t>
      </w:r>
      <w:r>
        <w:rPr/>
        <w:t>in</w:t>
      </w:r>
      <w:r>
        <w:rPr>
          <w:spacing w:val="35"/>
        </w:rPr>
        <w:t> </w:t>
      </w:r>
      <w:r>
        <w:rPr/>
        <w:t>the</w:t>
      </w:r>
      <w:r>
        <w:rPr>
          <w:spacing w:val="38"/>
        </w:rPr>
        <w:t> </w:t>
      </w:r>
      <w:r>
        <w:rPr/>
        <w:t>subsequent</w:t>
      </w:r>
      <w:r>
        <w:rPr>
          <w:spacing w:val="35"/>
        </w:rPr>
        <w:t> </w:t>
      </w:r>
      <w:r>
        <w:rPr/>
        <w:t>class</w:t>
      </w:r>
      <w:r>
        <w:rPr>
          <w:spacing w:val="38"/>
        </w:rPr>
        <w:t> </w:t>
      </w:r>
      <w:r>
        <w:rPr/>
        <w:t>offering</w:t>
      </w:r>
      <w:r>
        <w:rPr>
          <w:spacing w:val="38"/>
        </w:rPr>
        <w:t> </w:t>
      </w:r>
      <w:r>
        <w:rPr/>
        <w:t>is</w:t>
      </w:r>
      <w:r>
        <w:rPr>
          <w:spacing w:val="38"/>
        </w:rPr>
        <w:t> </w:t>
      </w:r>
      <w:r>
        <w:rPr/>
        <w:t>not</w:t>
      </w:r>
      <w:r>
        <w:rPr>
          <w:spacing w:val="35"/>
        </w:rPr>
        <w:t> </w:t>
      </w:r>
      <w:r>
        <w:rPr/>
        <w:t>guaranteed.</w:t>
      </w:r>
    </w:p>
    <w:p>
      <w:pPr>
        <w:pStyle w:val="BodyText"/>
        <w:spacing w:before="5"/>
      </w:pPr>
    </w:p>
    <w:p>
      <w:pPr>
        <w:pStyle w:val="BodyText"/>
        <w:spacing w:line="242" w:lineRule="auto"/>
        <w:ind w:left="1920" w:right="1381"/>
      </w:pPr>
      <w:r>
        <w:rPr/>
        <w:t>Regular</w:t>
      </w:r>
      <w:r>
        <w:rPr>
          <w:spacing w:val="37"/>
        </w:rPr>
        <w:t> </w:t>
      </w:r>
      <w:r>
        <w:rPr/>
        <w:t>punctual</w:t>
      </w:r>
      <w:r>
        <w:rPr>
          <w:spacing w:val="37"/>
        </w:rPr>
        <w:t> </w:t>
      </w:r>
      <w:r>
        <w:rPr/>
        <w:t>attendance</w:t>
      </w:r>
      <w:r>
        <w:rPr>
          <w:spacing w:val="37"/>
        </w:rPr>
        <w:t> </w:t>
      </w:r>
      <w:r>
        <w:rPr/>
        <w:t>in</w:t>
      </w:r>
      <w:r>
        <w:rPr>
          <w:spacing w:val="35"/>
        </w:rPr>
        <w:t> </w:t>
      </w:r>
      <w:r>
        <w:rPr/>
        <w:t>classes</w:t>
      </w:r>
      <w:r>
        <w:rPr>
          <w:spacing w:val="39"/>
        </w:rPr>
        <w:t> </w:t>
      </w:r>
      <w:r>
        <w:rPr/>
        <w:t>and</w:t>
      </w:r>
      <w:r>
        <w:rPr>
          <w:spacing w:val="37"/>
        </w:rPr>
        <w:t> </w:t>
      </w:r>
      <w:r>
        <w:rPr/>
        <w:t>clinical</w:t>
      </w:r>
      <w:r>
        <w:rPr>
          <w:spacing w:val="31"/>
        </w:rPr>
        <w:t> </w:t>
      </w:r>
      <w:r>
        <w:rPr/>
        <w:t>practice</w:t>
      </w:r>
      <w:r>
        <w:rPr>
          <w:spacing w:val="33"/>
        </w:rPr>
        <w:t> </w:t>
      </w:r>
      <w:r>
        <w:rPr/>
        <w:t>is</w:t>
      </w:r>
      <w:r>
        <w:rPr>
          <w:spacing w:val="39"/>
        </w:rPr>
        <w:t> </w:t>
      </w:r>
      <w:r>
        <w:rPr/>
        <w:t>expected.</w:t>
      </w:r>
      <w:r>
        <w:rPr>
          <w:spacing w:val="40"/>
        </w:rPr>
        <w:t> </w:t>
      </w:r>
      <w:r>
        <w:rPr/>
        <w:t>Students</w:t>
      </w:r>
      <w:r>
        <w:rPr>
          <w:spacing w:val="39"/>
        </w:rPr>
        <w:t> </w:t>
      </w:r>
      <w:r>
        <w:rPr/>
        <w:t>should </w:t>
      </w:r>
      <w:r>
        <w:rPr>
          <w:w w:val="110"/>
        </w:rPr>
        <w:t>notify</w:t>
      </w:r>
      <w:r>
        <w:rPr>
          <w:spacing w:val="-11"/>
          <w:w w:val="110"/>
        </w:rPr>
        <w:t> </w:t>
      </w:r>
      <w:r>
        <w:rPr>
          <w:w w:val="110"/>
        </w:rPr>
        <w:t>the</w:t>
      </w:r>
      <w:r>
        <w:rPr>
          <w:spacing w:val="-13"/>
          <w:w w:val="110"/>
        </w:rPr>
        <w:t> </w:t>
      </w:r>
      <w:r>
        <w:rPr>
          <w:w w:val="110"/>
        </w:rPr>
        <w:t>instructor</w:t>
      </w:r>
      <w:r>
        <w:rPr>
          <w:spacing w:val="-13"/>
          <w:w w:val="110"/>
        </w:rPr>
        <w:t> </w:t>
      </w:r>
      <w:r>
        <w:rPr>
          <w:w w:val="110"/>
        </w:rPr>
        <w:t>if</w:t>
      </w:r>
      <w:r>
        <w:rPr>
          <w:spacing w:val="-10"/>
          <w:w w:val="110"/>
        </w:rPr>
        <w:t> </w:t>
      </w:r>
      <w:r>
        <w:rPr>
          <w:w w:val="110"/>
        </w:rPr>
        <w:t>they</w:t>
      </w:r>
      <w:r>
        <w:rPr>
          <w:spacing w:val="-11"/>
          <w:w w:val="110"/>
        </w:rPr>
        <w:t> </w:t>
      </w:r>
      <w:r>
        <w:rPr>
          <w:w w:val="110"/>
        </w:rPr>
        <w:t>are</w:t>
      </w:r>
      <w:r>
        <w:rPr>
          <w:spacing w:val="-11"/>
          <w:w w:val="110"/>
        </w:rPr>
        <w:t> </w:t>
      </w:r>
      <w:r>
        <w:rPr>
          <w:w w:val="110"/>
        </w:rPr>
        <w:t>unable</w:t>
      </w:r>
      <w:r>
        <w:rPr>
          <w:spacing w:val="-10"/>
          <w:w w:val="110"/>
        </w:rPr>
        <w:t> </w:t>
      </w:r>
      <w:r>
        <w:rPr>
          <w:w w:val="110"/>
        </w:rPr>
        <w:t>to</w:t>
      </w:r>
      <w:r>
        <w:rPr>
          <w:spacing w:val="-10"/>
          <w:w w:val="110"/>
        </w:rPr>
        <w:t> </w:t>
      </w:r>
      <w:r>
        <w:rPr>
          <w:w w:val="110"/>
        </w:rPr>
        <w:t>attend</w:t>
      </w:r>
      <w:r>
        <w:rPr>
          <w:spacing w:val="-11"/>
          <w:w w:val="110"/>
        </w:rPr>
        <w:t> </w:t>
      </w:r>
      <w:r>
        <w:rPr>
          <w:w w:val="110"/>
        </w:rPr>
        <w:t>class</w:t>
      </w:r>
      <w:r>
        <w:rPr>
          <w:spacing w:val="-9"/>
          <w:w w:val="110"/>
        </w:rPr>
        <w:t> </w:t>
      </w:r>
      <w:r>
        <w:rPr>
          <w:w w:val="110"/>
        </w:rPr>
        <w:t>or</w:t>
      </w:r>
      <w:r>
        <w:rPr>
          <w:spacing w:val="-13"/>
          <w:w w:val="110"/>
        </w:rPr>
        <w:t> </w:t>
      </w:r>
      <w:r>
        <w:rPr>
          <w:w w:val="110"/>
        </w:rPr>
        <w:t>clinical.</w:t>
      </w:r>
      <w:r>
        <w:rPr>
          <w:spacing w:val="-3"/>
          <w:w w:val="110"/>
        </w:rPr>
        <w:t> </w:t>
      </w:r>
      <w:r>
        <w:rPr>
          <w:w w:val="110"/>
        </w:rPr>
        <w:t>It</w:t>
      </w:r>
      <w:r>
        <w:rPr>
          <w:spacing w:val="-10"/>
          <w:w w:val="110"/>
        </w:rPr>
        <w:t> </w:t>
      </w:r>
      <w:r>
        <w:rPr>
          <w:w w:val="110"/>
        </w:rPr>
        <w:t>is</w:t>
      </w:r>
      <w:r>
        <w:rPr>
          <w:spacing w:val="-9"/>
          <w:w w:val="110"/>
        </w:rPr>
        <w:t> </w:t>
      </w:r>
      <w:r>
        <w:rPr>
          <w:w w:val="110"/>
        </w:rPr>
        <w:t>imperative</w:t>
      </w:r>
      <w:r>
        <w:rPr>
          <w:spacing w:val="-10"/>
          <w:w w:val="110"/>
        </w:rPr>
        <w:t> </w:t>
      </w:r>
      <w:r>
        <w:rPr>
          <w:w w:val="110"/>
        </w:rPr>
        <w:t>that</w:t>
      </w:r>
    </w:p>
    <w:p>
      <w:pPr>
        <w:spacing w:after="0" w:line="242" w:lineRule="auto"/>
        <w:sectPr>
          <w:pgSz w:w="12240" w:h="15840"/>
          <w:pgMar w:header="0" w:footer="1253" w:top="1080" w:bottom="1500" w:left="240" w:right="240"/>
        </w:sectPr>
      </w:pPr>
    </w:p>
    <w:p>
      <w:pPr>
        <w:pStyle w:val="BodyText"/>
        <w:spacing w:line="244" w:lineRule="auto" w:before="75"/>
        <w:ind w:left="1920" w:right="1381"/>
      </w:pPr>
      <w:r>
        <w:rPr>
          <w:w w:val="110"/>
        </w:rPr>
        <w:t>students</w:t>
      </w:r>
      <w:r>
        <w:rPr>
          <w:spacing w:val="-11"/>
          <w:w w:val="110"/>
        </w:rPr>
        <w:t> </w:t>
      </w:r>
      <w:r>
        <w:rPr>
          <w:w w:val="110"/>
        </w:rPr>
        <w:t>maintain</w:t>
      </w:r>
      <w:r>
        <w:rPr>
          <w:spacing w:val="-13"/>
          <w:w w:val="110"/>
        </w:rPr>
        <w:t> </w:t>
      </w:r>
      <w:r>
        <w:rPr>
          <w:w w:val="110"/>
        </w:rPr>
        <w:t>a</w:t>
      </w:r>
      <w:r>
        <w:rPr>
          <w:spacing w:val="-13"/>
          <w:w w:val="110"/>
        </w:rPr>
        <w:t> </w:t>
      </w:r>
      <w:r>
        <w:rPr>
          <w:w w:val="110"/>
        </w:rPr>
        <w:t>perfect</w:t>
      </w:r>
      <w:r>
        <w:rPr>
          <w:spacing w:val="-13"/>
          <w:w w:val="110"/>
        </w:rPr>
        <w:t> </w:t>
      </w:r>
      <w:r>
        <w:rPr>
          <w:w w:val="110"/>
        </w:rPr>
        <w:t>or</w:t>
      </w:r>
      <w:r>
        <w:rPr>
          <w:spacing w:val="-12"/>
          <w:w w:val="110"/>
        </w:rPr>
        <w:t> </w:t>
      </w:r>
      <w:r>
        <w:rPr>
          <w:w w:val="110"/>
        </w:rPr>
        <w:t>near-perfect</w:t>
      </w:r>
      <w:r>
        <w:rPr>
          <w:spacing w:val="-13"/>
          <w:w w:val="110"/>
        </w:rPr>
        <w:t> </w:t>
      </w:r>
      <w:r>
        <w:rPr>
          <w:w w:val="110"/>
        </w:rPr>
        <w:t>attendance</w:t>
      </w:r>
      <w:r>
        <w:rPr>
          <w:spacing w:val="-12"/>
          <w:w w:val="110"/>
        </w:rPr>
        <w:t> </w:t>
      </w:r>
      <w:r>
        <w:rPr>
          <w:w w:val="110"/>
        </w:rPr>
        <w:t>record.</w:t>
      </w:r>
      <w:r>
        <w:rPr>
          <w:spacing w:val="-14"/>
          <w:w w:val="110"/>
        </w:rPr>
        <w:t> </w:t>
      </w:r>
      <w:r>
        <w:rPr>
          <w:w w:val="110"/>
        </w:rPr>
        <w:t>Tardiness</w:t>
      </w:r>
      <w:r>
        <w:rPr>
          <w:spacing w:val="-11"/>
          <w:w w:val="110"/>
        </w:rPr>
        <w:t> </w:t>
      </w:r>
      <w:r>
        <w:rPr>
          <w:w w:val="110"/>
        </w:rPr>
        <w:t>and/or</w:t>
      </w:r>
      <w:r>
        <w:rPr>
          <w:spacing w:val="-12"/>
          <w:w w:val="110"/>
        </w:rPr>
        <w:t> </w:t>
      </w:r>
      <w:r>
        <w:rPr>
          <w:w w:val="110"/>
        </w:rPr>
        <w:t>failure</w:t>
      </w:r>
      <w:r>
        <w:rPr>
          <w:spacing w:val="-12"/>
          <w:w w:val="110"/>
        </w:rPr>
        <w:t> </w:t>
      </w:r>
      <w:r>
        <w:rPr>
          <w:w w:val="110"/>
        </w:rPr>
        <w:t>to report</w:t>
      </w:r>
      <w:r>
        <w:rPr>
          <w:spacing w:val="-11"/>
          <w:w w:val="110"/>
        </w:rPr>
        <w:t> </w:t>
      </w:r>
      <w:r>
        <w:rPr>
          <w:w w:val="110"/>
        </w:rPr>
        <w:t>to</w:t>
      </w:r>
      <w:r>
        <w:rPr>
          <w:spacing w:val="-10"/>
          <w:w w:val="110"/>
        </w:rPr>
        <w:t> </w:t>
      </w:r>
      <w:r>
        <w:rPr>
          <w:w w:val="110"/>
        </w:rPr>
        <w:t>class</w:t>
      </w:r>
      <w:r>
        <w:rPr>
          <w:spacing w:val="-9"/>
          <w:w w:val="110"/>
        </w:rPr>
        <w:t> </w:t>
      </w:r>
      <w:r>
        <w:rPr>
          <w:w w:val="110"/>
        </w:rPr>
        <w:t>can</w:t>
      </w:r>
      <w:r>
        <w:rPr>
          <w:spacing w:val="-11"/>
          <w:w w:val="110"/>
        </w:rPr>
        <w:t> </w:t>
      </w:r>
      <w:r>
        <w:rPr>
          <w:w w:val="110"/>
        </w:rPr>
        <w:t>result</w:t>
      </w:r>
      <w:r>
        <w:rPr>
          <w:spacing w:val="-11"/>
          <w:w w:val="110"/>
        </w:rPr>
        <w:t> </w:t>
      </w:r>
      <w:r>
        <w:rPr>
          <w:w w:val="110"/>
        </w:rPr>
        <w:t>in</w:t>
      </w:r>
      <w:r>
        <w:rPr>
          <w:spacing w:val="-11"/>
          <w:w w:val="110"/>
        </w:rPr>
        <w:t> </w:t>
      </w:r>
      <w:r>
        <w:rPr>
          <w:w w:val="110"/>
        </w:rPr>
        <w:t>a</w:t>
      </w:r>
      <w:r>
        <w:rPr>
          <w:spacing w:val="-11"/>
          <w:w w:val="110"/>
        </w:rPr>
        <w:t> </w:t>
      </w:r>
      <w:r>
        <w:rPr>
          <w:w w:val="110"/>
        </w:rPr>
        <w:t>lowering</w:t>
      </w:r>
      <w:r>
        <w:rPr>
          <w:spacing w:val="-9"/>
          <w:w w:val="110"/>
        </w:rPr>
        <w:t> </w:t>
      </w:r>
      <w:r>
        <w:rPr>
          <w:w w:val="110"/>
        </w:rPr>
        <w:t>of</w:t>
      </w:r>
      <w:r>
        <w:rPr>
          <w:spacing w:val="-10"/>
          <w:w w:val="110"/>
        </w:rPr>
        <w:t> </w:t>
      </w:r>
      <w:r>
        <w:rPr>
          <w:w w:val="110"/>
        </w:rPr>
        <w:t>the</w:t>
      </w:r>
      <w:r>
        <w:rPr>
          <w:spacing w:val="-12"/>
          <w:w w:val="110"/>
        </w:rPr>
        <w:t> </w:t>
      </w:r>
      <w:r>
        <w:rPr>
          <w:w w:val="110"/>
        </w:rPr>
        <w:t>final</w:t>
      </w:r>
      <w:r>
        <w:rPr>
          <w:spacing w:val="-13"/>
          <w:w w:val="110"/>
        </w:rPr>
        <w:t> </w:t>
      </w:r>
      <w:r>
        <w:rPr>
          <w:w w:val="110"/>
        </w:rPr>
        <w:t>course</w:t>
      </w:r>
      <w:r>
        <w:rPr>
          <w:spacing w:val="-10"/>
          <w:w w:val="110"/>
        </w:rPr>
        <w:t> </w:t>
      </w:r>
      <w:r>
        <w:rPr>
          <w:w w:val="110"/>
        </w:rPr>
        <w:t>grade</w:t>
      </w:r>
      <w:r>
        <w:rPr>
          <w:spacing w:val="-10"/>
          <w:w w:val="110"/>
        </w:rPr>
        <w:t> </w:t>
      </w:r>
      <w:r>
        <w:rPr>
          <w:w w:val="110"/>
        </w:rPr>
        <w:t>or</w:t>
      </w:r>
      <w:r>
        <w:rPr>
          <w:spacing w:val="-10"/>
          <w:w w:val="110"/>
        </w:rPr>
        <w:t> </w:t>
      </w:r>
      <w:r>
        <w:rPr>
          <w:w w:val="110"/>
        </w:rPr>
        <w:t>exclusion</w:t>
      </w:r>
      <w:r>
        <w:rPr>
          <w:spacing w:val="-11"/>
          <w:w w:val="110"/>
        </w:rPr>
        <w:t> </w:t>
      </w:r>
      <w:r>
        <w:rPr>
          <w:w w:val="110"/>
        </w:rPr>
        <w:t>from</w:t>
      </w:r>
      <w:r>
        <w:rPr>
          <w:spacing w:val="-9"/>
          <w:w w:val="110"/>
        </w:rPr>
        <w:t> </w:t>
      </w:r>
      <w:r>
        <w:rPr>
          <w:w w:val="110"/>
        </w:rPr>
        <w:t>the course.</w:t>
      </w:r>
      <w:r>
        <w:rPr>
          <w:spacing w:val="-16"/>
          <w:w w:val="110"/>
        </w:rPr>
        <w:t> </w:t>
      </w:r>
      <w:r>
        <w:rPr>
          <w:w w:val="110"/>
        </w:rPr>
        <w:t>Students</w:t>
      </w:r>
      <w:r>
        <w:rPr>
          <w:spacing w:val="-14"/>
          <w:w w:val="110"/>
        </w:rPr>
        <w:t> </w:t>
      </w:r>
      <w:r>
        <w:rPr>
          <w:w w:val="110"/>
        </w:rPr>
        <w:t>who</w:t>
      </w:r>
      <w:r>
        <w:rPr>
          <w:spacing w:val="-14"/>
          <w:w w:val="110"/>
        </w:rPr>
        <w:t> </w:t>
      </w:r>
      <w:r>
        <w:rPr>
          <w:w w:val="110"/>
        </w:rPr>
        <w:t>feel</w:t>
      </w:r>
      <w:r>
        <w:rPr>
          <w:spacing w:val="-16"/>
          <w:w w:val="110"/>
        </w:rPr>
        <w:t> </w:t>
      </w:r>
      <w:r>
        <w:rPr>
          <w:w w:val="110"/>
        </w:rPr>
        <w:t>that</w:t>
      </w:r>
      <w:r>
        <w:rPr>
          <w:spacing w:val="-12"/>
          <w:w w:val="110"/>
        </w:rPr>
        <w:t> </w:t>
      </w:r>
      <w:r>
        <w:rPr>
          <w:w w:val="110"/>
        </w:rPr>
        <w:t>their</w:t>
      </w:r>
      <w:r>
        <w:rPr>
          <w:spacing w:val="-14"/>
          <w:w w:val="110"/>
        </w:rPr>
        <w:t> </w:t>
      </w:r>
      <w:r>
        <w:rPr>
          <w:w w:val="110"/>
        </w:rPr>
        <w:t>absence</w:t>
      </w:r>
      <w:r>
        <w:rPr>
          <w:spacing w:val="-16"/>
          <w:w w:val="110"/>
        </w:rPr>
        <w:t> </w:t>
      </w:r>
      <w:r>
        <w:rPr>
          <w:w w:val="110"/>
        </w:rPr>
        <w:t>is</w:t>
      </w:r>
      <w:r>
        <w:rPr>
          <w:spacing w:val="-12"/>
          <w:w w:val="110"/>
        </w:rPr>
        <w:t> </w:t>
      </w:r>
      <w:r>
        <w:rPr>
          <w:w w:val="110"/>
        </w:rPr>
        <w:t>related</w:t>
      </w:r>
      <w:r>
        <w:rPr>
          <w:spacing w:val="-14"/>
          <w:w w:val="110"/>
        </w:rPr>
        <w:t> </w:t>
      </w:r>
      <w:r>
        <w:rPr>
          <w:w w:val="110"/>
        </w:rPr>
        <w:t>to</w:t>
      </w:r>
      <w:r>
        <w:rPr>
          <w:spacing w:val="-14"/>
          <w:w w:val="110"/>
        </w:rPr>
        <w:t> </w:t>
      </w:r>
      <w:r>
        <w:rPr>
          <w:w w:val="110"/>
        </w:rPr>
        <w:t>extenuating</w:t>
      </w:r>
      <w:r>
        <w:rPr>
          <w:spacing w:val="-13"/>
          <w:w w:val="110"/>
        </w:rPr>
        <w:t> </w:t>
      </w:r>
      <w:r>
        <w:rPr>
          <w:w w:val="110"/>
        </w:rPr>
        <w:t>circumstances</w:t>
      </w:r>
      <w:r>
        <w:rPr>
          <w:spacing w:val="-13"/>
          <w:w w:val="110"/>
        </w:rPr>
        <w:t> </w:t>
      </w:r>
      <w:r>
        <w:rPr>
          <w:w w:val="110"/>
        </w:rPr>
        <w:t>must </w:t>
      </w:r>
      <w:r>
        <w:rPr/>
        <w:t>discuss</w:t>
      </w:r>
      <w:r>
        <w:rPr>
          <w:spacing w:val="30"/>
        </w:rPr>
        <w:t> </w:t>
      </w:r>
      <w:r>
        <w:rPr/>
        <w:t>this</w:t>
      </w:r>
      <w:r>
        <w:rPr>
          <w:spacing w:val="30"/>
        </w:rPr>
        <w:t> </w:t>
      </w:r>
      <w:r>
        <w:rPr/>
        <w:t>with</w:t>
      </w:r>
      <w:r>
        <w:rPr>
          <w:spacing w:val="28"/>
        </w:rPr>
        <w:t> </w:t>
      </w:r>
      <w:r>
        <w:rPr/>
        <w:t>the</w:t>
      </w:r>
      <w:r>
        <w:rPr>
          <w:spacing w:val="28"/>
        </w:rPr>
        <w:t> </w:t>
      </w:r>
      <w:r>
        <w:rPr/>
        <w:t>faculty</w:t>
      </w:r>
      <w:r>
        <w:rPr>
          <w:spacing w:val="26"/>
        </w:rPr>
        <w:t> </w:t>
      </w:r>
      <w:r>
        <w:rPr/>
        <w:t>of</w:t>
      </w:r>
      <w:r>
        <w:rPr>
          <w:spacing w:val="28"/>
        </w:rPr>
        <w:t> </w:t>
      </w:r>
      <w:r>
        <w:rPr/>
        <w:t>record</w:t>
      </w:r>
      <w:r>
        <w:rPr>
          <w:spacing w:val="28"/>
        </w:rPr>
        <w:t> </w:t>
      </w:r>
      <w:r>
        <w:rPr/>
        <w:t>for</w:t>
      </w:r>
      <w:r>
        <w:rPr>
          <w:spacing w:val="28"/>
        </w:rPr>
        <w:t> </w:t>
      </w:r>
      <w:r>
        <w:rPr/>
        <w:t>the</w:t>
      </w:r>
      <w:r>
        <w:rPr>
          <w:spacing w:val="28"/>
        </w:rPr>
        <w:t> </w:t>
      </w:r>
      <w:r>
        <w:rPr/>
        <w:t>course.</w:t>
      </w:r>
      <w:r>
        <w:rPr>
          <w:spacing w:val="28"/>
        </w:rPr>
        <w:t> </w:t>
      </w:r>
      <w:r>
        <w:rPr/>
        <w:t>If</w:t>
      </w:r>
      <w:r>
        <w:rPr>
          <w:spacing w:val="28"/>
        </w:rPr>
        <w:t> </w:t>
      </w:r>
      <w:r>
        <w:rPr/>
        <w:t>students</w:t>
      </w:r>
      <w:r>
        <w:rPr>
          <w:spacing w:val="32"/>
        </w:rPr>
        <w:t> </w:t>
      </w:r>
      <w:r>
        <w:rPr/>
        <w:t>have</w:t>
      </w:r>
      <w:r>
        <w:rPr>
          <w:spacing w:val="26"/>
        </w:rPr>
        <w:t> </w:t>
      </w:r>
      <w:r>
        <w:rPr/>
        <w:t>a</w:t>
      </w:r>
      <w:r>
        <w:rPr>
          <w:spacing w:val="28"/>
        </w:rPr>
        <w:t> </w:t>
      </w:r>
      <w:r>
        <w:rPr/>
        <w:t>medical</w:t>
      </w:r>
      <w:r>
        <w:rPr>
          <w:spacing w:val="28"/>
        </w:rPr>
        <w:t> </w:t>
      </w:r>
      <w:r>
        <w:rPr/>
        <w:t>issue,</w:t>
      </w:r>
      <w:r>
        <w:rPr>
          <w:spacing w:val="28"/>
        </w:rPr>
        <w:t> </w:t>
      </w:r>
      <w:r>
        <w:rPr/>
        <w:t>they </w:t>
      </w:r>
      <w:r>
        <w:rPr>
          <w:w w:val="110"/>
        </w:rPr>
        <w:t>are</w:t>
      </w:r>
      <w:r>
        <w:rPr>
          <w:spacing w:val="-9"/>
          <w:w w:val="110"/>
        </w:rPr>
        <w:t> </w:t>
      </w:r>
      <w:r>
        <w:rPr>
          <w:w w:val="110"/>
        </w:rPr>
        <w:t>not</w:t>
      </w:r>
      <w:r>
        <w:rPr>
          <w:spacing w:val="-9"/>
          <w:w w:val="110"/>
        </w:rPr>
        <w:t> </w:t>
      </w:r>
      <w:r>
        <w:rPr>
          <w:w w:val="110"/>
        </w:rPr>
        <w:t>required</w:t>
      </w:r>
      <w:r>
        <w:rPr>
          <w:spacing w:val="-9"/>
          <w:w w:val="110"/>
        </w:rPr>
        <w:t> </w:t>
      </w:r>
      <w:r>
        <w:rPr>
          <w:w w:val="110"/>
        </w:rPr>
        <w:t>to</w:t>
      </w:r>
      <w:r>
        <w:rPr>
          <w:spacing w:val="-9"/>
          <w:w w:val="110"/>
        </w:rPr>
        <w:t> </w:t>
      </w:r>
      <w:r>
        <w:rPr>
          <w:w w:val="110"/>
        </w:rPr>
        <w:t>reveal</w:t>
      </w:r>
      <w:r>
        <w:rPr>
          <w:spacing w:val="-12"/>
          <w:w w:val="110"/>
        </w:rPr>
        <w:t> </w:t>
      </w:r>
      <w:r>
        <w:rPr>
          <w:w w:val="110"/>
        </w:rPr>
        <w:t>medical</w:t>
      </w:r>
      <w:r>
        <w:rPr>
          <w:spacing w:val="-13"/>
          <w:w w:val="110"/>
        </w:rPr>
        <w:t> </w:t>
      </w:r>
      <w:r>
        <w:rPr>
          <w:w w:val="110"/>
        </w:rPr>
        <w:t>information,</w:t>
      </w:r>
      <w:r>
        <w:rPr>
          <w:spacing w:val="-9"/>
          <w:w w:val="110"/>
        </w:rPr>
        <w:t> </w:t>
      </w:r>
      <w:r>
        <w:rPr>
          <w:w w:val="110"/>
        </w:rPr>
        <w:t>however,</w:t>
      </w:r>
      <w:r>
        <w:rPr>
          <w:spacing w:val="-9"/>
          <w:w w:val="110"/>
        </w:rPr>
        <w:t> </w:t>
      </w:r>
      <w:r>
        <w:rPr>
          <w:w w:val="110"/>
        </w:rPr>
        <w:t>they</w:t>
      </w:r>
      <w:r>
        <w:rPr>
          <w:spacing w:val="-11"/>
          <w:w w:val="110"/>
        </w:rPr>
        <w:t> </w:t>
      </w:r>
      <w:r>
        <w:rPr>
          <w:w w:val="110"/>
        </w:rPr>
        <w:t>may</w:t>
      </w:r>
      <w:r>
        <w:rPr>
          <w:spacing w:val="-6"/>
          <w:w w:val="110"/>
        </w:rPr>
        <w:t> </w:t>
      </w:r>
      <w:r>
        <w:rPr>
          <w:w w:val="110"/>
        </w:rPr>
        <w:t>be</w:t>
      </w:r>
      <w:r>
        <w:rPr>
          <w:spacing w:val="-9"/>
          <w:w w:val="110"/>
        </w:rPr>
        <w:t> </w:t>
      </w:r>
      <w:r>
        <w:rPr>
          <w:w w:val="110"/>
        </w:rPr>
        <w:t>asked</w:t>
      </w:r>
      <w:r>
        <w:rPr>
          <w:spacing w:val="-13"/>
          <w:w w:val="110"/>
        </w:rPr>
        <w:t> </w:t>
      </w:r>
      <w:r>
        <w:rPr>
          <w:w w:val="110"/>
        </w:rPr>
        <w:t>to</w:t>
      </w:r>
      <w:r>
        <w:rPr>
          <w:spacing w:val="-9"/>
          <w:w w:val="110"/>
        </w:rPr>
        <w:t> </w:t>
      </w:r>
      <w:r>
        <w:rPr>
          <w:w w:val="110"/>
        </w:rPr>
        <w:t>provide</w:t>
      </w:r>
      <w:r>
        <w:rPr>
          <w:spacing w:val="-9"/>
          <w:w w:val="110"/>
        </w:rPr>
        <w:t> </w:t>
      </w:r>
      <w:r>
        <w:rPr>
          <w:w w:val="110"/>
        </w:rPr>
        <w:t>a doctor’s</w:t>
      </w:r>
      <w:r>
        <w:rPr>
          <w:spacing w:val="-7"/>
          <w:w w:val="110"/>
        </w:rPr>
        <w:t> </w:t>
      </w:r>
      <w:r>
        <w:rPr>
          <w:w w:val="110"/>
        </w:rPr>
        <w:t>note</w:t>
      </w:r>
      <w:r>
        <w:rPr>
          <w:spacing w:val="-8"/>
          <w:w w:val="110"/>
        </w:rPr>
        <w:t> </w:t>
      </w:r>
      <w:r>
        <w:rPr>
          <w:w w:val="110"/>
        </w:rPr>
        <w:t>indicating</w:t>
      </w:r>
      <w:r>
        <w:rPr>
          <w:spacing w:val="-7"/>
          <w:w w:val="110"/>
        </w:rPr>
        <w:t> </w:t>
      </w:r>
      <w:r>
        <w:rPr>
          <w:w w:val="110"/>
        </w:rPr>
        <w:t>the</w:t>
      </w:r>
      <w:r>
        <w:rPr>
          <w:spacing w:val="-7"/>
          <w:w w:val="110"/>
        </w:rPr>
        <w:t> </w:t>
      </w:r>
      <w:r>
        <w:rPr>
          <w:w w:val="110"/>
        </w:rPr>
        <w:t>necessity</w:t>
      </w:r>
      <w:r>
        <w:rPr>
          <w:spacing w:val="-9"/>
          <w:w w:val="110"/>
        </w:rPr>
        <w:t> </w:t>
      </w:r>
      <w:r>
        <w:rPr>
          <w:w w:val="110"/>
        </w:rPr>
        <w:t>of</w:t>
      </w:r>
      <w:r>
        <w:rPr>
          <w:spacing w:val="-8"/>
          <w:w w:val="110"/>
        </w:rPr>
        <w:t> </w:t>
      </w:r>
      <w:r>
        <w:rPr>
          <w:w w:val="110"/>
        </w:rPr>
        <w:t>the</w:t>
      </w:r>
      <w:r>
        <w:rPr>
          <w:spacing w:val="-7"/>
          <w:w w:val="110"/>
        </w:rPr>
        <w:t> </w:t>
      </w:r>
      <w:r>
        <w:rPr>
          <w:w w:val="110"/>
        </w:rPr>
        <w:t>absence.</w:t>
      </w:r>
    </w:p>
    <w:p>
      <w:pPr>
        <w:pStyle w:val="BodyText"/>
        <w:spacing w:before="4"/>
      </w:pPr>
    </w:p>
    <w:p>
      <w:pPr>
        <w:pStyle w:val="BodyText"/>
        <w:spacing w:line="244" w:lineRule="auto"/>
        <w:ind w:left="1920" w:right="1247"/>
        <w:jc w:val="both"/>
      </w:pPr>
      <w:r>
        <w:rPr>
          <w:spacing w:val="-2"/>
          <w:w w:val="110"/>
        </w:rPr>
        <w:t>Travel</w:t>
      </w:r>
      <w:r>
        <w:rPr>
          <w:spacing w:val="-9"/>
          <w:w w:val="110"/>
        </w:rPr>
        <w:t> </w:t>
      </w:r>
      <w:r>
        <w:rPr>
          <w:spacing w:val="-2"/>
          <w:w w:val="110"/>
        </w:rPr>
        <w:t>Requirements</w:t>
      </w:r>
      <w:r>
        <w:rPr>
          <w:spacing w:val="-6"/>
          <w:w w:val="110"/>
        </w:rPr>
        <w:t> </w:t>
      </w:r>
      <w:r>
        <w:rPr>
          <w:spacing w:val="-2"/>
          <w:w w:val="130"/>
        </w:rPr>
        <w:t>|</w:t>
      </w:r>
      <w:r>
        <w:rPr>
          <w:spacing w:val="-16"/>
          <w:w w:val="130"/>
        </w:rPr>
        <w:t> </w:t>
      </w:r>
      <w:r>
        <w:rPr>
          <w:spacing w:val="-2"/>
          <w:w w:val="110"/>
        </w:rPr>
        <w:t>It</w:t>
      </w:r>
      <w:r>
        <w:rPr>
          <w:spacing w:val="-7"/>
          <w:w w:val="110"/>
        </w:rPr>
        <w:t> </w:t>
      </w:r>
      <w:r>
        <w:rPr>
          <w:spacing w:val="-2"/>
          <w:w w:val="110"/>
        </w:rPr>
        <w:t>is</w:t>
      </w:r>
      <w:r>
        <w:rPr>
          <w:spacing w:val="-6"/>
          <w:w w:val="110"/>
        </w:rPr>
        <w:t> </w:t>
      </w:r>
      <w:r>
        <w:rPr>
          <w:spacing w:val="-2"/>
          <w:w w:val="110"/>
        </w:rPr>
        <w:t>the</w:t>
      </w:r>
      <w:r>
        <w:rPr>
          <w:spacing w:val="-6"/>
          <w:w w:val="110"/>
        </w:rPr>
        <w:t> </w:t>
      </w:r>
      <w:r>
        <w:rPr>
          <w:spacing w:val="-2"/>
          <w:w w:val="110"/>
        </w:rPr>
        <w:t>responsibility</w:t>
      </w:r>
      <w:r>
        <w:rPr>
          <w:spacing w:val="-8"/>
          <w:w w:val="110"/>
        </w:rPr>
        <w:t> </w:t>
      </w:r>
      <w:r>
        <w:rPr>
          <w:spacing w:val="-2"/>
          <w:w w:val="110"/>
        </w:rPr>
        <w:t>of</w:t>
      </w:r>
      <w:r>
        <w:rPr>
          <w:spacing w:val="-7"/>
          <w:w w:val="110"/>
        </w:rPr>
        <w:t> </w:t>
      </w:r>
      <w:r>
        <w:rPr>
          <w:spacing w:val="-2"/>
          <w:w w:val="110"/>
        </w:rPr>
        <w:t>the</w:t>
      </w:r>
      <w:r>
        <w:rPr>
          <w:spacing w:val="-9"/>
          <w:w w:val="110"/>
        </w:rPr>
        <w:t> </w:t>
      </w:r>
      <w:r>
        <w:rPr>
          <w:spacing w:val="-2"/>
          <w:w w:val="110"/>
        </w:rPr>
        <w:t>student</w:t>
      </w:r>
      <w:r>
        <w:rPr>
          <w:spacing w:val="-8"/>
          <w:w w:val="110"/>
        </w:rPr>
        <w:t> </w:t>
      </w:r>
      <w:r>
        <w:rPr>
          <w:spacing w:val="-2"/>
          <w:w w:val="110"/>
        </w:rPr>
        <w:t>to</w:t>
      </w:r>
      <w:r>
        <w:rPr>
          <w:spacing w:val="-10"/>
          <w:w w:val="110"/>
        </w:rPr>
        <w:t> </w:t>
      </w:r>
      <w:r>
        <w:rPr>
          <w:spacing w:val="-2"/>
          <w:w w:val="110"/>
        </w:rPr>
        <w:t>make</w:t>
      </w:r>
      <w:r>
        <w:rPr>
          <w:spacing w:val="-7"/>
          <w:w w:val="110"/>
        </w:rPr>
        <w:t> </w:t>
      </w:r>
      <w:r>
        <w:rPr>
          <w:spacing w:val="-2"/>
          <w:w w:val="110"/>
        </w:rPr>
        <w:t>all</w:t>
      </w:r>
      <w:r>
        <w:rPr>
          <w:spacing w:val="-7"/>
          <w:w w:val="110"/>
        </w:rPr>
        <w:t> </w:t>
      </w:r>
      <w:r>
        <w:rPr>
          <w:spacing w:val="-2"/>
          <w:w w:val="110"/>
        </w:rPr>
        <w:t>travel</w:t>
      </w:r>
      <w:r>
        <w:rPr>
          <w:spacing w:val="-10"/>
          <w:w w:val="110"/>
        </w:rPr>
        <w:t> </w:t>
      </w:r>
      <w:r>
        <w:rPr>
          <w:spacing w:val="-2"/>
          <w:w w:val="110"/>
        </w:rPr>
        <w:t>arrangements </w:t>
      </w:r>
      <w:r>
        <w:rPr>
          <w:w w:val="110"/>
        </w:rPr>
        <w:t>necessary</w:t>
      </w:r>
      <w:r>
        <w:rPr>
          <w:spacing w:val="-16"/>
          <w:w w:val="110"/>
        </w:rPr>
        <w:t> </w:t>
      </w:r>
      <w:r>
        <w:rPr>
          <w:w w:val="110"/>
        </w:rPr>
        <w:t>to</w:t>
      </w:r>
      <w:r>
        <w:rPr>
          <w:spacing w:val="-15"/>
          <w:w w:val="110"/>
        </w:rPr>
        <w:t> </w:t>
      </w:r>
      <w:r>
        <w:rPr>
          <w:w w:val="110"/>
        </w:rPr>
        <w:t>complete</w:t>
      </w:r>
      <w:r>
        <w:rPr>
          <w:spacing w:val="-15"/>
          <w:w w:val="110"/>
        </w:rPr>
        <w:t> </w:t>
      </w:r>
      <w:r>
        <w:rPr>
          <w:w w:val="110"/>
        </w:rPr>
        <w:t>degree</w:t>
      </w:r>
      <w:r>
        <w:rPr>
          <w:spacing w:val="-15"/>
          <w:w w:val="110"/>
        </w:rPr>
        <w:t> </w:t>
      </w:r>
      <w:r>
        <w:rPr>
          <w:w w:val="110"/>
        </w:rPr>
        <w:t>requirements.</w:t>
      </w:r>
      <w:r>
        <w:rPr>
          <w:spacing w:val="-15"/>
          <w:w w:val="110"/>
        </w:rPr>
        <w:t> </w:t>
      </w:r>
      <w:r>
        <w:rPr>
          <w:w w:val="110"/>
        </w:rPr>
        <w:t>This</w:t>
      </w:r>
      <w:r>
        <w:rPr>
          <w:spacing w:val="-15"/>
          <w:w w:val="110"/>
        </w:rPr>
        <w:t> </w:t>
      </w:r>
      <w:r>
        <w:rPr>
          <w:w w:val="110"/>
        </w:rPr>
        <w:t>includes</w:t>
      </w:r>
      <w:r>
        <w:rPr>
          <w:spacing w:val="-15"/>
          <w:w w:val="110"/>
        </w:rPr>
        <w:t> </w:t>
      </w:r>
      <w:r>
        <w:rPr>
          <w:w w:val="110"/>
        </w:rPr>
        <w:t>travel</w:t>
      </w:r>
      <w:r>
        <w:rPr>
          <w:spacing w:val="-15"/>
          <w:w w:val="110"/>
        </w:rPr>
        <w:t> </w:t>
      </w:r>
      <w:r>
        <w:rPr>
          <w:w w:val="110"/>
        </w:rPr>
        <w:t>arrangements</w:t>
      </w:r>
      <w:r>
        <w:rPr>
          <w:spacing w:val="-16"/>
          <w:w w:val="110"/>
        </w:rPr>
        <w:t> </w:t>
      </w:r>
      <w:r>
        <w:rPr>
          <w:w w:val="110"/>
        </w:rPr>
        <w:t>required</w:t>
      </w:r>
      <w:r>
        <w:rPr>
          <w:spacing w:val="-15"/>
          <w:w w:val="110"/>
        </w:rPr>
        <w:t> </w:t>
      </w:r>
      <w:r>
        <w:rPr>
          <w:w w:val="110"/>
        </w:rPr>
        <w:t>by clinical</w:t>
      </w:r>
      <w:r>
        <w:rPr>
          <w:spacing w:val="-5"/>
          <w:w w:val="110"/>
        </w:rPr>
        <w:t> </w:t>
      </w:r>
      <w:r>
        <w:rPr>
          <w:w w:val="110"/>
        </w:rPr>
        <w:t>agencies.</w:t>
      </w:r>
    </w:p>
    <w:p>
      <w:pPr>
        <w:pStyle w:val="BodyText"/>
        <w:spacing w:before="5"/>
      </w:pPr>
    </w:p>
    <w:p>
      <w:pPr>
        <w:pStyle w:val="BodyText"/>
        <w:ind w:left="1200"/>
      </w:pPr>
      <w:r>
        <w:rPr>
          <w:color w:val="0C5349"/>
          <w:spacing w:val="-2"/>
        </w:rPr>
        <w:t>EXAMINATIONS</w:t>
      </w:r>
    </w:p>
    <w:p>
      <w:pPr>
        <w:pStyle w:val="BodyText"/>
        <w:spacing w:before="10"/>
      </w:pPr>
    </w:p>
    <w:p>
      <w:pPr>
        <w:pStyle w:val="BodyText"/>
        <w:ind w:left="1200"/>
      </w:pPr>
      <w:r>
        <w:rPr>
          <w:spacing w:val="-2"/>
          <w:w w:val="105"/>
        </w:rPr>
        <w:t>75%</w:t>
      </w:r>
      <w:r>
        <w:rPr>
          <w:spacing w:val="-9"/>
          <w:w w:val="105"/>
        </w:rPr>
        <w:t> </w:t>
      </w:r>
      <w:r>
        <w:rPr>
          <w:spacing w:val="-2"/>
          <w:w w:val="105"/>
        </w:rPr>
        <w:t>Mean</w:t>
      </w:r>
      <w:r>
        <w:rPr>
          <w:spacing w:val="-9"/>
          <w:w w:val="105"/>
        </w:rPr>
        <w:t> </w:t>
      </w:r>
      <w:r>
        <w:rPr>
          <w:spacing w:val="-2"/>
          <w:w w:val="105"/>
        </w:rPr>
        <w:t>Exam</w:t>
      </w:r>
      <w:r>
        <w:rPr>
          <w:spacing w:val="-7"/>
          <w:w w:val="105"/>
        </w:rPr>
        <w:t> </w:t>
      </w:r>
      <w:r>
        <w:rPr>
          <w:spacing w:val="-2"/>
          <w:w w:val="105"/>
        </w:rPr>
        <w:t>Scores</w:t>
      </w:r>
    </w:p>
    <w:p>
      <w:pPr>
        <w:pStyle w:val="BodyText"/>
        <w:spacing w:line="244" w:lineRule="auto" w:before="7"/>
        <w:ind w:left="1920" w:right="1248"/>
      </w:pPr>
      <w:r>
        <w:rPr>
          <w:color w:val="232323"/>
          <w:w w:val="105"/>
        </w:rPr>
        <w:t>The CON requires students enrolled in all undergraduate courses where the use of exams is</w:t>
      </w:r>
      <w:r>
        <w:rPr>
          <w:color w:val="232323"/>
          <w:spacing w:val="80"/>
          <w:w w:val="105"/>
        </w:rPr>
        <w:t> </w:t>
      </w:r>
      <w:r>
        <w:rPr>
          <w:color w:val="232323"/>
          <w:w w:val="105"/>
        </w:rPr>
        <w:t>a part of the course’s overall evaluation plan to achieve a minimum average of 75% on applied</w:t>
      </w:r>
      <w:r>
        <w:rPr>
          <w:color w:val="232323"/>
          <w:spacing w:val="-6"/>
          <w:w w:val="105"/>
        </w:rPr>
        <w:t> </w:t>
      </w:r>
      <w:r>
        <w:rPr>
          <w:color w:val="232323"/>
          <w:w w:val="105"/>
        </w:rPr>
        <w:t>UG</w:t>
      </w:r>
      <w:r>
        <w:rPr>
          <w:color w:val="232323"/>
          <w:spacing w:val="-3"/>
          <w:w w:val="105"/>
        </w:rPr>
        <w:t> </w:t>
      </w:r>
      <w:r>
        <w:rPr>
          <w:color w:val="232323"/>
          <w:w w:val="105"/>
        </w:rPr>
        <w:t>course</w:t>
      </w:r>
      <w:r>
        <w:rPr>
          <w:color w:val="232323"/>
          <w:spacing w:val="-2"/>
          <w:w w:val="105"/>
        </w:rPr>
        <w:t> </w:t>
      </w:r>
      <w:r>
        <w:rPr>
          <w:color w:val="232323"/>
          <w:w w:val="105"/>
        </w:rPr>
        <w:t>exams.</w:t>
      </w:r>
      <w:r>
        <w:rPr>
          <w:color w:val="232323"/>
          <w:spacing w:val="-6"/>
          <w:w w:val="105"/>
        </w:rPr>
        <w:t> </w:t>
      </w:r>
      <w:r>
        <w:rPr>
          <w:color w:val="232323"/>
          <w:w w:val="105"/>
        </w:rPr>
        <w:t>Additionally,</w:t>
      </w:r>
      <w:r>
        <w:rPr>
          <w:color w:val="232323"/>
          <w:spacing w:val="-2"/>
          <w:w w:val="105"/>
        </w:rPr>
        <w:t> </w:t>
      </w:r>
      <w:r>
        <w:rPr>
          <w:color w:val="232323"/>
          <w:w w:val="105"/>
        </w:rPr>
        <w:t>this</w:t>
      </w:r>
      <w:r>
        <w:rPr>
          <w:color w:val="232323"/>
          <w:spacing w:val="-1"/>
          <w:w w:val="105"/>
        </w:rPr>
        <w:t> </w:t>
      </w:r>
      <w:r>
        <w:rPr>
          <w:color w:val="232323"/>
          <w:w w:val="105"/>
        </w:rPr>
        <w:t>average</w:t>
      </w:r>
      <w:r>
        <w:rPr>
          <w:color w:val="232323"/>
          <w:spacing w:val="-2"/>
          <w:w w:val="105"/>
        </w:rPr>
        <w:t> </w:t>
      </w:r>
      <w:r>
        <w:rPr>
          <w:color w:val="232323"/>
          <w:w w:val="105"/>
        </w:rPr>
        <w:t>of</w:t>
      </w:r>
      <w:r>
        <w:rPr>
          <w:color w:val="232323"/>
          <w:spacing w:val="-2"/>
          <w:w w:val="105"/>
        </w:rPr>
        <w:t> </w:t>
      </w:r>
      <w:r>
        <w:rPr>
          <w:color w:val="232323"/>
          <w:w w:val="105"/>
        </w:rPr>
        <w:t>exams</w:t>
      </w:r>
      <w:r>
        <w:rPr>
          <w:color w:val="232323"/>
          <w:spacing w:val="-1"/>
          <w:w w:val="105"/>
        </w:rPr>
        <w:t> </w:t>
      </w:r>
      <w:r>
        <w:rPr>
          <w:color w:val="232323"/>
          <w:w w:val="105"/>
        </w:rPr>
        <w:t>includes</w:t>
      </w:r>
      <w:r>
        <w:rPr>
          <w:color w:val="232323"/>
          <w:spacing w:val="-1"/>
          <w:w w:val="105"/>
        </w:rPr>
        <w:t> </w:t>
      </w:r>
      <w:r>
        <w:rPr>
          <w:color w:val="232323"/>
          <w:w w:val="105"/>
        </w:rPr>
        <w:t>the</w:t>
      </w:r>
      <w:r>
        <w:rPr>
          <w:color w:val="232323"/>
          <w:spacing w:val="-2"/>
          <w:w w:val="105"/>
        </w:rPr>
        <w:t> </w:t>
      </w:r>
      <w:r>
        <w:rPr>
          <w:color w:val="232323"/>
          <w:w w:val="105"/>
        </w:rPr>
        <w:t>post-remediation exam scores of any HESI exam assigned to the undergraduate course. If this 75% threshold is not reached, the final course grade will reflect only the average achieved on exams.</w:t>
      </w:r>
    </w:p>
    <w:p>
      <w:pPr>
        <w:pStyle w:val="BodyText"/>
        <w:spacing w:line="252" w:lineRule="exact"/>
        <w:ind w:left="1920"/>
      </w:pPr>
      <w:r>
        <w:rPr>
          <w:color w:val="232323"/>
          <w:w w:val="105"/>
        </w:rPr>
        <w:t>Clinical</w:t>
      </w:r>
      <w:r>
        <w:rPr>
          <w:color w:val="232323"/>
          <w:spacing w:val="-5"/>
          <w:w w:val="105"/>
        </w:rPr>
        <w:t> </w:t>
      </w:r>
      <w:r>
        <w:rPr>
          <w:color w:val="232323"/>
          <w:w w:val="105"/>
        </w:rPr>
        <w:t>grades and</w:t>
      </w:r>
      <w:r>
        <w:rPr>
          <w:color w:val="232323"/>
          <w:spacing w:val="-1"/>
          <w:w w:val="105"/>
        </w:rPr>
        <w:t> </w:t>
      </w:r>
      <w:r>
        <w:rPr>
          <w:color w:val="232323"/>
          <w:w w:val="105"/>
        </w:rPr>
        <w:t>any</w:t>
      </w:r>
      <w:r>
        <w:rPr>
          <w:color w:val="232323"/>
          <w:spacing w:val="-3"/>
          <w:w w:val="105"/>
        </w:rPr>
        <w:t> </w:t>
      </w:r>
      <w:r>
        <w:rPr>
          <w:color w:val="232323"/>
          <w:w w:val="105"/>
        </w:rPr>
        <w:t>other</w:t>
      </w:r>
      <w:r>
        <w:rPr>
          <w:color w:val="232323"/>
          <w:spacing w:val="-2"/>
          <w:w w:val="105"/>
        </w:rPr>
        <w:t> </w:t>
      </w:r>
      <w:r>
        <w:rPr>
          <w:color w:val="232323"/>
          <w:w w:val="105"/>
        </w:rPr>
        <w:t>course</w:t>
      </w:r>
      <w:r>
        <w:rPr>
          <w:color w:val="232323"/>
          <w:spacing w:val="-1"/>
          <w:w w:val="105"/>
        </w:rPr>
        <w:t> </w:t>
      </w:r>
      <w:r>
        <w:rPr>
          <w:color w:val="232323"/>
          <w:w w:val="105"/>
        </w:rPr>
        <w:t>grades will</w:t>
      </w:r>
      <w:r>
        <w:rPr>
          <w:color w:val="232323"/>
          <w:spacing w:val="-1"/>
          <w:w w:val="105"/>
        </w:rPr>
        <w:t> </w:t>
      </w:r>
      <w:r>
        <w:rPr>
          <w:color w:val="232323"/>
          <w:w w:val="105"/>
        </w:rPr>
        <w:t>be</w:t>
      </w:r>
      <w:r>
        <w:rPr>
          <w:color w:val="232323"/>
          <w:spacing w:val="-3"/>
          <w:w w:val="105"/>
        </w:rPr>
        <w:t> </w:t>
      </w:r>
      <w:r>
        <w:rPr>
          <w:color w:val="232323"/>
          <w:w w:val="105"/>
        </w:rPr>
        <w:t>included</w:t>
      </w:r>
      <w:r>
        <w:rPr>
          <w:color w:val="232323"/>
          <w:spacing w:val="-1"/>
          <w:w w:val="105"/>
        </w:rPr>
        <w:t> </w:t>
      </w:r>
      <w:r>
        <w:rPr>
          <w:color w:val="232323"/>
          <w:w w:val="105"/>
        </w:rPr>
        <w:t>in</w:t>
      </w:r>
      <w:r>
        <w:rPr>
          <w:color w:val="232323"/>
          <w:spacing w:val="-4"/>
          <w:w w:val="105"/>
        </w:rPr>
        <w:t> </w:t>
      </w:r>
      <w:r>
        <w:rPr>
          <w:color w:val="232323"/>
          <w:w w:val="105"/>
        </w:rPr>
        <w:t>calculating the</w:t>
      </w:r>
      <w:r>
        <w:rPr>
          <w:color w:val="232323"/>
          <w:spacing w:val="-1"/>
          <w:w w:val="105"/>
        </w:rPr>
        <w:t> </w:t>
      </w:r>
      <w:r>
        <w:rPr>
          <w:color w:val="232323"/>
          <w:w w:val="105"/>
        </w:rPr>
        <w:t>student’s </w:t>
      </w:r>
      <w:r>
        <w:rPr>
          <w:color w:val="232323"/>
          <w:spacing w:val="-4"/>
          <w:w w:val="105"/>
        </w:rPr>
        <w:t>final</w:t>
      </w:r>
    </w:p>
    <w:p>
      <w:pPr>
        <w:pStyle w:val="BodyText"/>
        <w:spacing w:before="4"/>
        <w:ind w:left="1920"/>
      </w:pPr>
      <w:r>
        <w:rPr>
          <w:color w:val="232323"/>
        </w:rPr>
        <w:t>grade</w:t>
      </w:r>
      <w:r>
        <w:rPr>
          <w:color w:val="232323"/>
          <w:spacing w:val="18"/>
        </w:rPr>
        <w:t> </w:t>
      </w:r>
      <w:r>
        <w:rPr>
          <w:color w:val="232323"/>
        </w:rPr>
        <w:t>only</w:t>
      </w:r>
      <w:r>
        <w:rPr>
          <w:color w:val="232323"/>
          <w:spacing w:val="22"/>
        </w:rPr>
        <w:t> </w:t>
      </w:r>
      <w:r>
        <w:rPr>
          <w:color w:val="232323"/>
        </w:rPr>
        <w:t>if</w:t>
      </w:r>
      <w:r>
        <w:rPr>
          <w:color w:val="232323"/>
          <w:spacing w:val="25"/>
        </w:rPr>
        <w:t> </w:t>
      </w:r>
      <w:r>
        <w:rPr>
          <w:color w:val="232323"/>
        </w:rPr>
        <w:t>the</w:t>
      </w:r>
      <w:r>
        <w:rPr>
          <w:color w:val="232323"/>
          <w:spacing w:val="25"/>
        </w:rPr>
        <w:t> </w:t>
      </w:r>
      <w:r>
        <w:rPr>
          <w:color w:val="232323"/>
        </w:rPr>
        <w:t>75%</w:t>
      </w:r>
      <w:r>
        <w:rPr>
          <w:color w:val="232323"/>
          <w:spacing w:val="23"/>
        </w:rPr>
        <w:t> </w:t>
      </w:r>
      <w:r>
        <w:rPr>
          <w:color w:val="232323"/>
        </w:rPr>
        <w:t>threshold</w:t>
      </w:r>
      <w:r>
        <w:rPr>
          <w:color w:val="232323"/>
          <w:spacing w:val="23"/>
        </w:rPr>
        <w:t> </w:t>
      </w:r>
      <w:r>
        <w:rPr>
          <w:color w:val="232323"/>
        </w:rPr>
        <w:t>is</w:t>
      </w:r>
      <w:r>
        <w:rPr>
          <w:color w:val="232323"/>
          <w:spacing w:val="25"/>
        </w:rPr>
        <w:t> </w:t>
      </w:r>
      <w:r>
        <w:rPr>
          <w:color w:val="232323"/>
          <w:spacing w:val="-2"/>
        </w:rPr>
        <w:t>reached.</w:t>
      </w:r>
    </w:p>
    <w:p>
      <w:pPr>
        <w:pStyle w:val="BodyText"/>
        <w:spacing w:before="10"/>
        <w:rPr>
          <w:sz w:val="23"/>
        </w:rPr>
      </w:pPr>
    </w:p>
    <w:p>
      <w:pPr>
        <w:pStyle w:val="BodyText"/>
        <w:ind w:left="1200"/>
      </w:pPr>
      <w:r>
        <w:rPr/>
        <w:t>Extra</w:t>
      </w:r>
      <w:r>
        <w:rPr>
          <w:spacing w:val="17"/>
        </w:rPr>
        <w:t> </w:t>
      </w:r>
      <w:r>
        <w:rPr>
          <w:spacing w:val="-2"/>
        </w:rPr>
        <w:t>Credit</w:t>
      </w:r>
    </w:p>
    <w:p>
      <w:pPr>
        <w:pStyle w:val="BodyText"/>
        <w:spacing w:line="244" w:lineRule="auto" w:before="4"/>
        <w:ind w:left="1920" w:right="2057"/>
      </w:pPr>
      <w:r>
        <w:rPr>
          <w:spacing w:val="-2"/>
          <w:w w:val="110"/>
        </w:rPr>
        <w:t>Extra</w:t>
      </w:r>
      <w:r>
        <w:rPr>
          <w:spacing w:val="-11"/>
          <w:w w:val="110"/>
        </w:rPr>
        <w:t> </w:t>
      </w:r>
      <w:r>
        <w:rPr>
          <w:spacing w:val="-2"/>
          <w:w w:val="110"/>
        </w:rPr>
        <w:t>credit</w:t>
      </w:r>
      <w:r>
        <w:rPr>
          <w:spacing w:val="-9"/>
          <w:w w:val="110"/>
        </w:rPr>
        <w:t> </w:t>
      </w:r>
      <w:r>
        <w:rPr>
          <w:spacing w:val="-2"/>
          <w:w w:val="110"/>
        </w:rPr>
        <w:t>is</w:t>
      </w:r>
      <w:r>
        <w:rPr>
          <w:spacing w:val="-7"/>
          <w:w w:val="110"/>
        </w:rPr>
        <w:t> </w:t>
      </w:r>
      <w:r>
        <w:rPr>
          <w:spacing w:val="-2"/>
          <w:w w:val="110"/>
        </w:rPr>
        <w:t>an</w:t>
      </w:r>
      <w:r>
        <w:rPr>
          <w:spacing w:val="-9"/>
          <w:w w:val="110"/>
        </w:rPr>
        <w:t> </w:t>
      </w:r>
      <w:r>
        <w:rPr>
          <w:spacing w:val="-2"/>
          <w:w w:val="110"/>
        </w:rPr>
        <w:t>academic</w:t>
      </w:r>
      <w:r>
        <w:rPr>
          <w:spacing w:val="-7"/>
          <w:w w:val="110"/>
        </w:rPr>
        <w:t> </w:t>
      </w:r>
      <w:r>
        <w:rPr>
          <w:spacing w:val="-2"/>
          <w:w w:val="110"/>
        </w:rPr>
        <w:t>concept</w:t>
      </w:r>
      <w:r>
        <w:rPr>
          <w:spacing w:val="-6"/>
          <w:w w:val="110"/>
        </w:rPr>
        <w:t> </w:t>
      </w:r>
      <w:r>
        <w:rPr>
          <w:spacing w:val="-2"/>
          <w:w w:val="110"/>
        </w:rPr>
        <w:t>whereby</w:t>
      </w:r>
      <w:r>
        <w:rPr>
          <w:spacing w:val="-9"/>
          <w:w w:val="110"/>
        </w:rPr>
        <w:t> </w:t>
      </w:r>
      <w:r>
        <w:rPr>
          <w:spacing w:val="-2"/>
          <w:w w:val="110"/>
        </w:rPr>
        <w:t>students</w:t>
      </w:r>
      <w:r>
        <w:rPr>
          <w:spacing w:val="-7"/>
          <w:w w:val="110"/>
        </w:rPr>
        <w:t> </w:t>
      </w:r>
      <w:r>
        <w:rPr>
          <w:spacing w:val="-2"/>
          <w:w w:val="110"/>
        </w:rPr>
        <w:t>are</w:t>
      </w:r>
      <w:r>
        <w:rPr>
          <w:spacing w:val="-9"/>
          <w:w w:val="110"/>
        </w:rPr>
        <w:t> </w:t>
      </w:r>
      <w:r>
        <w:rPr>
          <w:spacing w:val="-2"/>
          <w:w w:val="110"/>
        </w:rPr>
        <w:t>offered</w:t>
      </w:r>
      <w:r>
        <w:rPr>
          <w:spacing w:val="-8"/>
          <w:w w:val="110"/>
        </w:rPr>
        <w:t> </w:t>
      </w:r>
      <w:r>
        <w:rPr>
          <w:spacing w:val="-2"/>
          <w:w w:val="110"/>
        </w:rPr>
        <w:t>the</w:t>
      </w:r>
      <w:r>
        <w:rPr>
          <w:spacing w:val="-7"/>
          <w:w w:val="110"/>
        </w:rPr>
        <w:t> </w:t>
      </w:r>
      <w:r>
        <w:rPr>
          <w:spacing w:val="-2"/>
          <w:w w:val="110"/>
        </w:rPr>
        <w:t>opportunity </w:t>
      </w:r>
      <w:r>
        <w:rPr>
          <w:w w:val="110"/>
        </w:rPr>
        <w:t>to</w:t>
      </w:r>
      <w:r>
        <w:rPr>
          <w:spacing w:val="-3"/>
          <w:w w:val="110"/>
        </w:rPr>
        <w:t> </w:t>
      </w:r>
      <w:r>
        <w:rPr>
          <w:w w:val="110"/>
        </w:rPr>
        <w:t>complete</w:t>
      </w:r>
      <w:r>
        <w:rPr>
          <w:spacing w:val="-3"/>
          <w:w w:val="110"/>
        </w:rPr>
        <w:t> </w:t>
      </w:r>
      <w:r>
        <w:rPr>
          <w:w w:val="110"/>
        </w:rPr>
        <w:t>work</w:t>
      </w:r>
      <w:r>
        <w:rPr>
          <w:spacing w:val="-4"/>
          <w:w w:val="110"/>
        </w:rPr>
        <w:t> </w:t>
      </w:r>
      <w:r>
        <w:rPr>
          <w:w w:val="110"/>
        </w:rPr>
        <w:t>in</w:t>
      </w:r>
      <w:r>
        <w:rPr>
          <w:spacing w:val="-4"/>
          <w:w w:val="110"/>
        </w:rPr>
        <w:t> </w:t>
      </w:r>
      <w:r>
        <w:rPr>
          <w:w w:val="110"/>
        </w:rPr>
        <w:t>order</w:t>
      </w:r>
      <w:r>
        <w:rPr>
          <w:spacing w:val="-4"/>
          <w:w w:val="110"/>
        </w:rPr>
        <w:t> </w:t>
      </w:r>
      <w:r>
        <w:rPr>
          <w:w w:val="110"/>
        </w:rPr>
        <w:t>to</w:t>
      </w:r>
      <w:r>
        <w:rPr>
          <w:spacing w:val="-3"/>
          <w:w w:val="110"/>
        </w:rPr>
        <w:t> </w:t>
      </w:r>
      <w:r>
        <w:rPr>
          <w:w w:val="110"/>
        </w:rPr>
        <w:t>gain</w:t>
      </w:r>
      <w:r>
        <w:rPr>
          <w:spacing w:val="-4"/>
          <w:w w:val="110"/>
        </w:rPr>
        <w:t> </w:t>
      </w:r>
      <w:r>
        <w:rPr>
          <w:w w:val="110"/>
        </w:rPr>
        <w:t>additional</w:t>
      </w:r>
      <w:r>
        <w:rPr>
          <w:spacing w:val="-6"/>
          <w:w w:val="110"/>
        </w:rPr>
        <w:t> </w:t>
      </w:r>
      <w:r>
        <w:rPr>
          <w:w w:val="110"/>
        </w:rPr>
        <w:t>credit</w:t>
      </w:r>
      <w:r>
        <w:rPr>
          <w:spacing w:val="-4"/>
          <w:w w:val="110"/>
        </w:rPr>
        <w:t> </w:t>
      </w:r>
      <w:r>
        <w:rPr>
          <w:w w:val="110"/>
        </w:rPr>
        <w:t>that</w:t>
      </w:r>
      <w:r>
        <w:rPr>
          <w:spacing w:val="-3"/>
          <w:w w:val="110"/>
        </w:rPr>
        <w:t> </w:t>
      </w:r>
      <w:r>
        <w:rPr>
          <w:w w:val="110"/>
        </w:rPr>
        <w:t>would</w:t>
      </w:r>
      <w:r>
        <w:rPr>
          <w:spacing w:val="-3"/>
          <w:w w:val="110"/>
        </w:rPr>
        <w:t> </w:t>
      </w:r>
      <w:r>
        <w:rPr>
          <w:w w:val="110"/>
        </w:rPr>
        <w:t>boost</w:t>
      </w:r>
    </w:p>
    <w:p>
      <w:pPr>
        <w:pStyle w:val="BodyText"/>
        <w:spacing w:line="244" w:lineRule="auto"/>
        <w:ind w:left="1920" w:right="1200"/>
      </w:pPr>
      <w:r>
        <w:rPr>
          <w:w w:val="105"/>
        </w:rPr>
        <w:t>their overall course grade. Extra credit can take many forms and can include additional assignments, adding points to exams, allowing students to retake exams for additional</w:t>
      </w:r>
      <w:r>
        <w:rPr>
          <w:spacing w:val="80"/>
          <w:w w:val="105"/>
        </w:rPr>
        <w:t> </w:t>
      </w:r>
      <w:r>
        <w:rPr>
          <w:w w:val="105"/>
        </w:rPr>
        <w:t>points,</w:t>
      </w:r>
      <w:r>
        <w:rPr>
          <w:spacing w:val="13"/>
          <w:w w:val="105"/>
        </w:rPr>
        <w:t> </w:t>
      </w:r>
      <w:r>
        <w:rPr>
          <w:w w:val="105"/>
        </w:rPr>
        <w:t>and</w:t>
      </w:r>
      <w:r>
        <w:rPr>
          <w:spacing w:val="13"/>
          <w:w w:val="105"/>
        </w:rPr>
        <w:t> </w:t>
      </w:r>
      <w:r>
        <w:rPr>
          <w:w w:val="105"/>
        </w:rPr>
        <w:t>“curving” exams</w:t>
      </w:r>
      <w:r>
        <w:rPr>
          <w:spacing w:val="17"/>
          <w:w w:val="105"/>
        </w:rPr>
        <w:t> </w:t>
      </w:r>
      <w:r>
        <w:rPr>
          <w:w w:val="105"/>
        </w:rPr>
        <w:t>based</w:t>
      </w:r>
      <w:r>
        <w:rPr>
          <w:spacing w:val="13"/>
          <w:w w:val="105"/>
        </w:rPr>
        <w:t> </w:t>
      </w:r>
      <w:r>
        <w:rPr>
          <w:w w:val="105"/>
        </w:rPr>
        <w:t>on scores</w:t>
      </w:r>
      <w:r>
        <w:rPr>
          <w:spacing w:val="14"/>
          <w:w w:val="105"/>
        </w:rPr>
        <w:t> </w:t>
      </w:r>
      <w:r>
        <w:rPr>
          <w:w w:val="105"/>
        </w:rPr>
        <w:t>rather than an analysis</w:t>
      </w:r>
      <w:r>
        <w:rPr>
          <w:spacing w:val="14"/>
          <w:w w:val="105"/>
        </w:rPr>
        <w:t> </w:t>
      </w:r>
      <w:r>
        <w:rPr>
          <w:w w:val="105"/>
        </w:rPr>
        <w:t>of</w:t>
      </w:r>
      <w:r>
        <w:rPr>
          <w:spacing w:val="13"/>
          <w:w w:val="105"/>
        </w:rPr>
        <w:t> </w:t>
      </w:r>
      <w:r>
        <w:rPr>
          <w:w w:val="105"/>
        </w:rPr>
        <w:t>the</w:t>
      </w:r>
      <w:r>
        <w:rPr>
          <w:spacing w:val="14"/>
          <w:w w:val="105"/>
        </w:rPr>
        <w:t> </w:t>
      </w:r>
      <w:r>
        <w:rPr>
          <w:w w:val="105"/>
        </w:rPr>
        <w:t>exam</w:t>
      </w:r>
      <w:r>
        <w:rPr>
          <w:spacing w:val="14"/>
          <w:w w:val="105"/>
        </w:rPr>
        <w:t> </w:t>
      </w:r>
      <w:r>
        <w:rPr>
          <w:w w:val="105"/>
        </w:rPr>
        <w:t>quality.</w:t>
      </w:r>
      <w:r>
        <w:rPr>
          <w:w w:val="105"/>
        </w:rPr>
        <w:t> The</w:t>
      </w:r>
      <w:r>
        <w:rPr>
          <w:spacing w:val="-6"/>
          <w:w w:val="105"/>
        </w:rPr>
        <w:t> </w:t>
      </w:r>
      <w:r>
        <w:rPr>
          <w:w w:val="105"/>
        </w:rPr>
        <w:t>use</w:t>
      </w:r>
      <w:r>
        <w:rPr>
          <w:spacing w:val="-6"/>
          <w:w w:val="105"/>
        </w:rPr>
        <w:t> </w:t>
      </w:r>
      <w:r>
        <w:rPr>
          <w:w w:val="105"/>
        </w:rPr>
        <w:t>of</w:t>
      </w:r>
      <w:r>
        <w:rPr>
          <w:spacing w:val="-3"/>
          <w:w w:val="105"/>
        </w:rPr>
        <w:t> </w:t>
      </w:r>
      <w:r>
        <w:rPr>
          <w:w w:val="105"/>
        </w:rPr>
        <w:t>extra</w:t>
      </w:r>
      <w:r>
        <w:rPr>
          <w:spacing w:val="-4"/>
          <w:w w:val="105"/>
        </w:rPr>
        <w:t> </w:t>
      </w:r>
      <w:r>
        <w:rPr>
          <w:w w:val="105"/>
        </w:rPr>
        <w:t>credit</w:t>
      </w:r>
      <w:r>
        <w:rPr>
          <w:spacing w:val="-7"/>
          <w:w w:val="105"/>
        </w:rPr>
        <w:t> </w:t>
      </w:r>
      <w:r>
        <w:rPr>
          <w:w w:val="105"/>
        </w:rPr>
        <w:t>in</w:t>
      </w:r>
      <w:r>
        <w:rPr>
          <w:spacing w:val="-2"/>
          <w:w w:val="105"/>
        </w:rPr>
        <w:t> </w:t>
      </w:r>
      <w:r>
        <w:rPr>
          <w:w w:val="105"/>
        </w:rPr>
        <w:t>the</w:t>
      </w:r>
      <w:r>
        <w:rPr>
          <w:spacing w:val="-3"/>
          <w:w w:val="105"/>
        </w:rPr>
        <w:t> </w:t>
      </w:r>
      <w:r>
        <w:rPr>
          <w:w w:val="105"/>
        </w:rPr>
        <w:t>WSU</w:t>
      </w:r>
      <w:r>
        <w:rPr>
          <w:spacing w:val="-4"/>
          <w:w w:val="105"/>
        </w:rPr>
        <w:t> </w:t>
      </w:r>
      <w:r>
        <w:rPr>
          <w:w w:val="105"/>
        </w:rPr>
        <w:t>UG</w:t>
      </w:r>
      <w:r>
        <w:rPr>
          <w:spacing w:val="-4"/>
          <w:w w:val="105"/>
        </w:rPr>
        <w:t> </w:t>
      </w:r>
      <w:r>
        <w:rPr>
          <w:w w:val="105"/>
        </w:rPr>
        <w:t>nursing</w:t>
      </w:r>
      <w:r>
        <w:rPr>
          <w:spacing w:val="-1"/>
          <w:w w:val="105"/>
        </w:rPr>
        <w:t> </w:t>
      </w:r>
      <w:r>
        <w:rPr>
          <w:w w:val="105"/>
        </w:rPr>
        <w:t>program</w:t>
      </w:r>
      <w:r>
        <w:rPr>
          <w:spacing w:val="-2"/>
          <w:w w:val="105"/>
        </w:rPr>
        <w:t> </w:t>
      </w:r>
      <w:r>
        <w:rPr>
          <w:w w:val="105"/>
        </w:rPr>
        <w:t>is</w:t>
      </w:r>
      <w:r>
        <w:rPr>
          <w:spacing w:val="-2"/>
          <w:w w:val="105"/>
        </w:rPr>
        <w:t> </w:t>
      </w:r>
      <w:r>
        <w:rPr>
          <w:w w:val="105"/>
        </w:rPr>
        <w:t>discouraged</w:t>
      </w:r>
      <w:r>
        <w:rPr>
          <w:spacing w:val="-2"/>
          <w:w w:val="105"/>
        </w:rPr>
        <w:t> </w:t>
      </w:r>
      <w:r>
        <w:rPr>
          <w:w w:val="105"/>
        </w:rPr>
        <w:t>as</w:t>
      </w:r>
      <w:r>
        <w:rPr>
          <w:spacing w:val="-6"/>
          <w:w w:val="105"/>
        </w:rPr>
        <w:t> </w:t>
      </w:r>
      <w:r>
        <w:rPr>
          <w:w w:val="105"/>
        </w:rPr>
        <w:t>it</w:t>
      </w:r>
      <w:r>
        <w:rPr>
          <w:spacing w:val="-4"/>
          <w:w w:val="105"/>
        </w:rPr>
        <w:t> </w:t>
      </w:r>
      <w:r>
        <w:rPr>
          <w:w w:val="105"/>
        </w:rPr>
        <w:t>can</w:t>
      </w:r>
      <w:r>
        <w:rPr>
          <w:spacing w:val="-4"/>
          <w:w w:val="105"/>
        </w:rPr>
        <w:t> </w:t>
      </w:r>
      <w:r>
        <w:rPr>
          <w:w w:val="105"/>
        </w:rPr>
        <w:t>lead</w:t>
      </w:r>
      <w:r>
        <w:rPr>
          <w:spacing w:val="-3"/>
          <w:w w:val="105"/>
        </w:rPr>
        <w:t> </w:t>
      </w:r>
      <w:r>
        <w:rPr>
          <w:w w:val="105"/>
        </w:rPr>
        <w:t>to</w:t>
      </w:r>
      <w:r>
        <w:rPr>
          <w:spacing w:val="-3"/>
          <w:w w:val="105"/>
        </w:rPr>
        <w:t> </w:t>
      </w:r>
      <w:r>
        <w:rPr>
          <w:w w:val="105"/>
        </w:rPr>
        <w:t>grade inflation, allow for students to progress who may not have the necessary</w:t>
      </w:r>
    </w:p>
    <w:p>
      <w:pPr>
        <w:pStyle w:val="BodyText"/>
        <w:spacing w:line="244" w:lineRule="auto"/>
        <w:ind w:left="1920" w:right="3245"/>
      </w:pPr>
      <w:r>
        <w:rPr>
          <w:spacing w:val="-2"/>
          <w:w w:val="110"/>
        </w:rPr>
        <w:t>skills/knowledge,</w:t>
      </w:r>
      <w:r>
        <w:rPr>
          <w:spacing w:val="-8"/>
          <w:w w:val="110"/>
        </w:rPr>
        <w:t> </w:t>
      </w:r>
      <w:r>
        <w:rPr>
          <w:spacing w:val="-2"/>
          <w:w w:val="110"/>
        </w:rPr>
        <w:t>and</w:t>
      </w:r>
      <w:r>
        <w:rPr>
          <w:spacing w:val="-10"/>
          <w:w w:val="110"/>
        </w:rPr>
        <w:t> </w:t>
      </w:r>
      <w:r>
        <w:rPr>
          <w:spacing w:val="-2"/>
          <w:w w:val="110"/>
        </w:rPr>
        <w:t>become</w:t>
      </w:r>
      <w:r>
        <w:rPr>
          <w:spacing w:val="-9"/>
          <w:w w:val="110"/>
        </w:rPr>
        <w:t> </w:t>
      </w:r>
      <w:r>
        <w:rPr>
          <w:spacing w:val="-2"/>
          <w:w w:val="110"/>
        </w:rPr>
        <w:t>an</w:t>
      </w:r>
      <w:r>
        <w:rPr>
          <w:spacing w:val="-10"/>
          <w:w w:val="110"/>
        </w:rPr>
        <w:t> </w:t>
      </w:r>
      <w:r>
        <w:rPr>
          <w:spacing w:val="-2"/>
          <w:w w:val="110"/>
        </w:rPr>
        <w:t>expectation</w:t>
      </w:r>
      <w:r>
        <w:rPr>
          <w:spacing w:val="-10"/>
          <w:w w:val="110"/>
        </w:rPr>
        <w:t> </w:t>
      </w:r>
      <w:r>
        <w:rPr>
          <w:spacing w:val="-2"/>
          <w:w w:val="110"/>
        </w:rPr>
        <w:t>on</w:t>
      </w:r>
      <w:r>
        <w:rPr>
          <w:spacing w:val="-10"/>
          <w:w w:val="110"/>
        </w:rPr>
        <w:t> </w:t>
      </w:r>
      <w:r>
        <w:rPr>
          <w:spacing w:val="-2"/>
          <w:w w:val="110"/>
        </w:rPr>
        <w:t>the</w:t>
      </w:r>
      <w:r>
        <w:rPr>
          <w:spacing w:val="-9"/>
          <w:w w:val="110"/>
        </w:rPr>
        <w:t> </w:t>
      </w:r>
      <w:r>
        <w:rPr>
          <w:spacing w:val="-2"/>
          <w:w w:val="110"/>
        </w:rPr>
        <w:t>part</w:t>
      </w:r>
      <w:r>
        <w:rPr>
          <w:spacing w:val="-10"/>
          <w:w w:val="110"/>
        </w:rPr>
        <w:t> </w:t>
      </w:r>
      <w:r>
        <w:rPr>
          <w:spacing w:val="-2"/>
          <w:w w:val="110"/>
        </w:rPr>
        <w:t>of</w:t>
      </w:r>
      <w:r>
        <w:rPr>
          <w:spacing w:val="-9"/>
          <w:w w:val="110"/>
        </w:rPr>
        <w:t> </w:t>
      </w:r>
      <w:r>
        <w:rPr>
          <w:spacing w:val="-2"/>
          <w:w w:val="110"/>
        </w:rPr>
        <w:t>students. If</w:t>
      </w:r>
      <w:r>
        <w:rPr>
          <w:spacing w:val="-7"/>
          <w:w w:val="110"/>
        </w:rPr>
        <w:t> </w:t>
      </w:r>
      <w:r>
        <w:rPr>
          <w:spacing w:val="-2"/>
          <w:w w:val="110"/>
        </w:rPr>
        <w:t>extra</w:t>
      </w:r>
      <w:r>
        <w:rPr>
          <w:spacing w:val="-7"/>
          <w:w w:val="110"/>
        </w:rPr>
        <w:t> </w:t>
      </w:r>
      <w:r>
        <w:rPr>
          <w:spacing w:val="-2"/>
          <w:w w:val="110"/>
        </w:rPr>
        <w:t>credit</w:t>
      </w:r>
      <w:r>
        <w:rPr>
          <w:spacing w:val="-8"/>
          <w:w w:val="110"/>
        </w:rPr>
        <w:t> </w:t>
      </w:r>
      <w:r>
        <w:rPr>
          <w:spacing w:val="-2"/>
          <w:w w:val="110"/>
        </w:rPr>
        <w:t>is</w:t>
      </w:r>
      <w:r>
        <w:rPr>
          <w:spacing w:val="-6"/>
          <w:w w:val="110"/>
        </w:rPr>
        <w:t> </w:t>
      </w:r>
      <w:r>
        <w:rPr>
          <w:spacing w:val="-2"/>
          <w:w w:val="110"/>
        </w:rPr>
        <w:t>provided,</w:t>
      </w:r>
      <w:r>
        <w:rPr>
          <w:spacing w:val="-9"/>
          <w:w w:val="110"/>
        </w:rPr>
        <w:t> </w:t>
      </w:r>
      <w:r>
        <w:rPr>
          <w:spacing w:val="-2"/>
          <w:w w:val="110"/>
        </w:rPr>
        <w:t>the</w:t>
      </w:r>
      <w:r>
        <w:rPr>
          <w:spacing w:val="-6"/>
          <w:w w:val="110"/>
        </w:rPr>
        <w:t> </w:t>
      </w:r>
      <w:r>
        <w:rPr>
          <w:spacing w:val="-2"/>
          <w:w w:val="110"/>
        </w:rPr>
        <w:t>following</w:t>
      </w:r>
      <w:r>
        <w:rPr>
          <w:spacing w:val="-6"/>
          <w:w w:val="110"/>
        </w:rPr>
        <w:t> </w:t>
      </w:r>
      <w:r>
        <w:rPr>
          <w:spacing w:val="-2"/>
          <w:w w:val="110"/>
        </w:rPr>
        <w:t>guidelines</w:t>
      </w:r>
      <w:r>
        <w:rPr>
          <w:spacing w:val="-9"/>
          <w:w w:val="110"/>
        </w:rPr>
        <w:t> </w:t>
      </w:r>
      <w:r>
        <w:rPr>
          <w:spacing w:val="-2"/>
          <w:w w:val="110"/>
        </w:rPr>
        <w:t>will</w:t>
      </w:r>
      <w:r>
        <w:rPr>
          <w:spacing w:val="-7"/>
          <w:w w:val="110"/>
        </w:rPr>
        <w:t> </w:t>
      </w:r>
      <w:r>
        <w:rPr>
          <w:spacing w:val="-2"/>
          <w:w w:val="110"/>
        </w:rPr>
        <w:t>be</w:t>
      </w:r>
      <w:r>
        <w:rPr>
          <w:spacing w:val="-7"/>
          <w:w w:val="110"/>
        </w:rPr>
        <w:t> </w:t>
      </w:r>
      <w:r>
        <w:rPr>
          <w:spacing w:val="-2"/>
          <w:w w:val="110"/>
        </w:rPr>
        <w:t>followed:</w:t>
      </w:r>
    </w:p>
    <w:p>
      <w:pPr>
        <w:pStyle w:val="ListParagraph"/>
        <w:numPr>
          <w:ilvl w:val="0"/>
          <w:numId w:val="9"/>
        </w:numPr>
        <w:tabs>
          <w:tab w:pos="2280" w:val="left" w:leader="none"/>
          <w:tab w:pos="2281" w:val="left" w:leader="none"/>
        </w:tabs>
        <w:spacing w:line="240" w:lineRule="auto" w:before="0" w:after="0"/>
        <w:ind w:left="2280" w:right="0" w:hanging="361"/>
        <w:jc w:val="left"/>
        <w:rPr>
          <w:sz w:val="22"/>
        </w:rPr>
      </w:pPr>
      <w:r>
        <w:rPr>
          <w:sz w:val="22"/>
        </w:rPr>
        <w:t>Extra</w:t>
      </w:r>
      <w:r>
        <w:rPr>
          <w:spacing w:val="20"/>
          <w:sz w:val="22"/>
        </w:rPr>
        <w:t> </w:t>
      </w:r>
      <w:r>
        <w:rPr>
          <w:sz w:val="22"/>
        </w:rPr>
        <w:t>credit</w:t>
      </w:r>
      <w:r>
        <w:rPr>
          <w:spacing w:val="25"/>
          <w:sz w:val="22"/>
        </w:rPr>
        <w:t> </w:t>
      </w:r>
      <w:r>
        <w:rPr>
          <w:sz w:val="22"/>
        </w:rPr>
        <w:t>may</w:t>
      </w:r>
      <w:r>
        <w:rPr>
          <w:spacing w:val="24"/>
          <w:sz w:val="22"/>
        </w:rPr>
        <w:t> </w:t>
      </w:r>
      <w:r>
        <w:rPr>
          <w:sz w:val="22"/>
        </w:rPr>
        <w:t>not</w:t>
      </w:r>
      <w:r>
        <w:rPr>
          <w:spacing w:val="26"/>
          <w:sz w:val="22"/>
        </w:rPr>
        <w:t> </w:t>
      </w:r>
      <w:r>
        <w:rPr>
          <w:sz w:val="22"/>
        </w:rPr>
        <w:t>be</w:t>
      </w:r>
      <w:r>
        <w:rPr>
          <w:spacing w:val="26"/>
          <w:sz w:val="22"/>
        </w:rPr>
        <w:t> </w:t>
      </w:r>
      <w:r>
        <w:rPr>
          <w:sz w:val="22"/>
        </w:rPr>
        <w:t>used</w:t>
      </w:r>
      <w:r>
        <w:rPr>
          <w:spacing w:val="26"/>
          <w:sz w:val="22"/>
        </w:rPr>
        <w:t> </w:t>
      </w:r>
      <w:r>
        <w:rPr>
          <w:sz w:val="22"/>
        </w:rPr>
        <w:t>to</w:t>
      </w:r>
      <w:r>
        <w:rPr>
          <w:spacing w:val="26"/>
          <w:sz w:val="22"/>
        </w:rPr>
        <w:t> </w:t>
      </w:r>
      <w:r>
        <w:rPr>
          <w:sz w:val="22"/>
        </w:rPr>
        <w:t>elevate</w:t>
      </w:r>
      <w:r>
        <w:rPr>
          <w:spacing w:val="25"/>
          <w:sz w:val="22"/>
        </w:rPr>
        <w:t> </w:t>
      </w:r>
      <w:r>
        <w:rPr>
          <w:sz w:val="22"/>
        </w:rPr>
        <w:t>a</w:t>
      </w:r>
      <w:r>
        <w:rPr>
          <w:spacing w:val="26"/>
          <w:sz w:val="22"/>
        </w:rPr>
        <w:t> </w:t>
      </w:r>
      <w:r>
        <w:rPr>
          <w:sz w:val="22"/>
        </w:rPr>
        <w:t>student’s</w:t>
      </w:r>
      <w:r>
        <w:rPr>
          <w:spacing w:val="22"/>
          <w:sz w:val="22"/>
        </w:rPr>
        <w:t> </w:t>
      </w:r>
      <w:r>
        <w:rPr>
          <w:sz w:val="22"/>
        </w:rPr>
        <w:t>overall</w:t>
      </w:r>
      <w:r>
        <w:rPr>
          <w:spacing w:val="26"/>
          <w:sz w:val="22"/>
        </w:rPr>
        <w:t> </w:t>
      </w:r>
      <w:r>
        <w:rPr>
          <w:sz w:val="22"/>
        </w:rPr>
        <w:t>grade</w:t>
      </w:r>
      <w:r>
        <w:rPr>
          <w:spacing w:val="26"/>
          <w:sz w:val="22"/>
        </w:rPr>
        <w:t> </w:t>
      </w:r>
      <w:r>
        <w:rPr>
          <w:sz w:val="22"/>
        </w:rPr>
        <w:t>to</w:t>
      </w:r>
      <w:r>
        <w:rPr>
          <w:spacing w:val="26"/>
          <w:sz w:val="22"/>
        </w:rPr>
        <w:t> </w:t>
      </w:r>
      <w:r>
        <w:rPr>
          <w:sz w:val="22"/>
        </w:rPr>
        <w:t>above</w:t>
      </w:r>
      <w:r>
        <w:rPr>
          <w:spacing w:val="25"/>
          <w:sz w:val="22"/>
        </w:rPr>
        <w:t> </w:t>
      </w:r>
      <w:r>
        <w:rPr>
          <w:sz w:val="22"/>
        </w:rPr>
        <w:t>the</w:t>
      </w:r>
      <w:r>
        <w:rPr>
          <w:spacing w:val="22"/>
          <w:sz w:val="22"/>
        </w:rPr>
        <w:t> </w:t>
      </w:r>
      <w:r>
        <w:rPr>
          <w:spacing w:val="-5"/>
          <w:sz w:val="22"/>
        </w:rPr>
        <w:t>75%</w:t>
      </w:r>
    </w:p>
    <w:p>
      <w:pPr>
        <w:pStyle w:val="BodyText"/>
        <w:spacing w:before="5"/>
        <w:ind w:left="2280"/>
      </w:pPr>
      <w:r>
        <w:rPr>
          <w:w w:val="105"/>
        </w:rPr>
        <w:t>required</w:t>
      </w:r>
      <w:r>
        <w:rPr>
          <w:spacing w:val="1"/>
          <w:w w:val="105"/>
        </w:rPr>
        <w:t> </w:t>
      </w:r>
      <w:r>
        <w:rPr>
          <w:w w:val="105"/>
        </w:rPr>
        <w:t>for</w:t>
      </w:r>
      <w:r>
        <w:rPr>
          <w:spacing w:val="-2"/>
          <w:w w:val="105"/>
        </w:rPr>
        <w:t> </w:t>
      </w:r>
      <w:r>
        <w:rPr>
          <w:w w:val="105"/>
        </w:rPr>
        <w:t>successful</w:t>
      </w:r>
      <w:r>
        <w:rPr>
          <w:spacing w:val="-2"/>
          <w:w w:val="105"/>
        </w:rPr>
        <w:t> </w:t>
      </w:r>
      <w:r>
        <w:rPr>
          <w:w w:val="105"/>
        </w:rPr>
        <w:t>completion</w:t>
      </w:r>
      <w:r>
        <w:rPr>
          <w:spacing w:val="1"/>
          <w:w w:val="105"/>
        </w:rPr>
        <w:t> </w:t>
      </w:r>
      <w:r>
        <w:rPr>
          <w:w w:val="105"/>
        </w:rPr>
        <w:t>of</w:t>
      </w:r>
      <w:r>
        <w:rPr>
          <w:spacing w:val="1"/>
          <w:w w:val="105"/>
        </w:rPr>
        <w:t> </w:t>
      </w:r>
      <w:r>
        <w:rPr>
          <w:w w:val="105"/>
        </w:rPr>
        <w:t>the</w:t>
      </w:r>
      <w:r>
        <w:rPr>
          <w:spacing w:val="2"/>
          <w:w w:val="105"/>
        </w:rPr>
        <w:t> </w:t>
      </w:r>
      <w:r>
        <w:rPr>
          <w:spacing w:val="-2"/>
          <w:w w:val="105"/>
        </w:rPr>
        <w:t>course.</w:t>
      </w:r>
    </w:p>
    <w:p>
      <w:pPr>
        <w:pStyle w:val="ListParagraph"/>
        <w:numPr>
          <w:ilvl w:val="0"/>
          <w:numId w:val="9"/>
        </w:numPr>
        <w:tabs>
          <w:tab w:pos="2280" w:val="left" w:leader="none"/>
          <w:tab w:pos="2281" w:val="left" w:leader="none"/>
        </w:tabs>
        <w:spacing w:line="244" w:lineRule="auto" w:before="4" w:after="0"/>
        <w:ind w:left="2280" w:right="1614" w:hanging="360"/>
        <w:jc w:val="left"/>
        <w:rPr>
          <w:sz w:val="22"/>
        </w:rPr>
      </w:pPr>
      <w:r>
        <w:rPr>
          <w:w w:val="110"/>
          <w:sz w:val="22"/>
        </w:rPr>
        <w:t>In</w:t>
      </w:r>
      <w:r>
        <w:rPr>
          <w:spacing w:val="-9"/>
          <w:w w:val="110"/>
          <w:sz w:val="22"/>
        </w:rPr>
        <w:t> </w:t>
      </w:r>
      <w:r>
        <w:rPr>
          <w:w w:val="110"/>
          <w:sz w:val="22"/>
        </w:rPr>
        <w:t>courses</w:t>
      </w:r>
      <w:r>
        <w:rPr>
          <w:spacing w:val="-7"/>
          <w:w w:val="110"/>
          <w:sz w:val="22"/>
        </w:rPr>
        <w:t> </w:t>
      </w:r>
      <w:r>
        <w:rPr>
          <w:w w:val="110"/>
          <w:sz w:val="22"/>
        </w:rPr>
        <w:t>where</w:t>
      </w:r>
      <w:r>
        <w:rPr>
          <w:spacing w:val="-8"/>
          <w:w w:val="110"/>
          <w:sz w:val="22"/>
        </w:rPr>
        <w:t> </w:t>
      </w:r>
      <w:r>
        <w:rPr>
          <w:w w:val="110"/>
          <w:sz w:val="22"/>
        </w:rPr>
        <w:t>there</w:t>
      </w:r>
      <w:r>
        <w:rPr>
          <w:spacing w:val="-8"/>
          <w:w w:val="110"/>
          <w:sz w:val="22"/>
        </w:rPr>
        <w:t> </w:t>
      </w:r>
      <w:r>
        <w:rPr>
          <w:w w:val="110"/>
          <w:sz w:val="22"/>
        </w:rPr>
        <w:t>is</w:t>
      </w:r>
      <w:r>
        <w:rPr>
          <w:spacing w:val="-7"/>
          <w:w w:val="110"/>
          <w:sz w:val="22"/>
        </w:rPr>
        <w:t> </w:t>
      </w:r>
      <w:r>
        <w:rPr>
          <w:w w:val="110"/>
          <w:sz w:val="22"/>
        </w:rPr>
        <w:t>a</w:t>
      </w:r>
      <w:r>
        <w:rPr>
          <w:spacing w:val="-9"/>
          <w:w w:val="110"/>
          <w:sz w:val="22"/>
        </w:rPr>
        <w:t> </w:t>
      </w:r>
      <w:r>
        <w:rPr>
          <w:w w:val="110"/>
          <w:sz w:val="22"/>
        </w:rPr>
        <w:t>minimum</w:t>
      </w:r>
      <w:r>
        <w:rPr>
          <w:spacing w:val="-10"/>
          <w:w w:val="110"/>
          <w:sz w:val="22"/>
        </w:rPr>
        <w:t> </w:t>
      </w:r>
      <w:r>
        <w:rPr>
          <w:w w:val="110"/>
          <w:sz w:val="22"/>
        </w:rPr>
        <w:t>score</w:t>
      </w:r>
      <w:r>
        <w:rPr>
          <w:spacing w:val="-8"/>
          <w:w w:val="110"/>
          <w:sz w:val="22"/>
        </w:rPr>
        <w:t> </w:t>
      </w:r>
      <w:r>
        <w:rPr>
          <w:w w:val="110"/>
          <w:sz w:val="22"/>
        </w:rPr>
        <w:t>required</w:t>
      </w:r>
      <w:r>
        <w:rPr>
          <w:spacing w:val="-8"/>
          <w:w w:val="110"/>
          <w:sz w:val="22"/>
        </w:rPr>
        <w:t> </w:t>
      </w:r>
      <w:r>
        <w:rPr>
          <w:w w:val="110"/>
          <w:sz w:val="22"/>
        </w:rPr>
        <w:t>for</w:t>
      </w:r>
      <w:r>
        <w:rPr>
          <w:spacing w:val="-8"/>
          <w:w w:val="110"/>
          <w:sz w:val="22"/>
        </w:rPr>
        <w:t> </w:t>
      </w:r>
      <w:r>
        <w:rPr>
          <w:w w:val="110"/>
          <w:sz w:val="22"/>
        </w:rPr>
        <w:t>exams</w:t>
      </w:r>
      <w:r>
        <w:rPr>
          <w:spacing w:val="-7"/>
          <w:w w:val="110"/>
          <w:sz w:val="22"/>
        </w:rPr>
        <w:t> </w:t>
      </w:r>
      <w:r>
        <w:rPr>
          <w:w w:val="110"/>
          <w:sz w:val="22"/>
        </w:rPr>
        <w:t>and</w:t>
      </w:r>
      <w:r>
        <w:rPr>
          <w:spacing w:val="-8"/>
          <w:w w:val="110"/>
          <w:sz w:val="22"/>
        </w:rPr>
        <w:t> </w:t>
      </w:r>
      <w:r>
        <w:rPr>
          <w:w w:val="110"/>
          <w:sz w:val="22"/>
        </w:rPr>
        <w:t>quizzes,</w:t>
      </w:r>
      <w:r>
        <w:rPr>
          <w:spacing w:val="-8"/>
          <w:w w:val="110"/>
          <w:sz w:val="22"/>
        </w:rPr>
        <w:t> </w:t>
      </w:r>
      <w:r>
        <w:rPr>
          <w:w w:val="110"/>
          <w:sz w:val="22"/>
        </w:rPr>
        <w:t>extra </w:t>
      </w:r>
      <w:r>
        <w:rPr>
          <w:spacing w:val="-2"/>
          <w:w w:val="110"/>
          <w:sz w:val="22"/>
        </w:rPr>
        <w:t>credit</w:t>
      </w:r>
      <w:r>
        <w:rPr>
          <w:spacing w:val="-11"/>
          <w:w w:val="110"/>
          <w:sz w:val="22"/>
        </w:rPr>
        <w:t> </w:t>
      </w:r>
      <w:r>
        <w:rPr>
          <w:spacing w:val="-2"/>
          <w:w w:val="110"/>
          <w:sz w:val="22"/>
        </w:rPr>
        <w:t>cannot</w:t>
      </w:r>
      <w:r>
        <w:rPr>
          <w:spacing w:val="-10"/>
          <w:w w:val="110"/>
          <w:sz w:val="22"/>
        </w:rPr>
        <w:t> </w:t>
      </w:r>
      <w:r>
        <w:rPr>
          <w:spacing w:val="-2"/>
          <w:w w:val="110"/>
          <w:sz w:val="22"/>
        </w:rPr>
        <w:t>be</w:t>
      </w:r>
      <w:r>
        <w:rPr>
          <w:spacing w:val="-10"/>
          <w:w w:val="110"/>
          <w:sz w:val="22"/>
        </w:rPr>
        <w:t> </w:t>
      </w:r>
      <w:r>
        <w:rPr>
          <w:spacing w:val="-2"/>
          <w:w w:val="110"/>
          <w:sz w:val="22"/>
        </w:rPr>
        <w:t>used</w:t>
      </w:r>
      <w:r>
        <w:rPr>
          <w:spacing w:val="-10"/>
          <w:w w:val="110"/>
          <w:sz w:val="22"/>
        </w:rPr>
        <w:t> </w:t>
      </w:r>
      <w:r>
        <w:rPr>
          <w:spacing w:val="-2"/>
          <w:w w:val="110"/>
          <w:sz w:val="22"/>
        </w:rPr>
        <w:t>to</w:t>
      </w:r>
      <w:r>
        <w:rPr>
          <w:spacing w:val="-10"/>
          <w:w w:val="110"/>
          <w:sz w:val="22"/>
        </w:rPr>
        <w:t> </w:t>
      </w:r>
      <w:r>
        <w:rPr>
          <w:spacing w:val="-2"/>
          <w:w w:val="110"/>
          <w:sz w:val="22"/>
        </w:rPr>
        <w:t>increase</w:t>
      </w:r>
      <w:r>
        <w:rPr>
          <w:spacing w:val="-9"/>
          <w:w w:val="110"/>
          <w:sz w:val="22"/>
        </w:rPr>
        <w:t> </w:t>
      </w:r>
      <w:r>
        <w:rPr>
          <w:spacing w:val="-2"/>
          <w:w w:val="110"/>
          <w:sz w:val="22"/>
        </w:rPr>
        <w:t>overall</w:t>
      </w:r>
      <w:r>
        <w:rPr>
          <w:spacing w:val="-10"/>
          <w:w w:val="110"/>
          <w:sz w:val="22"/>
        </w:rPr>
        <w:t> </w:t>
      </w:r>
      <w:r>
        <w:rPr>
          <w:spacing w:val="-2"/>
          <w:w w:val="110"/>
          <w:sz w:val="22"/>
        </w:rPr>
        <w:t>test</w:t>
      </w:r>
      <w:r>
        <w:rPr>
          <w:spacing w:val="-13"/>
          <w:w w:val="110"/>
          <w:sz w:val="22"/>
        </w:rPr>
        <w:t> </w:t>
      </w:r>
      <w:r>
        <w:rPr>
          <w:spacing w:val="-2"/>
          <w:w w:val="110"/>
          <w:sz w:val="22"/>
        </w:rPr>
        <w:t>scores</w:t>
      </w:r>
      <w:r>
        <w:rPr>
          <w:spacing w:val="-9"/>
          <w:w w:val="110"/>
          <w:sz w:val="22"/>
        </w:rPr>
        <w:t> </w:t>
      </w:r>
      <w:r>
        <w:rPr>
          <w:spacing w:val="-2"/>
          <w:w w:val="110"/>
          <w:sz w:val="22"/>
        </w:rPr>
        <w:t>to</w:t>
      </w:r>
      <w:r>
        <w:rPr>
          <w:spacing w:val="-10"/>
          <w:w w:val="110"/>
          <w:sz w:val="22"/>
        </w:rPr>
        <w:t> </w:t>
      </w:r>
      <w:r>
        <w:rPr>
          <w:spacing w:val="-2"/>
          <w:w w:val="110"/>
          <w:sz w:val="22"/>
        </w:rPr>
        <w:t>a</w:t>
      </w:r>
      <w:r>
        <w:rPr>
          <w:spacing w:val="-10"/>
          <w:w w:val="110"/>
          <w:sz w:val="22"/>
        </w:rPr>
        <w:t> </w:t>
      </w:r>
      <w:r>
        <w:rPr>
          <w:spacing w:val="-2"/>
          <w:w w:val="110"/>
          <w:sz w:val="22"/>
        </w:rPr>
        <w:t>passing</w:t>
      </w:r>
      <w:r>
        <w:rPr>
          <w:spacing w:val="-9"/>
          <w:w w:val="110"/>
          <w:sz w:val="22"/>
        </w:rPr>
        <w:t> </w:t>
      </w:r>
      <w:r>
        <w:rPr>
          <w:spacing w:val="-2"/>
          <w:w w:val="110"/>
          <w:sz w:val="22"/>
        </w:rPr>
        <w:t>level</w:t>
      </w:r>
      <w:r>
        <w:rPr>
          <w:spacing w:val="-8"/>
          <w:w w:val="110"/>
          <w:sz w:val="22"/>
        </w:rPr>
        <w:t> </w:t>
      </w:r>
      <w:r>
        <w:rPr>
          <w:spacing w:val="-2"/>
          <w:w w:val="110"/>
          <w:sz w:val="22"/>
        </w:rPr>
        <w:t>for</w:t>
      </w:r>
      <w:r>
        <w:rPr>
          <w:spacing w:val="-10"/>
          <w:w w:val="110"/>
          <w:sz w:val="22"/>
        </w:rPr>
        <w:t> </w:t>
      </w:r>
      <w:r>
        <w:rPr>
          <w:spacing w:val="-2"/>
          <w:w w:val="110"/>
          <w:sz w:val="22"/>
        </w:rPr>
        <w:t>exams</w:t>
      </w:r>
      <w:r>
        <w:rPr>
          <w:spacing w:val="-9"/>
          <w:w w:val="110"/>
          <w:sz w:val="22"/>
        </w:rPr>
        <w:t> </w:t>
      </w:r>
      <w:r>
        <w:rPr>
          <w:spacing w:val="-2"/>
          <w:w w:val="110"/>
          <w:sz w:val="22"/>
        </w:rPr>
        <w:t>and quizzes</w:t>
      </w:r>
    </w:p>
    <w:p>
      <w:pPr>
        <w:pStyle w:val="ListParagraph"/>
        <w:numPr>
          <w:ilvl w:val="0"/>
          <w:numId w:val="9"/>
        </w:numPr>
        <w:tabs>
          <w:tab w:pos="2280" w:val="left" w:leader="none"/>
          <w:tab w:pos="2281" w:val="left" w:leader="none"/>
        </w:tabs>
        <w:spacing w:line="244" w:lineRule="auto" w:before="1" w:after="0"/>
        <w:ind w:left="2280" w:right="1702" w:hanging="360"/>
        <w:jc w:val="left"/>
        <w:rPr>
          <w:sz w:val="22"/>
        </w:rPr>
      </w:pPr>
      <w:r>
        <w:rPr>
          <w:spacing w:val="-2"/>
          <w:w w:val="110"/>
          <w:sz w:val="22"/>
        </w:rPr>
        <w:t>Extra</w:t>
      </w:r>
      <w:r>
        <w:rPr>
          <w:spacing w:val="-12"/>
          <w:w w:val="110"/>
          <w:sz w:val="22"/>
        </w:rPr>
        <w:t> </w:t>
      </w:r>
      <w:r>
        <w:rPr>
          <w:spacing w:val="-2"/>
          <w:w w:val="110"/>
          <w:sz w:val="22"/>
        </w:rPr>
        <w:t>credit</w:t>
      </w:r>
      <w:r>
        <w:rPr>
          <w:spacing w:val="-10"/>
          <w:w w:val="110"/>
          <w:sz w:val="22"/>
        </w:rPr>
        <w:t> </w:t>
      </w:r>
      <w:r>
        <w:rPr>
          <w:spacing w:val="-2"/>
          <w:w w:val="110"/>
          <w:sz w:val="22"/>
        </w:rPr>
        <w:t>should</w:t>
      </w:r>
      <w:r>
        <w:rPr>
          <w:spacing w:val="-9"/>
          <w:w w:val="110"/>
          <w:sz w:val="22"/>
        </w:rPr>
        <w:t> </w:t>
      </w:r>
      <w:r>
        <w:rPr>
          <w:spacing w:val="-2"/>
          <w:w w:val="110"/>
          <w:sz w:val="22"/>
        </w:rPr>
        <w:t>not</w:t>
      </w:r>
      <w:r>
        <w:rPr>
          <w:spacing w:val="-12"/>
          <w:w w:val="110"/>
          <w:sz w:val="22"/>
        </w:rPr>
        <w:t> </w:t>
      </w:r>
      <w:r>
        <w:rPr>
          <w:spacing w:val="-2"/>
          <w:w w:val="110"/>
          <w:sz w:val="22"/>
        </w:rPr>
        <w:t>account</w:t>
      </w:r>
      <w:r>
        <w:rPr>
          <w:spacing w:val="-10"/>
          <w:w w:val="110"/>
          <w:sz w:val="22"/>
        </w:rPr>
        <w:t> </w:t>
      </w:r>
      <w:r>
        <w:rPr>
          <w:spacing w:val="-2"/>
          <w:w w:val="110"/>
          <w:sz w:val="22"/>
        </w:rPr>
        <w:t>for</w:t>
      </w:r>
      <w:r>
        <w:rPr>
          <w:spacing w:val="-9"/>
          <w:w w:val="110"/>
          <w:sz w:val="22"/>
        </w:rPr>
        <w:t> </w:t>
      </w:r>
      <w:r>
        <w:rPr>
          <w:spacing w:val="-2"/>
          <w:w w:val="110"/>
          <w:sz w:val="22"/>
        </w:rPr>
        <w:t>more</w:t>
      </w:r>
      <w:r>
        <w:rPr>
          <w:spacing w:val="-9"/>
          <w:w w:val="110"/>
          <w:sz w:val="22"/>
        </w:rPr>
        <w:t> </w:t>
      </w:r>
      <w:r>
        <w:rPr>
          <w:spacing w:val="-2"/>
          <w:w w:val="110"/>
          <w:sz w:val="22"/>
        </w:rPr>
        <w:t>than</w:t>
      </w:r>
      <w:r>
        <w:rPr>
          <w:spacing w:val="-8"/>
          <w:w w:val="110"/>
          <w:sz w:val="22"/>
        </w:rPr>
        <w:t> </w:t>
      </w:r>
      <w:r>
        <w:rPr>
          <w:spacing w:val="-2"/>
          <w:w w:val="110"/>
          <w:sz w:val="22"/>
        </w:rPr>
        <w:t>2%</w:t>
      </w:r>
      <w:r>
        <w:rPr>
          <w:spacing w:val="-9"/>
          <w:w w:val="110"/>
          <w:sz w:val="22"/>
        </w:rPr>
        <w:t> </w:t>
      </w:r>
      <w:r>
        <w:rPr>
          <w:spacing w:val="-2"/>
          <w:w w:val="110"/>
          <w:sz w:val="22"/>
        </w:rPr>
        <w:t>of</w:t>
      </w:r>
      <w:r>
        <w:rPr>
          <w:spacing w:val="-9"/>
          <w:w w:val="110"/>
          <w:sz w:val="22"/>
        </w:rPr>
        <w:t> </w:t>
      </w:r>
      <w:r>
        <w:rPr>
          <w:spacing w:val="-2"/>
          <w:w w:val="110"/>
          <w:sz w:val="22"/>
        </w:rPr>
        <w:t>the</w:t>
      </w:r>
      <w:r>
        <w:rPr>
          <w:spacing w:val="-9"/>
          <w:w w:val="110"/>
          <w:sz w:val="22"/>
        </w:rPr>
        <w:t> </w:t>
      </w:r>
      <w:r>
        <w:rPr>
          <w:spacing w:val="-2"/>
          <w:w w:val="110"/>
          <w:sz w:val="22"/>
        </w:rPr>
        <w:t>total</w:t>
      </w:r>
      <w:r>
        <w:rPr>
          <w:spacing w:val="-8"/>
          <w:w w:val="110"/>
          <w:sz w:val="22"/>
        </w:rPr>
        <w:t> </w:t>
      </w:r>
      <w:r>
        <w:rPr>
          <w:spacing w:val="-2"/>
          <w:w w:val="110"/>
          <w:sz w:val="22"/>
        </w:rPr>
        <w:t>assignment</w:t>
      </w:r>
      <w:r>
        <w:rPr>
          <w:spacing w:val="-10"/>
          <w:w w:val="110"/>
          <w:sz w:val="22"/>
        </w:rPr>
        <w:t> </w:t>
      </w:r>
      <w:r>
        <w:rPr>
          <w:spacing w:val="-2"/>
          <w:w w:val="110"/>
          <w:sz w:val="22"/>
        </w:rPr>
        <w:t>or</w:t>
      </w:r>
      <w:r>
        <w:rPr>
          <w:spacing w:val="-9"/>
          <w:w w:val="110"/>
          <w:sz w:val="22"/>
        </w:rPr>
        <w:t> </w:t>
      </w:r>
      <w:r>
        <w:rPr>
          <w:spacing w:val="-2"/>
          <w:w w:val="110"/>
          <w:sz w:val="22"/>
        </w:rPr>
        <w:t>course grade</w:t>
      </w:r>
    </w:p>
    <w:p>
      <w:pPr>
        <w:pStyle w:val="ListParagraph"/>
        <w:numPr>
          <w:ilvl w:val="0"/>
          <w:numId w:val="9"/>
        </w:numPr>
        <w:tabs>
          <w:tab w:pos="2280" w:val="left" w:leader="none"/>
          <w:tab w:pos="2281" w:val="left" w:leader="none"/>
        </w:tabs>
        <w:spacing w:line="244" w:lineRule="auto" w:before="0" w:after="0"/>
        <w:ind w:left="2280" w:right="1371" w:hanging="360"/>
        <w:jc w:val="left"/>
        <w:rPr>
          <w:sz w:val="22"/>
        </w:rPr>
      </w:pPr>
      <w:r>
        <w:rPr>
          <w:w w:val="110"/>
          <w:sz w:val="22"/>
        </w:rPr>
        <w:t>Opportunities</w:t>
      </w:r>
      <w:r>
        <w:rPr>
          <w:spacing w:val="-16"/>
          <w:w w:val="110"/>
          <w:sz w:val="22"/>
        </w:rPr>
        <w:t> </w:t>
      </w:r>
      <w:r>
        <w:rPr>
          <w:w w:val="110"/>
          <w:sz w:val="22"/>
        </w:rPr>
        <w:t>for</w:t>
      </w:r>
      <w:r>
        <w:rPr>
          <w:spacing w:val="-15"/>
          <w:w w:val="110"/>
          <w:sz w:val="22"/>
        </w:rPr>
        <w:t> </w:t>
      </w:r>
      <w:r>
        <w:rPr>
          <w:w w:val="110"/>
          <w:sz w:val="22"/>
        </w:rPr>
        <w:t>extra</w:t>
      </w:r>
      <w:r>
        <w:rPr>
          <w:spacing w:val="-15"/>
          <w:w w:val="110"/>
          <w:sz w:val="22"/>
        </w:rPr>
        <w:t> </w:t>
      </w:r>
      <w:r>
        <w:rPr>
          <w:w w:val="110"/>
          <w:sz w:val="22"/>
        </w:rPr>
        <w:t>credit</w:t>
      </w:r>
      <w:r>
        <w:rPr>
          <w:spacing w:val="-15"/>
          <w:w w:val="110"/>
          <w:sz w:val="22"/>
        </w:rPr>
        <w:t> </w:t>
      </w:r>
      <w:r>
        <w:rPr>
          <w:w w:val="110"/>
          <w:sz w:val="22"/>
        </w:rPr>
        <w:t>must</w:t>
      </w:r>
      <w:r>
        <w:rPr>
          <w:spacing w:val="-15"/>
          <w:w w:val="110"/>
          <w:sz w:val="22"/>
        </w:rPr>
        <w:t> </w:t>
      </w:r>
      <w:r>
        <w:rPr>
          <w:w w:val="110"/>
          <w:sz w:val="22"/>
        </w:rPr>
        <w:t>be</w:t>
      </w:r>
      <w:r>
        <w:rPr>
          <w:spacing w:val="-12"/>
          <w:w w:val="110"/>
          <w:sz w:val="22"/>
        </w:rPr>
        <w:t> </w:t>
      </w:r>
      <w:r>
        <w:rPr>
          <w:w w:val="110"/>
          <w:sz w:val="22"/>
        </w:rPr>
        <w:t>listed</w:t>
      </w:r>
      <w:r>
        <w:rPr>
          <w:spacing w:val="-15"/>
          <w:w w:val="110"/>
          <w:sz w:val="22"/>
        </w:rPr>
        <w:t> </w:t>
      </w:r>
      <w:r>
        <w:rPr>
          <w:w w:val="110"/>
          <w:sz w:val="22"/>
        </w:rPr>
        <w:t>in</w:t>
      </w:r>
      <w:r>
        <w:rPr>
          <w:spacing w:val="-15"/>
          <w:w w:val="110"/>
          <w:sz w:val="22"/>
        </w:rPr>
        <w:t> </w:t>
      </w:r>
      <w:r>
        <w:rPr>
          <w:w w:val="110"/>
          <w:sz w:val="22"/>
        </w:rPr>
        <w:t>the</w:t>
      </w:r>
      <w:r>
        <w:rPr>
          <w:spacing w:val="-15"/>
          <w:w w:val="110"/>
          <w:sz w:val="22"/>
        </w:rPr>
        <w:t> </w:t>
      </w:r>
      <w:r>
        <w:rPr>
          <w:w w:val="110"/>
          <w:sz w:val="22"/>
        </w:rPr>
        <w:t>syllabus</w:t>
      </w:r>
      <w:r>
        <w:rPr>
          <w:spacing w:val="-14"/>
          <w:w w:val="110"/>
          <w:sz w:val="22"/>
        </w:rPr>
        <w:t> </w:t>
      </w:r>
      <w:r>
        <w:rPr>
          <w:w w:val="110"/>
          <w:sz w:val="22"/>
        </w:rPr>
        <w:t>at</w:t>
      </w:r>
      <w:r>
        <w:rPr>
          <w:spacing w:val="-15"/>
          <w:w w:val="110"/>
          <w:sz w:val="22"/>
        </w:rPr>
        <w:t> </w:t>
      </w:r>
      <w:r>
        <w:rPr>
          <w:w w:val="110"/>
          <w:sz w:val="22"/>
        </w:rPr>
        <w:t>the</w:t>
      </w:r>
      <w:r>
        <w:rPr>
          <w:spacing w:val="-16"/>
          <w:w w:val="110"/>
          <w:sz w:val="22"/>
        </w:rPr>
        <w:t> </w:t>
      </w:r>
      <w:r>
        <w:rPr>
          <w:w w:val="110"/>
          <w:sz w:val="22"/>
        </w:rPr>
        <w:t>start</w:t>
      </w:r>
      <w:r>
        <w:rPr>
          <w:spacing w:val="-15"/>
          <w:w w:val="110"/>
          <w:sz w:val="22"/>
        </w:rPr>
        <w:t> </w:t>
      </w:r>
      <w:r>
        <w:rPr>
          <w:w w:val="110"/>
          <w:sz w:val="22"/>
        </w:rPr>
        <w:t>of</w:t>
      </w:r>
      <w:r>
        <w:rPr>
          <w:spacing w:val="-14"/>
          <w:w w:val="110"/>
          <w:sz w:val="22"/>
        </w:rPr>
        <w:t> </w:t>
      </w:r>
      <w:r>
        <w:rPr>
          <w:w w:val="110"/>
          <w:sz w:val="22"/>
        </w:rPr>
        <w:t>the</w:t>
      </w:r>
      <w:r>
        <w:rPr>
          <w:spacing w:val="-14"/>
          <w:w w:val="110"/>
          <w:sz w:val="22"/>
        </w:rPr>
        <w:t> </w:t>
      </w:r>
      <w:r>
        <w:rPr>
          <w:w w:val="110"/>
          <w:sz w:val="22"/>
        </w:rPr>
        <w:t>semester and</w:t>
      </w:r>
      <w:r>
        <w:rPr>
          <w:spacing w:val="-6"/>
          <w:w w:val="110"/>
          <w:sz w:val="22"/>
        </w:rPr>
        <w:t> </w:t>
      </w:r>
      <w:r>
        <w:rPr>
          <w:w w:val="110"/>
          <w:sz w:val="22"/>
        </w:rPr>
        <w:t>provided</w:t>
      </w:r>
      <w:r>
        <w:rPr>
          <w:spacing w:val="-5"/>
          <w:w w:val="110"/>
          <w:sz w:val="22"/>
        </w:rPr>
        <w:t> </w:t>
      </w:r>
      <w:r>
        <w:rPr>
          <w:w w:val="110"/>
          <w:sz w:val="22"/>
        </w:rPr>
        <w:t>equally</w:t>
      </w:r>
      <w:r>
        <w:rPr>
          <w:spacing w:val="-6"/>
          <w:w w:val="110"/>
          <w:sz w:val="22"/>
        </w:rPr>
        <w:t> </w:t>
      </w:r>
      <w:r>
        <w:rPr>
          <w:w w:val="110"/>
          <w:sz w:val="22"/>
        </w:rPr>
        <w:t>to</w:t>
      </w:r>
      <w:r>
        <w:rPr>
          <w:spacing w:val="-5"/>
          <w:w w:val="110"/>
          <w:sz w:val="22"/>
        </w:rPr>
        <w:t> </w:t>
      </w:r>
      <w:r>
        <w:rPr>
          <w:w w:val="110"/>
          <w:sz w:val="22"/>
        </w:rPr>
        <w:t>all</w:t>
      </w:r>
      <w:r>
        <w:rPr>
          <w:spacing w:val="-5"/>
          <w:w w:val="110"/>
          <w:sz w:val="22"/>
        </w:rPr>
        <w:t> </w:t>
      </w:r>
      <w:r>
        <w:rPr>
          <w:w w:val="110"/>
          <w:sz w:val="22"/>
        </w:rPr>
        <w:t>students</w:t>
      </w:r>
      <w:r>
        <w:rPr>
          <w:spacing w:val="-2"/>
          <w:w w:val="110"/>
          <w:sz w:val="22"/>
        </w:rPr>
        <w:t> </w:t>
      </w:r>
      <w:r>
        <w:rPr>
          <w:w w:val="110"/>
          <w:sz w:val="22"/>
        </w:rPr>
        <w:t>-</w:t>
      </w:r>
      <w:r>
        <w:rPr>
          <w:spacing w:val="-4"/>
          <w:w w:val="110"/>
          <w:sz w:val="22"/>
        </w:rPr>
        <w:t> </w:t>
      </w:r>
      <w:r>
        <w:rPr>
          <w:w w:val="110"/>
          <w:sz w:val="22"/>
        </w:rPr>
        <w:t>not</w:t>
      </w:r>
      <w:r>
        <w:rPr>
          <w:spacing w:val="-9"/>
          <w:w w:val="110"/>
          <w:sz w:val="22"/>
        </w:rPr>
        <w:t> </w:t>
      </w:r>
      <w:r>
        <w:rPr>
          <w:w w:val="110"/>
          <w:sz w:val="22"/>
        </w:rPr>
        <w:t>just</w:t>
      </w:r>
      <w:r>
        <w:rPr>
          <w:spacing w:val="-6"/>
          <w:w w:val="110"/>
          <w:sz w:val="22"/>
        </w:rPr>
        <w:t> </w:t>
      </w:r>
      <w:r>
        <w:rPr>
          <w:w w:val="110"/>
          <w:sz w:val="22"/>
        </w:rPr>
        <w:t>those</w:t>
      </w:r>
      <w:r>
        <w:rPr>
          <w:spacing w:val="-8"/>
          <w:w w:val="110"/>
          <w:sz w:val="22"/>
        </w:rPr>
        <w:t> </w:t>
      </w:r>
      <w:r>
        <w:rPr>
          <w:w w:val="110"/>
          <w:sz w:val="22"/>
        </w:rPr>
        <w:t>students</w:t>
      </w:r>
      <w:r>
        <w:rPr>
          <w:spacing w:val="-3"/>
          <w:w w:val="110"/>
          <w:sz w:val="22"/>
        </w:rPr>
        <w:t> </w:t>
      </w:r>
      <w:r>
        <w:rPr>
          <w:w w:val="110"/>
          <w:sz w:val="22"/>
        </w:rPr>
        <w:t>who</w:t>
      </w:r>
      <w:r>
        <w:rPr>
          <w:spacing w:val="-5"/>
          <w:w w:val="110"/>
          <w:sz w:val="22"/>
        </w:rPr>
        <w:t> </w:t>
      </w:r>
      <w:r>
        <w:rPr>
          <w:w w:val="110"/>
          <w:sz w:val="22"/>
        </w:rPr>
        <w:t>are</w:t>
      </w:r>
      <w:r>
        <w:rPr>
          <w:spacing w:val="-5"/>
          <w:w w:val="110"/>
          <w:sz w:val="22"/>
        </w:rPr>
        <w:t> </w:t>
      </w:r>
      <w:r>
        <w:rPr>
          <w:w w:val="110"/>
          <w:sz w:val="22"/>
        </w:rPr>
        <w:t>at</w:t>
      </w:r>
      <w:r>
        <w:rPr>
          <w:spacing w:val="-5"/>
          <w:w w:val="110"/>
          <w:sz w:val="22"/>
        </w:rPr>
        <w:t> </w:t>
      </w:r>
      <w:r>
        <w:rPr>
          <w:w w:val="110"/>
          <w:sz w:val="22"/>
        </w:rPr>
        <w:t>risk</w:t>
      </w:r>
      <w:r>
        <w:rPr>
          <w:spacing w:val="-6"/>
          <w:w w:val="110"/>
          <w:sz w:val="22"/>
        </w:rPr>
        <w:t> </w:t>
      </w:r>
      <w:r>
        <w:rPr>
          <w:w w:val="110"/>
          <w:sz w:val="22"/>
        </w:rPr>
        <w:t>for</w:t>
      </w:r>
      <w:r>
        <w:rPr>
          <w:spacing w:val="-5"/>
          <w:w w:val="110"/>
          <w:sz w:val="22"/>
        </w:rPr>
        <w:t> </w:t>
      </w:r>
      <w:r>
        <w:rPr>
          <w:w w:val="110"/>
          <w:sz w:val="22"/>
        </w:rPr>
        <w:t>non- </w:t>
      </w:r>
      <w:r>
        <w:rPr>
          <w:spacing w:val="-2"/>
          <w:w w:val="110"/>
          <w:sz w:val="22"/>
        </w:rPr>
        <w:t>progression.</w:t>
      </w:r>
    </w:p>
    <w:p>
      <w:pPr>
        <w:pStyle w:val="BodyText"/>
        <w:spacing w:before="3"/>
      </w:pPr>
    </w:p>
    <w:p>
      <w:pPr>
        <w:pStyle w:val="BodyText"/>
        <w:ind w:left="1200"/>
      </w:pPr>
      <w:r>
        <w:rPr/>
        <w:t>Final</w:t>
      </w:r>
      <w:r>
        <w:rPr>
          <w:spacing w:val="6"/>
        </w:rPr>
        <w:t> </w:t>
      </w:r>
      <w:r>
        <w:rPr>
          <w:spacing w:val="-2"/>
        </w:rPr>
        <w:t>Examinations</w:t>
      </w:r>
    </w:p>
    <w:p>
      <w:pPr>
        <w:pStyle w:val="BodyText"/>
        <w:spacing w:line="244" w:lineRule="auto" w:before="6"/>
        <w:ind w:left="1920" w:right="1381"/>
      </w:pPr>
      <w:r>
        <w:rPr>
          <w:w w:val="105"/>
        </w:rPr>
        <w:t>Final examinations for courses are offered on two occasions only; the day the University sets</w:t>
      </w:r>
      <w:r>
        <w:rPr>
          <w:spacing w:val="-9"/>
          <w:w w:val="105"/>
        </w:rPr>
        <w:t> </w:t>
      </w:r>
      <w:r>
        <w:rPr>
          <w:w w:val="105"/>
        </w:rPr>
        <w:t>as</w:t>
      </w:r>
      <w:r>
        <w:rPr>
          <w:spacing w:val="-5"/>
          <w:w w:val="105"/>
        </w:rPr>
        <w:t> </w:t>
      </w:r>
      <w:r>
        <w:rPr>
          <w:w w:val="105"/>
        </w:rPr>
        <w:t>the</w:t>
      </w:r>
      <w:r>
        <w:rPr>
          <w:spacing w:val="-6"/>
          <w:w w:val="105"/>
        </w:rPr>
        <w:t> </w:t>
      </w:r>
      <w:r>
        <w:rPr>
          <w:w w:val="105"/>
        </w:rPr>
        <w:t>final,</w:t>
      </w:r>
      <w:r>
        <w:rPr>
          <w:spacing w:val="-6"/>
          <w:w w:val="105"/>
        </w:rPr>
        <w:t> </w:t>
      </w:r>
      <w:r>
        <w:rPr>
          <w:w w:val="105"/>
        </w:rPr>
        <w:t>and</w:t>
      </w:r>
      <w:r>
        <w:rPr>
          <w:spacing w:val="-6"/>
          <w:w w:val="105"/>
        </w:rPr>
        <w:t> </w:t>
      </w:r>
      <w:r>
        <w:rPr>
          <w:w w:val="105"/>
        </w:rPr>
        <w:t>usually</w:t>
      </w:r>
      <w:r>
        <w:rPr>
          <w:spacing w:val="-8"/>
          <w:w w:val="105"/>
        </w:rPr>
        <w:t> </w:t>
      </w:r>
      <w:r>
        <w:rPr>
          <w:w w:val="105"/>
        </w:rPr>
        <w:t>the</w:t>
      </w:r>
      <w:r>
        <w:rPr>
          <w:spacing w:val="-5"/>
          <w:w w:val="105"/>
        </w:rPr>
        <w:t> </w:t>
      </w:r>
      <w:r>
        <w:rPr>
          <w:w w:val="105"/>
        </w:rPr>
        <w:t>Wednesday</w:t>
      </w:r>
      <w:r>
        <w:rPr>
          <w:spacing w:val="-8"/>
          <w:w w:val="105"/>
        </w:rPr>
        <w:t> </w:t>
      </w:r>
      <w:r>
        <w:rPr>
          <w:w w:val="105"/>
        </w:rPr>
        <w:t>immediately</w:t>
      </w:r>
      <w:r>
        <w:rPr>
          <w:spacing w:val="-8"/>
          <w:w w:val="105"/>
        </w:rPr>
        <w:t> </w:t>
      </w:r>
      <w:r>
        <w:rPr>
          <w:w w:val="105"/>
        </w:rPr>
        <w:t>following</w:t>
      </w:r>
      <w:r>
        <w:rPr>
          <w:spacing w:val="-5"/>
          <w:w w:val="105"/>
        </w:rPr>
        <w:t> </w:t>
      </w:r>
      <w:r>
        <w:rPr>
          <w:w w:val="105"/>
        </w:rPr>
        <w:t>the</w:t>
      </w:r>
      <w:r>
        <w:rPr>
          <w:spacing w:val="-5"/>
          <w:w w:val="105"/>
        </w:rPr>
        <w:t> </w:t>
      </w:r>
      <w:r>
        <w:rPr>
          <w:w w:val="105"/>
        </w:rPr>
        <w:t>final.</w:t>
      </w:r>
      <w:r>
        <w:rPr>
          <w:spacing w:val="40"/>
          <w:w w:val="105"/>
        </w:rPr>
        <w:t> </w:t>
      </w:r>
      <w:r>
        <w:rPr>
          <w:w w:val="105"/>
        </w:rPr>
        <w:t>The</w:t>
      </w:r>
      <w:r>
        <w:rPr>
          <w:spacing w:val="-9"/>
          <w:w w:val="105"/>
        </w:rPr>
        <w:t> </w:t>
      </w:r>
      <w:r>
        <w:rPr>
          <w:w w:val="105"/>
        </w:rPr>
        <w:t>College will make no other arrangements for final examinations. If a student misses the examinations due to circumstances covered by the Special Circumstances Rule, an incomplete (I) grade for the course will be given. The student will have 12-months to convert the I-grade into a passing grade (A to C). It is the students responsibility to</w:t>
      </w:r>
    </w:p>
    <w:p>
      <w:pPr>
        <w:spacing w:after="0" w:line="244" w:lineRule="auto"/>
        <w:sectPr>
          <w:pgSz w:w="12240" w:h="15840"/>
          <w:pgMar w:header="0" w:footer="1253" w:top="1080" w:bottom="1500" w:left="240" w:right="240"/>
        </w:sectPr>
      </w:pPr>
    </w:p>
    <w:p>
      <w:pPr>
        <w:pStyle w:val="BodyText"/>
        <w:spacing w:line="244" w:lineRule="auto" w:before="75"/>
        <w:ind w:left="1920" w:right="1369"/>
      </w:pPr>
      <w:r>
        <w:rPr>
          <w:w w:val="105"/>
        </w:rPr>
        <w:t>communicate with faculty and establish a timeline for completion of the I grade. If the course</w:t>
      </w:r>
      <w:r>
        <w:rPr>
          <w:spacing w:val="-2"/>
          <w:w w:val="105"/>
        </w:rPr>
        <w:t> </w:t>
      </w:r>
      <w:r>
        <w:rPr>
          <w:w w:val="105"/>
        </w:rPr>
        <w:t>is a</w:t>
      </w:r>
      <w:r>
        <w:rPr>
          <w:spacing w:val="-4"/>
          <w:w w:val="105"/>
        </w:rPr>
        <w:t> </w:t>
      </w:r>
      <w:r>
        <w:rPr>
          <w:w w:val="105"/>
        </w:rPr>
        <w:t>clinical, the</w:t>
      </w:r>
      <w:r>
        <w:rPr>
          <w:spacing w:val="-4"/>
          <w:w w:val="105"/>
        </w:rPr>
        <w:t> </w:t>
      </w:r>
      <w:r>
        <w:rPr>
          <w:w w:val="105"/>
        </w:rPr>
        <w:t>College will make every</w:t>
      </w:r>
      <w:r>
        <w:rPr>
          <w:spacing w:val="-1"/>
          <w:w w:val="105"/>
        </w:rPr>
        <w:t> </w:t>
      </w:r>
      <w:r>
        <w:rPr>
          <w:w w:val="105"/>
        </w:rPr>
        <w:t>effort</w:t>
      </w:r>
      <w:r>
        <w:rPr>
          <w:spacing w:val="-1"/>
          <w:w w:val="105"/>
        </w:rPr>
        <w:t> </w:t>
      </w:r>
      <w:r>
        <w:rPr>
          <w:w w:val="105"/>
        </w:rPr>
        <w:t>to enable</w:t>
      </w:r>
      <w:r>
        <w:rPr>
          <w:spacing w:val="-1"/>
          <w:w w:val="105"/>
        </w:rPr>
        <w:t> </w:t>
      </w:r>
      <w:r>
        <w:rPr>
          <w:w w:val="105"/>
        </w:rPr>
        <w:t>the student</w:t>
      </w:r>
      <w:r>
        <w:rPr>
          <w:spacing w:val="-1"/>
          <w:w w:val="105"/>
        </w:rPr>
        <w:t> </w:t>
      </w:r>
      <w:r>
        <w:rPr>
          <w:w w:val="105"/>
        </w:rPr>
        <w:t>to</w:t>
      </w:r>
      <w:r>
        <w:rPr>
          <w:spacing w:val="-4"/>
          <w:w w:val="105"/>
        </w:rPr>
        <w:t> </w:t>
      </w:r>
      <w:r>
        <w:rPr>
          <w:w w:val="105"/>
        </w:rPr>
        <w:t>take</w:t>
      </w:r>
      <w:r>
        <w:rPr>
          <w:spacing w:val="-1"/>
          <w:w w:val="105"/>
        </w:rPr>
        <w:t> </w:t>
      </w:r>
      <w:r>
        <w:rPr>
          <w:w w:val="105"/>
        </w:rPr>
        <w:t>the next offering of the course, subject to availability. However, the College makes no guarantees when a space will become available.</w:t>
      </w:r>
    </w:p>
    <w:p>
      <w:pPr>
        <w:pStyle w:val="BodyText"/>
        <w:spacing w:before="4"/>
      </w:pPr>
    </w:p>
    <w:p>
      <w:pPr>
        <w:pStyle w:val="BodyText"/>
        <w:ind w:left="1200"/>
      </w:pPr>
      <w:r>
        <w:rPr>
          <w:w w:val="105"/>
        </w:rPr>
        <w:t>Other</w:t>
      </w:r>
      <w:r>
        <w:rPr>
          <w:spacing w:val="-13"/>
          <w:w w:val="105"/>
        </w:rPr>
        <w:t> </w:t>
      </w:r>
      <w:r>
        <w:rPr>
          <w:w w:val="105"/>
        </w:rPr>
        <w:t>Examinations</w:t>
      </w:r>
      <w:r>
        <w:rPr>
          <w:spacing w:val="-12"/>
          <w:w w:val="105"/>
        </w:rPr>
        <w:t> </w:t>
      </w:r>
      <w:r>
        <w:rPr>
          <w:w w:val="105"/>
        </w:rPr>
        <w:t>or</w:t>
      </w:r>
      <w:r>
        <w:rPr>
          <w:spacing w:val="-14"/>
          <w:w w:val="105"/>
        </w:rPr>
        <w:t> </w:t>
      </w:r>
      <w:r>
        <w:rPr>
          <w:w w:val="105"/>
        </w:rPr>
        <w:t>Assessments</w:t>
      </w:r>
      <w:r>
        <w:rPr>
          <w:spacing w:val="-12"/>
          <w:w w:val="105"/>
        </w:rPr>
        <w:t> </w:t>
      </w:r>
      <w:r>
        <w:rPr>
          <w:w w:val="105"/>
        </w:rPr>
        <w:t>(e.g.</w:t>
      </w:r>
      <w:r>
        <w:rPr>
          <w:spacing w:val="-13"/>
          <w:w w:val="105"/>
        </w:rPr>
        <w:t> </w:t>
      </w:r>
      <w:r>
        <w:rPr>
          <w:w w:val="105"/>
        </w:rPr>
        <w:t>Mid-</w:t>
      </w:r>
      <w:r>
        <w:rPr>
          <w:spacing w:val="-2"/>
          <w:w w:val="105"/>
        </w:rPr>
        <w:t>terms)</w:t>
      </w:r>
    </w:p>
    <w:p>
      <w:pPr>
        <w:pStyle w:val="BodyText"/>
        <w:spacing w:line="244" w:lineRule="auto" w:before="6"/>
        <w:ind w:left="1920" w:right="1223"/>
      </w:pPr>
      <w:r>
        <w:rPr>
          <w:w w:val="105"/>
        </w:rPr>
        <w:t>The regulations for other examinations will be specified in</w:t>
      </w:r>
      <w:r>
        <w:rPr>
          <w:spacing w:val="18"/>
          <w:w w:val="105"/>
        </w:rPr>
        <w:t> </w:t>
      </w:r>
      <w:r>
        <w:rPr>
          <w:w w:val="105"/>
        </w:rPr>
        <w:t>the course syllabus. However,</w:t>
      </w:r>
      <w:r>
        <w:rPr>
          <w:spacing w:val="80"/>
          <w:w w:val="105"/>
        </w:rPr>
        <w:t> </w:t>
      </w:r>
      <w:r>
        <w:rPr>
          <w:w w:val="105"/>
        </w:rPr>
        <w:t>the</w:t>
      </w:r>
      <w:r>
        <w:rPr>
          <w:spacing w:val="-2"/>
          <w:w w:val="105"/>
        </w:rPr>
        <w:t> </w:t>
      </w:r>
      <w:r>
        <w:rPr>
          <w:w w:val="105"/>
        </w:rPr>
        <w:t>regulations</w:t>
      </w:r>
      <w:r>
        <w:rPr>
          <w:spacing w:val="-1"/>
          <w:w w:val="105"/>
        </w:rPr>
        <w:t> </w:t>
      </w:r>
      <w:r>
        <w:rPr>
          <w:w w:val="105"/>
        </w:rPr>
        <w:t>for</w:t>
      </w:r>
      <w:r>
        <w:rPr>
          <w:spacing w:val="-2"/>
          <w:w w:val="105"/>
        </w:rPr>
        <w:t> </w:t>
      </w:r>
      <w:r>
        <w:rPr>
          <w:w w:val="105"/>
        </w:rPr>
        <w:t>notifying</w:t>
      </w:r>
      <w:r>
        <w:rPr>
          <w:spacing w:val="-1"/>
          <w:w w:val="105"/>
        </w:rPr>
        <w:t> </w:t>
      </w:r>
      <w:r>
        <w:rPr>
          <w:w w:val="105"/>
        </w:rPr>
        <w:t>the</w:t>
      </w:r>
      <w:r>
        <w:rPr>
          <w:spacing w:val="-1"/>
          <w:w w:val="105"/>
        </w:rPr>
        <w:t> </w:t>
      </w:r>
      <w:r>
        <w:rPr>
          <w:w w:val="105"/>
        </w:rPr>
        <w:t>College</w:t>
      </w:r>
      <w:r>
        <w:rPr>
          <w:spacing w:val="-2"/>
          <w:w w:val="105"/>
        </w:rPr>
        <w:t> </w:t>
      </w:r>
      <w:r>
        <w:rPr>
          <w:w w:val="105"/>
        </w:rPr>
        <w:t>of</w:t>
      </w:r>
      <w:r>
        <w:rPr>
          <w:spacing w:val="-2"/>
          <w:w w:val="105"/>
        </w:rPr>
        <w:t> </w:t>
      </w:r>
      <w:r>
        <w:rPr>
          <w:w w:val="105"/>
        </w:rPr>
        <w:t>missing</w:t>
      </w:r>
      <w:r>
        <w:rPr>
          <w:spacing w:val="-4"/>
          <w:w w:val="105"/>
        </w:rPr>
        <w:t> </w:t>
      </w:r>
      <w:r>
        <w:rPr>
          <w:w w:val="105"/>
        </w:rPr>
        <w:t>an</w:t>
      </w:r>
      <w:r>
        <w:rPr>
          <w:spacing w:val="-3"/>
          <w:w w:val="105"/>
        </w:rPr>
        <w:t> </w:t>
      </w:r>
      <w:r>
        <w:rPr>
          <w:w w:val="105"/>
        </w:rPr>
        <w:t>examination</w:t>
      </w:r>
      <w:r>
        <w:rPr>
          <w:spacing w:val="-3"/>
          <w:w w:val="105"/>
        </w:rPr>
        <w:t> </w:t>
      </w:r>
      <w:r>
        <w:rPr>
          <w:w w:val="105"/>
        </w:rPr>
        <w:t>and</w:t>
      </w:r>
      <w:r>
        <w:rPr>
          <w:spacing w:val="-3"/>
          <w:w w:val="105"/>
        </w:rPr>
        <w:t> </w:t>
      </w:r>
      <w:r>
        <w:rPr>
          <w:w w:val="105"/>
        </w:rPr>
        <w:t>the</w:t>
      </w:r>
      <w:r>
        <w:rPr>
          <w:spacing w:val="-2"/>
          <w:w w:val="105"/>
        </w:rPr>
        <w:t> </w:t>
      </w:r>
      <w:r>
        <w:rPr>
          <w:w w:val="105"/>
        </w:rPr>
        <w:t>need</w:t>
      </w:r>
      <w:r>
        <w:rPr>
          <w:spacing w:val="-2"/>
          <w:w w:val="105"/>
        </w:rPr>
        <w:t> </w:t>
      </w:r>
      <w:r>
        <w:rPr>
          <w:w w:val="105"/>
        </w:rPr>
        <w:t>to</w:t>
      </w:r>
      <w:r>
        <w:rPr>
          <w:spacing w:val="-3"/>
          <w:w w:val="105"/>
        </w:rPr>
        <w:t> </w:t>
      </w:r>
      <w:r>
        <w:rPr>
          <w:w w:val="105"/>
        </w:rPr>
        <w:t>fulfill</w:t>
      </w:r>
      <w:r>
        <w:rPr>
          <w:spacing w:val="-2"/>
          <w:w w:val="105"/>
        </w:rPr>
        <w:t> </w:t>
      </w:r>
      <w:r>
        <w:rPr>
          <w:w w:val="105"/>
        </w:rPr>
        <w:t>the Special Circumstances Rule to take a make-up examination will still apply.</w:t>
      </w:r>
    </w:p>
    <w:p>
      <w:pPr>
        <w:pStyle w:val="BodyText"/>
        <w:spacing w:before="5"/>
      </w:pPr>
    </w:p>
    <w:p>
      <w:pPr>
        <w:pStyle w:val="BodyText"/>
        <w:ind w:left="1200"/>
      </w:pPr>
      <w:r>
        <w:rPr/>
        <w:t>Evolve</w:t>
      </w:r>
      <w:r>
        <w:rPr>
          <w:spacing w:val="14"/>
        </w:rPr>
        <w:t> </w:t>
      </w:r>
      <w:r>
        <w:rPr/>
        <w:t>Learning</w:t>
      </w:r>
      <w:r>
        <w:rPr>
          <w:spacing w:val="16"/>
        </w:rPr>
        <w:t> </w:t>
      </w:r>
      <w:r>
        <w:rPr>
          <w:spacing w:val="-2"/>
        </w:rPr>
        <w:t>System</w:t>
      </w:r>
    </w:p>
    <w:p>
      <w:pPr>
        <w:pStyle w:val="BodyText"/>
        <w:spacing w:line="244" w:lineRule="auto" w:before="4"/>
        <w:ind w:left="1920" w:right="1226"/>
      </w:pPr>
      <w:r>
        <w:rPr>
          <w:w w:val="110"/>
        </w:rPr>
        <w:t>The</w:t>
      </w:r>
      <w:r>
        <w:rPr>
          <w:spacing w:val="-16"/>
          <w:w w:val="110"/>
        </w:rPr>
        <w:t> </w:t>
      </w:r>
      <w:r>
        <w:rPr>
          <w:w w:val="110"/>
        </w:rPr>
        <w:t>Evolve</w:t>
      </w:r>
      <w:r>
        <w:rPr>
          <w:spacing w:val="-15"/>
          <w:w w:val="110"/>
        </w:rPr>
        <w:t> </w:t>
      </w:r>
      <w:r>
        <w:rPr>
          <w:w w:val="110"/>
        </w:rPr>
        <w:t>Learning</w:t>
      </w:r>
      <w:r>
        <w:rPr>
          <w:spacing w:val="-15"/>
          <w:w w:val="110"/>
        </w:rPr>
        <w:t> </w:t>
      </w:r>
      <w:r>
        <w:rPr>
          <w:w w:val="110"/>
        </w:rPr>
        <w:t>System</w:t>
      </w:r>
      <w:r>
        <w:rPr>
          <w:spacing w:val="-15"/>
          <w:w w:val="110"/>
        </w:rPr>
        <w:t> </w:t>
      </w:r>
      <w:r>
        <w:rPr>
          <w:w w:val="110"/>
        </w:rPr>
        <w:t>is</w:t>
      </w:r>
      <w:r>
        <w:rPr>
          <w:spacing w:val="-15"/>
          <w:w w:val="110"/>
        </w:rPr>
        <w:t> </w:t>
      </w:r>
      <w:r>
        <w:rPr>
          <w:w w:val="110"/>
        </w:rPr>
        <w:t>an</w:t>
      </w:r>
      <w:r>
        <w:rPr>
          <w:spacing w:val="-15"/>
          <w:w w:val="110"/>
        </w:rPr>
        <w:t> </w:t>
      </w:r>
      <w:r>
        <w:rPr>
          <w:w w:val="110"/>
        </w:rPr>
        <w:t>educational</w:t>
      </w:r>
      <w:r>
        <w:rPr>
          <w:spacing w:val="-16"/>
          <w:w w:val="110"/>
        </w:rPr>
        <w:t> </w:t>
      </w:r>
      <w:r>
        <w:rPr>
          <w:w w:val="110"/>
        </w:rPr>
        <w:t>software</w:t>
      </w:r>
      <w:r>
        <w:rPr>
          <w:spacing w:val="-15"/>
          <w:w w:val="110"/>
        </w:rPr>
        <w:t> </w:t>
      </w:r>
      <w:r>
        <w:rPr>
          <w:w w:val="110"/>
        </w:rPr>
        <w:t>package</w:t>
      </w:r>
      <w:r>
        <w:rPr>
          <w:spacing w:val="-15"/>
          <w:w w:val="110"/>
        </w:rPr>
        <w:t> </w:t>
      </w:r>
      <w:r>
        <w:rPr>
          <w:w w:val="110"/>
        </w:rPr>
        <w:t>that</w:t>
      </w:r>
      <w:r>
        <w:rPr>
          <w:spacing w:val="-15"/>
          <w:w w:val="110"/>
        </w:rPr>
        <w:t> </w:t>
      </w:r>
      <w:r>
        <w:rPr>
          <w:w w:val="110"/>
        </w:rPr>
        <w:t>is</w:t>
      </w:r>
      <w:r>
        <w:rPr>
          <w:spacing w:val="-15"/>
          <w:w w:val="110"/>
        </w:rPr>
        <w:t> </w:t>
      </w:r>
      <w:r>
        <w:rPr>
          <w:w w:val="110"/>
        </w:rPr>
        <w:t>integrated</w:t>
      </w:r>
      <w:r>
        <w:rPr>
          <w:spacing w:val="-15"/>
          <w:w w:val="110"/>
        </w:rPr>
        <w:t> </w:t>
      </w:r>
      <w:r>
        <w:rPr>
          <w:w w:val="110"/>
        </w:rPr>
        <w:t>into</w:t>
      </w:r>
      <w:r>
        <w:rPr>
          <w:spacing w:val="-15"/>
          <w:w w:val="110"/>
        </w:rPr>
        <w:t> </w:t>
      </w:r>
      <w:r>
        <w:rPr>
          <w:w w:val="110"/>
        </w:rPr>
        <w:t>the </w:t>
      </w:r>
      <w:r>
        <w:rPr/>
        <w:t>Nursing</w:t>
      </w:r>
      <w:r>
        <w:rPr>
          <w:spacing w:val="39"/>
        </w:rPr>
        <w:t> </w:t>
      </w:r>
      <w:r>
        <w:rPr/>
        <w:t>curriculum.</w:t>
      </w:r>
      <w:r>
        <w:rPr>
          <w:spacing w:val="40"/>
        </w:rPr>
        <w:t> </w:t>
      </w:r>
      <w:r>
        <w:rPr/>
        <w:t>It</w:t>
      </w:r>
      <w:r>
        <w:rPr>
          <w:spacing w:val="37"/>
        </w:rPr>
        <w:t> </w:t>
      </w:r>
      <w:r>
        <w:rPr/>
        <w:t>consists</w:t>
      </w:r>
      <w:r>
        <w:rPr>
          <w:spacing w:val="39"/>
        </w:rPr>
        <w:t> </w:t>
      </w:r>
      <w:r>
        <w:rPr/>
        <w:t>of</w:t>
      </w:r>
      <w:r>
        <w:rPr>
          <w:spacing w:val="37"/>
        </w:rPr>
        <w:t> </w:t>
      </w:r>
      <w:r>
        <w:rPr/>
        <w:t>tutorials,</w:t>
      </w:r>
      <w:r>
        <w:rPr>
          <w:spacing w:val="37"/>
        </w:rPr>
        <w:t> </w:t>
      </w:r>
      <w:r>
        <w:rPr/>
        <w:t>reviews,</w:t>
      </w:r>
      <w:r>
        <w:rPr>
          <w:spacing w:val="37"/>
        </w:rPr>
        <w:t> </w:t>
      </w:r>
      <w:r>
        <w:rPr/>
        <w:t>and</w:t>
      </w:r>
      <w:r>
        <w:rPr>
          <w:spacing w:val="37"/>
        </w:rPr>
        <w:t> </w:t>
      </w:r>
      <w:r>
        <w:rPr/>
        <w:t>nursing</w:t>
      </w:r>
      <w:r>
        <w:rPr>
          <w:spacing w:val="39"/>
        </w:rPr>
        <w:t> </w:t>
      </w:r>
      <w:r>
        <w:rPr/>
        <w:t>specialty</w:t>
      </w:r>
      <w:r>
        <w:rPr>
          <w:spacing w:val="35"/>
        </w:rPr>
        <w:t> </w:t>
      </w:r>
      <w:r>
        <w:rPr/>
        <w:t>assessments</w:t>
      </w:r>
      <w:r>
        <w:rPr>
          <w:spacing w:val="39"/>
        </w:rPr>
        <w:t> </w:t>
      </w:r>
      <w:r>
        <w:rPr/>
        <w:t>that </w:t>
      </w:r>
      <w:r>
        <w:rPr>
          <w:w w:val="110"/>
        </w:rPr>
        <w:t>will</w:t>
      </w:r>
      <w:r>
        <w:rPr>
          <w:spacing w:val="-8"/>
          <w:w w:val="110"/>
        </w:rPr>
        <w:t> </w:t>
      </w:r>
      <w:r>
        <w:rPr>
          <w:w w:val="110"/>
        </w:rPr>
        <w:t>be</w:t>
      </w:r>
      <w:r>
        <w:rPr>
          <w:spacing w:val="-8"/>
          <w:w w:val="110"/>
        </w:rPr>
        <w:t> </w:t>
      </w:r>
      <w:r>
        <w:rPr>
          <w:w w:val="110"/>
        </w:rPr>
        <w:t>included</w:t>
      </w:r>
      <w:r>
        <w:rPr>
          <w:spacing w:val="-8"/>
          <w:w w:val="110"/>
        </w:rPr>
        <w:t> </w:t>
      </w:r>
      <w:r>
        <w:rPr>
          <w:w w:val="110"/>
        </w:rPr>
        <w:t>in</w:t>
      </w:r>
      <w:r>
        <w:rPr>
          <w:spacing w:val="-9"/>
          <w:w w:val="110"/>
        </w:rPr>
        <w:t> </w:t>
      </w:r>
      <w:r>
        <w:rPr>
          <w:w w:val="110"/>
        </w:rPr>
        <w:t>certain</w:t>
      </w:r>
      <w:r>
        <w:rPr>
          <w:spacing w:val="-12"/>
          <w:w w:val="110"/>
        </w:rPr>
        <w:t> </w:t>
      </w:r>
      <w:r>
        <w:rPr>
          <w:w w:val="110"/>
        </w:rPr>
        <w:t>courses.</w:t>
      </w:r>
      <w:r>
        <w:rPr>
          <w:spacing w:val="40"/>
          <w:w w:val="110"/>
        </w:rPr>
        <w:t> </w:t>
      </w:r>
      <w:r>
        <w:rPr>
          <w:w w:val="110"/>
        </w:rPr>
        <w:t>In</w:t>
      </w:r>
      <w:r>
        <w:rPr>
          <w:spacing w:val="-9"/>
          <w:w w:val="110"/>
        </w:rPr>
        <w:t> </w:t>
      </w:r>
      <w:r>
        <w:rPr>
          <w:w w:val="110"/>
        </w:rPr>
        <w:t>the</w:t>
      </w:r>
      <w:r>
        <w:rPr>
          <w:spacing w:val="-7"/>
          <w:w w:val="110"/>
        </w:rPr>
        <w:t> </w:t>
      </w:r>
      <w:r>
        <w:rPr>
          <w:w w:val="110"/>
        </w:rPr>
        <w:t>event</w:t>
      </w:r>
      <w:r>
        <w:rPr>
          <w:spacing w:val="-9"/>
          <w:w w:val="110"/>
        </w:rPr>
        <w:t> </w:t>
      </w:r>
      <w:r>
        <w:rPr>
          <w:w w:val="110"/>
        </w:rPr>
        <w:t>that</w:t>
      </w:r>
      <w:r>
        <w:rPr>
          <w:spacing w:val="-10"/>
          <w:w w:val="110"/>
        </w:rPr>
        <w:t> </w:t>
      </w:r>
      <w:r>
        <w:rPr>
          <w:w w:val="110"/>
        </w:rPr>
        <w:t>required</w:t>
      </w:r>
      <w:r>
        <w:rPr>
          <w:spacing w:val="-12"/>
          <w:w w:val="110"/>
        </w:rPr>
        <w:t> </w:t>
      </w:r>
      <w:r>
        <w:rPr>
          <w:w w:val="110"/>
        </w:rPr>
        <w:t>Evolve</w:t>
      </w:r>
      <w:r>
        <w:rPr>
          <w:spacing w:val="-8"/>
          <w:w w:val="110"/>
        </w:rPr>
        <w:t> </w:t>
      </w:r>
      <w:r>
        <w:rPr>
          <w:w w:val="110"/>
        </w:rPr>
        <w:t>assessments</w:t>
      </w:r>
      <w:r>
        <w:rPr>
          <w:spacing w:val="-7"/>
          <w:w w:val="110"/>
        </w:rPr>
        <w:t> </w:t>
      </w:r>
      <w:r>
        <w:rPr>
          <w:w w:val="110"/>
        </w:rPr>
        <w:t>are</w:t>
      </w:r>
      <w:r>
        <w:rPr>
          <w:spacing w:val="-9"/>
          <w:w w:val="110"/>
        </w:rPr>
        <w:t> </w:t>
      </w:r>
      <w:r>
        <w:rPr>
          <w:w w:val="110"/>
        </w:rPr>
        <w:t>not completed</w:t>
      </w:r>
      <w:r>
        <w:rPr>
          <w:spacing w:val="-14"/>
          <w:w w:val="110"/>
        </w:rPr>
        <w:t> </w:t>
      </w:r>
      <w:r>
        <w:rPr>
          <w:w w:val="110"/>
        </w:rPr>
        <w:t>as</w:t>
      </w:r>
      <w:r>
        <w:rPr>
          <w:spacing w:val="-9"/>
          <w:w w:val="110"/>
        </w:rPr>
        <w:t> </w:t>
      </w:r>
      <w:r>
        <w:rPr>
          <w:w w:val="110"/>
        </w:rPr>
        <w:t>required</w:t>
      </w:r>
      <w:r>
        <w:rPr>
          <w:spacing w:val="-10"/>
          <w:w w:val="110"/>
        </w:rPr>
        <w:t> </w:t>
      </w:r>
      <w:r>
        <w:rPr>
          <w:w w:val="110"/>
        </w:rPr>
        <w:t>in</w:t>
      </w:r>
      <w:r>
        <w:rPr>
          <w:spacing w:val="-12"/>
          <w:w w:val="110"/>
        </w:rPr>
        <w:t> </w:t>
      </w:r>
      <w:r>
        <w:rPr>
          <w:w w:val="110"/>
        </w:rPr>
        <w:t>the</w:t>
      </w:r>
      <w:r>
        <w:rPr>
          <w:spacing w:val="-10"/>
          <w:w w:val="110"/>
        </w:rPr>
        <w:t> </w:t>
      </w:r>
      <w:r>
        <w:rPr>
          <w:w w:val="110"/>
        </w:rPr>
        <w:t>syllabi,</w:t>
      </w:r>
      <w:r>
        <w:rPr>
          <w:spacing w:val="-9"/>
          <w:w w:val="110"/>
        </w:rPr>
        <w:t> </w:t>
      </w:r>
      <w:r>
        <w:rPr>
          <w:w w:val="110"/>
        </w:rPr>
        <w:t>the</w:t>
      </w:r>
      <w:r>
        <w:rPr>
          <w:spacing w:val="-14"/>
          <w:w w:val="110"/>
        </w:rPr>
        <w:t> </w:t>
      </w:r>
      <w:r>
        <w:rPr>
          <w:w w:val="110"/>
        </w:rPr>
        <w:t>student</w:t>
      </w:r>
      <w:r>
        <w:rPr>
          <w:spacing w:val="-11"/>
          <w:w w:val="110"/>
        </w:rPr>
        <w:t> </w:t>
      </w:r>
      <w:r>
        <w:rPr>
          <w:w w:val="110"/>
        </w:rPr>
        <w:t>will</w:t>
      </w:r>
      <w:r>
        <w:rPr>
          <w:spacing w:val="-10"/>
          <w:w w:val="110"/>
        </w:rPr>
        <w:t> </w:t>
      </w:r>
      <w:r>
        <w:rPr>
          <w:w w:val="110"/>
        </w:rPr>
        <w:t>receive</w:t>
      </w:r>
      <w:r>
        <w:rPr>
          <w:spacing w:val="-10"/>
          <w:w w:val="110"/>
        </w:rPr>
        <w:t> </w:t>
      </w:r>
      <w:r>
        <w:rPr>
          <w:w w:val="110"/>
        </w:rPr>
        <w:t>an</w:t>
      </w:r>
      <w:r>
        <w:rPr>
          <w:spacing w:val="-11"/>
          <w:w w:val="110"/>
        </w:rPr>
        <w:t> </w:t>
      </w:r>
      <w:r>
        <w:rPr>
          <w:w w:val="110"/>
        </w:rPr>
        <w:t>incomplete</w:t>
      </w:r>
      <w:r>
        <w:rPr>
          <w:spacing w:val="-10"/>
          <w:w w:val="110"/>
        </w:rPr>
        <w:t> </w:t>
      </w:r>
      <w:r>
        <w:rPr>
          <w:w w:val="110"/>
        </w:rPr>
        <w:t>(I)</w:t>
      </w:r>
      <w:r>
        <w:rPr>
          <w:spacing w:val="-11"/>
          <w:w w:val="110"/>
        </w:rPr>
        <w:t> </w:t>
      </w:r>
      <w:r>
        <w:rPr>
          <w:w w:val="110"/>
        </w:rPr>
        <w:t>grade</w:t>
      </w:r>
      <w:r>
        <w:rPr>
          <w:spacing w:val="-10"/>
          <w:w w:val="110"/>
        </w:rPr>
        <w:t> </w:t>
      </w:r>
      <w:r>
        <w:rPr>
          <w:w w:val="110"/>
        </w:rPr>
        <w:t>for that</w:t>
      </w:r>
      <w:r>
        <w:rPr>
          <w:spacing w:val="-2"/>
          <w:w w:val="110"/>
        </w:rPr>
        <w:t> </w:t>
      </w:r>
      <w:r>
        <w:rPr>
          <w:w w:val="110"/>
        </w:rPr>
        <w:t>assignment/course</w:t>
      </w:r>
      <w:r>
        <w:rPr>
          <w:spacing w:val="-2"/>
          <w:w w:val="110"/>
        </w:rPr>
        <w:t> </w:t>
      </w:r>
      <w:r>
        <w:rPr>
          <w:w w:val="110"/>
        </w:rPr>
        <w:t>unless</w:t>
      </w:r>
      <w:r>
        <w:rPr>
          <w:spacing w:val="-5"/>
          <w:w w:val="110"/>
        </w:rPr>
        <w:t> </w:t>
      </w:r>
      <w:r>
        <w:rPr>
          <w:w w:val="110"/>
        </w:rPr>
        <w:t>stated</w:t>
      </w:r>
      <w:r>
        <w:rPr>
          <w:spacing w:val="-6"/>
          <w:w w:val="110"/>
        </w:rPr>
        <w:t> </w:t>
      </w:r>
      <w:r>
        <w:rPr>
          <w:w w:val="110"/>
        </w:rPr>
        <w:t>otherwise</w:t>
      </w:r>
      <w:r>
        <w:rPr>
          <w:spacing w:val="-2"/>
          <w:w w:val="110"/>
        </w:rPr>
        <w:t> </w:t>
      </w:r>
      <w:r>
        <w:rPr>
          <w:w w:val="110"/>
        </w:rPr>
        <w:t>in the</w:t>
      </w:r>
      <w:r>
        <w:rPr>
          <w:spacing w:val="-1"/>
          <w:w w:val="110"/>
        </w:rPr>
        <w:t> </w:t>
      </w:r>
      <w:r>
        <w:rPr>
          <w:w w:val="110"/>
        </w:rPr>
        <w:t>course</w:t>
      </w:r>
      <w:r>
        <w:rPr>
          <w:spacing w:val="-2"/>
          <w:w w:val="110"/>
        </w:rPr>
        <w:t> </w:t>
      </w:r>
      <w:r>
        <w:rPr>
          <w:w w:val="110"/>
        </w:rPr>
        <w:t>syllabus.</w:t>
      </w:r>
      <w:r>
        <w:rPr>
          <w:spacing w:val="-6"/>
          <w:w w:val="110"/>
        </w:rPr>
        <w:t> </w:t>
      </w:r>
      <w:r>
        <w:rPr>
          <w:w w:val="110"/>
        </w:rPr>
        <w:t>The</w:t>
      </w:r>
      <w:r>
        <w:rPr>
          <w:spacing w:val="-2"/>
          <w:w w:val="110"/>
        </w:rPr>
        <w:t> </w:t>
      </w:r>
      <w:r>
        <w:rPr>
          <w:w w:val="110"/>
        </w:rPr>
        <w:t>student</w:t>
      </w:r>
      <w:r>
        <w:rPr>
          <w:spacing w:val="-2"/>
          <w:w w:val="110"/>
        </w:rPr>
        <w:t> </w:t>
      </w:r>
      <w:r>
        <w:rPr>
          <w:w w:val="110"/>
        </w:rPr>
        <w:t>will have</w:t>
      </w:r>
      <w:r>
        <w:rPr>
          <w:spacing w:val="-16"/>
          <w:w w:val="110"/>
        </w:rPr>
        <w:t> </w:t>
      </w:r>
      <w:r>
        <w:rPr>
          <w:w w:val="110"/>
        </w:rPr>
        <w:t>12-months</w:t>
      </w:r>
      <w:r>
        <w:rPr>
          <w:spacing w:val="-15"/>
          <w:w w:val="110"/>
        </w:rPr>
        <w:t> </w:t>
      </w:r>
      <w:r>
        <w:rPr>
          <w:w w:val="110"/>
        </w:rPr>
        <w:t>to</w:t>
      </w:r>
      <w:r>
        <w:rPr>
          <w:spacing w:val="-15"/>
          <w:w w:val="110"/>
        </w:rPr>
        <w:t> </w:t>
      </w:r>
      <w:r>
        <w:rPr>
          <w:w w:val="110"/>
        </w:rPr>
        <w:t>convert</w:t>
      </w:r>
      <w:r>
        <w:rPr>
          <w:spacing w:val="-15"/>
          <w:w w:val="110"/>
        </w:rPr>
        <w:t> </w:t>
      </w:r>
      <w:r>
        <w:rPr>
          <w:w w:val="110"/>
        </w:rPr>
        <w:t>the</w:t>
      </w:r>
      <w:r>
        <w:rPr>
          <w:spacing w:val="-15"/>
          <w:w w:val="110"/>
        </w:rPr>
        <w:t> </w:t>
      </w:r>
      <w:r>
        <w:rPr>
          <w:w w:val="110"/>
        </w:rPr>
        <w:t>I-grade</w:t>
      </w:r>
      <w:r>
        <w:rPr>
          <w:spacing w:val="-15"/>
          <w:w w:val="110"/>
        </w:rPr>
        <w:t> </w:t>
      </w:r>
      <w:r>
        <w:rPr>
          <w:w w:val="110"/>
        </w:rPr>
        <w:t>into</w:t>
      </w:r>
      <w:r>
        <w:rPr>
          <w:spacing w:val="-15"/>
          <w:w w:val="110"/>
        </w:rPr>
        <w:t> </w:t>
      </w:r>
      <w:r>
        <w:rPr>
          <w:w w:val="110"/>
        </w:rPr>
        <w:t>a</w:t>
      </w:r>
      <w:r>
        <w:rPr>
          <w:spacing w:val="-15"/>
          <w:w w:val="110"/>
        </w:rPr>
        <w:t> </w:t>
      </w:r>
      <w:r>
        <w:rPr>
          <w:w w:val="110"/>
        </w:rPr>
        <w:t>passing</w:t>
      </w:r>
      <w:r>
        <w:rPr>
          <w:spacing w:val="-16"/>
          <w:w w:val="110"/>
        </w:rPr>
        <w:t> </w:t>
      </w:r>
      <w:r>
        <w:rPr>
          <w:w w:val="110"/>
        </w:rPr>
        <w:t>grade</w:t>
      </w:r>
      <w:r>
        <w:rPr>
          <w:spacing w:val="-15"/>
          <w:w w:val="110"/>
        </w:rPr>
        <w:t> </w:t>
      </w:r>
      <w:r>
        <w:rPr>
          <w:w w:val="110"/>
        </w:rPr>
        <w:t>(A</w:t>
      </w:r>
      <w:r>
        <w:rPr>
          <w:spacing w:val="-15"/>
          <w:w w:val="110"/>
        </w:rPr>
        <w:t> </w:t>
      </w:r>
      <w:r>
        <w:rPr>
          <w:w w:val="110"/>
        </w:rPr>
        <w:t>to</w:t>
      </w:r>
      <w:r>
        <w:rPr>
          <w:spacing w:val="-15"/>
          <w:w w:val="110"/>
        </w:rPr>
        <w:t> </w:t>
      </w:r>
      <w:r>
        <w:rPr>
          <w:w w:val="110"/>
        </w:rPr>
        <w:t>C).</w:t>
      </w:r>
      <w:r>
        <w:rPr>
          <w:spacing w:val="-15"/>
          <w:w w:val="110"/>
        </w:rPr>
        <w:t> </w:t>
      </w:r>
      <w:r>
        <w:rPr>
          <w:w w:val="110"/>
        </w:rPr>
        <w:t>While</w:t>
      </w:r>
      <w:r>
        <w:rPr>
          <w:spacing w:val="-15"/>
          <w:w w:val="110"/>
        </w:rPr>
        <w:t> </w:t>
      </w:r>
      <w:r>
        <w:rPr>
          <w:w w:val="110"/>
        </w:rPr>
        <w:t>carrying</w:t>
      </w:r>
      <w:r>
        <w:rPr>
          <w:spacing w:val="-15"/>
          <w:w w:val="110"/>
        </w:rPr>
        <w:t> </w:t>
      </w:r>
      <w:r>
        <w:rPr>
          <w:w w:val="110"/>
        </w:rPr>
        <w:t>an</w:t>
      </w:r>
      <w:r>
        <w:rPr>
          <w:spacing w:val="-15"/>
          <w:w w:val="110"/>
        </w:rPr>
        <w:t> </w:t>
      </w:r>
      <w:r>
        <w:rPr>
          <w:w w:val="110"/>
        </w:rPr>
        <w:t>I- grade the student will not be permitted to progress in their studies.</w:t>
      </w:r>
    </w:p>
    <w:p>
      <w:pPr>
        <w:pStyle w:val="BodyText"/>
        <w:spacing w:before="5"/>
      </w:pPr>
    </w:p>
    <w:p>
      <w:pPr>
        <w:pStyle w:val="BodyText"/>
        <w:ind w:left="1200"/>
      </w:pPr>
      <w:r>
        <w:rPr/>
        <w:t>eValue</w:t>
      </w:r>
      <w:r>
        <w:rPr>
          <w:spacing w:val="-1"/>
        </w:rPr>
        <w:t> </w:t>
      </w:r>
      <w:r>
        <w:rPr>
          <w:spacing w:val="-2"/>
        </w:rPr>
        <w:t>Platform</w:t>
      </w:r>
    </w:p>
    <w:p>
      <w:pPr>
        <w:pStyle w:val="BodyText"/>
        <w:spacing w:line="244" w:lineRule="auto" w:before="4"/>
        <w:ind w:left="1920" w:right="1226"/>
      </w:pPr>
      <w:r>
        <w:rPr>
          <w:w w:val="105"/>
        </w:rPr>
        <w:t>eValue</w:t>
      </w:r>
      <w:r>
        <w:rPr>
          <w:spacing w:val="17"/>
          <w:w w:val="105"/>
        </w:rPr>
        <w:t> </w:t>
      </w:r>
      <w:r>
        <w:rPr>
          <w:w w:val="105"/>
        </w:rPr>
        <w:t>is</w:t>
      </w:r>
      <w:r>
        <w:rPr>
          <w:spacing w:val="17"/>
          <w:w w:val="105"/>
        </w:rPr>
        <w:t> </w:t>
      </w:r>
      <w:r>
        <w:rPr>
          <w:w w:val="105"/>
        </w:rPr>
        <w:t>a</w:t>
      </w:r>
      <w:r>
        <w:rPr>
          <w:spacing w:val="14"/>
          <w:w w:val="105"/>
        </w:rPr>
        <w:t> </w:t>
      </w:r>
      <w:r>
        <w:rPr>
          <w:w w:val="105"/>
        </w:rPr>
        <w:t>robust,</w:t>
      </w:r>
      <w:r>
        <w:rPr>
          <w:spacing w:val="16"/>
          <w:w w:val="105"/>
        </w:rPr>
        <w:t> </w:t>
      </w:r>
      <w:r>
        <w:rPr>
          <w:w w:val="105"/>
        </w:rPr>
        <w:t>web-based</w:t>
      </w:r>
      <w:r>
        <w:rPr>
          <w:spacing w:val="16"/>
          <w:w w:val="105"/>
        </w:rPr>
        <w:t> </w:t>
      </w:r>
      <w:r>
        <w:rPr>
          <w:w w:val="105"/>
        </w:rPr>
        <w:t>platform</w:t>
      </w:r>
      <w:r>
        <w:rPr>
          <w:spacing w:val="17"/>
          <w:w w:val="105"/>
        </w:rPr>
        <w:t> </w:t>
      </w:r>
      <w:r>
        <w:rPr>
          <w:w w:val="105"/>
        </w:rPr>
        <w:t>that</w:t>
      </w:r>
      <w:r>
        <w:rPr>
          <w:spacing w:val="14"/>
          <w:w w:val="105"/>
        </w:rPr>
        <w:t> </w:t>
      </w:r>
      <w:r>
        <w:rPr>
          <w:w w:val="105"/>
        </w:rPr>
        <w:t>provides</w:t>
      </w:r>
      <w:r>
        <w:rPr>
          <w:spacing w:val="17"/>
          <w:w w:val="105"/>
        </w:rPr>
        <w:t> </w:t>
      </w:r>
      <w:r>
        <w:rPr>
          <w:w w:val="105"/>
        </w:rPr>
        <w:t>access</w:t>
      </w:r>
      <w:r>
        <w:rPr>
          <w:spacing w:val="17"/>
          <w:w w:val="105"/>
        </w:rPr>
        <w:t> </w:t>
      </w:r>
      <w:r>
        <w:rPr>
          <w:w w:val="105"/>
        </w:rPr>
        <w:t>to</w:t>
      </w:r>
      <w:r>
        <w:rPr>
          <w:spacing w:val="13"/>
          <w:w w:val="105"/>
        </w:rPr>
        <w:t> </w:t>
      </w:r>
      <w:r>
        <w:rPr>
          <w:w w:val="105"/>
        </w:rPr>
        <w:t>a</w:t>
      </w:r>
      <w:r>
        <w:rPr>
          <w:spacing w:val="16"/>
          <w:w w:val="105"/>
        </w:rPr>
        <w:t> </w:t>
      </w:r>
      <w:r>
        <w:rPr>
          <w:w w:val="105"/>
        </w:rPr>
        <w:t>variety</w:t>
      </w:r>
      <w:r>
        <w:rPr>
          <w:spacing w:val="14"/>
          <w:w w:val="105"/>
        </w:rPr>
        <w:t> </w:t>
      </w:r>
      <w:r>
        <w:rPr>
          <w:w w:val="105"/>
        </w:rPr>
        <w:t>of course</w:t>
      </w:r>
      <w:r>
        <w:rPr>
          <w:w w:val="105"/>
        </w:rPr>
        <w:t> evaluation tools. Here you will find clinical evaluations for mid-term and final clinical evaluations.</w:t>
      </w:r>
      <w:r>
        <w:rPr>
          <w:spacing w:val="40"/>
          <w:w w:val="105"/>
        </w:rPr>
        <w:t> </w:t>
      </w:r>
      <w:r>
        <w:rPr>
          <w:w w:val="105"/>
        </w:rPr>
        <w:t>These are populated automatically at mid-term and final in you clinical courses and must be completed timely.</w:t>
      </w:r>
      <w:r>
        <w:rPr>
          <w:spacing w:val="40"/>
          <w:w w:val="105"/>
        </w:rPr>
        <w:t> </w:t>
      </w:r>
      <w:r>
        <w:rPr>
          <w:w w:val="105"/>
        </w:rPr>
        <w:t>Additionally, other elements of eValue include:</w:t>
      </w:r>
      <w:r>
        <w:rPr>
          <w:spacing w:val="40"/>
          <w:w w:val="105"/>
        </w:rPr>
        <w:t> </w:t>
      </w:r>
      <w:r>
        <w:rPr>
          <w:w w:val="105"/>
        </w:rPr>
        <w:t>clinical</w:t>
      </w:r>
    </w:p>
    <w:p>
      <w:pPr>
        <w:pStyle w:val="BodyText"/>
        <w:spacing w:line="244" w:lineRule="auto"/>
        <w:ind w:left="1920" w:right="1089"/>
      </w:pPr>
      <w:r>
        <w:rPr>
          <w:w w:val="105"/>
        </w:rPr>
        <w:t>time-tracking</w:t>
      </w:r>
      <w:r>
        <w:rPr>
          <w:spacing w:val="-4"/>
          <w:w w:val="105"/>
        </w:rPr>
        <w:t> </w:t>
      </w:r>
      <w:r>
        <w:rPr>
          <w:w w:val="105"/>
        </w:rPr>
        <w:t>and</w:t>
      </w:r>
      <w:r>
        <w:rPr>
          <w:spacing w:val="-6"/>
          <w:w w:val="105"/>
        </w:rPr>
        <w:t> </w:t>
      </w:r>
      <w:r>
        <w:rPr>
          <w:w w:val="105"/>
        </w:rPr>
        <w:t>case</w:t>
      </w:r>
      <w:r>
        <w:rPr>
          <w:spacing w:val="-6"/>
          <w:w w:val="105"/>
        </w:rPr>
        <w:t> </w:t>
      </w:r>
      <w:r>
        <w:rPr>
          <w:w w:val="105"/>
        </w:rPr>
        <w:t>logging</w:t>
      </w:r>
      <w:r>
        <w:rPr>
          <w:spacing w:val="-8"/>
          <w:w w:val="105"/>
        </w:rPr>
        <w:t> </w:t>
      </w:r>
      <w:r>
        <w:rPr>
          <w:w w:val="105"/>
        </w:rPr>
        <w:t>and</w:t>
      </w:r>
      <w:r>
        <w:rPr>
          <w:spacing w:val="-7"/>
          <w:w w:val="105"/>
        </w:rPr>
        <w:t> </w:t>
      </w:r>
      <w:r>
        <w:rPr>
          <w:w w:val="105"/>
        </w:rPr>
        <w:t>will</w:t>
      </w:r>
      <w:r>
        <w:rPr>
          <w:spacing w:val="-6"/>
          <w:w w:val="105"/>
        </w:rPr>
        <w:t> </w:t>
      </w:r>
      <w:r>
        <w:rPr>
          <w:w w:val="105"/>
        </w:rPr>
        <w:t>be</w:t>
      </w:r>
      <w:r>
        <w:rPr>
          <w:spacing w:val="-6"/>
          <w:w w:val="105"/>
        </w:rPr>
        <w:t> </w:t>
      </w:r>
      <w:r>
        <w:rPr>
          <w:w w:val="105"/>
        </w:rPr>
        <w:t>used</w:t>
      </w:r>
      <w:r>
        <w:rPr>
          <w:spacing w:val="-9"/>
          <w:w w:val="105"/>
        </w:rPr>
        <w:t> </w:t>
      </w:r>
      <w:r>
        <w:rPr>
          <w:w w:val="105"/>
        </w:rPr>
        <w:t>in</w:t>
      </w:r>
      <w:r>
        <w:rPr>
          <w:spacing w:val="-7"/>
          <w:w w:val="105"/>
        </w:rPr>
        <w:t> </w:t>
      </w:r>
      <w:r>
        <w:rPr>
          <w:w w:val="105"/>
        </w:rPr>
        <w:t>a</w:t>
      </w:r>
      <w:r>
        <w:rPr>
          <w:spacing w:val="-7"/>
          <w:w w:val="105"/>
        </w:rPr>
        <w:t> </w:t>
      </w:r>
      <w:r>
        <w:rPr>
          <w:w w:val="105"/>
        </w:rPr>
        <w:t>variety</w:t>
      </w:r>
      <w:r>
        <w:rPr>
          <w:spacing w:val="-7"/>
          <w:w w:val="105"/>
        </w:rPr>
        <w:t> </w:t>
      </w:r>
      <w:r>
        <w:rPr>
          <w:w w:val="105"/>
        </w:rPr>
        <w:t>of</w:t>
      </w:r>
      <w:r>
        <w:rPr>
          <w:spacing w:val="-9"/>
          <w:w w:val="105"/>
        </w:rPr>
        <w:t> </w:t>
      </w:r>
      <w:r>
        <w:rPr>
          <w:w w:val="105"/>
        </w:rPr>
        <w:t>clinical</w:t>
      </w:r>
      <w:r>
        <w:rPr>
          <w:spacing w:val="-6"/>
          <w:w w:val="105"/>
        </w:rPr>
        <w:t> </w:t>
      </w:r>
      <w:r>
        <w:rPr>
          <w:w w:val="105"/>
        </w:rPr>
        <w:t>courses.</w:t>
      </w:r>
      <w:r>
        <w:rPr>
          <w:spacing w:val="-6"/>
          <w:w w:val="105"/>
        </w:rPr>
        <w:t> </w:t>
      </w:r>
      <w:r>
        <w:rPr>
          <w:w w:val="105"/>
        </w:rPr>
        <w:t>Access</w:t>
      </w:r>
      <w:r>
        <w:rPr>
          <w:spacing w:val="-4"/>
          <w:w w:val="105"/>
        </w:rPr>
        <w:t> </w:t>
      </w:r>
      <w:r>
        <w:rPr>
          <w:w w:val="105"/>
        </w:rPr>
        <w:t>to eValue is based on your WSU email only. </w:t>
      </w:r>
      <w:hyperlink r:id="rId22">
        <w:r>
          <w:rPr>
            <w:color w:val="0000FF"/>
            <w:w w:val="105"/>
            <w:u w:val="single" w:color="0000FF"/>
          </w:rPr>
          <w:t>https://www.e-value.net/login.cfm</w:t>
        </w:r>
      </w:hyperlink>
    </w:p>
    <w:p>
      <w:pPr>
        <w:pStyle w:val="BodyText"/>
        <w:spacing w:before="7"/>
      </w:pPr>
    </w:p>
    <w:p>
      <w:pPr>
        <w:pStyle w:val="BodyText"/>
        <w:ind w:left="1200"/>
      </w:pPr>
      <w:r>
        <w:rPr/>
        <w:t>Missing</w:t>
      </w:r>
      <w:r>
        <w:rPr>
          <w:spacing w:val="9"/>
        </w:rPr>
        <w:t> </w:t>
      </w:r>
      <w:r>
        <w:rPr/>
        <w:t>an</w:t>
      </w:r>
      <w:r>
        <w:rPr>
          <w:spacing w:val="6"/>
        </w:rPr>
        <w:t> </w:t>
      </w:r>
      <w:r>
        <w:rPr>
          <w:spacing w:val="-2"/>
        </w:rPr>
        <w:t>Examination</w:t>
      </w:r>
    </w:p>
    <w:p>
      <w:pPr>
        <w:pStyle w:val="BodyText"/>
        <w:spacing w:line="244" w:lineRule="auto" w:before="4"/>
        <w:ind w:left="1920" w:right="1089"/>
      </w:pPr>
      <w:r>
        <w:rPr>
          <w:spacing w:val="-2"/>
          <w:w w:val="110"/>
        </w:rPr>
        <w:t>It</w:t>
      </w:r>
      <w:r>
        <w:rPr>
          <w:spacing w:val="-11"/>
          <w:w w:val="110"/>
        </w:rPr>
        <w:t> </w:t>
      </w:r>
      <w:r>
        <w:rPr>
          <w:spacing w:val="-2"/>
          <w:w w:val="110"/>
        </w:rPr>
        <w:t>is</w:t>
      </w:r>
      <w:r>
        <w:rPr>
          <w:spacing w:val="-10"/>
          <w:w w:val="110"/>
        </w:rPr>
        <w:t> </w:t>
      </w:r>
      <w:r>
        <w:rPr>
          <w:spacing w:val="-2"/>
          <w:w w:val="110"/>
        </w:rPr>
        <w:t>the</w:t>
      </w:r>
      <w:r>
        <w:rPr>
          <w:spacing w:val="-11"/>
          <w:w w:val="110"/>
        </w:rPr>
        <w:t> </w:t>
      </w:r>
      <w:r>
        <w:rPr>
          <w:spacing w:val="-2"/>
          <w:w w:val="110"/>
        </w:rPr>
        <w:t>students’</w:t>
      </w:r>
      <w:r>
        <w:rPr>
          <w:spacing w:val="-12"/>
          <w:w w:val="110"/>
        </w:rPr>
        <w:t> </w:t>
      </w:r>
      <w:r>
        <w:rPr>
          <w:spacing w:val="-2"/>
          <w:w w:val="110"/>
        </w:rPr>
        <w:t>responsibility</w:t>
      </w:r>
      <w:r>
        <w:rPr>
          <w:spacing w:val="-12"/>
          <w:w w:val="110"/>
        </w:rPr>
        <w:t> </w:t>
      </w:r>
      <w:r>
        <w:rPr>
          <w:spacing w:val="-2"/>
          <w:w w:val="110"/>
        </w:rPr>
        <w:t>to</w:t>
      </w:r>
      <w:r>
        <w:rPr>
          <w:spacing w:val="-8"/>
          <w:w w:val="110"/>
        </w:rPr>
        <w:t> </w:t>
      </w:r>
      <w:r>
        <w:rPr>
          <w:spacing w:val="-2"/>
          <w:w w:val="110"/>
        </w:rPr>
        <w:t>contact</w:t>
      </w:r>
      <w:r>
        <w:rPr>
          <w:spacing w:val="-12"/>
          <w:w w:val="110"/>
        </w:rPr>
        <w:t> </w:t>
      </w:r>
      <w:r>
        <w:rPr>
          <w:spacing w:val="-2"/>
          <w:w w:val="110"/>
        </w:rPr>
        <w:t>the</w:t>
      </w:r>
      <w:r>
        <w:rPr>
          <w:spacing w:val="-11"/>
          <w:w w:val="110"/>
        </w:rPr>
        <w:t> </w:t>
      </w:r>
      <w:r>
        <w:rPr>
          <w:spacing w:val="-2"/>
          <w:w w:val="110"/>
        </w:rPr>
        <w:t>faculty</w:t>
      </w:r>
      <w:r>
        <w:rPr>
          <w:spacing w:val="-12"/>
          <w:w w:val="110"/>
        </w:rPr>
        <w:t> </w:t>
      </w:r>
      <w:r>
        <w:rPr>
          <w:spacing w:val="-2"/>
          <w:w w:val="110"/>
        </w:rPr>
        <w:t>of</w:t>
      </w:r>
      <w:r>
        <w:rPr>
          <w:spacing w:val="-11"/>
          <w:w w:val="110"/>
        </w:rPr>
        <w:t> </w:t>
      </w:r>
      <w:r>
        <w:rPr>
          <w:spacing w:val="-2"/>
          <w:w w:val="110"/>
        </w:rPr>
        <w:t>record</w:t>
      </w:r>
      <w:r>
        <w:rPr>
          <w:spacing w:val="-11"/>
          <w:w w:val="110"/>
        </w:rPr>
        <w:t> </w:t>
      </w:r>
      <w:r>
        <w:rPr>
          <w:spacing w:val="-2"/>
          <w:w w:val="110"/>
        </w:rPr>
        <w:t>within</w:t>
      </w:r>
      <w:r>
        <w:rPr>
          <w:spacing w:val="-12"/>
          <w:w w:val="110"/>
        </w:rPr>
        <w:t> </w:t>
      </w:r>
      <w:r>
        <w:rPr>
          <w:spacing w:val="-2"/>
          <w:w w:val="110"/>
        </w:rPr>
        <w:t>24</w:t>
      </w:r>
      <w:r>
        <w:rPr>
          <w:spacing w:val="-12"/>
          <w:w w:val="110"/>
        </w:rPr>
        <w:t> </w:t>
      </w:r>
      <w:r>
        <w:rPr>
          <w:spacing w:val="-2"/>
          <w:w w:val="110"/>
        </w:rPr>
        <w:t>hours</w:t>
      </w:r>
      <w:r>
        <w:rPr>
          <w:spacing w:val="-10"/>
          <w:w w:val="110"/>
        </w:rPr>
        <w:t> </w:t>
      </w:r>
      <w:r>
        <w:rPr>
          <w:spacing w:val="-2"/>
          <w:w w:val="110"/>
        </w:rPr>
        <w:t>of</w:t>
      </w:r>
      <w:r>
        <w:rPr>
          <w:spacing w:val="-11"/>
          <w:w w:val="110"/>
        </w:rPr>
        <w:t> </w:t>
      </w:r>
      <w:r>
        <w:rPr>
          <w:spacing w:val="-2"/>
          <w:w w:val="110"/>
        </w:rPr>
        <w:t>the </w:t>
      </w:r>
      <w:r>
        <w:rPr>
          <w:w w:val="110"/>
        </w:rPr>
        <w:t>scheduled</w:t>
      </w:r>
      <w:r>
        <w:rPr>
          <w:spacing w:val="-5"/>
          <w:w w:val="110"/>
        </w:rPr>
        <w:t> </w:t>
      </w:r>
      <w:r>
        <w:rPr>
          <w:w w:val="110"/>
        </w:rPr>
        <w:t>exam.</w:t>
      </w:r>
    </w:p>
    <w:p>
      <w:pPr>
        <w:pStyle w:val="BodyText"/>
        <w:spacing w:before="3"/>
      </w:pPr>
    </w:p>
    <w:p>
      <w:pPr>
        <w:pStyle w:val="BodyText"/>
        <w:ind w:left="1200"/>
      </w:pPr>
      <w:r>
        <w:rPr>
          <w:w w:val="105"/>
        </w:rPr>
        <w:t>Eligibility</w:t>
      </w:r>
      <w:r>
        <w:rPr>
          <w:spacing w:val="-15"/>
          <w:w w:val="105"/>
        </w:rPr>
        <w:t> </w:t>
      </w:r>
      <w:r>
        <w:rPr>
          <w:w w:val="105"/>
        </w:rPr>
        <w:t>for</w:t>
      </w:r>
      <w:r>
        <w:rPr>
          <w:spacing w:val="-14"/>
          <w:w w:val="105"/>
        </w:rPr>
        <w:t> </w:t>
      </w:r>
      <w:r>
        <w:rPr>
          <w:w w:val="105"/>
        </w:rPr>
        <w:t>Make-Up</w:t>
      </w:r>
      <w:r>
        <w:rPr>
          <w:spacing w:val="-14"/>
          <w:w w:val="105"/>
        </w:rPr>
        <w:t> </w:t>
      </w:r>
      <w:r>
        <w:rPr>
          <w:w w:val="105"/>
        </w:rPr>
        <w:t>Examinations</w:t>
      </w:r>
      <w:r>
        <w:rPr>
          <w:spacing w:val="-13"/>
          <w:w w:val="105"/>
        </w:rPr>
        <w:t> </w:t>
      </w:r>
      <w:r>
        <w:rPr>
          <w:w w:val="105"/>
        </w:rPr>
        <w:t>(in</w:t>
      </w:r>
      <w:r>
        <w:rPr>
          <w:spacing w:val="-14"/>
          <w:w w:val="105"/>
        </w:rPr>
        <w:t> </w:t>
      </w:r>
      <w:r>
        <w:rPr>
          <w:w w:val="105"/>
        </w:rPr>
        <w:t>a</w:t>
      </w:r>
      <w:r>
        <w:rPr>
          <w:spacing w:val="-14"/>
          <w:w w:val="105"/>
        </w:rPr>
        <w:t> </w:t>
      </w:r>
      <w:r>
        <w:rPr>
          <w:w w:val="105"/>
        </w:rPr>
        <w:t>course</w:t>
      </w:r>
      <w:r>
        <w:rPr>
          <w:spacing w:val="-14"/>
          <w:w w:val="105"/>
        </w:rPr>
        <w:t> </w:t>
      </w:r>
      <w:r>
        <w:rPr>
          <w:w w:val="105"/>
        </w:rPr>
        <w:t>or</w:t>
      </w:r>
      <w:r>
        <w:rPr>
          <w:spacing w:val="-14"/>
          <w:w w:val="105"/>
        </w:rPr>
        <w:t> </w:t>
      </w:r>
      <w:r>
        <w:rPr>
          <w:w w:val="105"/>
        </w:rPr>
        <w:t>specific</w:t>
      </w:r>
      <w:r>
        <w:rPr>
          <w:spacing w:val="-12"/>
          <w:w w:val="105"/>
        </w:rPr>
        <w:t> </w:t>
      </w:r>
      <w:r>
        <w:rPr>
          <w:w w:val="105"/>
        </w:rPr>
        <w:t>to</w:t>
      </w:r>
      <w:r>
        <w:rPr>
          <w:spacing w:val="-15"/>
          <w:w w:val="105"/>
        </w:rPr>
        <w:t> </w:t>
      </w:r>
      <w:r>
        <w:rPr>
          <w:w w:val="105"/>
        </w:rPr>
        <w:t>mid-</w:t>
      </w:r>
      <w:r>
        <w:rPr>
          <w:spacing w:val="-2"/>
          <w:w w:val="105"/>
        </w:rPr>
        <w:t>term/final)</w:t>
      </w:r>
    </w:p>
    <w:p>
      <w:pPr>
        <w:pStyle w:val="BodyText"/>
        <w:spacing w:line="244" w:lineRule="auto" w:before="6"/>
        <w:ind w:left="1920" w:right="1372"/>
      </w:pPr>
      <w:r>
        <w:rPr>
          <w:w w:val="105"/>
        </w:rPr>
        <w:t>Students are not automatically entitled to sit for the make-up examination. To be eligible, the student must have contacted the faculty of record within the specified timeframe and</w:t>
      </w:r>
      <w:r>
        <w:rPr>
          <w:spacing w:val="80"/>
          <w:w w:val="105"/>
        </w:rPr>
        <w:t> </w:t>
      </w:r>
      <w:r>
        <w:rPr>
          <w:w w:val="105"/>
        </w:rPr>
        <w:t>the reason for missing the examination should be listed (below) as a Special Circumstances rule. The date and time of the make-up examination will be established by the College of Nursing and/or the faculty of record.</w:t>
      </w:r>
    </w:p>
    <w:p>
      <w:pPr>
        <w:pStyle w:val="BodyText"/>
        <w:spacing w:before="5"/>
      </w:pPr>
    </w:p>
    <w:p>
      <w:pPr>
        <w:pStyle w:val="BodyText"/>
        <w:ind w:left="1200"/>
      </w:pPr>
      <w:r>
        <w:rPr/>
        <w:t>Special </w:t>
      </w:r>
      <w:r>
        <w:rPr>
          <w:spacing w:val="-2"/>
        </w:rPr>
        <w:t>Circumstances</w:t>
      </w:r>
    </w:p>
    <w:p>
      <w:pPr>
        <w:pStyle w:val="BodyText"/>
        <w:spacing w:line="247" w:lineRule="auto" w:before="4"/>
        <w:ind w:left="1920" w:right="1089"/>
      </w:pPr>
      <w:r>
        <w:rPr/>
        <w:t>The</w:t>
      </w:r>
      <w:r>
        <w:rPr>
          <w:spacing w:val="29"/>
        </w:rPr>
        <w:t> </w:t>
      </w:r>
      <w:r>
        <w:rPr/>
        <w:t>list</w:t>
      </w:r>
      <w:r>
        <w:rPr>
          <w:spacing w:val="25"/>
        </w:rPr>
        <w:t> </w:t>
      </w:r>
      <w:r>
        <w:rPr/>
        <w:t>below</w:t>
      </w:r>
      <w:r>
        <w:rPr>
          <w:spacing w:val="27"/>
        </w:rPr>
        <w:t> </w:t>
      </w:r>
      <w:r>
        <w:rPr/>
        <w:t>outlines</w:t>
      </w:r>
      <w:r>
        <w:rPr>
          <w:spacing w:val="29"/>
        </w:rPr>
        <w:t> </w:t>
      </w:r>
      <w:r>
        <w:rPr/>
        <w:t>the</w:t>
      </w:r>
      <w:r>
        <w:rPr>
          <w:spacing w:val="27"/>
        </w:rPr>
        <w:t> </w:t>
      </w:r>
      <w:r>
        <w:rPr/>
        <w:t>circumstances</w:t>
      </w:r>
      <w:r>
        <w:rPr>
          <w:spacing w:val="34"/>
        </w:rPr>
        <w:t> </w:t>
      </w:r>
      <w:r>
        <w:rPr/>
        <w:t>that</w:t>
      </w:r>
      <w:r>
        <w:rPr>
          <w:spacing w:val="27"/>
        </w:rPr>
        <w:t> </w:t>
      </w:r>
      <w:r>
        <w:rPr/>
        <w:t>qualify</w:t>
      </w:r>
      <w:r>
        <w:rPr>
          <w:spacing w:val="25"/>
        </w:rPr>
        <w:t> </w:t>
      </w:r>
      <w:r>
        <w:rPr/>
        <w:t>as</w:t>
      </w:r>
      <w:r>
        <w:rPr>
          <w:spacing w:val="29"/>
        </w:rPr>
        <w:t> </w:t>
      </w:r>
      <w:r>
        <w:rPr/>
        <w:t>a</w:t>
      </w:r>
      <w:r>
        <w:rPr>
          <w:spacing w:val="27"/>
        </w:rPr>
        <w:t> </w:t>
      </w:r>
      <w:r>
        <w:rPr/>
        <w:t>“Special</w:t>
      </w:r>
      <w:r>
        <w:rPr>
          <w:spacing w:val="24"/>
        </w:rPr>
        <w:t> </w:t>
      </w:r>
      <w:r>
        <w:rPr/>
        <w:t>Circumstance”</w:t>
      </w:r>
      <w:r>
        <w:rPr>
          <w:spacing w:val="29"/>
        </w:rPr>
        <w:t> </w:t>
      </w:r>
      <w:r>
        <w:rPr/>
        <w:t>for</w:t>
      </w:r>
      <w:r>
        <w:rPr>
          <w:spacing w:val="27"/>
        </w:rPr>
        <w:t> </w:t>
      </w:r>
      <w:r>
        <w:rPr/>
        <w:t>the </w:t>
      </w:r>
      <w:r>
        <w:rPr>
          <w:w w:val="110"/>
        </w:rPr>
        <w:t>purposes of missing examinations:</w:t>
      </w:r>
    </w:p>
    <w:p>
      <w:pPr>
        <w:pStyle w:val="BodyText"/>
        <w:spacing w:before="4"/>
        <w:rPr>
          <w:sz w:val="23"/>
        </w:rPr>
      </w:pPr>
    </w:p>
    <w:p>
      <w:pPr>
        <w:pStyle w:val="ListParagraph"/>
        <w:numPr>
          <w:ilvl w:val="0"/>
          <w:numId w:val="10"/>
        </w:numPr>
        <w:tabs>
          <w:tab w:pos="2640" w:val="left" w:leader="none"/>
          <w:tab w:pos="2641" w:val="left" w:leader="none"/>
        </w:tabs>
        <w:spacing w:line="240" w:lineRule="auto" w:before="0" w:after="0"/>
        <w:ind w:left="2640" w:right="0" w:hanging="361"/>
        <w:jc w:val="left"/>
        <w:rPr>
          <w:sz w:val="22"/>
        </w:rPr>
      </w:pPr>
      <w:r>
        <w:rPr>
          <w:w w:val="105"/>
          <w:sz w:val="22"/>
        </w:rPr>
        <w:t>Student</w:t>
      </w:r>
      <w:r>
        <w:rPr>
          <w:spacing w:val="-3"/>
          <w:w w:val="105"/>
          <w:sz w:val="22"/>
        </w:rPr>
        <w:t> </w:t>
      </w:r>
      <w:r>
        <w:rPr>
          <w:w w:val="105"/>
          <w:sz w:val="22"/>
        </w:rPr>
        <w:t>is</w:t>
      </w:r>
      <w:r>
        <w:rPr>
          <w:spacing w:val="1"/>
          <w:w w:val="105"/>
          <w:sz w:val="22"/>
        </w:rPr>
        <w:t> </w:t>
      </w:r>
      <w:r>
        <w:rPr>
          <w:w w:val="105"/>
          <w:sz w:val="22"/>
        </w:rPr>
        <w:t>ill</w:t>
      </w:r>
      <w:r>
        <w:rPr>
          <w:spacing w:val="-1"/>
          <w:w w:val="105"/>
          <w:sz w:val="22"/>
        </w:rPr>
        <w:t> </w:t>
      </w:r>
      <w:r>
        <w:rPr>
          <w:w w:val="105"/>
          <w:sz w:val="22"/>
        </w:rPr>
        <w:t>on</w:t>
      </w:r>
      <w:r>
        <w:rPr>
          <w:spacing w:val="-2"/>
          <w:w w:val="105"/>
          <w:sz w:val="22"/>
        </w:rPr>
        <w:t> </w:t>
      </w:r>
      <w:r>
        <w:rPr>
          <w:w w:val="105"/>
          <w:sz w:val="22"/>
        </w:rPr>
        <w:t>the day</w:t>
      </w:r>
      <w:r>
        <w:rPr>
          <w:spacing w:val="-3"/>
          <w:w w:val="105"/>
          <w:sz w:val="22"/>
        </w:rPr>
        <w:t> </w:t>
      </w:r>
      <w:r>
        <w:rPr>
          <w:w w:val="105"/>
          <w:sz w:val="22"/>
        </w:rPr>
        <w:t>of</w:t>
      </w:r>
      <w:r>
        <w:rPr>
          <w:spacing w:val="-3"/>
          <w:w w:val="105"/>
          <w:sz w:val="22"/>
        </w:rPr>
        <w:t> </w:t>
      </w:r>
      <w:r>
        <w:rPr>
          <w:w w:val="105"/>
          <w:sz w:val="22"/>
        </w:rPr>
        <w:t>the examination</w:t>
      </w:r>
      <w:r>
        <w:rPr>
          <w:spacing w:val="-2"/>
          <w:w w:val="105"/>
          <w:sz w:val="22"/>
        </w:rPr>
        <w:t> </w:t>
      </w:r>
      <w:r>
        <w:rPr>
          <w:w w:val="105"/>
          <w:sz w:val="22"/>
        </w:rPr>
        <w:t>or receiving</w:t>
      </w:r>
      <w:r>
        <w:rPr>
          <w:spacing w:val="1"/>
          <w:w w:val="105"/>
          <w:sz w:val="22"/>
        </w:rPr>
        <w:t> </w:t>
      </w:r>
      <w:r>
        <w:rPr>
          <w:w w:val="105"/>
          <w:sz w:val="22"/>
        </w:rPr>
        <w:t>health</w:t>
      </w:r>
      <w:r>
        <w:rPr>
          <w:spacing w:val="-1"/>
          <w:w w:val="105"/>
          <w:sz w:val="22"/>
        </w:rPr>
        <w:t> </w:t>
      </w:r>
      <w:r>
        <w:rPr>
          <w:spacing w:val="-2"/>
          <w:w w:val="105"/>
          <w:sz w:val="22"/>
        </w:rPr>
        <w:t>treatment</w:t>
      </w:r>
    </w:p>
    <w:p>
      <w:pPr>
        <w:pStyle w:val="ListParagraph"/>
        <w:numPr>
          <w:ilvl w:val="0"/>
          <w:numId w:val="10"/>
        </w:numPr>
        <w:tabs>
          <w:tab w:pos="2640" w:val="left" w:leader="none"/>
          <w:tab w:pos="2641" w:val="left" w:leader="none"/>
        </w:tabs>
        <w:spacing w:line="240" w:lineRule="auto" w:before="53" w:after="0"/>
        <w:ind w:left="2640" w:right="0" w:hanging="361"/>
        <w:jc w:val="left"/>
        <w:rPr>
          <w:sz w:val="22"/>
        </w:rPr>
      </w:pPr>
      <w:r>
        <w:rPr>
          <w:w w:val="105"/>
          <w:sz w:val="22"/>
        </w:rPr>
        <w:t>Death</w:t>
      </w:r>
      <w:r>
        <w:rPr>
          <w:spacing w:val="-2"/>
          <w:w w:val="105"/>
          <w:sz w:val="22"/>
        </w:rPr>
        <w:t> </w:t>
      </w:r>
      <w:r>
        <w:rPr>
          <w:w w:val="105"/>
          <w:sz w:val="22"/>
        </w:rPr>
        <w:t>in</w:t>
      </w:r>
      <w:r>
        <w:rPr>
          <w:spacing w:val="3"/>
          <w:w w:val="105"/>
          <w:sz w:val="22"/>
        </w:rPr>
        <w:t> </w:t>
      </w:r>
      <w:r>
        <w:rPr>
          <w:w w:val="105"/>
          <w:sz w:val="22"/>
        </w:rPr>
        <w:t>student’s</w:t>
      </w:r>
      <w:r>
        <w:rPr>
          <w:spacing w:val="3"/>
          <w:w w:val="105"/>
          <w:sz w:val="22"/>
        </w:rPr>
        <w:t> </w:t>
      </w:r>
      <w:r>
        <w:rPr>
          <w:w w:val="105"/>
          <w:sz w:val="22"/>
        </w:rPr>
        <w:t>immediate</w:t>
      </w:r>
      <w:r>
        <w:rPr>
          <w:spacing w:val="3"/>
          <w:w w:val="105"/>
          <w:sz w:val="22"/>
        </w:rPr>
        <w:t> </w:t>
      </w:r>
      <w:r>
        <w:rPr>
          <w:spacing w:val="-2"/>
          <w:w w:val="105"/>
          <w:sz w:val="22"/>
        </w:rPr>
        <w:t>family</w:t>
      </w:r>
    </w:p>
    <w:p>
      <w:pPr>
        <w:pStyle w:val="ListParagraph"/>
        <w:numPr>
          <w:ilvl w:val="0"/>
          <w:numId w:val="10"/>
        </w:numPr>
        <w:tabs>
          <w:tab w:pos="2640" w:val="left" w:leader="none"/>
          <w:tab w:pos="2641" w:val="left" w:leader="none"/>
        </w:tabs>
        <w:spacing w:line="240" w:lineRule="auto" w:before="56" w:after="0"/>
        <w:ind w:left="2640" w:right="0" w:hanging="361"/>
        <w:jc w:val="left"/>
        <w:rPr>
          <w:sz w:val="22"/>
        </w:rPr>
      </w:pPr>
      <w:r>
        <w:rPr>
          <w:w w:val="105"/>
          <w:sz w:val="22"/>
        </w:rPr>
        <w:t>Jury</w:t>
      </w:r>
      <w:r>
        <w:rPr>
          <w:spacing w:val="-12"/>
          <w:w w:val="105"/>
          <w:sz w:val="22"/>
        </w:rPr>
        <w:t> </w:t>
      </w:r>
      <w:r>
        <w:rPr>
          <w:w w:val="105"/>
          <w:sz w:val="22"/>
        </w:rPr>
        <w:t>Duty</w:t>
      </w:r>
      <w:r>
        <w:rPr>
          <w:spacing w:val="-12"/>
          <w:w w:val="105"/>
          <w:sz w:val="22"/>
        </w:rPr>
        <w:t> </w:t>
      </w:r>
      <w:r>
        <w:rPr>
          <w:w w:val="105"/>
          <w:sz w:val="22"/>
        </w:rPr>
        <w:t>or</w:t>
      </w:r>
      <w:r>
        <w:rPr>
          <w:spacing w:val="-12"/>
          <w:w w:val="105"/>
          <w:sz w:val="22"/>
        </w:rPr>
        <w:t> </w:t>
      </w:r>
      <w:r>
        <w:rPr>
          <w:w w:val="105"/>
          <w:sz w:val="22"/>
        </w:rPr>
        <w:t>Court</w:t>
      </w:r>
      <w:r>
        <w:rPr>
          <w:spacing w:val="-11"/>
          <w:w w:val="105"/>
          <w:sz w:val="22"/>
        </w:rPr>
        <w:t> </w:t>
      </w:r>
      <w:r>
        <w:rPr>
          <w:spacing w:val="-2"/>
          <w:w w:val="105"/>
          <w:sz w:val="22"/>
        </w:rPr>
        <w:t>Summons</w:t>
      </w:r>
    </w:p>
    <w:p>
      <w:pPr>
        <w:pStyle w:val="ListParagraph"/>
        <w:numPr>
          <w:ilvl w:val="0"/>
          <w:numId w:val="10"/>
        </w:numPr>
        <w:tabs>
          <w:tab w:pos="2640" w:val="left" w:leader="none"/>
          <w:tab w:pos="2641" w:val="left" w:leader="none"/>
        </w:tabs>
        <w:spacing w:line="240" w:lineRule="auto" w:before="55" w:after="0"/>
        <w:ind w:left="2640" w:right="0" w:hanging="361"/>
        <w:jc w:val="left"/>
        <w:rPr>
          <w:sz w:val="22"/>
        </w:rPr>
      </w:pPr>
      <w:r>
        <w:rPr>
          <w:spacing w:val="-2"/>
          <w:w w:val="110"/>
          <w:sz w:val="22"/>
        </w:rPr>
        <w:t>Incarceration</w:t>
      </w:r>
    </w:p>
    <w:p>
      <w:pPr>
        <w:pStyle w:val="ListParagraph"/>
        <w:numPr>
          <w:ilvl w:val="0"/>
          <w:numId w:val="10"/>
        </w:numPr>
        <w:tabs>
          <w:tab w:pos="2640" w:val="left" w:leader="none"/>
          <w:tab w:pos="2641" w:val="left" w:leader="none"/>
        </w:tabs>
        <w:spacing w:line="240" w:lineRule="auto" w:before="54" w:after="0"/>
        <w:ind w:left="2640" w:right="0" w:hanging="361"/>
        <w:jc w:val="left"/>
        <w:rPr>
          <w:sz w:val="22"/>
        </w:rPr>
      </w:pPr>
      <w:r>
        <w:rPr>
          <w:sz w:val="22"/>
        </w:rPr>
        <w:t>Military</w:t>
      </w:r>
      <w:r>
        <w:rPr>
          <w:spacing w:val="9"/>
          <w:sz w:val="22"/>
        </w:rPr>
        <w:t> </w:t>
      </w:r>
      <w:r>
        <w:rPr>
          <w:spacing w:val="-2"/>
          <w:sz w:val="22"/>
        </w:rPr>
        <w:t>Service</w:t>
      </w:r>
    </w:p>
    <w:p>
      <w:pPr>
        <w:pStyle w:val="ListParagraph"/>
        <w:numPr>
          <w:ilvl w:val="0"/>
          <w:numId w:val="10"/>
        </w:numPr>
        <w:tabs>
          <w:tab w:pos="2640" w:val="left" w:leader="none"/>
          <w:tab w:pos="2641" w:val="left" w:leader="none"/>
        </w:tabs>
        <w:spacing w:line="240" w:lineRule="auto" w:before="55" w:after="0"/>
        <w:ind w:left="2640" w:right="0" w:hanging="361"/>
        <w:jc w:val="left"/>
        <w:rPr>
          <w:sz w:val="22"/>
        </w:rPr>
      </w:pPr>
      <w:r>
        <w:rPr>
          <w:w w:val="105"/>
          <w:sz w:val="22"/>
        </w:rPr>
        <w:t>Natural</w:t>
      </w:r>
      <w:r>
        <w:rPr>
          <w:spacing w:val="-1"/>
          <w:w w:val="105"/>
          <w:sz w:val="22"/>
        </w:rPr>
        <w:t> </w:t>
      </w:r>
      <w:r>
        <w:rPr>
          <w:spacing w:val="-2"/>
          <w:w w:val="110"/>
          <w:sz w:val="22"/>
        </w:rPr>
        <w:t>Disasters</w:t>
      </w:r>
    </w:p>
    <w:p>
      <w:pPr>
        <w:spacing w:after="0" w:line="240" w:lineRule="auto"/>
        <w:jc w:val="left"/>
        <w:rPr>
          <w:sz w:val="22"/>
        </w:rPr>
        <w:sectPr>
          <w:pgSz w:w="12240" w:h="15840"/>
          <w:pgMar w:header="0" w:footer="1253" w:top="1080" w:bottom="1500" w:left="240" w:right="240"/>
        </w:sectPr>
      </w:pPr>
    </w:p>
    <w:p>
      <w:pPr>
        <w:pStyle w:val="Heading5"/>
        <w:spacing w:before="75"/>
      </w:pPr>
      <w:r>
        <w:rPr>
          <w:w w:val="105"/>
        </w:rPr>
        <w:t>Time</w:t>
      </w:r>
      <w:r>
        <w:rPr>
          <w:spacing w:val="-6"/>
          <w:w w:val="105"/>
        </w:rPr>
        <w:t> </w:t>
      </w:r>
      <w:r>
        <w:rPr>
          <w:spacing w:val="-2"/>
          <w:w w:val="105"/>
        </w:rPr>
        <w:t>Limitations</w:t>
      </w:r>
    </w:p>
    <w:p>
      <w:pPr>
        <w:pStyle w:val="BodyText"/>
        <w:spacing w:before="10"/>
        <w:rPr>
          <w:b/>
        </w:rPr>
      </w:pPr>
    </w:p>
    <w:p>
      <w:pPr>
        <w:pStyle w:val="BodyText"/>
        <w:spacing w:line="244" w:lineRule="auto" w:before="1"/>
        <w:ind w:left="1200" w:right="1226"/>
      </w:pPr>
      <w:r>
        <w:rPr/>
        <w:t>All</w:t>
      </w:r>
      <w:r>
        <w:rPr>
          <w:spacing w:val="31"/>
        </w:rPr>
        <w:t> </w:t>
      </w:r>
      <w:r>
        <w:rPr/>
        <w:t>students,</w:t>
      </w:r>
      <w:r>
        <w:rPr>
          <w:spacing w:val="31"/>
        </w:rPr>
        <w:t> </w:t>
      </w:r>
      <w:r>
        <w:rPr/>
        <w:t>including</w:t>
      </w:r>
      <w:r>
        <w:rPr>
          <w:spacing w:val="33"/>
        </w:rPr>
        <w:t> </w:t>
      </w:r>
      <w:r>
        <w:rPr/>
        <w:t>the</w:t>
      </w:r>
      <w:r>
        <w:rPr>
          <w:spacing w:val="29"/>
        </w:rPr>
        <w:t> </w:t>
      </w:r>
      <w:r>
        <w:rPr/>
        <w:t>RN</w:t>
      </w:r>
      <w:r>
        <w:rPr>
          <w:spacing w:val="33"/>
        </w:rPr>
        <w:t> </w:t>
      </w:r>
      <w:r>
        <w:rPr/>
        <w:t>to</w:t>
      </w:r>
      <w:r>
        <w:rPr>
          <w:spacing w:val="31"/>
        </w:rPr>
        <w:t> </w:t>
      </w:r>
      <w:r>
        <w:rPr/>
        <w:t>BSN,</w:t>
      </w:r>
      <w:r>
        <w:rPr>
          <w:spacing w:val="31"/>
        </w:rPr>
        <w:t> </w:t>
      </w:r>
      <w:r>
        <w:rPr/>
        <w:t>whose</w:t>
      </w:r>
      <w:r>
        <w:rPr>
          <w:spacing w:val="31"/>
        </w:rPr>
        <w:t> </w:t>
      </w:r>
      <w:r>
        <w:rPr/>
        <w:t>progress</w:t>
      </w:r>
      <w:r>
        <w:rPr>
          <w:spacing w:val="28"/>
        </w:rPr>
        <w:t> </w:t>
      </w:r>
      <w:r>
        <w:rPr/>
        <w:t>is</w:t>
      </w:r>
      <w:r>
        <w:rPr>
          <w:spacing w:val="33"/>
        </w:rPr>
        <w:t> </w:t>
      </w:r>
      <w:r>
        <w:rPr/>
        <w:t>delayed</w:t>
      </w:r>
      <w:r>
        <w:rPr>
          <w:spacing w:val="29"/>
        </w:rPr>
        <w:t> </w:t>
      </w:r>
      <w:r>
        <w:rPr/>
        <w:t>by</w:t>
      </w:r>
      <w:r>
        <w:rPr>
          <w:spacing w:val="29"/>
        </w:rPr>
        <w:t> </w:t>
      </w:r>
      <w:r>
        <w:rPr/>
        <w:t>reason</w:t>
      </w:r>
      <w:r>
        <w:rPr>
          <w:spacing w:val="29"/>
        </w:rPr>
        <w:t> </w:t>
      </w:r>
      <w:r>
        <w:rPr/>
        <w:t>of</w:t>
      </w:r>
      <w:r>
        <w:rPr>
          <w:spacing w:val="28"/>
        </w:rPr>
        <w:t> </w:t>
      </w:r>
      <w:r>
        <w:rPr/>
        <w:t>academic</w:t>
      </w:r>
      <w:r>
        <w:rPr>
          <w:spacing w:val="33"/>
        </w:rPr>
        <w:t> </w:t>
      </w:r>
      <w:r>
        <w:rPr/>
        <w:t>failure </w:t>
      </w:r>
      <w:r>
        <w:rPr>
          <w:w w:val="110"/>
        </w:rPr>
        <w:t>and/or</w:t>
      </w:r>
      <w:r>
        <w:rPr>
          <w:spacing w:val="-5"/>
          <w:w w:val="110"/>
        </w:rPr>
        <w:t> </w:t>
      </w:r>
      <w:r>
        <w:rPr>
          <w:w w:val="110"/>
        </w:rPr>
        <w:t>leaves</w:t>
      </w:r>
      <w:r>
        <w:rPr>
          <w:spacing w:val="-3"/>
          <w:w w:val="110"/>
        </w:rPr>
        <w:t> </w:t>
      </w:r>
      <w:r>
        <w:rPr>
          <w:w w:val="110"/>
        </w:rPr>
        <w:t>of</w:t>
      </w:r>
      <w:r>
        <w:rPr>
          <w:spacing w:val="-5"/>
          <w:w w:val="110"/>
        </w:rPr>
        <w:t> </w:t>
      </w:r>
      <w:r>
        <w:rPr>
          <w:w w:val="110"/>
        </w:rPr>
        <w:t>absence</w:t>
      </w:r>
      <w:r>
        <w:rPr>
          <w:spacing w:val="-7"/>
          <w:w w:val="110"/>
        </w:rPr>
        <w:t> </w:t>
      </w:r>
      <w:r>
        <w:rPr>
          <w:w w:val="110"/>
        </w:rPr>
        <w:t>beyond</w:t>
      </w:r>
      <w:r>
        <w:rPr>
          <w:spacing w:val="-5"/>
          <w:w w:val="110"/>
        </w:rPr>
        <w:t> </w:t>
      </w:r>
      <w:r>
        <w:rPr>
          <w:w w:val="110"/>
        </w:rPr>
        <w:t>the</w:t>
      </w:r>
      <w:r>
        <w:rPr>
          <w:spacing w:val="-5"/>
          <w:w w:val="110"/>
        </w:rPr>
        <w:t> </w:t>
      </w:r>
      <w:r>
        <w:rPr>
          <w:w w:val="110"/>
        </w:rPr>
        <w:t>time</w:t>
      </w:r>
      <w:r>
        <w:rPr>
          <w:spacing w:val="-5"/>
          <w:w w:val="110"/>
        </w:rPr>
        <w:t> </w:t>
      </w:r>
      <w:r>
        <w:rPr>
          <w:w w:val="110"/>
        </w:rPr>
        <w:t>limitation</w:t>
      </w:r>
      <w:r>
        <w:rPr>
          <w:spacing w:val="-6"/>
          <w:w w:val="110"/>
        </w:rPr>
        <w:t> </w:t>
      </w:r>
      <w:r>
        <w:rPr>
          <w:w w:val="110"/>
        </w:rPr>
        <w:t>for</w:t>
      </w:r>
      <w:r>
        <w:rPr>
          <w:spacing w:val="-5"/>
          <w:w w:val="110"/>
        </w:rPr>
        <w:t> </w:t>
      </w:r>
      <w:r>
        <w:rPr>
          <w:w w:val="110"/>
        </w:rPr>
        <w:t>the</w:t>
      </w:r>
      <w:r>
        <w:rPr>
          <w:spacing w:val="-5"/>
          <w:w w:val="110"/>
        </w:rPr>
        <w:t> </w:t>
      </w:r>
      <w:r>
        <w:rPr>
          <w:w w:val="110"/>
        </w:rPr>
        <w:t>program</w:t>
      </w:r>
      <w:r>
        <w:rPr>
          <w:spacing w:val="-3"/>
          <w:w w:val="110"/>
        </w:rPr>
        <w:t> </w:t>
      </w:r>
      <w:r>
        <w:rPr>
          <w:w w:val="110"/>
        </w:rPr>
        <w:t>may</w:t>
      </w:r>
      <w:r>
        <w:rPr>
          <w:spacing w:val="-6"/>
          <w:w w:val="110"/>
        </w:rPr>
        <w:t> </w:t>
      </w:r>
      <w:r>
        <w:rPr>
          <w:w w:val="110"/>
        </w:rPr>
        <w:t>be</w:t>
      </w:r>
      <w:r>
        <w:rPr>
          <w:spacing w:val="-5"/>
          <w:w w:val="110"/>
        </w:rPr>
        <w:t> </w:t>
      </w:r>
      <w:r>
        <w:rPr>
          <w:w w:val="110"/>
        </w:rPr>
        <w:t>required</w:t>
      </w:r>
      <w:r>
        <w:rPr>
          <w:spacing w:val="-5"/>
          <w:w w:val="110"/>
        </w:rPr>
        <w:t> </w:t>
      </w:r>
      <w:r>
        <w:rPr>
          <w:w w:val="110"/>
        </w:rPr>
        <w:t>to</w:t>
      </w:r>
      <w:r>
        <w:rPr>
          <w:spacing w:val="-5"/>
          <w:w w:val="110"/>
        </w:rPr>
        <w:t> </w:t>
      </w:r>
      <w:r>
        <w:rPr>
          <w:w w:val="110"/>
        </w:rPr>
        <w:t>repeat and/or take additional courses in order to assure graduation with appropriate preparation for </w:t>
      </w:r>
      <w:r>
        <w:rPr>
          <w:spacing w:val="-2"/>
          <w:w w:val="110"/>
        </w:rPr>
        <w:t>current</w:t>
      </w:r>
      <w:r>
        <w:rPr>
          <w:spacing w:val="-11"/>
          <w:w w:val="110"/>
        </w:rPr>
        <w:t> </w:t>
      </w:r>
      <w:r>
        <w:rPr>
          <w:spacing w:val="-2"/>
          <w:w w:val="110"/>
        </w:rPr>
        <w:t>professional</w:t>
      </w:r>
      <w:r>
        <w:rPr>
          <w:spacing w:val="-10"/>
          <w:w w:val="110"/>
        </w:rPr>
        <w:t> </w:t>
      </w:r>
      <w:r>
        <w:rPr>
          <w:spacing w:val="-2"/>
          <w:w w:val="110"/>
        </w:rPr>
        <w:t>nursing</w:t>
      </w:r>
      <w:r>
        <w:rPr>
          <w:spacing w:val="-9"/>
          <w:w w:val="110"/>
        </w:rPr>
        <w:t> </w:t>
      </w:r>
      <w:r>
        <w:rPr>
          <w:spacing w:val="-2"/>
          <w:w w:val="110"/>
        </w:rPr>
        <w:t>practice.</w:t>
      </w:r>
      <w:r>
        <w:rPr>
          <w:spacing w:val="-10"/>
          <w:w w:val="110"/>
        </w:rPr>
        <w:t> </w:t>
      </w:r>
      <w:r>
        <w:rPr>
          <w:spacing w:val="-2"/>
          <w:w w:val="110"/>
        </w:rPr>
        <w:t>Such</w:t>
      </w:r>
      <w:r>
        <w:rPr>
          <w:spacing w:val="-10"/>
          <w:w w:val="110"/>
        </w:rPr>
        <w:t> </w:t>
      </w:r>
      <w:r>
        <w:rPr>
          <w:spacing w:val="-2"/>
          <w:w w:val="110"/>
        </w:rPr>
        <w:t>determination</w:t>
      </w:r>
      <w:r>
        <w:rPr>
          <w:spacing w:val="-11"/>
          <w:w w:val="110"/>
        </w:rPr>
        <w:t> </w:t>
      </w:r>
      <w:r>
        <w:rPr>
          <w:spacing w:val="-2"/>
          <w:w w:val="110"/>
        </w:rPr>
        <w:t>will</w:t>
      </w:r>
      <w:r>
        <w:rPr>
          <w:spacing w:val="-10"/>
          <w:w w:val="110"/>
        </w:rPr>
        <w:t> </w:t>
      </w:r>
      <w:r>
        <w:rPr>
          <w:spacing w:val="-2"/>
          <w:w w:val="110"/>
        </w:rPr>
        <w:t>be</w:t>
      </w:r>
      <w:r>
        <w:rPr>
          <w:spacing w:val="-12"/>
          <w:w w:val="110"/>
        </w:rPr>
        <w:t> </w:t>
      </w:r>
      <w:r>
        <w:rPr>
          <w:spacing w:val="-2"/>
          <w:w w:val="110"/>
        </w:rPr>
        <w:t>made</w:t>
      </w:r>
      <w:r>
        <w:rPr>
          <w:spacing w:val="-10"/>
          <w:w w:val="110"/>
        </w:rPr>
        <w:t> </w:t>
      </w:r>
      <w:r>
        <w:rPr>
          <w:spacing w:val="-2"/>
          <w:w w:val="110"/>
        </w:rPr>
        <w:t>by</w:t>
      </w:r>
      <w:r>
        <w:rPr>
          <w:spacing w:val="-11"/>
          <w:w w:val="110"/>
        </w:rPr>
        <w:t> </w:t>
      </w:r>
      <w:r>
        <w:rPr>
          <w:spacing w:val="-2"/>
          <w:w w:val="110"/>
        </w:rPr>
        <w:t>the</w:t>
      </w:r>
      <w:r>
        <w:rPr>
          <w:spacing w:val="-10"/>
          <w:w w:val="110"/>
        </w:rPr>
        <w:t> </w:t>
      </w:r>
      <w:r>
        <w:rPr>
          <w:spacing w:val="-2"/>
          <w:w w:val="110"/>
        </w:rPr>
        <w:t>SPA</w:t>
      </w:r>
      <w:r>
        <w:rPr>
          <w:spacing w:val="-11"/>
          <w:w w:val="110"/>
        </w:rPr>
        <w:t> </w:t>
      </w:r>
      <w:r>
        <w:rPr>
          <w:spacing w:val="-2"/>
          <w:w w:val="110"/>
        </w:rPr>
        <w:t>Committee.</w:t>
      </w:r>
      <w:r>
        <w:rPr>
          <w:spacing w:val="-10"/>
          <w:w w:val="110"/>
        </w:rPr>
        <w:t> </w:t>
      </w:r>
      <w:r>
        <w:rPr>
          <w:spacing w:val="-2"/>
          <w:w w:val="110"/>
        </w:rPr>
        <w:t>If the</w:t>
      </w:r>
      <w:r>
        <w:rPr>
          <w:spacing w:val="-9"/>
          <w:w w:val="110"/>
        </w:rPr>
        <w:t> </w:t>
      </w:r>
      <w:r>
        <w:rPr>
          <w:spacing w:val="-2"/>
          <w:w w:val="110"/>
        </w:rPr>
        <w:t>student</w:t>
      </w:r>
      <w:r>
        <w:rPr>
          <w:spacing w:val="-10"/>
          <w:w w:val="110"/>
        </w:rPr>
        <w:t> </w:t>
      </w:r>
      <w:r>
        <w:rPr>
          <w:spacing w:val="-2"/>
          <w:w w:val="110"/>
        </w:rPr>
        <w:t>has</w:t>
      </w:r>
      <w:r>
        <w:rPr>
          <w:spacing w:val="-8"/>
          <w:w w:val="110"/>
        </w:rPr>
        <w:t> </w:t>
      </w:r>
      <w:r>
        <w:rPr>
          <w:spacing w:val="-2"/>
          <w:w w:val="110"/>
        </w:rPr>
        <w:t>not</w:t>
      </w:r>
      <w:r>
        <w:rPr>
          <w:spacing w:val="-9"/>
          <w:w w:val="110"/>
        </w:rPr>
        <w:t> </w:t>
      </w:r>
      <w:r>
        <w:rPr>
          <w:spacing w:val="-2"/>
          <w:w w:val="110"/>
        </w:rPr>
        <w:t>formally</w:t>
      </w:r>
      <w:r>
        <w:rPr>
          <w:spacing w:val="-10"/>
          <w:w w:val="110"/>
        </w:rPr>
        <w:t> </w:t>
      </w:r>
      <w:r>
        <w:rPr>
          <w:spacing w:val="-2"/>
          <w:w w:val="110"/>
        </w:rPr>
        <w:t>submitted</w:t>
      </w:r>
      <w:r>
        <w:rPr>
          <w:spacing w:val="-10"/>
          <w:w w:val="110"/>
        </w:rPr>
        <w:t> </w:t>
      </w:r>
      <w:r>
        <w:rPr>
          <w:spacing w:val="-2"/>
          <w:w w:val="110"/>
        </w:rPr>
        <w:t>an</w:t>
      </w:r>
      <w:r>
        <w:rPr>
          <w:spacing w:val="-10"/>
          <w:w w:val="110"/>
        </w:rPr>
        <w:t> </w:t>
      </w:r>
      <w:r>
        <w:rPr>
          <w:spacing w:val="-2"/>
          <w:w w:val="110"/>
        </w:rPr>
        <w:t>official</w:t>
      </w:r>
      <w:r>
        <w:rPr>
          <w:spacing w:val="-9"/>
          <w:w w:val="110"/>
        </w:rPr>
        <w:t> </w:t>
      </w:r>
      <w:r>
        <w:rPr>
          <w:spacing w:val="-2"/>
          <w:w w:val="110"/>
        </w:rPr>
        <w:t>leave</w:t>
      </w:r>
      <w:r>
        <w:rPr>
          <w:spacing w:val="-10"/>
          <w:w w:val="110"/>
        </w:rPr>
        <w:t> </w:t>
      </w:r>
      <w:r>
        <w:rPr>
          <w:spacing w:val="-2"/>
          <w:w w:val="110"/>
        </w:rPr>
        <w:t>of</w:t>
      </w:r>
      <w:r>
        <w:rPr>
          <w:spacing w:val="-9"/>
          <w:w w:val="110"/>
        </w:rPr>
        <w:t> </w:t>
      </w:r>
      <w:r>
        <w:rPr>
          <w:spacing w:val="-2"/>
          <w:w w:val="110"/>
        </w:rPr>
        <w:t>absence</w:t>
      </w:r>
      <w:r>
        <w:rPr>
          <w:spacing w:val="-9"/>
          <w:w w:val="110"/>
        </w:rPr>
        <w:t> </w:t>
      </w:r>
      <w:r>
        <w:rPr>
          <w:spacing w:val="-2"/>
          <w:w w:val="110"/>
        </w:rPr>
        <w:t>or</w:t>
      </w:r>
      <w:r>
        <w:rPr>
          <w:spacing w:val="-12"/>
          <w:w w:val="110"/>
        </w:rPr>
        <w:t> </w:t>
      </w:r>
      <w:r>
        <w:rPr>
          <w:spacing w:val="-2"/>
          <w:w w:val="110"/>
        </w:rPr>
        <w:t>has</w:t>
      </w:r>
      <w:r>
        <w:rPr>
          <w:spacing w:val="-8"/>
          <w:w w:val="110"/>
        </w:rPr>
        <w:t> </w:t>
      </w:r>
      <w:r>
        <w:rPr>
          <w:spacing w:val="-2"/>
          <w:w w:val="110"/>
        </w:rPr>
        <w:t>not</w:t>
      </w:r>
      <w:r>
        <w:rPr>
          <w:spacing w:val="-9"/>
          <w:w w:val="110"/>
        </w:rPr>
        <w:t> </w:t>
      </w:r>
      <w:r>
        <w:rPr>
          <w:spacing w:val="-2"/>
          <w:w w:val="110"/>
        </w:rPr>
        <w:t>registered</w:t>
      </w:r>
      <w:r>
        <w:rPr>
          <w:spacing w:val="-9"/>
          <w:w w:val="110"/>
        </w:rPr>
        <w:t> </w:t>
      </w:r>
      <w:r>
        <w:rPr>
          <w:spacing w:val="-2"/>
          <w:w w:val="110"/>
        </w:rPr>
        <w:t>for</w:t>
      </w:r>
      <w:r>
        <w:rPr>
          <w:spacing w:val="-11"/>
          <w:w w:val="110"/>
        </w:rPr>
        <w:t> </w:t>
      </w:r>
      <w:r>
        <w:rPr>
          <w:spacing w:val="-2"/>
          <w:w w:val="110"/>
        </w:rPr>
        <w:t>classes </w:t>
      </w:r>
      <w:r>
        <w:rPr/>
        <w:t>within</w:t>
      </w:r>
      <w:r>
        <w:rPr>
          <w:spacing w:val="36"/>
        </w:rPr>
        <w:t> </w:t>
      </w:r>
      <w:r>
        <w:rPr/>
        <w:t>one</w:t>
      </w:r>
      <w:r>
        <w:rPr>
          <w:spacing w:val="38"/>
        </w:rPr>
        <w:t> </w:t>
      </w:r>
      <w:r>
        <w:rPr/>
        <w:t>academic</w:t>
      </w:r>
      <w:r>
        <w:rPr>
          <w:spacing w:val="40"/>
        </w:rPr>
        <w:t> </w:t>
      </w:r>
      <w:r>
        <w:rPr/>
        <w:t>year,</w:t>
      </w:r>
      <w:r>
        <w:rPr>
          <w:spacing w:val="34"/>
        </w:rPr>
        <w:t> </w:t>
      </w:r>
      <w:r>
        <w:rPr/>
        <w:t>the</w:t>
      </w:r>
      <w:r>
        <w:rPr>
          <w:spacing w:val="40"/>
        </w:rPr>
        <w:t> </w:t>
      </w:r>
      <w:r>
        <w:rPr/>
        <w:t>student</w:t>
      </w:r>
      <w:r>
        <w:rPr>
          <w:spacing w:val="36"/>
        </w:rPr>
        <w:t> </w:t>
      </w:r>
      <w:r>
        <w:rPr/>
        <w:t>will</w:t>
      </w:r>
      <w:r>
        <w:rPr>
          <w:spacing w:val="38"/>
        </w:rPr>
        <w:t> </w:t>
      </w:r>
      <w:r>
        <w:rPr/>
        <w:t>be</w:t>
      </w:r>
      <w:r>
        <w:rPr>
          <w:spacing w:val="38"/>
        </w:rPr>
        <w:t> </w:t>
      </w:r>
      <w:r>
        <w:rPr/>
        <w:t>administratively</w:t>
      </w:r>
      <w:r>
        <w:rPr>
          <w:spacing w:val="36"/>
        </w:rPr>
        <w:t> </w:t>
      </w:r>
      <w:r>
        <w:rPr/>
        <w:t>removed</w:t>
      </w:r>
      <w:r>
        <w:rPr>
          <w:spacing w:val="36"/>
        </w:rPr>
        <w:t> </w:t>
      </w:r>
      <w:r>
        <w:rPr/>
        <w:t>from</w:t>
      </w:r>
      <w:r>
        <w:rPr>
          <w:spacing w:val="40"/>
        </w:rPr>
        <w:t> </w:t>
      </w:r>
      <w:r>
        <w:rPr/>
        <w:t>the</w:t>
      </w:r>
      <w:r>
        <w:rPr>
          <w:spacing w:val="40"/>
        </w:rPr>
        <w:t> </w:t>
      </w:r>
      <w:r>
        <w:rPr/>
        <w:t>program</w:t>
      </w:r>
      <w:r>
        <w:rPr>
          <w:spacing w:val="40"/>
        </w:rPr>
        <w:t> </w:t>
      </w:r>
      <w:r>
        <w:rPr/>
        <w:t>and</w:t>
      </w:r>
      <w:r>
        <w:rPr>
          <w:spacing w:val="38"/>
        </w:rPr>
        <w:t> </w:t>
      </w:r>
      <w:r>
        <w:rPr/>
        <w:t>will </w:t>
      </w:r>
      <w:r>
        <w:rPr>
          <w:w w:val="110"/>
        </w:rPr>
        <w:t>need</w:t>
      </w:r>
      <w:r>
        <w:rPr>
          <w:spacing w:val="-2"/>
          <w:w w:val="110"/>
        </w:rPr>
        <w:t> </w:t>
      </w:r>
      <w:r>
        <w:rPr>
          <w:w w:val="110"/>
        </w:rPr>
        <w:t>to</w:t>
      </w:r>
      <w:r>
        <w:rPr>
          <w:spacing w:val="-4"/>
          <w:w w:val="110"/>
        </w:rPr>
        <w:t> </w:t>
      </w:r>
      <w:r>
        <w:rPr>
          <w:w w:val="110"/>
        </w:rPr>
        <w:t>reapply</w:t>
      </w:r>
      <w:r>
        <w:rPr>
          <w:spacing w:val="-4"/>
          <w:w w:val="110"/>
        </w:rPr>
        <w:t> </w:t>
      </w:r>
      <w:r>
        <w:rPr>
          <w:w w:val="110"/>
        </w:rPr>
        <w:t>before</w:t>
      </w:r>
      <w:r>
        <w:rPr>
          <w:spacing w:val="-2"/>
          <w:w w:val="110"/>
        </w:rPr>
        <w:t> </w:t>
      </w:r>
      <w:r>
        <w:rPr>
          <w:w w:val="110"/>
        </w:rPr>
        <w:t>registering</w:t>
      </w:r>
      <w:r>
        <w:rPr>
          <w:spacing w:val="-1"/>
          <w:w w:val="110"/>
        </w:rPr>
        <w:t> </w:t>
      </w:r>
      <w:r>
        <w:rPr>
          <w:w w:val="110"/>
        </w:rPr>
        <w:t>for</w:t>
      </w:r>
      <w:r>
        <w:rPr>
          <w:spacing w:val="-2"/>
          <w:w w:val="110"/>
        </w:rPr>
        <w:t> </w:t>
      </w:r>
      <w:r>
        <w:rPr>
          <w:w w:val="110"/>
        </w:rPr>
        <w:t>additional</w:t>
      </w:r>
      <w:r>
        <w:rPr>
          <w:spacing w:val="-2"/>
          <w:w w:val="110"/>
        </w:rPr>
        <w:t> </w:t>
      </w:r>
      <w:r>
        <w:rPr>
          <w:w w:val="110"/>
        </w:rPr>
        <w:t>classes.</w:t>
      </w:r>
    </w:p>
    <w:p>
      <w:pPr>
        <w:pStyle w:val="BodyText"/>
        <w:spacing w:before="4"/>
      </w:pPr>
    </w:p>
    <w:p>
      <w:pPr>
        <w:pStyle w:val="BodyText"/>
        <w:spacing w:line="244" w:lineRule="auto"/>
        <w:ind w:left="1200" w:right="1089"/>
      </w:pPr>
      <w:r>
        <w:rPr>
          <w:spacing w:val="-2"/>
          <w:w w:val="110"/>
        </w:rPr>
        <w:t>Appropriate</w:t>
      </w:r>
      <w:r>
        <w:rPr>
          <w:spacing w:val="-6"/>
          <w:w w:val="110"/>
        </w:rPr>
        <w:t> </w:t>
      </w:r>
      <w:r>
        <w:rPr>
          <w:spacing w:val="-2"/>
          <w:w w:val="110"/>
        </w:rPr>
        <w:t>documentation</w:t>
      </w:r>
      <w:r>
        <w:rPr>
          <w:spacing w:val="-6"/>
          <w:w w:val="110"/>
        </w:rPr>
        <w:t> </w:t>
      </w:r>
      <w:r>
        <w:rPr>
          <w:spacing w:val="-2"/>
          <w:w w:val="110"/>
        </w:rPr>
        <w:t>(see</w:t>
      </w:r>
      <w:r>
        <w:rPr>
          <w:spacing w:val="-6"/>
          <w:w w:val="110"/>
        </w:rPr>
        <w:t> </w:t>
      </w:r>
      <w:r>
        <w:rPr>
          <w:spacing w:val="-2"/>
          <w:w w:val="110"/>
        </w:rPr>
        <w:t>below)</w:t>
      </w:r>
      <w:r>
        <w:rPr>
          <w:spacing w:val="-8"/>
          <w:w w:val="110"/>
        </w:rPr>
        <w:t> </w:t>
      </w:r>
      <w:r>
        <w:rPr>
          <w:spacing w:val="-2"/>
          <w:w w:val="110"/>
        </w:rPr>
        <w:t>must</w:t>
      </w:r>
      <w:r>
        <w:rPr>
          <w:spacing w:val="-8"/>
          <w:w w:val="110"/>
        </w:rPr>
        <w:t> </w:t>
      </w:r>
      <w:r>
        <w:rPr>
          <w:spacing w:val="-2"/>
          <w:w w:val="110"/>
        </w:rPr>
        <w:t>be</w:t>
      </w:r>
      <w:r>
        <w:rPr>
          <w:spacing w:val="-6"/>
          <w:w w:val="110"/>
        </w:rPr>
        <w:t> </w:t>
      </w:r>
      <w:r>
        <w:rPr>
          <w:spacing w:val="-2"/>
          <w:w w:val="110"/>
        </w:rPr>
        <w:t>provided</w:t>
      </w:r>
      <w:r>
        <w:rPr>
          <w:spacing w:val="-9"/>
          <w:w w:val="110"/>
        </w:rPr>
        <w:t> </w:t>
      </w:r>
      <w:r>
        <w:rPr>
          <w:spacing w:val="-2"/>
          <w:w w:val="110"/>
        </w:rPr>
        <w:t>in</w:t>
      </w:r>
      <w:r>
        <w:rPr>
          <w:spacing w:val="-8"/>
          <w:w w:val="110"/>
        </w:rPr>
        <w:t> </w:t>
      </w:r>
      <w:r>
        <w:rPr>
          <w:spacing w:val="-2"/>
          <w:w w:val="110"/>
        </w:rPr>
        <w:t>order</w:t>
      </w:r>
      <w:r>
        <w:rPr>
          <w:spacing w:val="-8"/>
          <w:w w:val="110"/>
        </w:rPr>
        <w:t> </w:t>
      </w:r>
      <w:r>
        <w:rPr>
          <w:spacing w:val="-2"/>
          <w:w w:val="110"/>
        </w:rPr>
        <w:t>to</w:t>
      </w:r>
      <w:r>
        <w:rPr>
          <w:spacing w:val="-9"/>
          <w:w w:val="110"/>
        </w:rPr>
        <w:t> </w:t>
      </w:r>
      <w:r>
        <w:rPr>
          <w:spacing w:val="-2"/>
          <w:w w:val="110"/>
        </w:rPr>
        <w:t>sit</w:t>
      </w:r>
      <w:r>
        <w:rPr>
          <w:spacing w:val="-8"/>
          <w:w w:val="110"/>
        </w:rPr>
        <w:t> </w:t>
      </w:r>
      <w:r>
        <w:rPr>
          <w:spacing w:val="-2"/>
          <w:w w:val="110"/>
        </w:rPr>
        <w:t>for</w:t>
      </w:r>
      <w:r>
        <w:rPr>
          <w:spacing w:val="-6"/>
          <w:w w:val="110"/>
        </w:rPr>
        <w:t> </w:t>
      </w:r>
      <w:r>
        <w:rPr>
          <w:spacing w:val="-2"/>
          <w:w w:val="110"/>
        </w:rPr>
        <w:t>the</w:t>
      </w:r>
      <w:r>
        <w:rPr>
          <w:spacing w:val="-5"/>
          <w:w w:val="110"/>
        </w:rPr>
        <w:t> </w:t>
      </w:r>
      <w:r>
        <w:rPr>
          <w:spacing w:val="-2"/>
          <w:w w:val="110"/>
        </w:rPr>
        <w:t>make-up examination.</w:t>
      </w:r>
    </w:p>
    <w:p>
      <w:pPr>
        <w:pStyle w:val="BodyText"/>
        <w:spacing w:before="4"/>
      </w:pPr>
    </w:p>
    <w:p>
      <w:pPr>
        <w:pStyle w:val="BodyText"/>
        <w:ind w:left="1200"/>
      </w:pPr>
      <w:r>
        <w:rPr>
          <w:spacing w:val="-2"/>
          <w:w w:val="105"/>
        </w:rPr>
        <w:t>Documentation of</w:t>
      </w:r>
      <w:r>
        <w:rPr>
          <w:w w:val="105"/>
        </w:rPr>
        <w:t> </w:t>
      </w:r>
      <w:r>
        <w:rPr>
          <w:spacing w:val="-2"/>
          <w:w w:val="105"/>
        </w:rPr>
        <w:t>Special</w:t>
      </w:r>
      <w:r>
        <w:rPr>
          <w:spacing w:val="-4"/>
          <w:w w:val="105"/>
        </w:rPr>
        <w:t> </w:t>
      </w:r>
      <w:r>
        <w:rPr>
          <w:spacing w:val="-2"/>
          <w:w w:val="105"/>
        </w:rPr>
        <w:t>Circumstances</w:t>
      </w:r>
    </w:p>
    <w:p>
      <w:pPr>
        <w:pStyle w:val="BodyText"/>
        <w:spacing w:line="244" w:lineRule="auto" w:before="7"/>
        <w:ind w:left="1920" w:right="1089"/>
      </w:pPr>
      <w:r>
        <w:rPr>
          <w:w w:val="110"/>
        </w:rPr>
        <w:t>Students</w:t>
      </w:r>
      <w:r>
        <w:rPr>
          <w:spacing w:val="-16"/>
          <w:w w:val="110"/>
        </w:rPr>
        <w:t> </w:t>
      </w:r>
      <w:r>
        <w:rPr>
          <w:w w:val="110"/>
        </w:rPr>
        <w:t>must</w:t>
      </w:r>
      <w:r>
        <w:rPr>
          <w:spacing w:val="-15"/>
          <w:w w:val="110"/>
        </w:rPr>
        <w:t> </w:t>
      </w:r>
      <w:r>
        <w:rPr>
          <w:w w:val="110"/>
        </w:rPr>
        <w:t>supply</w:t>
      </w:r>
      <w:r>
        <w:rPr>
          <w:spacing w:val="-15"/>
          <w:w w:val="110"/>
        </w:rPr>
        <w:t> </w:t>
      </w:r>
      <w:r>
        <w:rPr>
          <w:w w:val="110"/>
        </w:rPr>
        <w:t>appropriate</w:t>
      </w:r>
      <w:r>
        <w:rPr>
          <w:spacing w:val="-15"/>
          <w:w w:val="110"/>
        </w:rPr>
        <w:t> </w:t>
      </w:r>
      <w:r>
        <w:rPr>
          <w:w w:val="110"/>
        </w:rPr>
        <w:t>original</w:t>
      </w:r>
      <w:r>
        <w:rPr>
          <w:spacing w:val="-14"/>
          <w:w w:val="110"/>
        </w:rPr>
        <w:t> </w:t>
      </w:r>
      <w:r>
        <w:rPr>
          <w:w w:val="110"/>
        </w:rPr>
        <w:t>documentation</w:t>
      </w:r>
      <w:r>
        <w:rPr>
          <w:spacing w:val="-15"/>
          <w:w w:val="110"/>
        </w:rPr>
        <w:t> </w:t>
      </w:r>
      <w:r>
        <w:rPr>
          <w:w w:val="110"/>
        </w:rPr>
        <w:t>to</w:t>
      </w:r>
      <w:r>
        <w:rPr>
          <w:spacing w:val="-15"/>
          <w:w w:val="110"/>
        </w:rPr>
        <w:t> </w:t>
      </w:r>
      <w:r>
        <w:rPr>
          <w:w w:val="110"/>
        </w:rPr>
        <w:t>support</w:t>
      </w:r>
      <w:r>
        <w:rPr>
          <w:spacing w:val="-15"/>
          <w:w w:val="110"/>
        </w:rPr>
        <w:t> </w:t>
      </w:r>
      <w:r>
        <w:rPr>
          <w:w w:val="110"/>
        </w:rPr>
        <w:t>their</w:t>
      </w:r>
      <w:r>
        <w:rPr>
          <w:spacing w:val="-15"/>
          <w:w w:val="110"/>
        </w:rPr>
        <w:t> </w:t>
      </w:r>
      <w:r>
        <w:rPr>
          <w:w w:val="110"/>
        </w:rPr>
        <w:t>request</w:t>
      </w:r>
      <w:r>
        <w:rPr>
          <w:spacing w:val="-15"/>
          <w:w w:val="110"/>
        </w:rPr>
        <w:t> </w:t>
      </w:r>
      <w:r>
        <w:rPr>
          <w:w w:val="110"/>
        </w:rPr>
        <w:t>for permission</w:t>
      </w:r>
      <w:r>
        <w:rPr>
          <w:spacing w:val="-13"/>
          <w:w w:val="110"/>
        </w:rPr>
        <w:t> </w:t>
      </w:r>
      <w:r>
        <w:rPr>
          <w:w w:val="110"/>
        </w:rPr>
        <w:t>to</w:t>
      </w:r>
      <w:r>
        <w:rPr>
          <w:spacing w:val="-12"/>
          <w:w w:val="110"/>
        </w:rPr>
        <w:t> </w:t>
      </w:r>
      <w:r>
        <w:rPr>
          <w:w w:val="110"/>
        </w:rPr>
        <w:t>take</w:t>
      </w:r>
      <w:r>
        <w:rPr>
          <w:spacing w:val="-12"/>
          <w:w w:val="110"/>
        </w:rPr>
        <w:t> </w:t>
      </w:r>
      <w:r>
        <w:rPr>
          <w:w w:val="110"/>
        </w:rPr>
        <w:t>the</w:t>
      </w:r>
      <w:r>
        <w:rPr>
          <w:spacing w:val="-14"/>
          <w:w w:val="110"/>
        </w:rPr>
        <w:t> </w:t>
      </w:r>
      <w:r>
        <w:rPr>
          <w:w w:val="110"/>
        </w:rPr>
        <w:t>make-up</w:t>
      </w:r>
      <w:r>
        <w:rPr>
          <w:spacing w:val="-12"/>
          <w:w w:val="110"/>
        </w:rPr>
        <w:t> </w:t>
      </w:r>
      <w:r>
        <w:rPr>
          <w:w w:val="110"/>
        </w:rPr>
        <w:t>examination.</w:t>
      </w:r>
      <w:r>
        <w:rPr>
          <w:spacing w:val="-15"/>
          <w:w w:val="110"/>
        </w:rPr>
        <w:t> </w:t>
      </w:r>
      <w:r>
        <w:rPr>
          <w:w w:val="110"/>
        </w:rPr>
        <w:t>Documents</w:t>
      </w:r>
      <w:r>
        <w:rPr>
          <w:spacing w:val="-14"/>
          <w:w w:val="110"/>
        </w:rPr>
        <w:t> </w:t>
      </w:r>
      <w:r>
        <w:rPr>
          <w:w w:val="110"/>
        </w:rPr>
        <w:t>can</w:t>
      </w:r>
      <w:r>
        <w:rPr>
          <w:spacing w:val="-13"/>
          <w:w w:val="110"/>
        </w:rPr>
        <w:t> </w:t>
      </w:r>
      <w:r>
        <w:rPr>
          <w:w w:val="110"/>
        </w:rPr>
        <w:t>include:</w:t>
      </w:r>
    </w:p>
    <w:p>
      <w:pPr>
        <w:pStyle w:val="BodyText"/>
        <w:spacing w:before="5"/>
        <w:rPr>
          <w:sz w:val="23"/>
        </w:rPr>
      </w:pPr>
    </w:p>
    <w:p>
      <w:pPr>
        <w:pStyle w:val="ListParagraph"/>
        <w:numPr>
          <w:ilvl w:val="0"/>
          <w:numId w:val="10"/>
        </w:numPr>
        <w:tabs>
          <w:tab w:pos="2640" w:val="left" w:leader="none"/>
          <w:tab w:pos="2641" w:val="left" w:leader="none"/>
        </w:tabs>
        <w:spacing w:line="240" w:lineRule="auto" w:before="1" w:after="0"/>
        <w:ind w:left="2640" w:right="0" w:hanging="361"/>
        <w:jc w:val="left"/>
        <w:rPr>
          <w:sz w:val="22"/>
        </w:rPr>
      </w:pPr>
      <w:r>
        <w:rPr>
          <w:w w:val="105"/>
          <w:sz w:val="22"/>
        </w:rPr>
        <w:t>Provider</w:t>
      </w:r>
      <w:r>
        <w:rPr>
          <w:spacing w:val="13"/>
          <w:w w:val="110"/>
          <w:sz w:val="22"/>
        </w:rPr>
        <w:t> </w:t>
      </w:r>
      <w:r>
        <w:rPr>
          <w:spacing w:val="-4"/>
          <w:w w:val="110"/>
          <w:sz w:val="22"/>
        </w:rPr>
        <w:t>note</w:t>
      </w:r>
    </w:p>
    <w:p>
      <w:pPr>
        <w:pStyle w:val="ListParagraph"/>
        <w:numPr>
          <w:ilvl w:val="0"/>
          <w:numId w:val="10"/>
        </w:numPr>
        <w:tabs>
          <w:tab w:pos="2640" w:val="left" w:leader="none"/>
          <w:tab w:pos="2641" w:val="left" w:leader="none"/>
        </w:tabs>
        <w:spacing w:line="240" w:lineRule="auto" w:before="55" w:after="0"/>
        <w:ind w:left="2640" w:right="0" w:hanging="361"/>
        <w:jc w:val="left"/>
        <w:rPr>
          <w:sz w:val="22"/>
        </w:rPr>
      </w:pPr>
      <w:r>
        <w:rPr>
          <w:w w:val="105"/>
          <w:sz w:val="22"/>
        </w:rPr>
        <w:t>Court</w:t>
      </w:r>
      <w:r>
        <w:rPr>
          <w:spacing w:val="-11"/>
          <w:w w:val="105"/>
          <w:sz w:val="22"/>
        </w:rPr>
        <w:t> </w:t>
      </w:r>
      <w:r>
        <w:rPr>
          <w:w w:val="105"/>
          <w:sz w:val="22"/>
        </w:rPr>
        <w:t>notice</w:t>
      </w:r>
      <w:r>
        <w:rPr>
          <w:spacing w:val="-10"/>
          <w:w w:val="105"/>
          <w:sz w:val="22"/>
        </w:rPr>
        <w:t> </w:t>
      </w:r>
      <w:r>
        <w:rPr>
          <w:w w:val="105"/>
          <w:sz w:val="22"/>
        </w:rPr>
        <w:t>of</w:t>
      </w:r>
      <w:r>
        <w:rPr>
          <w:spacing w:val="-10"/>
          <w:w w:val="105"/>
          <w:sz w:val="22"/>
        </w:rPr>
        <w:t> </w:t>
      </w:r>
      <w:r>
        <w:rPr>
          <w:spacing w:val="-2"/>
          <w:w w:val="105"/>
          <w:sz w:val="22"/>
        </w:rPr>
        <w:t>summons</w:t>
      </w:r>
    </w:p>
    <w:p>
      <w:pPr>
        <w:pStyle w:val="ListParagraph"/>
        <w:numPr>
          <w:ilvl w:val="0"/>
          <w:numId w:val="10"/>
        </w:numPr>
        <w:tabs>
          <w:tab w:pos="2640" w:val="left" w:leader="none"/>
          <w:tab w:pos="2641" w:val="left" w:leader="none"/>
        </w:tabs>
        <w:spacing w:line="240" w:lineRule="auto" w:before="53" w:after="0"/>
        <w:ind w:left="2640" w:right="0" w:hanging="361"/>
        <w:jc w:val="left"/>
        <w:rPr>
          <w:sz w:val="22"/>
        </w:rPr>
      </w:pPr>
      <w:r>
        <w:rPr>
          <w:w w:val="105"/>
          <w:sz w:val="22"/>
        </w:rPr>
        <w:t>Jury</w:t>
      </w:r>
      <w:r>
        <w:rPr>
          <w:spacing w:val="-8"/>
          <w:w w:val="105"/>
          <w:sz w:val="22"/>
        </w:rPr>
        <w:t> </w:t>
      </w:r>
      <w:r>
        <w:rPr>
          <w:w w:val="105"/>
          <w:sz w:val="22"/>
        </w:rPr>
        <w:t>duty</w:t>
      </w:r>
      <w:r>
        <w:rPr>
          <w:spacing w:val="-7"/>
          <w:w w:val="105"/>
          <w:sz w:val="22"/>
        </w:rPr>
        <w:t> </w:t>
      </w:r>
      <w:r>
        <w:rPr>
          <w:spacing w:val="-2"/>
          <w:w w:val="105"/>
          <w:sz w:val="22"/>
        </w:rPr>
        <w:t>notification</w:t>
      </w:r>
    </w:p>
    <w:p>
      <w:pPr>
        <w:pStyle w:val="ListParagraph"/>
        <w:numPr>
          <w:ilvl w:val="0"/>
          <w:numId w:val="10"/>
        </w:numPr>
        <w:tabs>
          <w:tab w:pos="2640" w:val="left" w:leader="none"/>
          <w:tab w:pos="2641" w:val="left" w:leader="none"/>
        </w:tabs>
        <w:spacing w:line="240" w:lineRule="auto" w:before="56" w:after="0"/>
        <w:ind w:left="2640" w:right="0" w:hanging="361"/>
        <w:jc w:val="left"/>
        <w:rPr>
          <w:sz w:val="22"/>
        </w:rPr>
      </w:pPr>
      <w:r>
        <w:rPr>
          <w:w w:val="105"/>
          <w:sz w:val="22"/>
        </w:rPr>
        <w:t>Death</w:t>
      </w:r>
      <w:r>
        <w:rPr>
          <w:spacing w:val="-9"/>
          <w:w w:val="105"/>
          <w:sz w:val="22"/>
        </w:rPr>
        <w:t> </w:t>
      </w:r>
      <w:r>
        <w:rPr>
          <w:spacing w:val="-2"/>
          <w:w w:val="105"/>
          <w:sz w:val="22"/>
        </w:rPr>
        <w:t>Certificates</w:t>
      </w:r>
    </w:p>
    <w:p>
      <w:pPr>
        <w:pStyle w:val="BodyText"/>
        <w:rPr>
          <w:sz w:val="21"/>
        </w:rPr>
      </w:pPr>
    </w:p>
    <w:p>
      <w:pPr>
        <w:pStyle w:val="BodyText"/>
        <w:ind w:left="1920"/>
      </w:pPr>
      <w:r>
        <w:rPr>
          <w:w w:val="105"/>
        </w:rPr>
        <w:t>Documents must</w:t>
      </w:r>
      <w:r>
        <w:rPr>
          <w:spacing w:val="2"/>
          <w:w w:val="105"/>
        </w:rPr>
        <w:t> </w:t>
      </w:r>
      <w:r>
        <w:rPr>
          <w:w w:val="105"/>
        </w:rPr>
        <w:t>be</w:t>
      </w:r>
      <w:r>
        <w:rPr>
          <w:spacing w:val="4"/>
          <w:w w:val="105"/>
        </w:rPr>
        <w:t> </w:t>
      </w:r>
      <w:r>
        <w:rPr>
          <w:w w:val="105"/>
        </w:rPr>
        <w:t>presented</w:t>
      </w:r>
      <w:r>
        <w:rPr>
          <w:spacing w:val="2"/>
          <w:w w:val="105"/>
        </w:rPr>
        <w:t> </w:t>
      </w:r>
      <w:r>
        <w:rPr>
          <w:w w:val="105"/>
        </w:rPr>
        <w:t>to</w:t>
      </w:r>
      <w:r>
        <w:rPr>
          <w:spacing w:val="3"/>
          <w:w w:val="105"/>
        </w:rPr>
        <w:t> </w:t>
      </w:r>
      <w:r>
        <w:rPr>
          <w:w w:val="105"/>
        </w:rPr>
        <w:t>faculty</w:t>
      </w:r>
      <w:r>
        <w:rPr>
          <w:spacing w:val="3"/>
          <w:w w:val="105"/>
        </w:rPr>
        <w:t> </w:t>
      </w:r>
      <w:r>
        <w:rPr>
          <w:w w:val="105"/>
        </w:rPr>
        <w:t>within</w:t>
      </w:r>
      <w:r>
        <w:rPr>
          <w:spacing w:val="2"/>
          <w:w w:val="105"/>
        </w:rPr>
        <w:t> </w:t>
      </w:r>
      <w:r>
        <w:rPr>
          <w:w w:val="105"/>
        </w:rPr>
        <w:t>48</w:t>
      </w:r>
      <w:r>
        <w:rPr>
          <w:spacing w:val="-1"/>
          <w:w w:val="105"/>
        </w:rPr>
        <w:t> </w:t>
      </w:r>
      <w:r>
        <w:rPr>
          <w:w w:val="105"/>
        </w:rPr>
        <w:t>hours</w:t>
      </w:r>
      <w:r>
        <w:rPr>
          <w:spacing w:val="5"/>
          <w:w w:val="105"/>
        </w:rPr>
        <w:t> </w:t>
      </w:r>
      <w:r>
        <w:rPr>
          <w:w w:val="105"/>
        </w:rPr>
        <w:t>of</w:t>
      </w:r>
      <w:r>
        <w:rPr>
          <w:spacing w:val="-1"/>
          <w:w w:val="105"/>
        </w:rPr>
        <w:t> </w:t>
      </w:r>
      <w:r>
        <w:rPr>
          <w:w w:val="105"/>
        </w:rPr>
        <w:t>missing</w:t>
      </w:r>
      <w:r>
        <w:rPr>
          <w:spacing w:val="5"/>
          <w:w w:val="105"/>
        </w:rPr>
        <w:t> </w:t>
      </w:r>
      <w:r>
        <w:rPr>
          <w:w w:val="105"/>
        </w:rPr>
        <w:t>the</w:t>
      </w:r>
      <w:r>
        <w:rPr>
          <w:spacing w:val="5"/>
          <w:w w:val="105"/>
        </w:rPr>
        <w:t> </w:t>
      </w:r>
      <w:r>
        <w:rPr>
          <w:spacing w:val="-2"/>
          <w:w w:val="105"/>
        </w:rPr>
        <w:t>examination.</w:t>
      </w:r>
    </w:p>
    <w:p>
      <w:pPr>
        <w:pStyle w:val="BodyText"/>
        <w:rPr>
          <w:sz w:val="26"/>
        </w:rPr>
      </w:pPr>
    </w:p>
    <w:p>
      <w:pPr>
        <w:pStyle w:val="BodyText"/>
        <w:spacing w:before="221"/>
        <w:ind w:left="1200"/>
      </w:pPr>
      <w:r>
        <w:rPr>
          <w:color w:val="0C5349"/>
          <w:w w:val="90"/>
        </w:rPr>
        <w:t>RESIDENCY</w:t>
      </w:r>
      <w:r>
        <w:rPr>
          <w:color w:val="0C5349"/>
          <w:spacing w:val="-9"/>
          <w:w w:val="90"/>
        </w:rPr>
        <w:t> </w:t>
      </w:r>
      <w:r>
        <w:rPr>
          <w:color w:val="0C5349"/>
          <w:spacing w:val="-2"/>
          <w:w w:val="95"/>
        </w:rPr>
        <w:t>REQUIREMENT</w:t>
      </w:r>
    </w:p>
    <w:p>
      <w:pPr>
        <w:pStyle w:val="BodyText"/>
        <w:spacing w:before="10"/>
      </w:pPr>
    </w:p>
    <w:p>
      <w:pPr>
        <w:pStyle w:val="BodyText"/>
        <w:ind w:left="1200"/>
      </w:pPr>
      <w:r>
        <w:rPr>
          <w:w w:val="105"/>
        </w:rPr>
        <w:t>The</w:t>
      </w:r>
      <w:r>
        <w:rPr>
          <w:spacing w:val="-4"/>
          <w:w w:val="105"/>
        </w:rPr>
        <w:t> </w:t>
      </w:r>
      <w:r>
        <w:rPr>
          <w:w w:val="105"/>
        </w:rPr>
        <w:t>last</w:t>
      </w:r>
      <w:r>
        <w:rPr>
          <w:spacing w:val="-5"/>
          <w:w w:val="105"/>
        </w:rPr>
        <w:t> </w:t>
      </w:r>
      <w:r>
        <w:rPr>
          <w:w w:val="105"/>
        </w:rPr>
        <w:t>30</w:t>
      </w:r>
      <w:r>
        <w:rPr>
          <w:spacing w:val="-7"/>
          <w:w w:val="105"/>
        </w:rPr>
        <w:t> </w:t>
      </w:r>
      <w:r>
        <w:rPr>
          <w:w w:val="105"/>
        </w:rPr>
        <w:t>credits</w:t>
      </w:r>
      <w:r>
        <w:rPr>
          <w:spacing w:val="-7"/>
          <w:w w:val="105"/>
        </w:rPr>
        <w:t> </w:t>
      </w:r>
      <w:r>
        <w:rPr>
          <w:w w:val="105"/>
        </w:rPr>
        <w:t>of</w:t>
      </w:r>
      <w:r>
        <w:rPr>
          <w:spacing w:val="-5"/>
          <w:w w:val="105"/>
        </w:rPr>
        <w:t> </w:t>
      </w:r>
      <w:r>
        <w:rPr>
          <w:w w:val="105"/>
        </w:rPr>
        <w:t>the</w:t>
      </w:r>
      <w:r>
        <w:rPr>
          <w:spacing w:val="-6"/>
          <w:w w:val="105"/>
        </w:rPr>
        <w:t> </w:t>
      </w:r>
      <w:r>
        <w:rPr>
          <w:w w:val="105"/>
        </w:rPr>
        <w:t>Bachelor</w:t>
      </w:r>
      <w:r>
        <w:rPr>
          <w:spacing w:val="-4"/>
          <w:w w:val="105"/>
        </w:rPr>
        <w:t> </w:t>
      </w:r>
      <w:r>
        <w:rPr>
          <w:w w:val="105"/>
        </w:rPr>
        <w:t>of</w:t>
      </w:r>
      <w:r>
        <w:rPr>
          <w:spacing w:val="-7"/>
          <w:w w:val="105"/>
        </w:rPr>
        <w:t> </w:t>
      </w:r>
      <w:r>
        <w:rPr>
          <w:w w:val="105"/>
        </w:rPr>
        <w:t>Science</w:t>
      </w:r>
      <w:r>
        <w:rPr>
          <w:spacing w:val="-5"/>
          <w:w w:val="105"/>
        </w:rPr>
        <w:t> </w:t>
      </w:r>
      <w:r>
        <w:rPr>
          <w:w w:val="105"/>
        </w:rPr>
        <w:t>in</w:t>
      </w:r>
      <w:r>
        <w:rPr>
          <w:spacing w:val="-5"/>
          <w:w w:val="105"/>
        </w:rPr>
        <w:t> </w:t>
      </w:r>
      <w:r>
        <w:rPr>
          <w:w w:val="105"/>
        </w:rPr>
        <w:t>Nursing</w:t>
      </w:r>
      <w:r>
        <w:rPr>
          <w:spacing w:val="-2"/>
          <w:w w:val="105"/>
        </w:rPr>
        <w:t> </w:t>
      </w:r>
      <w:r>
        <w:rPr>
          <w:w w:val="105"/>
        </w:rPr>
        <w:t>must</w:t>
      </w:r>
      <w:r>
        <w:rPr>
          <w:spacing w:val="-5"/>
          <w:w w:val="105"/>
        </w:rPr>
        <w:t> </w:t>
      </w:r>
      <w:r>
        <w:rPr>
          <w:w w:val="105"/>
        </w:rPr>
        <w:t>be</w:t>
      </w:r>
      <w:r>
        <w:rPr>
          <w:spacing w:val="-5"/>
          <w:w w:val="105"/>
        </w:rPr>
        <w:t> </w:t>
      </w:r>
      <w:r>
        <w:rPr>
          <w:w w:val="105"/>
        </w:rPr>
        <w:t>taken</w:t>
      </w:r>
      <w:r>
        <w:rPr>
          <w:spacing w:val="-6"/>
          <w:w w:val="105"/>
        </w:rPr>
        <w:t> </w:t>
      </w:r>
      <w:r>
        <w:rPr>
          <w:w w:val="105"/>
        </w:rPr>
        <w:t>at</w:t>
      </w:r>
      <w:r>
        <w:rPr>
          <w:spacing w:val="-7"/>
          <w:w w:val="105"/>
        </w:rPr>
        <w:t> </w:t>
      </w:r>
      <w:r>
        <w:rPr>
          <w:w w:val="105"/>
        </w:rPr>
        <w:t>Wayne</w:t>
      </w:r>
      <w:r>
        <w:rPr>
          <w:spacing w:val="-5"/>
          <w:w w:val="105"/>
        </w:rPr>
        <w:t> </w:t>
      </w:r>
      <w:r>
        <w:rPr>
          <w:w w:val="105"/>
        </w:rPr>
        <w:t>State</w:t>
      </w:r>
      <w:r>
        <w:rPr>
          <w:spacing w:val="-5"/>
          <w:w w:val="105"/>
        </w:rPr>
        <w:t> </w:t>
      </w:r>
      <w:r>
        <w:rPr>
          <w:spacing w:val="-2"/>
          <w:w w:val="105"/>
        </w:rPr>
        <w:t>University.</w:t>
      </w:r>
    </w:p>
    <w:p>
      <w:pPr>
        <w:pStyle w:val="BodyText"/>
        <w:rPr>
          <w:sz w:val="26"/>
        </w:rPr>
      </w:pPr>
    </w:p>
    <w:p>
      <w:pPr>
        <w:pStyle w:val="BodyText"/>
        <w:spacing w:before="224"/>
        <w:ind w:left="1200"/>
      </w:pPr>
      <w:r>
        <w:rPr>
          <w:color w:val="0C5349"/>
          <w:w w:val="90"/>
        </w:rPr>
        <w:t>GRADUATION</w:t>
      </w:r>
      <w:r>
        <w:rPr>
          <w:color w:val="0C5349"/>
          <w:spacing w:val="7"/>
        </w:rPr>
        <w:t> </w:t>
      </w:r>
      <w:r>
        <w:rPr>
          <w:color w:val="0C5349"/>
          <w:w w:val="90"/>
        </w:rPr>
        <w:t>WITH</w:t>
      </w:r>
      <w:r>
        <w:rPr>
          <w:color w:val="0C5349"/>
          <w:spacing w:val="8"/>
        </w:rPr>
        <w:t> </w:t>
      </w:r>
      <w:r>
        <w:rPr>
          <w:color w:val="0C5349"/>
          <w:spacing w:val="-2"/>
          <w:w w:val="90"/>
        </w:rPr>
        <w:t>DISTINCTION</w:t>
      </w:r>
    </w:p>
    <w:p>
      <w:pPr>
        <w:pStyle w:val="BodyText"/>
        <w:spacing w:before="9"/>
      </w:pPr>
    </w:p>
    <w:p>
      <w:pPr>
        <w:pStyle w:val="BodyText"/>
        <w:spacing w:line="244" w:lineRule="auto" w:before="1"/>
        <w:ind w:left="1200" w:right="1381"/>
      </w:pPr>
      <w:r>
        <w:rPr/>
        <w:t>A</w:t>
      </w:r>
      <w:r>
        <w:rPr>
          <w:spacing w:val="33"/>
        </w:rPr>
        <w:t> </w:t>
      </w:r>
      <w:r>
        <w:rPr/>
        <w:t>candidate</w:t>
      </w:r>
      <w:r>
        <w:rPr>
          <w:spacing w:val="35"/>
        </w:rPr>
        <w:t> </w:t>
      </w:r>
      <w:r>
        <w:rPr/>
        <w:t>eligible</w:t>
      </w:r>
      <w:r>
        <w:rPr>
          <w:spacing w:val="35"/>
        </w:rPr>
        <w:t> </w:t>
      </w:r>
      <w:r>
        <w:rPr/>
        <w:t>for</w:t>
      </w:r>
      <w:r>
        <w:rPr>
          <w:spacing w:val="35"/>
        </w:rPr>
        <w:t> </w:t>
      </w:r>
      <w:r>
        <w:rPr/>
        <w:t>the</w:t>
      </w:r>
      <w:r>
        <w:rPr>
          <w:spacing w:val="35"/>
        </w:rPr>
        <w:t> </w:t>
      </w:r>
      <w:r>
        <w:rPr/>
        <w:t>bachelor’s</w:t>
      </w:r>
      <w:r>
        <w:rPr>
          <w:spacing w:val="35"/>
        </w:rPr>
        <w:t> </w:t>
      </w:r>
      <w:r>
        <w:rPr/>
        <w:t>degree</w:t>
      </w:r>
      <w:r>
        <w:rPr>
          <w:spacing w:val="40"/>
        </w:rPr>
        <w:t> </w:t>
      </w:r>
      <w:r>
        <w:rPr/>
        <w:t>may</w:t>
      </w:r>
      <w:r>
        <w:rPr>
          <w:spacing w:val="33"/>
        </w:rPr>
        <w:t> </w:t>
      </w:r>
      <w:r>
        <w:rPr/>
        <w:t>receive</w:t>
      </w:r>
      <w:r>
        <w:rPr>
          <w:spacing w:val="35"/>
        </w:rPr>
        <w:t> </w:t>
      </w:r>
      <w:r>
        <w:rPr/>
        <w:t>a</w:t>
      </w:r>
      <w:r>
        <w:rPr>
          <w:spacing w:val="35"/>
        </w:rPr>
        <w:t> </w:t>
      </w:r>
      <w:r>
        <w:rPr/>
        <w:t>special</w:t>
      </w:r>
      <w:r>
        <w:rPr>
          <w:spacing w:val="35"/>
        </w:rPr>
        <w:t> </w:t>
      </w:r>
      <w:r>
        <w:rPr/>
        <w:t>diploma with</w:t>
      </w:r>
      <w:r>
        <w:rPr>
          <w:spacing w:val="38"/>
        </w:rPr>
        <w:t> </w:t>
      </w:r>
      <w:r>
        <w:rPr/>
        <w:t>Magna</w:t>
      </w:r>
      <w:r>
        <w:rPr>
          <w:spacing w:val="35"/>
        </w:rPr>
        <w:t> </w:t>
      </w:r>
      <w:r>
        <w:rPr/>
        <w:t>Cum Laude,</w:t>
      </w:r>
      <w:r>
        <w:rPr>
          <w:spacing w:val="24"/>
        </w:rPr>
        <w:t> </w:t>
      </w:r>
      <w:r>
        <w:rPr/>
        <w:t>or Summa</w:t>
      </w:r>
      <w:r>
        <w:rPr>
          <w:spacing w:val="24"/>
        </w:rPr>
        <w:t> </w:t>
      </w:r>
      <w:r>
        <w:rPr/>
        <w:t>Cum</w:t>
      </w:r>
      <w:r>
        <w:rPr>
          <w:spacing w:val="26"/>
        </w:rPr>
        <w:t> </w:t>
      </w:r>
      <w:r>
        <w:rPr/>
        <w:t>Laude</w:t>
      </w:r>
      <w:r>
        <w:rPr>
          <w:spacing w:val="26"/>
        </w:rPr>
        <w:t> </w:t>
      </w:r>
      <w:r>
        <w:rPr/>
        <w:t>or</w:t>
      </w:r>
      <w:r>
        <w:rPr>
          <w:spacing w:val="24"/>
        </w:rPr>
        <w:t> </w:t>
      </w:r>
      <w:r>
        <w:rPr/>
        <w:t>Cum</w:t>
      </w:r>
      <w:r>
        <w:rPr>
          <w:spacing w:val="26"/>
        </w:rPr>
        <w:t> </w:t>
      </w:r>
      <w:r>
        <w:rPr/>
        <w:t>Laude</w:t>
      </w:r>
      <w:r>
        <w:rPr>
          <w:spacing w:val="24"/>
        </w:rPr>
        <w:t> </w:t>
      </w:r>
      <w:r>
        <w:rPr/>
        <w:t>as</w:t>
      </w:r>
      <w:r>
        <w:rPr>
          <w:spacing w:val="27"/>
        </w:rPr>
        <w:t> </w:t>
      </w:r>
      <w:r>
        <w:rPr/>
        <w:t>indicated.</w:t>
      </w:r>
      <w:r>
        <w:rPr>
          <w:spacing w:val="24"/>
        </w:rPr>
        <w:t> </w:t>
      </w:r>
      <w:r>
        <w:rPr/>
        <w:t>For</w:t>
      </w:r>
      <w:r>
        <w:rPr>
          <w:spacing w:val="24"/>
        </w:rPr>
        <w:t> </w:t>
      </w:r>
      <w:r>
        <w:rPr/>
        <w:t>the</w:t>
      </w:r>
      <w:r>
        <w:rPr>
          <w:spacing w:val="26"/>
        </w:rPr>
        <w:t> </w:t>
      </w:r>
      <w:r>
        <w:rPr/>
        <w:t>University guidelines</w:t>
      </w:r>
      <w:r>
        <w:rPr>
          <w:spacing w:val="26"/>
        </w:rPr>
        <w:t> </w:t>
      </w:r>
      <w:r>
        <w:rPr/>
        <w:t>regarding </w:t>
      </w:r>
      <w:r>
        <w:rPr>
          <w:w w:val="110"/>
        </w:rPr>
        <w:t>these distinctions,</w:t>
      </w:r>
      <w:r>
        <w:rPr>
          <w:spacing w:val="-4"/>
          <w:w w:val="110"/>
        </w:rPr>
        <w:t> </w:t>
      </w:r>
      <w:r>
        <w:rPr>
          <w:w w:val="110"/>
        </w:rPr>
        <w:t>see the </w:t>
      </w:r>
      <w:hyperlink r:id="rId23">
        <w:r>
          <w:rPr>
            <w:color w:val="0000FF"/>
            <w:w w:val="110"/>
            <w:u w:val="single" w:color="0000FF"/>
          </w:rPr>
          <w:t>Undergraduate Bulletin</w:t>
        </w:r>
        <w:r>
          <w:rPr>
            <w:w w:val="110"/>
          </w:rPr>
          <w:t>.</w:t>
        </w:r>
      </w:hyperlink>
    </w:p>
    <w:p>
      <w:pPr>
        <w:pStyle w:val="BodyText"/>
        <w:spacing w:before="2"/>
      </w:pPr>
    </w:p>
    <w:p>
      <w:pPr>
        <w:pStyle w:val="BodyText"/>
        <w:ind w:left="1200"/>
      </w:pPr>
      <w:r>
        <w:rPr>
          <w:color w:val="0C5349"/>
          <w:w w:val="90"/>
        </w:rPr>
        <w:t>DEAN’S</w:t>
      </w:r>
      <w:r>
        <w:rPr>
          <w:color w:val="0C5349"/>
          <w:spacing w:val="-6"/>
        </w:rPr>
        <w:t> </w:t>
      </w:r>
      <w:r>
        <w:rPr>
          <w:color w:val="0C5349"/>
          <w:w w:val="90"/>
        </w:rPr>
        <w:t>LIST</w:t>
      </w:r>
      <w:r>
        <w:rPr>
          <w:color w:val="0C5349"/>
          <w:spacing w:val="-4"/>
        </w:rPr>
        <w:t> </w:t>
      </w:r>
      <w:r>
        <w:rPr>
          <w:color w:val="0C5349"/>
          <w:w w:val="90"/>
        </w:rPr>
        <w:t>AND</w:t>
      </w:r>
      <w:r>
        <w:rPr>
          <w:color w:val="0C5349"/>
          <w:spacing w:val="-5"/>
        </w:rPr>
        <w:t> </w:t>
      </w:r>
      <w:r>
        <w:rPr>
          <w:color w:val="0C5349"/>
          <w:w w:val="90"/>
        </w:rPr>
        <w:t>HONORS</w:t>
      </w:r>
      <w:r>
        <w:rPr>
          <w:color w:val="0C5349"/>
          <w:spacing w:val="-4"/>
        </w:rPr>
        <w:t> </w:t>
      </w:r>
      <w:r>
        <w:rPr>
          <w:color w:val="0C5349"/>
          <w:spacing w:val="-4"/>
          <w:w w:val="90"/>
        </w:rPr>
        <w:t>LIST</w:t>
      </w:r>
    </w:p>
    <w:p>
      <w:pPr>
        <w:pStyle w:val="BodyText"/>
        <w:spacing w:before="10"/>
      </w:pPr>
    </w:p>
    <w:p>
      <w:pPr>
        <w:pStyle w:val="BodyText"/>
        <w:spacing w:line="244" w:lineRule="auto"/>
        <w:ind w:left="1200" w:right="1226"/>
      </w:pPr>
      <w:r>
        <w:rPr>
          <w:w w:val="110"/>
        </w:rPr>
        <w:t>Students</w:t>
      </w:r>
      <w:r>
        <w:rPr>
          <w:spacing w:val="-16"/>
          <w:w w:val="110"/>
        </w:rPr>
        <w:t> </w:t>
      </w:r>
      <w:r>
        <w:rPr>
          <w:w w:val="110"/>
        </w:rPr>
        <w:t>completing</w:t>
      </w:r>
      <w:r>
        <w:rPr>
          <w:spacing w:val="-15"/>
          <w:w w:val="110"/>
        </w:rPr>
        <w:t> </w:t>
      </w:r>
      <w:r>
        <w:rPr>
          <w:w w:val="110"/>
        </w:rPr>
        <w:t>twelve</w:t>
      </w:r>
      <w:r>
        <w:rPr>
          <w:spacing w:val="-15"/>
          <w:w w:val="110"/>
        </w:rPr>
        <w:t> </w:t>
      </w:r>
      <w:r>
        <w:rPr>
          <w:w w:val="110"/>
        </w:rPr>
        <w:t>semesters</w:t>
      </w:r>
      <w:r>
        <w:rPr>
          <w:spacing w:val="-15"/>
          <w:w w:val="110"/>
        </w:rPr>
        <w:t> </w:t>
      </w:r>
      <w:r>
        <w:rPr>
          <w:w w:val="110"/>
        </w:rPr>
        <w:t>credits</w:t>
      </w:r>
      <w:r>
        <w:rPr>
          <w:spacing w:val="-15"/>
          <w:w w:val="110"/>
        </w:rPr>
        <w:t> </w:t>
      </w:r>
      <w:r>
        <w:rPr>
          <w:w w:val="110"/>
        </w:rPr>
        <w:t>in</w:t>
      </w:r>
      <w:r>
        <w:rPr>
          <w:spacing w:val="-15"/>
          <w:w w:val="110"/>
        </w:rPr>
        <w:t> </w:t>
      </w:r>
      <w:r>
        <w:rPr>
          <w:w w:val="110"/>
        </w:rPr>
        <w:t>study</w:t>
      </w:r>
      <w:r>
        <w:rPr>
          <w:spacing w:val="-15"/>
          <w:w w:val="110"/>
        </w:rPr>
        <w:t> </w:t>
      </w:r>
      <w:r>
        <w:rPr>
          <w:w w:val="110"/>
        </w:rPr>
        <w:t>at</w:t>
      </w:r>
      <w:r>
        <w:rPr>
          <w:spacing w:val="-15"/>
          <w:w w:val="110"/>
        </w:rPr>
        <w:t> </w:t>
      </w:r>
      <w:r>
        <w:rPr>
          <w:w w:val="110"/>
        </w:rPr>
        <w:t>Wayne</w:t>
      </w:r>
      <w:r>
        <w:rPr>
          <w:spacing w:val="-16"/>
          <w:w w:val="110"/>
        </w:rPr>
        <w:t> </w:t>
      </w:r>
      <w:r>
        <w:rPr>
          <w:w w:val="110"/>
        </w:rPr>
        <w:t>State</w:t>
      </w:r>
      <w:r>
        <w:rPr>
          <w:spacing w:val="-15"/>
          <w:w w:val="110"/>
        </w:rPr>
        <w:t> </w:t>
      </w:r>
      <w:r>
        <w:rPr>
          <w:w w:val="110"/>
        </w:rPr>
        <w:t>University</w:t>
      </w:r>
      <w:r>
        <w:rPr>
          <w:spacing w:val="-15"/>
          <w:w w:val="110"/>
        </w:rPr>
        <w:t> </w:t>
      </w:r>
      <w:r>
        <w:rPr>
          <w:w w:val="110"/>
        </w:rPr>
        <w:t>are</w:t>
      </w:r>
      <w:r>
        <w:rPr>
          <w:spacing w:val="-15"/>
          <w:w w:val="110"/>
        </w:rPr>
        <w:t> </w:t>
      </w:r>
      <w:r>
        <w:rPr>
          <w:w w:val="110"/>
        </w:rPr>
        <w:t>eligible</w:t>
      </w:r>
      <w:r>
        <w:rPr>
          <w:spacing w:val="-15"/>
          <w:w w:val="110"/>
        </w:rPr>
        <w:t> </w:t>
      </w:r>
      <w:r>
        <w:rPr>
          <w:w w:val="110"/>
        </w:rPr>
        <w:t>for appointment</w:t>
      </w:r>
      <w:r>
        <w:rPr>
          <w:spacing w:val="-16"/>
          <w:w w:val="110"/>
        </w:rPr>
        <w:t> </w:t>
      </w:r>
      <w:r>
        <w:rPr>
          <w:w w:val="110"/>
        </w:rPr>
        <w:t>to</w:t>
      </w:r>
      <w:r>
        <w:rPr>
          <w:spacing w:val="-15"/>
          <w:w w:val="110"/>
        </w:rPr>
        <w:t> </w:t>
      </w:r>
      <w:r>
        <w:rPr>
          <w:w w:val="110"/>
        </w:rPr>
        <w:t>the</w:t>
      </w:r>
      <w:r>
        <w:rPr>
          <w:spacing w:val="-15"/>
          <w:w w:val="110"/>
        </w:rPr>
        <w:t> </w:t>
      </w:r>
      <w:r>
        <w:rPr>
          <w:w w:val="110"/>
        </w:rPr>
        <w:t>Dean’s</w:t>
      </w:r>
      <w:r>
        <w:rPr>
          <w:spacing w:val="-13"/>
          <w:w w:val="110"/>
        </w:rPr>
        <w:t> </w:t>
      </w:r>
      <w:r>
        <w:rPr>
          <w:w w:val="110"/>
        </w:rPr>
        <w:t>List</w:t>
      </w:r>
      <w:r>
        <w:rPr>
          <w:spacing w:val="-13"/>
          <w:w w:val="110"/>
        </w:rPr>
        <w:t> </w:t>
      </w:r>
      <w:r>
        <w:rPr>
          <w:w w:val="110"/>
        </w:rPr>
        <w:t>each</w:t>
      </w:r>
      <w:r>
        <w:rPr>
          <w:spacing w:val="-14"/>
          <w:w w:val="110"/>
        </w:rPr>
        <w:t> </w:t>
      </w:r>
      <w:r>
        <w:rPr>
          <w:w w:val="110"/>
        </w:rPr>
        <w:t>semester.</w:t>
      </w:r>
      <w:r>
        <w:rPr>
          <w:spacing w:val="-14"/>
          <w:w w:val="110"/>
        </w:rPr>
        <w:t> </w:t>
      </w:r>
      <w:r>
        <w:rPr>
          <w:w w:val="110"/>
        </w:rPr>
        <w:t>The</w:t>
      </w:r>
      <w:r>
        <w:rPr>
          <w:spacing w:val="-16"/>
          <w:w w:val="110"/>
        </w:rPr>
        <w:t> </w:t>
      </w:r>
      <w:r>
        <w:rPr>
          <w:w w:val="110"/>
        </w:rPr>
        <w:t>semester</w:t>
      </w:r>
      <w:r>
        <w:rPr>
          <w:spacing w:val="-14"/>
          <w:w w:val="110"/>
        </w:rPr>
        <w:t> </w:t>
      </w:r>
      <w:r>
        <w:rPr>
          <w:w w:val="110"/>
        </w:rPr>
        <w:t>grade</w:t>
      </w:r>
      <w:r>
        <w:rPr>
          <w:spacing w:val="-14"/>
          <w:w w:val="110"/>
        </w:rPr>
        <w:t> </w:t>
      </w:r>
      <w:r>
        <w:rPr>
          <w:w w:val="110"/>
        </w:rPr>
        <w:t>point</w:t>
      </w:r>
      <w:r>
        <w:rPr>
          <w:spacing w:val="-15"/>
          <w:w w:val="110"/>
        </w:rPr>
        <w:t> </w:t>
      </w:r>
      <w:r>
        <w:rPr>
          <w:w w:val="110"/>
        </w:rPr>
        <w:t>average</w:t>
      </w:r>
      <w:r>
        <w:rPr>
          <w:spacing w:val="-14"/>
          <w:w w:val="110"/>
        </w:rPr>
        <w:t> </w:t>
      </w:r>
      <w:r>
        <w:rPr>
          <w:w w:val="110"/>
        </w:rPr>
        <w:t>at</w:t>
      </w:r>
      <w:r>
        <w:rPr>
          <w:spacing w:val="-16"/>
          <w:w w:val="110"/>
        </w:rPr>
        <w:t> </w:t>
      </w:r>
      <w:r>
        <w:rPr>
          <w:w w:val="110"/>
        </w:rPr>
        <w:t>Wayne</w:t>
      </w:r>
      <w:r>
        <w:rPr>
          <w:spacing w:val="-8"/>
          <w:w w:val="110"/>
        </w:rPr>
        <w:t> </w:t>
      </w:r>
      <w:r>
        <w:rPr>
          <w:w w:val="110"/>
        </w:rPr>
        <w:t>State must</w:t>
      </w:r>
      <w:r>
        <w:rPr>
          <w:spacing w:val="-16"/>
          <w:w w:val="110"/>
        </w:rPr>
        <w:t> </w:t>
      </w:r>
      <w:r>
        <w:rPr>
          <w:w w:val="110"/>
        </w:rPr>
        <w:t>be</w:t>
      </w:r>
      <w:r>
        <w:rPr>
          <w:spacing w:val="-15"/>
          <w:w w:val="110"/>
        </w:rPr>
        <w:t> </w:t>
      </w:r>
      <w:r>
        <w:rPr>
          <w:w w:val="110"/>
        </w:rPr>
        <w:t>3.75</w:t>
      </w:r>
      <w:r>
        <w:rPr>
          <w:spacing w:val="-15"/>
          <w:w w:val="110"/>
        </w:rPr>
        <w:t> </w:t>
      </w:r>
      <w:r>
        <w:rPr>
          <w:w w:val="110"/>
        </w:rPr>
        <w:t>or</w:t>
      </w:r>
      <w:r>
        <w:rPr>
          <w:spacing w:val="-15"/>
          <w:w w:val="110"/>
        </w:rPr>
        <w:t> </w:t>
      </w:r>
      <w:r>
        <w:rPr>
          <w:w w:val="110"/>
        </w:rPr>
        <w:t>above</w:t>
      </w:r>
      <w:r>
        <w:rPr>
          <w:spacing w:val="-15"/>
          <w:w w:val="110"/>
        </w:rPr>
        <w:t> </w:t>
      </w:r>
      <w:r>
        <w:rPr>
          <w:w w:val="110"/>
        </w:rPr>
        <w:t>in</w:t>
      </w:r>
      <w:r>
        <w:rPr>
          <w:spacing w:val="-17"/>
          <w:w w:val="110"/>
        </w:rPr>
        <w:t> </w:t>
      </w:r>
      <w:r>
        <w:rPr>
          <w:w w:val="110"/>
        </w:rPr>
        <w:t>order</w:t>
      </w:r>
      <w:r>
        <w:rPr>
          <w:spacing w:val="-15"/>
          <w:w w:val="110"/>
        </w:rPr>
        <w:t> </w:t>
      </w:r>
      <w:r>
        <w:rPr>
          <w:w w:val="110"/>
        </w:rPr>
        <w:t>to</w:t>
      </w:r>
      <w:r>
        <w:rPr>
          <w:spacing w:val="-15"/>
          <w:w w:val="110"/>
        </w:rPr>
        <w:t> </w:t>
      </w:r>
      <w:r>
        <w:rPr>
          <w:w w:val="110"/>
        </w:rPr>
        <w:t>qualify</w:t>
      </w:r>
      <w:r>
        <w:rPr>
          <w:spacing w:val="-15"/>
          <w:w w:val="110"/>
        </w:rPr>
        <w:t> </w:t>
      </w:r>
      <w:r>
        <w:rPr>
          <w:w w:val="110"/>
        </w:rPr>
        <w:t>for</w:t>
      </w:r>
      <w:r>
        <w:rPr>
          <w:spacing w:val="-15"/>
          <w:w w:val="110"/>
        </w:rPr>
        <w:t> </w:t>
      </w:r>
      <w:r>
        <w:rPr>
          <w:w w:val="110"/>
        </w:rPr>
        <w:t>the</w:t>
      </w:r>
      <w:r>
        <w:rPr>
          <w:spacing w:val="-15"/>
          <w:w w:val="110"/>
        </w:rPr>
        <w:t> </w:t>
      </w:r>
      <w:r>
        <w:rPr>
          <w:w w:val="110"/>
        </w:rPr>
        <w:t>Dean’s</w:t>
      </w:r>
      <w:r>
        <w:rPr>
          <w:spacing w:val="-15"/>
          <w:w w:val="110"/>
        </w:rPr>
        <w:t> </w:t>
      </w:r>
      <w:r>
        <w:rPr>
          <w:w w:val="110"/>
        </w:rPr>
        <w:t>List,</w:t>
      </w:r>
      <w:r>
        <w:rPr>
          <w:spacing w:val="-15"/>
          <w:w w:val="110"/>
        </w:rPr>
        <w:t> </w:t>
      </w:r>
      <w:r>
        <w:rPr>
          <w:w w:val="110"/>
        </w:rPr>
        <w:t>or</w:t>
      </w:r>
      <w:r>
        <w:rPr>
          <w:spacing w:val="-16"/>
          <w:w w:val="110"/>
        </w:rPr>
        <w:t> </w:t>
      </w:r>
      <w:r>
        <w:rPr>
          <w:w w:val="110"/>
        </w:rPr>
        <w:t>a</w:t>
      </w:r>
      <w:r>
        <w:rPr>
          <w:spacing w:val="-15"/>
          <w:w w:val="110"/>
        </w:rPr>
        <w:t> </w:t>
      </w:r>
      <w:r>
        <w:rPr>
          <w:w w:val="110"/>
        </w:rPr>
        <w:t>4.0</w:t>
      </w:r>
      <w:r>
        <w:rPr>
          <w:spacing w:val="-15"/>
          <w:w w:val="110"/>
        </w:rPr>
        <w:t> </w:t>
      </w:r>
      <w:r>
        <w:rPr>
          <w:w w:val="110"/>
        </w:rPr>
        <w:t>g.p.a.</w:t>
      </w:r>
      <w:r>
        <w:rPr>
          <w:spacing w:val="-15"/>
          <w:w w:val="110"/>
        </w:rPr>
        <w:t> </w:t>
      </w:r>
      <w:r>
        <w:rPr>
          <w:w w:val="110"/>
        </w:rPr>
        <w:t>for</w:t>
      </w:r>
      <w:r>
        <w:rPr>
          <w:spacing w:val="-15"/>
          <w:w w:val="110"/>
        </w:rPr>
        <w:t> </w:t>
      </w:r>
      <w:r>
        <w:rPr>
          <w:w w:val="110"/>
        </w:rPr>
        <w:t>students</w:t>
      </w:r>
      <w:r>
        <w:rPr>
          <w:spacing w:val="-16"/>
          <w:w w:val="110"/>
        </w:rPr>
        <w:t> </w:t>
      </w:r>
      <w:r>
        <w:rPr>
          <w:w w:val="110"/>
        </w:rPr>
        <w:t>registered </w:t>
      </w:r>
      <w:r>
        <w:rPr/>
        <w:t>for</w:t>
      </w:r>
      <w:r>
        <w:rPr>
          <w:spacing w:val="24"/>
        </w:rPr>
        <w:t> </w:t>
      </w:r>
      <w:r>
        <w:rPr/>
        <w:t>six</w:t>
      </w:r>
      <w:r>
        <w:rPr>
          <w:spacing w:val="26"/>
        </w:rPr>
        <w:t> </w:t>
      </w:r>
      <w:r>
        <w:rPr/>
        <w:t>to</w:t>
      </w:r>
      <w:r>
        <w:rPr>
          <w:spacing w:val="24"/>
        </w:rPr>
        <w:t> </w:t>
      </w:r>
      <w:r>
        <w:rPr/>
        <w:t>11</w:t>
      </w:r>
      <w:r>
        <w:rPr>
          <w:spacing w:val="24"/>
        </w:rPr>
        <w:t> </w:t>
      </w:r>
      <w:r>
        <w:rPr/>
        <w:t>credits.</w:t>
      </w:r>
      <w:r>
        <w:rPr>
          <w:spacing w:val="24"/>
        </w:rPr>
        <w:t> </w:t>
      </w:r>
      <w:r>
        <w:rPr/>
        <w:t>Lists of</w:t>
      </w:r>
      <w:r>
        <w:rPr>
          <w:spacing w:val="24"/>
        </w:rPr>
        <w:t> </w:t>
      </w:r>
      <w:r>
        <w:rPr/>
        <w:t>students</w:t>
      </w:r>
      <w:r>
        <w:rPr>
          <w:spacing w:val="26"/>
        </w:rPr>
        <w:t> </w:t>
      </w:r>
      <w:r>
        <w:rPr/>
        <w:t>on</w:t>
      </w:r>
      <w:r>
        <w:rPr>
          <w:spacing w:val="22"/>
        </w:rPr>
        <w:t> </w:t>
      </w:r>
      <w:r>
        <w:rPr/>
        <w:t>the</w:t>
      </w:r>
      <w:r>
        <w:rPr>
          <w:spacing w:val="24"/>
        </w:rPr>
        <w:t> </w:t>
      </w:r>
      <w:r>
        <w:rPr/>
        <w:t>Dean’s</w:t>
      </w:r>
      <w:r>
        <w:rPr>
          <w:spacing w:val="26"/>
        </w:rPr>
        <w:t> </w:t>
      </w:r>
      <w:r>
        <w:rPr/>
        <w:t>List</w:t>
      </w:r>
      <w:r>
        <w:rPr>
          <w:spacing w:val="22"/>
        </w:rPr>
        <w:t> </w:t>
      </w:r>
      <w:r>
        <w:rPr/>
        <w:t>will</w:t>
      </w:r>
      <w:r>
        <w:rPr>
          <w:spacing w:val="24"/>
        </w:rPr>
        <w:t> </w:t>
      </w:r>
      <w:r>
        <w:rPr/>
        <w:t>be</w:t>
      </w:r>
      <w:r>
        <w:rPr>
          <w:spacing w:val="24"/>
        </w:rPr>
        <w:t> </w:t>
      </w:r>
      <w:r>
        <w:rPr/>
        <w:t>posted</w:t>
      </w:r>
      <w:r>
        <w:rPr>
          <w:spacing w:val="24"/>
        </w:rPr>
        <w:t> </w:t>
      </w:r>
      <w:r>
        <w:rPr/>
        <w:t>in</w:t>
      </w:r>
      <w:r>
        <w:rPr>
          <w:spacing w:val="22"/>
        </w:rPr>
        <w:t> </w:t>
      </w:r>
      <w:r>
        <w:rPr/>
        <w:t>the College</w:t>
      </w:r>
      <w:r>
        <w:rPr>
          <w:spacing w:val="24"/>
        </w:rPr>
        <w:t> </w:t>
      </w:r>
      <w:r>
        <w:rPr/>
        <w:t>of</w:t>
      </w:r>
      <w:r>
        <w:rPr>
          <w:spacing w:val="24"/>
        </w:rPr>
        <w:t> </w:t>
      </w:r>
      <w:r>
        <w:rPr/>
        <w:t>Nursing (lower level, near OSA). Students who receive marks of “I” or “WF” and grades of “N” or “U” are not </w:t>
      </w:r>
      <w:r>
        <w:rPr>
          <w:spacing w:val="-2"/>
          <w:w w:val="110"/>
        </w:rPr>
        <w:t>eligible.</w:t>
      </w:r>
    </w:p>
    <w:p>
      <w:pPr>
        <w:pStyle w:val="BodyText"/>
        <w:rPr>
          <w:sz w:val="26"/>
        </w:rPr>
      </w:pPr>
    </w:p>
    <w:p>
      <w:pPr>
        <w:pStyle w:val="BodyText"/>
        <w:spacing w:before="218"/>
        <w:ind w:left="1200"/>
      </w:pPr>
      <w:r>
        <w:rPr>
          <w:color w:val="0C5349"/>
          <w:w w:val="90"/>
        </w:rPr>
        <w:t>STUDENTS</w:t>
      </w:r>
      <w:r>
        <w:rPr>
          <w:color w:val="0C5349"/>
          <w:spacing w:val="5"/>
        </w:rPr>
        <w:t> </w:t>
      </w:r>
      <w:r>
        <w:rPr>
          <w:color w:val="0C5349"/>
          <w:w w:val="90"/>
        </w:rPr>
        <w:t>RIGHTS</w:t>
      </w:r>
      <w:r>
        <w:rPr>
          <w:color w:val="0C5349"/>
          <w:spacing w:val="5"/>
        </w:rPr>
        <w:t> </w:t>
      </w:r>
      <w:r>
        <w:rPr>
          <w:color w:val="0C5349"/>
          <w:w w:val="90"/>
        </w:rPr>
        <w:t>AND</w:t>
      </w:r>
      <w:r>
        <w:rPr>
          <w:color w:val="0C5349"/>
          <w:spacing w:val="2"/>
        </w:rPr>
        <w:t> </w:t>
      </w:r>
      <w:r>
        <w:rPr>
          <w:color w:val="0C5349"/>
          <w:spacing w:val="-2"/>
          <w:w w:val="90"/>
        </w:rPr>
        <w:t>RESPONSIBILITIES</w:t>
      </w:r>
    </w:p>
    <w:p>
      <w:pPr>
        <w:pStyle w:val="BodyText"/>
        <w:spacing w:before="9"/>
      </w:pPr>
    </w:p>
    <w:p>
      <w:pPr>
        <w:pStyle w:val="BodyText"/>
        <w:spacing w:line="244" w:lineRule="auto" w:before="1"/>
        <w:ind w:left="1200" w:right="1089"/>
      </w:pPr>
      <w:r>
        <w:rPr>
          <w:w w:val="105"/>
        </w:rPr>
        <w:t>Continuance</w:t>
      </w:r>
      <w:r>
        <w:rPr>
          <w:spacing w:val="-9"/>
          <w:w w:val="105"/>
        </w:rPr>
        <w:t> </w:t>
      </w:r>
      <w:r>
        <w:rPr>
          <w:w w:val="105"/>
        </w:rPr>
        <w:t>in</w:t>
      </w:r>
      <w:r>
        <w:rPr>
          <w:spacing w:val="-7"/>
          <w:w w:val="105"/>
        </w:rPr>
        <w:t> </w:t>
      </w:r>
      <w:r>
        <w:rPr>
          <w:w w:val="105"/>
        </w:rPr>
        <w:t>the</w:t>
      </w:r>
      <w:r>
        <w:rPr>
          <w:spacing w:val="-5"/>
          <w:w w:val="105"/>
        </w:rPr>
        <w:t> </w:t>
      </w:r>
      <w:r>
        <w:rPr>
          <w:w w:val="105"/>
        </w:rPr>
        <w:t>College</w:t>
      </w:r>
      <w:r>
        <w:rPr>
          <w:spacing w:val="-6"/>
          <w:w w:val="105"/>
        </w:rPr>
        <w:t> </w:t>
      </w:r>
      <w:r>
        <w:rPr>
          <w:w w:val="105"/>
        </w:rPr>
        <w:t>is</w:t>
      </w:r>
      <w:r>
        <w:rPr>
          <w:spacing w:val="-9"/>
          <w:w w:val="105"/>
        </w:rPr>
        <w:t> </w:t>
      </w:r>
      <w:r>
        <w:rPr>
          <w:w w:val="105"/>
        </w:rPr>
        <w:t>contingent</w:t>
      </w:r>
      <w:r>
        <w:rPr>
          <w:spacing w:val="-7"/>
          <w:w w:val="105"/>
        </w:rPr>
        <w:t> </w:t>
      </w:r>
      <w:r>
        <w:rPr>
          <w:w w:val="105"/>
        </w:rPr>
        <w:t>upon</w:t>
      </w:r>
      <w:r>
        <w:rPr>
          <w:spacing w:val="-11"/>
          <w:w w:val="105"/>
        </w:rPr>
        <w:t> </w:t>
      </w:r>
      <w:r>
        <w:rPr>
          <w:w w:val="105"/>
        </w:rPr>
        <w:t>compliance</w:t>
      </w:r>
      <w:r>
        <w:rPr>
          <w:spacing w:val="-6"/>
          <w:w w:val="105"/>
        </w:rPr>
        <w:t> </w:t>
      </w:r>
      <w:r>
        <w:rPr>
          <w:w w:val="105"/>
        </w:rPr>
        <w:t>with</w:t>
      </w:r>
      <w:r>
        <w:rPr>
          <w:spacing w:val="-2"/>
          <w:w w:val="105"/>
        </w:rPr>
        <w:t> </w:t>
      </w:r>
      <w:r>
        <w:rPr>
          <w:w w:val="105"/>
        </w:rPr>
        <w:t>officials’</w:t>
      </w:r>
      <w:r>
        <w:rPr>
          <w:spacing w:val="-6"/>
          <w:w w:val="105"/>
        </w:rPr>
        <w:t> </w:t>
      </w:r>
      <w:r>
        <w:rPr>
          <w:w w:val="105"/>
        </w:rPr>
        <w:t>rules,</w:t>
      </w:r>
      <w:r>
        <w:rPr>
          <w:spacing w:val="-6"/>
          <w:w w:val="105"/>
        </w:rPr>
        <w:t> </w:t>
      </w:r>
      <w:r>
        <w:rPr>
          <w:w w:val="105"/>
        </w:rPr>
        <w:t>regulations, requirements, and</w:t>
      </w:r>
      <w:r>
        <w:rPr>
          <w:spacing w:val="1"/>
          <w:w w:val="105"/>
        </w:rPr>
        <w:t> </w:t>
      </w:r>
      <w:r>
        <w:rPr>
          <w:w w:val="105"/>
        </w:rPr>
        <w:t>procedures</w:t>
      </w:r>
      <w:r>
        <w:rPr>
          <w:spacing w:val="1"/>
          <w:w w:val="105"/>
        </w:rPr>
        <w:t> </w:t>
      </w:r>
      <w:r>
        <w:rPr>
          <w:w w:val="105"/>
        </w:rPr>
        <w:t>of</w:t>
      </w:r>
      <w:r>
        <w:rPr>
          <w:spacing w:val="1"/>
          <w:w w:val="105"/>
        </w:rPr>
        <w:t> </w:t>
      </w:r>
      <w:r>
        <w:rPr>
          <w:w w:val="105"/>
        </w:rPr>
        <w:t>the</w:t>
      </w:r>
      <w:r>
        <w:rPr>
          <w:spacing w:val="-2"/>
          <w:w w:val="105"/>
        </w:rPr>
        <w:t> </w:t>
      </w:r>
      <w:r>
        <w:rPr>
          <w:w w:val="105"/>
        </w:rPr>
        <w:t>University and</w:t>
      </w:r>
      <w:r>
        <w:rPr>
          <w:spacing w:val="-2"/>
          <w:w w:val="105"/>
        </w:rPr>
        <w:t> </w:t>
      </w:r>
      <w:r>
        <w:rPr>
          <w:w w:val="105"/>
        </w:rPr>
        <w:t>the</w:t>
      </w:r>
      <w:r>
        <w:rPr>
          <w:spacing w:val="2"/>
          <w:w w:val="105"/>
        </w:rPr>
        <w:t> </w:t>
      </w:r>
      <w:r>
        <w:rPr>
          <w:w w:val="105"/>
        </w:rPr>
        <w:t>College</w:t>
      </w:r>
      <w:r>
        <w:rPr>
          <w:spacing w:val="1"/>
          <w:w w:val="105"/>
        </w:rPr>
        <w:t> </w:t>
      </w:r>
      <w:r>
        <w:rPr>
          <w:w w:val="105"/>
        </w:rPr>
        <w:t>of</w:t>
      </w:r>
      <w:r>
        <w:rPr>
          <w:spacing w:val="1"/>
          <w:w w:val="105"/>
        </w:rPr>
        <w:t> </w:t>
      </w:r>
      <w:r>
        <w:rPr>
          <w:w w:val="105"/>
        </w:rPr>
        <w:t>Nursing.</w:t>
      </w:r>
      <w:r>
        <w:rPr>
          <w:spacing w:val="2"/>
          <w:w w:val="105"/>
        </w:rPr>
        <w:t> </w:t>
      </w:r>
      <w:r>
        <w:rPr>
          <w:w w:val="105"/>
        </w:rPr>
        <w:t>The</w:t>
      </w:r>
      <w:r>
        <w:rPr>
          <w:spacing w:val="2"/>
          <w:w w:val="105"/>
        </w:rPr>
        <w:t> </w:t>
      </w:r>
      <w:r>
        <w:rPr>
          <w:w w:val="105"/>
        </w:rPr>
        <w:t>student </w:t>
      </w:r>
      <w:r>
        <w:rPr>
          <w:spacing w:val="-5"/>
          <w:w w:val="105"/>
        </w:rPr>
        <w:t>is</w:t>
      </w:r>
    </w:p>
    <w:p>
      <w:pPr>
        <w:spacing w:after="0" w:line="244" w:lineRule="auto"/>
        <w:sectPr>
          <w:pgSz w:w="12240" w:h="15840"/>
          <w:pgMar w:header="0" w:footer="1253" w:top="1080" w:bottom="1500" w:left="240" w:right="240"/>
        </w:sectPr>
      </w:pPr>
    </w:p>
    <w:p>
      <w:pPr>
        <w:pStyle w:val="BodyText"/>
        <w:spacing w:line="244" w:lineRule="auto" w:before="75"/>
        <w:ind w:left="1200" w:right="1276"/>
      </w:pPr>
      <w:r>
        <w:rPr>
          <w:w w:val="110"/>
        </w:rPr>
        <w:t>responsible</w:t>
      </w:r>
      <w:r>
        <w:rPr>
          <w:spacing w:val="-14"/>
          <w:w w:val="110"/>
        </w:rPr>
        <w:t> </w:t>
      </w:r>
      <w:r>
        <w:rPr>
          <w:w w:val="110"/>
        </w:rPr>
        <w:t>for</w:t>
      </w:r>
      <w:r>
        <w:rPr>
          <w:spacing w:val="-14"/>
          <w:w w:val="110"/>
        </w:rPr>
        <w:t> </w:t>
      </w:r>
      <w:r>
        <w:rPr>
          <w:w w:val="110"/>
        </w:rPr>
        <w:t>reading</w:t>
      </w:r>
      <w:r>
        <w:rPr>
          <w:spacing w:val="-13"/>
          <w:w w:val="110"/>
        </w:rPr>
        <w:t> </w:t>
      </w:r>
      <w:r>
        <w:rPr>
          <w:w w:val="110"/>
        </w:rPr>
        <w:t>the</w:t>
      </w:r>
      <w:r>
        <w:rPr>
          <w:spacing w:val="-14"/>
          <w:w w:val="110"/>
        </w:rPr>
        <w:t> </w:t>
      </w:r>
      <w:r>
        <w:rPr>
          <w:w w:val="110"/>
        </w:rPr>
        <w:t>contents</w:t>
      </w:r>
      <w:r>
        <w:rPr>
          <w:spacing w:val="-13"/>
          <w:w w:val="110"/>
        </w:rPr>
        <w:t> </w:t>
      </w:r>
      <w:r>
        <w:rPr>
          <w:w w:val="110"/>
        </w:rPr>
        <w:t>of</w:t>
      </w:r>
      <w:r>
        <w:rPr>
          <w:spacing w:val="-14"/>
          <w:w w:val="110"/>
        </w:rPr>
        <w:t> </w:t>
      </w:r>
      <w:r>
        <w:rPr>
          <w:w w:val="110"/>
        </w:rPr>
        <w:t>this</w:t>
      </w:r>
      <w:r>
        <w:rPr>
          <w:spacing w:val="-16"/>
          <w:w w:val="110"/>
        </w:rPr>
        <w:t> </w:t>
      </w:r>
      <w:r>
        <w:rPr>
          <w:w w:val="110"/>
        </w:rPr>
        <w:t>handbook,</w:t>
      </w:r>
      <w:r>
        <w:rPr>
          <w:spacing w:val="-13"/>
          <w:w w:val="110"/>
        </w:rPr>
        <w:t> </w:t>
      </w:r>
      <w:r>
        <w:rPr>
          <w:w w:val="110"/>
        </w:rPr>
        <w:t>the</w:t>
      </w:r>
      <w:r>
        <w:rPr>
          <w:spacing w:val="-14"/>
          <w:w w:val="110"/>
        </w:rPr>
        <w:t> </w:t>
      </w:r>
      <w:r>
        <w:rPr>
          <w:w w:val="110"/>
        </w:rPr>
        <w:t>Undergraduate</w:t>
      </w:r>
      <w:r>
        <w:rPr>
          <w:spacing w:val="-14"/>
          <w:w w:val="110"/>
        </w:rPr>
        <w:t> </w:t>
      </w:r>
      <w:r>
        <w:rPr>
          <w:w w:val="110"/>
        </w:rPr>
        <w:t>Bulletin</w:t>
      </w:r>
      <w:r>
        <w:rPr>
          <w:spacing w:val="-15"/>
          <w:w w:val="110"/>
        </w:rPr>
        <w:t> </w:t>
      </w:r>
      <w:r>
        <w:rPr>
          <w:w w:val="110"/>
        </w:rPr>
        <w:t>pertinent</w:t>
      </w:r>
      <w:r>
        <w:rPr>
          <w:spacing w:val="-15"/>
          <w:w w:val="110"/>
        </w:rPr>
        <w:t> </w:t>
      </w:r>
      <w:r>
        <w:rPr>
          <w:w w:val="110"/>
        </w:rPr>
        <w:t>to</w:t>
      </w:r>
      <w:r>
        <w:rPr>
          <w:spacing w:val="-14"/>
          <w:w w:val="110"/>
        </w:rPr>
        <w:t> </w:t>
      </w:r>
      <w:r>
        <w:rPr>
          <w:w w:val="110"/>
        </w:rPr>
        <w:t>the </w:t>
      </w:r>
      <w:r>
        <w:rPr/>
        <w:t>College</w:t>
      </w:r>
      <w:r>
        <w:rPr>
          <w:spacing w:val="29"/>
        </w:rPr>
        <w:t> </w:t>
      </w:r>
      <w:r>
        <w:rPr/>
        <w:t>of</w:t>
      </w:r>
      <w:r>
        <w:rPr>
          <w:spacing w:val="29"/>
        </w:rPr>
        <w:t> </w:t>
      </w:r>
      <w:r>
        <w:rPr/>
        <w:t>Nursing,</w:t>
      </w:r>
      <w:r>
        <w:rPr>
          <w:spacing w:val="29"/>
        </w:rPr>
        <w:t> </w:t>
      </w:r>
      <w:r>
        <w:rPr/>
        <w:t>and</w:t>
      </w:r>
      <w:r>
        <w:rPr>
          <w:spacing w:val="29"/>
        </w:rPr>
        <w:t> </w:t>
      </w:r>
      <w:r>
        <w:rPr/>
        <w:t>the</w:t>
      </w:r>
      <w:r>
        <w:rPr>
          <w:spacing w:val="29"/>
        </w:rPr>
        <w:t> </w:t>
      </w:r>
      <w:r>
        <w:rPr/>
        <w:t>Student</w:t>
      </w:r>
      <w:r>
        <w:rPr>
          <w:spacing w:val="27"/>
        </w:rPr>
        <w:t> </w:t>
      </w:r>
      <w:r>
        <w:rPr/>
        <w:t>Code</w:t>
      </w:r>
      <w:r>
        <w:rPr>
          <w:spacing w:val="29"/>
        </w:rPr>
        <w:t> </w:t>
      </w:r>
      <w:r>
        <w:rPr/>
        <w:t>of</w:t>
      </w:r>
      <w:r>
        <w:rPr>
          <w:spacing w:val="29"/>
        </w:rPr>
        <w:t> </w:t>
      </w:r>
      <w:r>
        <w:rPr/>
        <w:t>Conduct,</w:t>
      </w:r>
      <w:r>
        <w:rPr>
          <w:spacing w:val="29"/>
        </w:rPr>
        <w:t> </w:t>
      </w:r>
      <w:r>
        <w:rPr/>
        <w:t>which</w:t>
      </w:r>
      <w:r>
        <w:rPr>
          <w:spacing w:val="29"/>
        </w:rPr>
        <w:t> </w:t>
      </w:r>
      <w:r>
        <w:rPr/>
        <w:t>discusses</w:t>
      </w:r>
      <w:r>
        <w:rPr>
          <w:spacing w:val="30"/>
        </w:rPr>
        <w:t> </w:t>
      </w:r>
      <w:r>
        <w:rPr/>
        <w:t>all</w:t>
      </w:r>
      <w:r>
        <w:rPr>
          <w:spacing w:val="29"/>
        </w:rPr>
        <w:t> </w:t>
      </w:r>
      <w:r>
        <w:rPr/>
        <w:t>forms</w:t>
      </w:r>
      <w:r>
        <w:rPr>
          <w:spacing w:val="30"/>
        </w:rPr>
        <w:t> </w:t>
      </w:r>
      <w:r>
        <w:rPr/>
        <w:t>of</w:t>
      </w:r>
      <w:r>
        <w:rPr>
          <w:spacing w:val="29"/>
        </w:rPr>
        <w:t> </w:t>
      </w:r>
      <w:r>
        <w:rPr/>
        <w:t>academic</w:t>
      </w:r>
      <w:r>
        <w:rPr>
          <w:spacing w:val="30"/>
        </w:rPr>
        <w:t> </w:t>
      </w:r>
      <w:r>
        <w:rPr/>
        <w:t>and non-academic</w:t>
      </w:r>
      <w:r>
        <w:rPr>
          <w:spacing w:val="29"/>
        </w:rPr>
        <w:t> </w:t>
      </w:r>
      <w:r>
        <w:rPr/>
        <w:t>misconduct</w:t>
      </w:r>
      <w:r>
        <w:rPr>
          <w:spacing w:val="26"/>
        </w:rPr>
        <w:t> </w:t>
      </w:r>
      <w:r>
        <w:rPr/>
        <w:t>for</w:t>
      </w:r>
      <w:r>
        <w:rPr>
          <w:spacing w:val="28"/>
        </w:rPr>
        <w:t> </w:t>
      </w:r>
      <w:r>
        <w:rPr/>
        <w:t>which</w:t>
      </w:r>
      <w:r>
        <w:rPr>
          <w:spacing w:val="28"/>
        </w:rPr>
        <w:t> </w:t>
      </w:r>
      <w:r>
        <w:rPr/>
        <w:t>discipline</w:t>
      </w:r>
      <w:r>
        <w:rPr>
          <w:spacing w:val="24"/>
        </w:rPr>
        <w:t> </w:t>
      </w:r>
      <w:r>
        <w:rPr/>
        <w:t>may</w:t>
      </w:r>
      <w:r>
        <w:rPr>
          <w:spacing w:val="22"/>
        </w:rPr>
        <w:t> </w:t>
      </w:r>
      <w:r>
        <w:rPr/>
        <w:t>be</w:t>
      </w:r>
      <w:r>
        <w:rPr>
          <w:spacing w:val="28"/>
        </w:rPr>
        <w:t> </w:t>
      </w:r>
      <w:r>
        <w:rPr/>
        <w:t>imposed.</w:t>
      </w:r>
      <w:r>
        <w:rPr>
          <w:spacing w:val="35"/>
        </w:rPr>
        <w:t> </w:t>
      </w:r>
      <w:r>
        <w:rPr/>
        <w:t>The</w:t>
      </w:r>
      <w:r>
        <w:rPr>
          <w:spacing w:val="28"/>
        </w:rPr>
        <w:t> </w:t>
      </w:r>
      <w:r>
        <w:rPr/>
        <w:t>Student</w:t>
      </w:r>
      <w:r>
        <w:rPr>
          <w:spacing w:val="26"/>
        </w:rPr>
        <w:t> </w:t>
      </w:r>
      <w:r>
        <w:rPr/>
        <w:t>Code</w:t>
      </w:r>
      <w:r>
        <w:rPr>
          <w:spacing w:val="28"/>
        </w:rPr>
        <w:t> </w:t>
      </w:r>
      <w:r>
        <w:rPr/>
        <w:t>of</w:t>
      </w:r>
      <w:r>
        <w:rPr>
          <w:spacing w:val="28"/>
        </w:rPr>
        <w:t> </w:t>
      </w:r>
      <w:r>
        <w:rPr/>
        <w:t>Conduct</w:t>
      </w:r>
      <w:r>
        <w:rPr>
          <w:spacing w:val="26"/>
        </w:rPr>
        <w:t> </w:t>
      </w:r>
      <w:r>
        <w:rPr/>
        <w:t>is</w:t>
      </w:r>
      <w:r>
        <w:rPr>
          <w:spacing w:val="29"/>
        </w:rPr>
        <w:t> </w:t>
      </w:r>
      <w:r>
        <w:rPr/>
        <w:t>set</w:t>
      </w:r>
    </w:p>
    <w:p>
      <w:pPr>
        <w:pStyle w:val="BodyText"/>
        <w:spacing w:line="244" w:lineRule="auto"/>
        <w:ind w:left="1200" w:right="1276"/>
      </w:pPr>
      <w:r>
        <w:rPr>
          <w:w w:val="105"/>
        </w:rPr>
        <w:t>forth in full at the end of this handbook. Students must fulfill all courses and degree requirements in proper sequence with satisfactory performance. In case of doubt regarding any matter affecting his</w:t>
      </w:r>
      <w:r>
        <w:rPr>
          <w:spacing w:val="80"/>
          <w:w w:val="105"/>
        </w:rPr>
        <w:t> </w:t>
      </w:r>
      <w:r>
        <w:rPr>
          <w:w w:val="105"/>
        </w:rPr>
        <w:t>or</w:t>
      </w:r>
      <w:r>
        <w:rPr>
          <w:spacing w:val="24"/>
          <w:w w:val="105"/>
        </w:rPr>
        <w:t> </w:t>
      </w:r>
      <w:r>
        <w:rPr>
          <w:w w:val="105"/>
        </w:rPr>
        <w:t>her</w:t>
      </w:r>
      <w:r>
        <w:rPr>
          <w:spacing w:val="24"/>
          <w:w w:val="105"/>
        </w:rPr>
        <w:t> </w:t>
      </w:r>
      <w:r>
        <w:rPr>
          <w:w w:val="105"/>
        </w:rPr>
        <w:t>standing</w:t>
      </w:r>
      <w:r>
        <w:rPr>
          <w:spacing w:val="26"/>
          <w:w w:val="105"/>
        </w:rPr>
        <w:t> </w:t>
      </w:r>
      <w:r>
        <w:rPr>
          <w:w w:val="105"/>
        </w:rPr>
        <w:t>as</w:t>
      </w:r>
      <w:r>
        <w:rPr>
          <w:spacing w:val="24"/>
          <w:w w:val="105"/>
        </w:rPr>
        <w:t> </w:t>
      </w:r>
      <w:r>
        <w:rPr>
          <w:w w:val="105"/>
        </w:rPr>
        <w:t>a student,</w:t>
      </w:r>
      <w:r>
        <w:rPr>
          <w:spacing w:val="24"/>
          <w:w w:val="105"/>
        </w:rPr>
        <w:t> </w:t>
      </w:r>
      <w:r>
        <w:rPr>
          <w:w w:val="105"/>
        </w:rPr>
        <w:t>the</w:t>
      </w:r>
      <w:r>
        <w:rPr>
          <w:spacing w:val="26"/>
          <w:w w:val="105"/>
        </w:rPr>
        <w:t> </w:t>
      </w:r>
      <w:r>
        <w:rPr>
          <w:w w:val="105"/>
        </w:rPr>
        <w:t>student</w:t>
      </w:r>
      <w:r>
        <w:rPr>
          <w:spacing w:val="22"/>
          <w:w w:val="105"/>
        </w:rPr>
        <w:t> </w:t>
      </w:r>
      <w:r>
        <w:rPr>
          <w:w w:val="105"/>
        </w:rPr>
        <w:t>should consult</w:t>
      </w:r>
      <w:r>
        <w:rPr>
          <w:spacing w:val="22"/>
          <w:w w:val="105"/>
        </w:rPr>
        <w:t> </w:t>
      </w:r>
      <w:r>
        <w:rPr>
          <w:w w:val="105"/>
        </w:rPr>
        <w:t>with</w:t>
      </w:r>
      <w:r>
        <w:rPr>
          <w:spacing w:val="31"/>
          <w:w w:val="105"/>
        </w:rPr>
        <w:t> </w:t>
      </w:r>
      <w:r>
        <w:rPr>
          <w:w w:val="105"/>
        </w:rPr>
        <w:t>his/her</w:t>
      </w:r>
      <w:r>
        <w:rPr>
          <w:spacing w:val="26"/>
          <w:w w:val="105"/>
        </w:rPr>
        <w:t> </w:t>
      </w:r>
      <w:r>
        <w:rPr>
          <w:w w:val="105"/>
        </w:rPr>
        <w:t>advisor. The</w:t>
      </w:r>
      <w:r>
        <w:rPr>
          <w:spacing w:val="26"/>
          <w:w w:val="105"/>
        </w:rPr>
        <w:t> </w:t>
      </w:r>
      <w:r>
        <w:rPr>
          <w:w w:val="105"/>
        </w:rPr>
        <w:t>faculty</w:t>
      </w:r>
      <w:r>
        <w:rPr>
          <w:spacing w:val="22"/>
          <w:w w:val="105"/>
        </w:rPr>
        <w:t> </w:t>
      </w:r>
      <w:r>
        <w:rPr>
          <w:w w:val="105"/>
        </w:rPr>
        <w:t>reserves the right to amend or revise the policies and requirements set forth in the College of Nursing.</w:t>
      </w:r>
    </w:p>
    <w:p>
      <w:pPr>
        <w:pStyle w:val="BodyText"/>
        <w:spacing w:before="7"/>
        <w:rPr>
          <w:sz w:val="24"/>
        </w:rPr>
      </w:pPr>
    </w:p>
    <w:p>
      <w:pPr>
        <w:pStyle w:val="Heading3"/>
      </w:pPr>
      <w:bookmarkStart w:name="_TOC_250005" w:id="6"/>
      <w:r>
        <w:rPr>
          <w:color w:val="0C5349"/>
          <w:w w:val="90"/>
        </w:rPr>
        <w:t>RELIGIOUS</w:t>
      </w:r>
      <w:r>
        <w:rPr>
          <w:color w:val="0C5349"/>
          <w:spacing w:val="-8"/>
          <w:w w:val="90"/>
        </w:rPr>
        <w:t> </w:t>
      </w:r>
      <w:bookmarkEnd w:id="6"/>
      <w:r>
        <w:rPr>
          <w:color w:val="0C5349"/>
          <w:spacing w:val="-2"/>
          <w:w w:val="95"/>
        </w:rPr>
        <w:t>OBSERVATIONS</w:t>
      </w:r>
    </w:p>
    <w:p>
      <w:pPr>
        <w:pStyle w:val="BodyText"/>
        <w:spacing w:before="9"/>
        <w:rPr>
          <w:sz w:val="24"/>
        </w:rPr>
      </w:pPr>
    </w:p>
    <w:p>
      <w:pPr>
        <w:pStyle w:val="BodyText"/>
        <w:spacing w:line="244" w:lineRule="auto"/>
        <w:ind w:left="1200" w:right="1200"/>
      </w:pPr>
      <w:r>
        <w:rPr/>
        <w:t>Religious</w:t>
      </w:r>
      <w:r>
        <w:rPr>
          <w:spacing w:val="36"/>
        </w:rPr>
        <w:t> </w:t>
      </w:r>
      <w:r>
        <w:rPr/>
        <w:t>Observances</w:t>
      </w:r>
      <w:r>
        <w:rPr>
          <w:spacing w:val="36"/>
        </w:rPr>
        <w:t> </w:t>
      </w:r>
      <w:r>
        <w:rPr/>
        <w:t>Because</w:t>
      </w:r>
      <w:r>
        <w:rPr>
          <w:spacing w:val="34"/>
        </w:rPr>
        <w:t> </w:t>
      </w:r>
      <w:r>
        <w:rPr/>
        <w:t>of</w:t>
      </w:r>
      <w:r>
        <w:rPr>
          <w:spacing w:val="34"/>
        </w:rPr>
        <w:t> </w:t>
      </w:r>
      <w:r>
        <w:rPr/>
        <w:t>the</w:t>
      </w:r>
      <w:r>
        <w:rPr>
          <w:spacing w:val="36"/>
        </w:rPr>
        <w:t> </w:t>
      </w:r>
      <w:r>
        <w:rPr/>
        <w:t>extraordinary</w:t>
      </w:r>
      <w:r>
        <w:rPr>
          <w:spacing w:val="33"/>
        </w:rPr>
        <w:t> </w:t>
      </w:r>
      <w:r>
        <w:rPr/>
        <w:t>variety</w:t>
      </w:r>
      <w:r>
        <w:rPr>
          <w:spacing w:val="33"/>
        </w:rPr>
        <w:t> </w:t>
      </w:r>
      <w:r>
        <w:rPr/>
        <w:t>of</w:t>
      </w:r>
      <w:r>
        <w:rPr>
          <w:spacing w:val="34"/>
        </w:rPr>
        <w:t> </w:t>
      </w:r>
      <w:r>
        <w:rPr/>
        <w:t>religious</w:t>
      </w:r>
      <w:r>
        <w:rPr>
          <w:spacing w:val="36"/>
        </w:rPr>
        <w:t> </w:t>
      </w:r>
      <w:r>
        <w:rPr/>
        <w:t>affiliations</w:t>
      </w:r>
      <w:r>
        <w:rPr>
          <w:spacing w:val="36"/>
        </w:rPr>
        <w:t> </w:t>
      </w:r>
      <w:r>
        <w:rPr/>
        <w:t>of</w:t>
      </w:r>
      <w:r>
        <w:rPr>
          <w:spacing w:val="34"/>
        </w:rPr>
        <w:t> </w:t>
      </w:r>
      <w:r>
        <w:rPr/>
        <w:t>the</w:t>
      </w:r>
      <w:r>
        <w:rPr>
          <w:spacing w:val="31"/>
        </w:rPr>
        <w:t> </w:t>
      </w:r>
      <w:r>
        <w:rPr/>
        <w:t>University student</w:t>
      </w:r>
      <w:r>
        <w:rPr>
          <w:spacing w:val="31"/>
        </w:rPr>
        <w:t> </w:t>
      </w:r>
      <w:r>
        <w:rPr/>
        <w:t>body</w:t>
      </w:r>
      <w:r>
        <w:rPr>
          <w:spacing w:val="31"/>
        </w:rPr>
        <w:t> </w:t>
      </w:r>
      <w:r>
        <w:rPr/>
        <w:t>and</w:t>
      </w:r>
      <w:r>
        <w:rPr>
          <w:spacing w:val="28"/>
        </w:rPr>
        <w:t> </w:t>
      </w:r>
      <w:r>
        <w:rPr/>
        <w:t>staff,</w:t>
      </w:r>
      <w:r>
        <w:rPr>
          <w:spacing w:val="33"/>
        </w:rPr>
        <w:t> </w:t>
      </w:r>
      <w:r>
        <w:rPr/>
        <w:t>the</w:t>
      </w:r>
      <w:r>
        <w:rPr>
          <w:spacing w:val="33"/>
        </w:rPr>
        <w:t> </w:t>
      </w:r>
      <w:r>
        <w:rPr/>
        <w:t>Academic</w:t>
      </w:r>
      <w:r>
        <w:rPr>
          <w:spacing w:val="35"/>
        </w:rPr>
        <w:t> </w:t>
      </w:r>
      <w:r>
        <w:rPr/>
        <w:t>Calendar</w:t>
      </w:r>
      <w:r>
        <w:rPr>
          <w:spacing w:val="28"/>
        </w:rPr>
        <w:t> </w:t>
      </w:r>
      <w:r>
        <w:rPr/>
        <w:t>makes</w:t>
      </w:r>
      <w:r>
        <w:rPr>
          <w:spacing w:val="35"/>
        </w:rPr>
        <w:t> </w:t>
      </w:r>
      <w:r>
        <w:rPr/>
        <w:t>no</w:t>
      </w:r>
      <w:r>
        <w:rPr>
          <w:spacing w:val="33"/>
        </w:rPr>
        <w:t> </w:t>
      </w:r>
      <w:r>
        <w:rPr/>
        <w:t>provisions</w:t>
      </w:r>
      <w:r>
        <w:rPr>
          <w:spacing w:val="33"/>
        </w:rPr>
        <w:t> </w:t>
      </w:r>
      <w:r>
        <w:rPr/>
        <w:t>for</w:t>
      </w:r>
      <w:r>
        <w:rPr>
          <w:spacing w:val="33"/>
        </w:rPr>
        <w:t> </w:t>
      </w:r>
      <w:r>
        <w:rPr/>
        <w:t>religious</w:t>
      </w:r>
      <w:r>
        <w:rPr>
          <w:spacing w:val="29"/>
        </w:rPr>
        <w:t> </w:t>
      </w:r>
      <w:r>
        <w:rPr/>
        <w:t>holidays.</w:t>
      </w:r>
      <w:r>
        <w:rPr>
          <w:spacing w:val="33"/>
        </w:rPr>
        <w:t> </w:t>
      </w:r>
      <w:r>
        <w:rPr/>
        <w:t>However, </w:t>
      </w:r>
      <w:r>
        <w:rPr>
          <w:spacing w:val="-2"/>
          <w:w w:val="110"/>
        </w:rPr>
        <w:t>it</w:t>
      </w:r>
      <w:r>
        <w:rPr>
          <w:spacing w:val="-7"/>
          <w:w w:val="110"/>
        </w:rPr>
        <w:t> </w:t>
      </w:r>
      <w:r>
        <w:rPr>
          <w:spacing w:val="-2"/>
          <w:w w:val="110"/>
        </w:rPr>
        <w:t>is</w:t>
      </w:r>
      <w:r>
        <w:rPr>
          <w:spacing w:val="-8"/>
          <w:w w:val="110"/>
        </w:rPr>
        <w:t> </w:t>
      </w:r>
      <w:r>
        <w:rPr>
          <w:spacing w:val="-2"/>
          <w:w w:val="110"/>
        </w:rPr>
        <w:t>University</w:t>
      </w:r>
      <w:r>
        <w:rPr>
          <w:spacing w:val="-7"/>
          <w:w w:val="110"/>
        </w:rPr>
        <w:t> </w:t>
      </w:r>
      <w:r>
        <w:rPr>
          <w:spacing w:val="-2"/>
          <w:w w:val="110"/>
        </w:rPr>
        <w:t>policy</w:t>
      </w:r>
      <w:r>
        <w:rPr>
          <w:spacing w:val="-7"/>
          <w:w w:val="110"/>
        </w:rPr>
        <w:t> </w:t>
      </w:r>
      <w:r>
        <w:rPr>
          <w:spacing w:val="-2"/>
          <w:w w:val="110"/>
        </w:rPr>
        <w:t>to</w:t>
      </w:r>
      <w:r>
        <w:rPr>
          <w:spacing w:val="-6"/>
          <w:w w:val="110"/>
        </w:rPr>
        <w:t> </w:t>
      </w:r>
      <w:r>
        <w:rPr>
          <w:spacing w:val="-2"/>
          <w:w w:val="110"/>
        </w:rPr>
        <w:t>respect</w:t>
      </w:r>
      <w:r>
        <w:rPr>
          <w:spacing w:val="-5"/>
          <w:w w:val="110"/>
        </w:rPr>
        <w:t> </w:t>
      </w:r>
      <w:r>
        <w:rPr>
          <w:spacing w:val="-2"/>
          <w:w w:val="110"/>
        </w:rPr>
        <w:t>the</w:t>
      </w:r>
      <w:r>
        <w:rPr>
          <w:spacing w:val="-6"/>
          <w:w w:val="110"/>
        </w:rPr>
        <w:t> </w:t>
      </w:r>
      <w:r>
        <w:rPr>
          <w:spacing w:val="-2"/>
          <w:w w:val="110"/>
        </w:rPr>
        <w:t>faith</w:t>
      </w:r>
      <w:r>
        <w:rPr>
          <w:spacing w:val="-10"/>
          <w:w w:val="110"/>
        </w:rPr>
        <w:t> </w:t>
      </w:r>
      <w:r>
        <w:rPr>
          <w:spacing w:val="-2"/>
          <w:w w:val="110"/>
        </w:rPr>
        <w:t>and</w:t>
      </w:r>
      <w:r>
        <w:rPr>
          <w:spacing w:val="-7"/>
          <w:w w:val="110"/>
        </w:rPr>
        <w:t> </w:t>
      </w:r>
      <w:r>
        <w:rPr>
          <w:spacing w:val="-2"/>
          <w:w w:val="110"/>
        </w:rPr>
        <w:t>religious</w:t>
      </w:r>
      <w:r>
        <w:rPr>
          <w:spacing w:val="-5"/>
          <w:w w:val="110"/>
        </w:rPr>
        <w:t> </w:t>
      </w:r>
      <w:r>
        <w:rPr>
          <w:spacing w:val="-2"/>
          <w:w w:val="110"/>
        </w:rPr>
        <w:t>obligations</w:t>
      </w:r>
      <w:r>
        <w:rPr>
          <w:spacing w:val="-6"/>
          <w:w w:val="110"/>
        </w:rPr>
        <w:t> </w:t>
      </w:r>
      <w:r>
        <w:rPr>
          <w:spacing w:val="-2"/>
          <w:w w:val="110"/>
        </w:rPr>
        <w:t>of</w:t>
      </w:r>
      <w:r>
        <w:rPr>
          <w:spacing w:val="-6"/>
          <w:w w:val="110"/>
        </w:rPr>
        <w:t> </w:t>
      </w:r>
      <w:r>
        <w:rPr>
          <w:spacing w:val="-2"/>
          <w:w w:val="110"/>
        </w:rPr>
        <w:t>the</w:t>
      </w:r>
      <w:r>
        <w:rPr>
          <w:spacing w:val="-6"/>
          <w:w w:val="110"/>
        </w:rPr>
        <w:t> </w:t>
      </w:r>
      <w:r>
        <w:rPr>
          <w:spacing w:val="-2"/>
          <w:w w:val="110"/>
        </w:rPr>
        <w:t>individual.</w:t>
      </w:r>
      <w:r>
        <w:rPr>
          <w:spacing w:val="-10"/>
          <w:w w:val="110"/>
        </w:rPr>
        <w:t> </w:t>
      </w:r>
      <w:r>
        <w:rPr>
          <w:spacing w:val="-2"/>
          <w:w w:val="110"/>
        </w:rPr>
        <w:t>Students</w:t>
      </w:r>
      <w:r>
        <w:rPr>
          <w:spacing w:val="-5"/>
          <w:w w:val="110"/>
        </w:rPr>
        <w:t> </w:t>
      </w:r>
      <w:r>
        <w:rPr>
          <w:spacing w:val="-2"/>
          <w:w w:val="110"/>
        </w:rPr>
        <w:t>with </w:t>
      </w:r>
      <w:r>
        <w:rPr>
          <w:w w:val="110"/>
        </w:rPr>
        <w:t>classes</w:t>
      </w:r>
      <w:r>
        <w:rPr>
          <w:spacing w:val="-12"/>
          <w:w w:val="110"/>
        </w:rPr>
        <w:t> </w:t>
      </w:r>
      <w:r>
        <w:rPr>
          <w:w w:val="110"/>
        </w:rPr>
        <w:t>or</w:t>
      </w:r>
      <w:r>
        <w:rPr>
          <w:spacing w:val="-14"/>
          <w:w w:val="110"/>
        </w:rPr>
        <w:t> </w:t>
      </w:r>
      <w:r>
        <w:rPr>
          <w:w w:val="110"/>
        </w:rPr>
        <w:t>examinations</w:t>
      </w:r>
      <w:r>
        <w:rPr>
          <w:spacing w:val="-12"/>
          <w:w w:val="110"/>
        </w:rPr>
        <w:t> </w:t>
      </w:r>
      <w:r>
        <w:rPr>
          <w:w w:val="110"/>
        </w:rPr>
        <w:t>that</w:t>
      </w:r>
      <w:r>
        <w:rPr>
          <w:spacing w:val="-14"/>
          <w:w w:val="110"/>
        </w:rPr>
        <w:t> </w:t>
      </w:r>
      <w:r>
        <w:rPr>
          <w:w w:val="110"/>
        </w:rPr>
        <w:t>conflict</w:t>
      </w:r>
      <w:r>
        <w:rPr>
          <w:spacing w:val="-14"/>
          <w:w w:val="110"/>
        </w:rPr>
        <w:t> </w:t>
      </w:r>
      <w:r>
        <w:rPr>
          <w:w w:val="110"/>
        </w:rPr>
        <w:t>with</w:t>
      </w:r>
      <w:r>
        <w:rPr>
          <w:spacing w:val="-12"/>
          <w:w w:val="110"/>
        </w:rPr>
        <w:t> </w:t>
      </w:r>
      <w:r>
        <w:rPr>
          <w:w w:val="110"/>
        </w:rPr>
        <w:t>their</w:t>
      </w:r>
      <w:r>
        <w:rPr>
          <w:spacing w:val="-14"/>
          <w:w w:val="110"/>
        </w:rPr>
        <w:t> </w:t>
      </w:r>
      <w:r>
        <w:rPr>
          <w:w w:val="110"/>
        </w:rPr>
        <w:t>religious</w:t>
      </w:r>
      <w:r>
        <w:rPr>
          <w:spacing w:val="-12"/>
          <w:w w:val="110"/>
        </w:rPr>
        <w:t> </w:t>
      </w:r>
      <w:r>
        <w:rPr>
          <w:w w:val="110"/>
        </w:rPr>
        <w:t>observances</w:t>
      </w:r>
      <w:r>
        <w:rPr>
          <w:spacing w:val="-12"/>
          <w:w w:val="110"/>
        </w:rPr>
        <w:t> </w:t>
      </w:r>
      <w:r>
        <w:rPr>
          <w:w w:val="110"/>
        </w:rPr>
        <w:t>are</w:t>
      </w:r>
      <w:r>
        <w:rPr>
          <w:spacing w:val="-14"/>
          <w:w w:val="110"/>
        </w:rPr>
        <w:t> </w:t>
      </w:r>
      <w:r>
        <w:rPr>
          <w:w w:val="110"/>
        </w:rPr>
        <w:t>expected</w:t>
      </w:r>
      <w:r>
        <w:rPr>
          <w:spacing w:val="-14"/>
          <w:w w:val="110"/>
        </w:rPr>
        <w:t> </w:t>
      </w:r>
      <w:r>
        <w:rPr>
          <w:w w:val="110"/>
        </w:rPr>
        <w:t>to</w:t>
      </w:r>
      <w:r>
        <w:rPr>
          <w:spacing w:val="-13"/>
          <w:w w:val="110"/>
        </w:rPr>
        <w:t> </w:t>
      </w:r>
      <w:r>
        <w:rPr>
          <w:w w:val="110"/>
        </w:rPr>
        <w:t>notify</w:t>
      </w:r>
      <w:r>
        <w:rPr>
          <w:spacing w:val="-14"/>
          <w:w w:val="110"/>
        </w:rPr>
        <w:t> </w:t>
      </w:r>
      <w:r>
        <w:rPr>
          <w:w w:val="110"/>
        </w:rPr>
        <w:t>their instructors</w:t>
      </w:r>
      <w:r>
        <w:rPr>
          <w:spacing w:val="-7"/>
          <w:w w:val="110"/>
        </w:rPr>
        <w:t> </w:t>
      </w:r>
      <w:r>
        <w:rPr>
          <w:w w:val="110"/>
        </w:rPr>
        <w:t>well</w:t>
      </w:r>
      <w:r>
        <w:rPr>
          <w:spacing w:val="-11"/>
          <w:w w:val="110"/>
        </w:rPr>
        <w:t> </w:t>
      </w:r>
      <w:r>
        <w:rPr>
          <w:w w:val="110"/>
        </w:rPr>
        <w:t>in</w:t>
      </w:r>
      <w:r>
        <w:rPr>
          <w:spacing w:val="-9"/>
          <w:w w:val="110"/>
        </w:rPr>
        <w:t> </w:t>
      </w:r>
      <w:r>
        <w:rPr>
          <w:w w:val="110"/>
        </w:rPr>
        <w:t>advance</w:t>
      </w:r>
      <w:r>
        <w:rPr>
          <w:spacing w:val="-8"/>
          <w:w w:val="110"/>
        </w:rPr>
        <w:t> </w:t>
      </w:r>
      <w:r>
        <w:rPr>
          <w:w w:val="110"/>
        </w:rPr>
        <w:t>so</w:t>
      </w:r>
      <w:r>
        <w:rPr>
          <w:spacing w:val="-8"/>
          <w:w w:val="110"/>
        </w:rPr>
        <w:t> </w:t>
      </w:r>
      <w:r>
        <w:rPr>
          <w:w w:val="110"/>
        </w:rPr>
        <w:t>that</w:t>
      </w:r>
      <w:r>
        <w:rPr>
          <w:spacing w:val="-12"/>
          <w:w w:val="110"/>
        </w:rPr>
        <w:t> </w:t>
      </w:r>
      <w:r>
        <w:rPr>
          <w:w w:val="110"/>
        </w:rPr>
        <w:t>mutually</w:t>
      </w:r>
      <w:r>
        <w:rPr>
          <w:spacing w:val="-9"/>
          <w:w w:val="110"/>
        </w:rPr>
        <w:t> </w:t>
      </w:r>
      <w:r>
        <w:rPr>
          <w:w w:val="110"/>
        </w:rPr>
        <w:t>agreeable</w:t>
      </w:r>
      <w:r>
        <w:rPr>
          <w:spacing w:val="-8"/>
          <w:w w:val="110"/>
        </w:rPr>
        <w:t> </w:t>
      </w:r>
      <w:r>
        <w:rPr>
          <w:w w:val="110"/>
        </w:rPr>
        <w:t>alternatives</w:t>
      </w:r>
      <w:r>
        <w:rPr>
          <w:spacing w:val="-11"/>
          <w:w w:val="110"/>
        </w:rPr>
        <w:t> </w:t>
      </w:r>
      <w:r>
        <w:rPr>
          <w:w w:val="110"/>
        </w:rPr>
        <w:t>may</w:t>
      </w:r>
      <w:r>
        <w:rPr>
          <w:spacing w:val="-9"/>
          <w:w w:val="110"/>
        </w:rPr>
        <w:t> </w:t>
      </w:r>
      <w:r>
        <w:rPr>
          <w:w w:val="110"/>
        </w:rPr>
        <w:t>be</w:t>
      </w:r>
      <w:r>
        <w:rPr>
          <w:spacing w:val="-8"/>
          <w:w w:val="110"/>
        </w:rPr>
        <w:t> </w:t>
      </w:r>
      <w:r>
        <w:rPr>
          <w:w w:val="110"/>
        </w:rPr>
        <w:t>worked</w:t>
      </w:r>
      <w:r>
        <w:rPr>
          <w:spacing w:val="-9"/>
          <w:w w:val="110"/>
        </w:rPr>
        <w:t> </w:t>
      </w:r>
      <w:r>
        <w:rPr>
          <w:w w:val="110"/>
        </w:rPr>
        <w:t>out.</w:t>
      </w:r>
    </w:p>
    <w:p>
      <w:pPr>
        <w:pStyle w:val="BodyText"/>
        <w:spacing w:before="5"/>
      </w:pPr>
    </w:p>
    <w:p>
      <w:pPr>
        <w:pStyle w:val="BodyText"/>
        <w:spacing w:line="244" w:lineRule="auto"/>
        <w:ind w:left="1200" w:right="1089"/>
      </w:pPr>
      <w:r>
        <w:rPr/>
        <w:t>A</w:t>
      </w:r>
      <w:r>
        <w:rPr>
          <w:spacing w:val="21"/>
        </w:rPr>
        <w:t> </w:t>
      </w:r>
      <w:r>
        <w:rPr/>
        <w:t>student</w:t>
      </w:r>
      <w:r>
        <w:rPr>
          <w:spacing w:val="21"/>
        </w:rPr>
        <w:t> </w:t>
      </w:r>
      <w:r>
        <w:rPr/>
        <w:t>may</w:t>
      </w:r>
      <w:r>
        <w:rPr>
          <w:spacing w:val="21"/>
        </w:rPr>
        <w:t> </w:t>
      </w:r>
      <w:r>
        <w:rPr/>
        <w:t>be</w:t>
      </w:r>
      <w:r>
        <w:rPr>
          <w:spacing w:val="23"/>
        </w:rPr>
        <w:t> </w:t>
      </w:r>
      <w:r>
        <w:rPr/>
        <w:t>excluded</w:t>
      </w:r>
      <w:r>
        <w:rPr>
          <w:spacing w:val="25"/>
        </w:rPr>
        <w:t> </w:t>
      </w:r>
      <w:r>
        <w:rPr/>
        <w:t>from</w:t>
      </w:r>
      <w:r>
        <w:rPr>
          <w:spacing w:val="25"/>
        </w:rPr>
        <w:t> </w:t>
      </w:r>
      <w:r>
        <w:rPr/>
        <w:t>the</w:t>
      </w:r>
      <w:r>
        <w:rPr>
          <w:spacing w:val="25"/>
        </w:rPr>
        <w:t> </w:t>
      </w:r>
      <w:r>
        <w:rPr/>
        <w:t>College</w:t>
      </w:r>
      <w:r>
        <w:rPr>
          <w:spacing w:val="23"/>
        </w:rPr>
        <w:t> </w:t>
      </w:r>
      <w:r>
        <w:rPr/>
        <w:t>when,</w:t>
      </w:r>
      <w:r>
        <w:rPr>
          <w:spacing w:val="18"/>
        </w:rPr>
        <w:t> </w:t>
      </w:r>
      <w:r>
        <w:rPr/>
        <w:t>in</w:t>
      </w:r>
      <w:r>
        <w:rPr>
          <w:spacing w:val="21"/>
        </w:rPr>
        <w:t> </w:t>
      </w:r>
      <w:r>
        <w:rPr/>
        <w:t>the</w:t>
      </w:r>
      <w:r>
        <w:rPr>
          <w:spacing w:val="26"/>
        </w:rPr>
        <w:t> </w:t>
      </w:r>
      <w:r>
        <w:rPr/>
        <w:t>academic</w:t>
      </w:r>
      <w:r>
        <w:rPr>
          <w:spacing w:val="20"/>
        </w:rPr>
        <w:t> </w:t>
      </w:r>
      <w:r>
        <w:rPr/>
        <w:t>judgment of</w:t>
      </w:r>
      <w:r>
        <w:rPr>
          <w:spacing w:val="23"/>
        </w:rPr>
        <w:t> </w:t>
      </w:r>
      <w:r>
        <w:rPr/>
        <w:t>the</w:t>
      </w:r>
      <w:r>
        <w:rPr>
          <w:spacing w:val="23"/>
        </w:rPr>
        <w:t> </w:t>
      </w:r>
      <w:r>
        <w:rPr/>
        <w:t>faculty,</w:t>
      </w:r>
      <w:r>
        <w:rPr>
          <w:spacing w:val="25"/>
        </w:rPr>
        <w:t> </w:t>
      </w:r>
      <w:r>
        <w:rPr/>
        <w:t>the </w:t>
      </w:r>
      <w:r>
        <w:rPr>
          <w:w w:val="110"/>
        </w:rPr>
        <w:t>student’s professional</w:t>
      </w:r>
      <w:r>
        <w:rPr>
          <w:spacing w:val="-1"/>
          <w:w w:val="110"/>
        </w:rPr>
        <w:t> </w:t>
      </w:r>
      <w:r>
        <w:rPr>
          <w:w w:val="110"/>
        </w:rPr>
        <w:t>behavior</w:t>
      </w:r>
      <w:r>
        <w:rPr>
          <w:spacing w:val="-1"/>
          <w:w w:val="110"/>
        </w:rPr>
        <w:t> </w:t>
      </w:r>
      <w:r>
        <w:rPr>
          <w:w w:val="110"/>
        </w:rPr>
        <w:t>demonstrates that</w:t>
      </w:r>
      <w:r>
        <w:rPr>
          <w:spacing w:val="-2"/>
          <w:w w:val="110"/>
        </w:rPr>
        <w:t> </w:t>
      </w:r>
      <w:r>
        <w:rPr>
          <w:w w:val="110"/>
        </w:rPr>
        <w:t>the</w:t>
      </w:r>
      <w:r>
        <w:rPr>
          <w:spacing w:val="-1"/>
          <w:w w:val="110"/>
        </w:rPr>
        <w:t> </w:t>
      </w:r>
      <w:r>
        <w:rPr>
          <w:w w:val="110"/>
        </w:rPr>
        <w:t>student</w:t>
      </w:r>
      <w:r>
        <w:rPr>
          <w:spacing w:val="-2"/>
          <w:w w:val="110"/>
        </w:rPr>
        <w:t> </w:t>
      </w:r>
      <w:r>
        <w:rPr>
          <w:w w:val="110"/>
        </w:rPr>
        <w:t>is unsuited</w:t>
      </w:r>
      <w:r>
        <w:rPr>
          <w:spacing w:val="-1"/>
          <w:w w:val="110"/>
        </w:rPr>
        <w:t> </w:t>
      </w:r>
      <w:r>
        <w:rPr>
          <w:w w:val="110"/>
        </w:rPr>
        <w:t>for</w:t>
      </w:r>
      <w:r>
        <w:rPr>
          <w:spacing w:val="-2"/>
          <w:w w:val="110"/>
        </w:rPr>
        <w:t> </w:t>
      </w:r>
      <w:r>
        <w:rPr>
          <w:w w:val="110"/>
        </w:rPr>
        <w:t>nursing (see </w:t>
      </w:r>
      <w:r>
        <w:rPr/>
        <w:t>Exclusion,</w:t>
      </w:r>
      <w:r>
        <w:rPr>
          <w:spacing w:val="36"/>
        </w:rPr>
        <w:t> </w:t>
      </w:r>
      <w:r>
        <w:rPr/>
        <w:t>page</w:t>
      </w:r>
      <w:r>
        <w:rPr>
          <w:spacing w:val="36"/>
        </w:rPr>
        <w:t> </w:t>
      </w:r>
      <w:r>
        <w:rPr/>
        <w:t>51)</w:t>
      </w:r>
      <w:r>
        <w:rPr>
          <w:spacing w:val="36"/>
        </w:rPr>
        <w:t> </w:t>
      </w:r>
      <w:r>
        <w:rPr/>
        <w:t>(See</w:t>
      </w:r>
      <w:r>
        <w:rPr>
          <w:spacing w:val="36"/>
        </w:rPr>
        <w:t> </w:t>
      </w:r>
      <w:r>
        <w:rPr/>
        <w:t>“Professional</w:t>
      </w:r>
      <w:r>
        <w:rPr>
          <w:spacing w:val="36"/>
        </w:rPr>
        <w:t> </w:t>
      </w:r>
      <w:r>
        <w:rPr/>
        <w:t>Conduct”</w:t>
      </w:r>
      <w:r>
        <w:rPr>
          <w:spacing w:val="38"/>
        </w:rPr>
        <w:t> </w:t>
      </w:r>
      <w:r>
        <w:rPr/>
        <w:t>under</w:t>
      </w:r>
      <w:r>
        <w:rPr>
          <w:spacing w:val="36"/>
        </w:rPr>
        <w:t> </w:t>
      </w:r>
      <w:r>
        <w:rPr/>
        <w:t>Essential</w:t>
      </w:r>
      <w:r>
        <w:rPr>
          <w:spacing w:val="36"/>
        </w:rPr>
        <w:t> </w:t>
      </w:r>
      <w:r>
        <w:rPr/>
        <w:t>Requirements</w:t>
      </w:r>
      <w:r>
        <w:rPr>
          <w:spacing w:val="38"/>
        </w:rPr>
        <w:t> </w:t>
      </w:r>
      <w:r>
        <w:rPr/>
        <w:t>section.)</w:t>
      </w:r>
    </w:p>
    <w:p>
      <w:pPr>
        <w:pStyle w:val="BodyText"/>
        <w:spacing w:line="516" w:lineRule="exact" w:before="51"/>
        <w:ind w:left="1200" w:right="1089"/>
      </w:pPr>
      <w:r>
        <w:rPr>
          <w:w w:val="105"/>
        </w:rPr>
        <w:t>Also refer to Student</w:t>
      </w:r>
      <w:r>
        <w:rPr>
          <w:spacing w:val="-2"/>
          <w:w w:val="105"/>
        </w:rPr>
        <w:t> </w:t>
      </w:r>
      <w:r>
        <w:rPr>
          <w:w w:val="105"/>
        </w:rPr>
        <w:t>Rights and Responsibilities for</w:t>
      </w:r>
      <w:r>
        <w:rPr>
          <w:spacing w:val="-3"/>
          <w:w w:val="105"/>
        </w:rPr>
        <w:t> </w:t>
      </w:r>
      <w:r>
        <w:rPr>
          <w:w w:val="105"/>
        </w:rPr>
        <w:t>the University in</w:t>
      </w:r>
      <w:r>
        <w:rPr>
          <w:spacing w:val="-2"/>
          <w:w w:val="105"/>
        </w:rPr>
        <w:t> </w:t>
      </w:r>
      <w:r>
        <w:rPr>
          <w:w w:val="105"/>
        </w:rPr>
        <w:t>the Undergraduate Bulletin. Time</w:t>
      </w:r>
      <w:r>
        <w:rPr>
          <w:spacing w:val="-2"/>
          <w:w w:val="105"/>
        </w:rPr>
        <w:t> </w:t>
      </w:r>
      <w:r>
        <w:rPr>
          <w:w w:val="105"/>
        </w:rPr>
        <w:t>Limitation</w:t>
      </w:r>
    </w:p>
    <w:p>
      <w:pPr>
        <w:pStyle w:val="BodyText"/>
        <w:spacing w:line="201" w:lineRule="exact"/>
        <w:ind w:left="1920"/>
      </w:pPr>
      <w:r>
        <w:rPr/>
        <w:t>The</w:t>
      </w:r>
      <w:r>
        <w:rPr>
          <w:spacing w:val="23"/>
        </w:rPr>
        <w:t> </w:t>
      </w:r>
      <w:r>
        <w:rPr>
          <w:color w:val="0C5349"/>
        </w:rPr>
        <w:t>BSN</w:t>
      </w:r>
      <w:r>
        <w:rPr>
          <w:color w:val="0C5349"/>
          <w:spacing w:val="23"/>
        </w:rPr>
        <w:t> </w:t>
      </w:r>
      <w:r>
        <w:rPr>
          <w:color w:val="0C5349"/>
        </w:rPr>
        <w:t>Direct</w:t>
      </w:r>
      <w:r>
        <w:rPr>
          <w:color w:val="0C5349"/>
          <w:spacing w:val="20"/>
        </w:rPr>
        <w:t> </w:t>
      </w:r>
      <w:r>
        <w:rPr>
          <w:color w:val="0C5349"/>
        </w:rPr>
        <w:t>Admit</w:t>
      </w:r>
      <w:r>
        <w:rPr>
          <w:color w:val="0C5349"/>
          <w:spacing w:val="20"/>
        </w:rPr>
        <w:t> </w:t>
      </w:r>
      <w:r>
        <w:rPr>
          <w:color w:val="0C5349"/>
        </w:rPr>
        <w:t>for</w:t>
      </w:r>
      <w:r>
        <w:rPr>
          <w:color w:val="0C5349"/>
          <w:spacing w:val="19"/>
        </w:rPr>
        <w:t> </w:t>
      </w:r>
      <w:r>
        <w:rPr>
          <w:color w:val="0C5349"/>
        </w:rPr>
        <w:t>Freshmen</w:t>
      </w:r>
      <w:r>
        <w:rPr>
          <w:color w:val="0C5349"/>
          <w:spacing w:val="20"/>
        </w:rPr>
        <w:t> </w:t>
      </w:r>
      <w:r>
        <w:rPr>
          <w:color w:val="0C5349"/>
        </w:rPr>
        <w:t>&amp;</w:t>
      </w:r>
      <w:r>
        <w:rPr>
          <w:color w:val="0C5349"/>
          <w:spacing w:val="23"/>
        </w:rPr>
        <w:t> </w:t>
      </w:r>
      <w:r>
        <w:rPr>
          <w:color w:val="0C5349"/>
        </w:rPr>
        <w:t>Traditional</w:t>
      </w:r>
      <w:r>
        <w:rPr>
          <w:color w:val="0C5349"/>
          <w:spacing w:val="22"/>
        </w:rPr>
        <w:t> </w:t>
      </w:r>
      <w:r>
        <w:rPr>
          <w:color w:val="0C5349"/>
        </w:rPr>
        <w:t>Pathways</w:t>
      </w:r>
      <w:r>
        <w:rPr>
          <w:color w:val="0C5349"/>
          <w:spacing w:val="18"/>
        </w:rPr>
        <w:t> </w:t>
      </w:r>
      <w:r>
        <w:rPr/>
        <w:t>must</w:t>
      </w:r>
      <w:r>
        <w:rPr>
          <w:spacing w:val="20"/>
        </w:rPr>
        <w:t> </w:t>
      </w:r>
      <w:r>
        <w:rPr/>
        <w:t>be</w:t>
      </w:r>
      <w:r>
        <w:rPr>
          <w:spacing w:val="22"/>
        </w:rPr>
        <w:t> </w:t>
      </w:r>
      <w:r>
        <w:rPr/>
        <w:t>completed</w:t>
      </w:r>
      <w:r>
        <w:rPr>
          <w:spacing w:val="22"/>
        </w:rPr>
        <w:t> </w:t>
      </w:r>
      <w:r>
        <w:rPr/>
        <w:t>within</w:t>
      </w:r>
      <w:r>
        <w:rPr>
          <w:spacing w:val="20"/>
        </w:rPr>
        <w:t> </w:t>
      </w:r>
      <w:r>
        <w:rPr>
          <w:spacing w:val="-4"/>
        </w:rPr>
        <w:t>four</w:t>
      </w:r>
    </w:p>
    <w:p>
      <w:pPr>
        <w:pStyle w:val="BodyText"/>
        <w:spacing w:line="244" w:lineRule="auto" w:before="6"/>
        <w:ind w:left="1920" w:right="1381"/>
      </w:pPr>
      <w:r>
        <w:rPr>
          <w:w w:val="105"/>
        </w:rPr>
        <w:t>calendar years of admission to professional course work, unless an extension is granted by the Scholastic Policy and Admissions (SPA) Committee.</w:t>
      </w:r>
    </w:p>
    <w:p>
      <w:pPr>
        <w:pStyle w:val="BodyText"/>
        <w:spacing w:before="4"/>
      </w:pPr>
    </w:p>
    <w:p>
      <w:pPr>
        <w:pStyle w:val="BodyText"/>
        <w:spacing w:line="244" w:lineRule="auto"/>
        <w:ind w:left="1920" w:right="1089"/>
      </w:pPr>
      <w:r>
        <w:rPr/>
        <w:t>The</w:t>
      </w:r>
      <w:r>
        <w:rPr>
          <w:spacing w:val="33"/>
        </w:rPr>
        <w:t> </w:t>
      </w:r>
      <w:r>
        <w:rPr>
          <w:color w:val="0C5349"/>
        </w:rPr>
        <w:t>Second</w:t>
      </w:r>
      <w:r>
        <w:rPr>
          <w:color w:val="0C5349"/>
          <w:spacing w:val="34"/>
        </w:rPr>
        <w:t> </w:t>
      </w:r>
      <w:r>
        <w:rPr>
          <w:color w:val="0C5349"/>
        </w:rPr>
        <w:t>Career/Degree</w:t>
      </w:r>
      <w:r>
        <w:rPr>
          <w:color w:val="0C5349"/>
          <w:spacing w:val="36"/>
        </w:rPr>
        <w:t> </w:t>
      </w:r>
      <w:r>
        <w:rPr>
          <w:color w:val="0C5349"/>
        </w:rPr>
        <w:t>(CD2)</w:t>
      </w:r>
      <w:r>
        <w:rPr>
          <w:color w:val="0C5349"/>
          <w:spacing w:val="36"/>
        </w:rPr>
        <w:t> </w:t>
      </w:r>
      <w:r>
        <w:rPr>
          <w:color w:val="0C5349"/>
        </w:rPr>
        <w:t>Pathway</w:t>
      </w:r>
      <w:r>
        <w:rPr>
          <w:color w:val="0C5349"/>
          <w:spacing w:val="34"/>
        </w:rPr>
        <w:t> </w:t>
      </w:r>
      <w:r>
        <w:rPr/>
        <w:t>must</w:t>
      </w:r>
      <w:r>
        <w:rPr>
          <w:spacing w:val="34"/>
        </w:rPr>
        <w:t> </w:t>
      </w:r>
      <w:r>
        <w:rPr/>
        <w:t>be</w:t>
      </w:r>
      <w:r>
        <w:rPr>
          <w:spacing w:val="33"/>
        </w:rPr>
        <w:t> </w:t>
      </w:r>
      <w:r>
        <w:rPr/>
        <w:t>completed</w:t>
      </w:r>
      <w:r>
        <w:rPr>
          <w:spacing w:val="36"/>
        </w:rPr>
        <w:t> </w:t>
      </w:r>
      <w:r>
        <w:rPr/>
        <w:t>within</w:t>
      </w:r>
      <w:r>
        <w:rPr>
          <w:spacing w:val="36"/>
        </w:rPr>
        <w:t> </w:t>
      </w:r>
      <w:r>
        <w:rPr/>
        <w:t>five</w:t>
      </w:r>
      <w:r>
        <w:rPr>
          <w:spacing w:val="33"/>
        </w:rPr>
        <w:t> </w:t>
      </w:r>
      <w:r>
        <w:rPr/>
        <w:t>consecutive </w:t>
      </w:r>
      <w:r>
        <w:rPr>
          <w:w w:val="110"/>
        </w:rPr>
        <w:t>semesters</w:t>
      </w:r>
      <w:r>
        <w:rPr>
          <w:spacing w:val="-1"/>
          <w:w w:val="110"/>
        </w:rPr>
        <w:t> </w:t>
      </w:r>
      <w:r>
        <w:rPr>
          <w:w w:val="110"/>
        </w:rPr>
        <w:t>following admission to the program.</w:t>
      </w:r>
    </w:p>
    <w:p>
      <w:pPr>
        <w:pStyle w:val="BodyText"/>
        <w:spacing w:before="4"/>
      </w:pPr>
    </w:p>
    <w:p>
      <w:pPr>
        <w:pStyle w:val="BodyText"/>
        <w:spacing w:line="244" w:lineRule="auto"/>
        <w:ind w:left="1920" w:right="1089"/>
      </w:pPr>
      <w:r>
        <w:rPr>
          <w:w w:val="110"/>
        </w:rPr>
        <w:t>All</w:t>
      </w:r>
      <w:r>
        <w:rPr>
          <w:spacing w:val="-12"/>
          <w:w w:val="110"/>
        </w:rPr>
        <w:t> </w:t>
      </w:r>
      <w:r>
        <w:rPr>
          <w:w w:val="110"/>
        </w:rPr>
        <w:t>students</w:t>
      </w:r>
      <w:r>
        <w:rPr>
          <w:spacing w:val="-11"/>
          <w:w w:val="110"/>
        </w:rPr>
        <w:t> </w:t>
      </w:r>
      <w:r>
        <w:rPr>
          <w:w w:val="110"/>
        </w:rPr>
        <w:t>whose</w:t>
      </w:r>
      <w:r>
        <w:rPr>
          <w:spacing w:val="-12"/>
          <w:w w:val="110"/>
        </w:rPr>
        <w:t> </w:t>
      </w:r>
      <w:r>
        <w:rPr>
          <w:w w:val="110"/>
        </w:rPr>
        <w:t>progress</w:t>
      </w:r>
      <w:r>
        <w:rPr>
          <w:spacing w:val="-14"/>
          <w:w w:val="110"/>
        </w:rPr>
        <w:t> </w:t>
      </w:r>
      <w:r>
        <w:rPr>
          <w:w w:val="110"/>
        </w:rPr>
        <w:t>is</w:t>
      </w:r>
      <w:r>
        <w:rPr>
          <w:spacing w:val="-11"/>
          <w:w w:val="110"/>
        </w:rPr>
        <w:t> </w:t>
      </w:r>
      <w:r>
        <w:rPr>
          <w:w w:val="110"/>
        </w:rPr>
        <w:t>delayed</w:t>
      </w:r>
      <w:r>
        <w:rPr>
          <w:spacing w:val="-12"/>
          <w:w w:val="110"/>
        </w:rPr>
        <w:t> </w:t>
      </w:r>
      <w:r>
        <w:rPr>
          <w:w w:val="110"/>
        </w:rPr>
        <w:t>by</w:t>
      </w:r>
      <w:r>
        <w:rPr>
          <w:spacing w:val="-13"/>
          <w:w w:val="110"/>
        </w:rPr>
        <w:t> </w:t>
      </w:r>
      <w:r>
        <w:rPr>
          <w:w w:val="110"/>
        </w:rPr>
        <w:t>reason</w:t>
      </w:r>
      <w:r>
        <w:rPr>
          <w:spacing w:val="-13"/>
          <w:w w:val="110"/>
        </w:rPr>
        <w:t> </w:t>
      </w:r>
      <w:r>
        <w:rPr>
          <w:w w:val="110"/>
        </w:rPr>
        <w:t>of</w:t>
      </w:r>
      <w:r>
        <w:rPr>
          <w:spacing w:val="-12"/>
          <w:w w:val="110"/>
        </w:rPr>
        <w:t> </w:t>
      </w:r>
      <w:r>
        <w:rPr>
          <w:w w:val="110"/>
        </w:rPr>
        <w:t>academic</w:t>
      </w:r>
      <w:r>
        <w:rPr>
          <w:spacing w:val="-11"/>
          <w:w w:val="110"/>
        </w:rPr>
        <w:t> </w:t>
      </w:r>
      <w:r>
        <w:rPr>
          <w:w w:val="110"/>
        </w:rPr>
        <w:t>failure</w:t>
      </w:r>
      <w:r>
        <w:rPr>
          <w:spacing w:val="-12"/>
          <w:w w:val="110"/>
        </w:rPr>
        <w:t> </w:t>
      </w:r>
      <w:r>
        <w:rPr>
          <w:w w:val="110"/>
        </w:rPr>
        <w:t>and/or</w:t>
      </w:r>
      <w:r>
        <w:rPr>
          <w:spacing w:val="-13"/>
          <w:w w:val="110"/>
        </w:rPr>
        <w:t> </w:t>
      </w:r>
      <w:r>
        <w:rPr>
          <w:w w:val="110"/>
        </w:rPr>
        <w:t>leaves</w:t>
      </w:r>
      <w:r>
        <w:rPr>
          <w:spacing w:val="-11"/>
          <w:w w:val="110"/>
        </w:rPr>
        <w:t> </w:t>
      </w:r>
      <w:r>
        <w:rPr>
          <w:w w:val="110"/>
        </w:rPr>
        <w:t>of absence</w:t>
      </w:r>
      <w:r>
        <w:rPr>
          <w:spacing w:val="-12"/>
          <w:w w:val="110"/>
        </w:rPr>
        <w:t> </w:t>
      </w:r>
      <w:r>
        <w:rPr>
          <w:w w:val="110"/>
        </w:rPr>
        <w:t>beyond</w:t>
      </w:r>
      <w:r>
        <w:rPr>
          <w:spacing w:val="-12"/>
          <w:w w:val="110"/>
        </w:rPr>
        <w:t> </w:t>
      </w:r>
      <w:r>
        <w:rPr>
          <w:w w:val="110"/>
        </w:rPr>
        <w:t>the</w:t>
      </w:r>
      <w:r>
        <w:rPr>
          <w:spacing w:val="-11"/>
          <w:w w:val="110"/>
        </w:rPr>
        <w:t> </w:t>
      </w:r>
      <w:r>
        <w:rPr>
          <w:w w:val="110"/>
        </w:rPr>
        <w:t>time</w:t>
      </w:r>
      <w:r>
        <w:rPr>
          <w:spacing w:val="-12"/>
          <w:w w:val="110"/>
        </w:rPr>
        <w:t> </w:t>
      </w:r>
      <w:r>
        <w:rPr>
          <w:w w:val="110"/>
        </w:rPr>
        <w:t>limitation</w:t>
      </w:r>
      <w:r>
        <w:rPr>
          <w:spacing w:val="-13"/>
          <w:w w:val="110"/>
        </w:rPr>
        <w:t> </w:t>
      </w:r>
      <w:r>
        <w:rPr>
          <w:w w:val="110"/>
        </w:rPr>
        <w:t>for</w:t>
      </w:r>
      <w:r>
        <w:rPr>
          <w:spacing w:val="-12"/>
          <w:w w:val="110"/>
        </w:rPr>
        <w:t> </w:t>
      </w:r>
      <w:r>
        <w:rPr>
          <w:w w:val="110"/>
        </w:rPr>
        <w:t>the</w:t>
      </w:r>
      <w:r>
        <w:rPr>
          <w:spacing w:val="-12"/>
          <w:w w:val="110"/>
        </w:rPr>
        <w:t> </w:t>
      </w:r>
      <w:r>
        <w:rPr>
          <w:w w:val="110"/>
        </w:rPr>
        <w:t>program</w:t>
      </w:r>
      <w:r>
        <w:rPr>
          <w:spacing w:val="-11"/>
          <w:w w:val="110"/>
        </w:rPr>
        <w:t> </w:t>
      </w:r>
      <w:r>
        <w:rPr>
          <w:w w:val="110"/>
        </w:rPr>
        <w:t>may</w:t>
      </w:r>
      <w:r>
        <w:rPr>
          <w:spacing w:val="-13"/>
          <w:w w:val="110"/>
        </w:rPr>
        <w:t> </w:t>
      </w:r>
      <w:r>
        <w:rPr>
          <w:w w:val="110"/>
        </w:rPr>
        <w:t>be</w:t>
      </w:r>
      <w:r>
        <w:rPr>
          <w:spacing w:val="-12"/>
          <w:w w:val="110"/>
        </w:rPr>
        <w:t> </w:t>
      </w:r>
      <w:r>
        <w:rPr>
          <w:w w:val="110"/>
        </w:rPr>
        <w:t>required</w:t>
      </w:r>
      <w:r>
        <w:rPr>
          <w:spacing w:val="-12"/>
          <w:w w:val="110"/>
        </w:rPr>
        <w:t> </w:t>
      </w:r>
      <w:r>
        <w:rPr>
          <w:w w:val="110"/>
        </w:rPr>
        <w:t>to</w:t>
      </w:r>
      <w:r>
        <w:rPr>
          <w:spacing w:val="-12"/>
          <w:w w:val="110"/>
        </w:rPr>
        <w:t> </w:t>
      </w:r>
      <w:r>
        <w:rPr>
          <w:w w:val="110"/>
        </w:rPr>
        <w:t>repeat</w:t>
      </w:r>
      <w:r>
        <w:rPr>
          <w:spacing w:val="-14"/>
          <w:w w:val="110"/>
        </w:rPr>
        <w:t> </w:t>
      </w:r>
      <w:r>
        <w:rPr>
          <w:w w:val="110"/>
        </w:rPr>
        <w:t>and/or</w:t>
      </w:r>
      <w:r>
        <w:rPr>
          <w:spacing w:val="-12"/>
          <w:w w:val="110"/>
        </w:rPr>
        <w:t> </w:t>
      </w:r>
      <w:r>
        <w:rPr>
          <w:w w:val="110"/>
        </w:rPr>
        <w:t>take additional</w:t>
      </w:r>
      <w:r>
        <w:rPr>
          <w:spacing w:val="-1"/>
          <w:w w:val="110"/>
        </w:rPr>
        <w:t> </w:t>
      </w:r>
      <w:r>
        <w:rPr>
          <w:w w:val="110"/>
        </w:rPr>
        <w:t>courses in</w:t>
      </w:r>
      <w:r>
        <w:rPr>
          <w:spacing w:val="-2"/>
          <w:w w:val="110"/>
        </w:rPr>
        <w:t> </w:t>
      </w:r>
      <w:r>
        <w:rPr>
          <w:w w:val="110"/>
        </w:rPr>
        <w:t>order</w:t>
      </w:r>
      <w:r>
        <w:rPr>
          <w:spacing w:val="-2"/>
          <w:w w:val="110"/>
        </w:rPr>
        <w:t> </w:t>
      </w:r>
      <w:r>
        <w:rPr>
          <w:w w:val="110"/>
        </w:rPr>
        <w:t>to</w:t>
      </w:r>
      <w:r>
        <w:rPr>
          <w:spacing w:val="-1"/>
          <w:w w:val="110"/>
        </w:rPr>
        <w:t> </w:t>
      </w:r>
      <w:r>
        <w:rPr>
          <w:w w:val="110"/>
        </w:rPr>
        <w:t>assure</w:t>
      </w:r>
      <w:r>
        <w:rPr>
          <w:spacing w:val="-3"/>
          <w:w w:val="110"/>
        </w:rPr>
        <w:t> </w:t>
      </w:r>
      <w:r>
        <w:rPr>
          <w:w w:val="110"/>
        </w:rPr>
        <w:t>graduation</w:t>
      </w:r>
      <w:r>
        <w:rPr>
          <w:spacing w:val="-2"/>
          <w:w w:val="110"/>
        </w:rPr>
        <w:t> </w:t>
      </w:r>
      <w:r>
        <w:rPr>
          <w:w w:val="110"/>
        </w:rPr>
        <w:t>with</w:t>
      </w:r>
      <w:r>
        <w:rPr>
          <w:spacing w:val="-1"/>
          <w:w w:val="110"/>
        </w:rPr>
        <w:t> </w:t>
      </w:r>
      <w:r>
        <w:rPr>
          <w:w w:val="110"/>
        </w:rPr>
        <w:t>appropriate</w:t>
      </w:r>
      <w:r>
        <w:rPr>
          <w:spacing w:val="-1"/>
          <w:w w:val="110"/>
        </w:rPr>
        <w:t> </w:t>
      </w:r>
      <w:r>
        <w:rPr>
          <w:w w:val="110"/>
        </w:rPr>
        <w:t>preparation</w:t>
      </w:r>
      <w:r>
        <w:rPr>
          <w:spacing w:val="-2"/>
          <w:w w:val="110"/>
        </w:rPr>
        <w:t> </w:t>
      </w:r>
      <w:r>
        <w:rPr>
          <w:w w:val="110"/>
        </w:rPr>
        <w:t>for</w:t>
      </w:r>
      <w:r>
        <w:rPr>
          <w:spacing w:val="-1"/>
          <w:w w:val="110"/>
        </w:rPr>
        <w:t> </w:t>
      </w:r>
      <w:r>
        <w:rPr>
          <w:w w:val="110"/>
        </w:rPr>
        <w:t>current </w:t>
      </w:r>
      <w:r>
        <w:rPr>
          <w:spacing w:val="-2"/>
          <w:w w:val="110"/>
        </w:rPr>
        <w:t>professional</w:t>
      </w:r>
      <w:r>
        <w:rPr>
          <w:spacing w:val="-10"/>
          <w:w w:val="110"/>
        </w:rPr>
        <w:t> </w:t>
      </w:r>
      <w:r>
        <w:rPr>
          <w:spacing w:val="-2"/>
          <w:w w:val="110"/>
        </w:rPr>
        <w:t>nursing</w:t>
      </w:r>
      <w:r>
        <w:rPr>
          <w:spacing w:val="-9"/>
          <w:w w:val="110"/>
        </w:rPr>
        <w:t> </w:t>
      </w:r>
      <w:r>
        <w:rPr>
          <w:spacing w:val="-2"/>
          <w:w w:val="110"/>
        </w:rPr>
        <w:t>practice.</w:t>
      </w:r>
      <w:r>
        <w:rPr>
          <w:spacing w:val="-10"/>
          <w:w w:val="110"/>
        </w:rPr>
        <w:t> </w:t>
      </w:r>
      <w:r>
        <w:rPr>
          <w:spacing w:val="-2"/>
          <w:w w:val="110"/>
        </w:rPr>
        <w:t>Such</w:t>
      </w:r>
      <w:r>
        <w:rPr>
          <w:spacing w:val="-10"/>
          <w:w w:val="110"/>
        </w:rPr>
        <w:t> </w:t>
      </w:r>
      <w:r>
        <w:rPr>
          <w:spacing w:val="-2"/>
          <w:w w:val="110"/>
        </w:rPr>
        <w:t>determination</w:t>
      </w:r>
      <w:r>
        <w:rPr>
          <w:spacing w:val="-14"/>
          <w:w w:val="110"/>
        </w:rPr>
        <w:t> </w:t>
      </w:r>
      <w:r>
        <w:rPr>
          <w:spacing w:val="-2"/>
          <w:w w:val="110"/>
        </w:rPr>
        <w:t>will</w:t>
      </w:r>
      <w:r>
        <w:rPr>
          <w:spacing w:val="-10"/>
          <w:w w:val="110"/>
        </w:rPr>
        <w:t> </w:t>
      </w:r>
      <w:r>
        <w:rPr>
          <w:spacing w:val="-2"/>
          <w:w w:val="110"/>
        </w:rPr>
        <w:t>be</w:t>
      </w:r>
      <w:r>
        <w:rPr>
          <w:spacing w:val="-10"/>
          <w:w w:val="110"/>
        </w:rPr>
        <w:t> </w:t>
      </w:r>
      <w:r>
        <w:rPr>
          <w:spacing w:val="-2"/>
          <w:w w:val="110"/>
        </w:rPr>
        <w:t>made</w:t>
      </w:r>
      <w:r>
        <w:rPr>
          <w:spacing w:val="-10"/>
          <w:w w:val="110"/>
        </w:rPr>
        <w:t> </w:t>
      </w:r>
      <w:r>
        <w:rPr>
          <w:spacing w:val="-2"/>
          <w:w w:val="110"/>
        </w:rPr>
        <w:t>by</w:t>
      </w:r>
      <w:r>
        <w:rPr>
          <w:spacing w:val="-11"/>
          <w:w w:val="110"/>
        </w:rPr>
        <w:t> </w:t>
      </w:r>
      <w:r>
        <w:rPr>
          <w:spacing w:val="-2"/>
          <w:w w:val="110"/>
        </w:rPr>
        <w:t>the</w:t>
      </w:r>
      <w:r>
        <w:rPr>
          <w:spacing w:val="-9"/>
          <w:w w:val="110"/>
        </w:rPr>
        <w:t> </w:t>
      </w:r>
      <w:r>
        <w:rPr>
          <w:spacing w:val="-2"/>
          <w:w w:val="110"/>
        </w:rPr>
        <w:t>SPA</w:t>
      </w:r>
      <w:r>
        <w:rPr>
          <w:spacing w:val="-11"/>
          <w:w w:val="110"/>
        </w:rPr>
        <w:t> </w:t>
      </w:r>
      <w:r>
        <w:rPr>
          <w:spacing w:val="-2"/>
          <w:w w:val="110"/>
        </w:rPr>
        <w:t>Committee.</w:t>
      </w:r>
    </w:p>
    <w:p>
      <w:pPr>
        <w:pStyle w:val="BodyText"/>
        <w:spacing w:before="6"/>
      </w:pPr>
    </w:p>
    <w:p>
      <w:pPr>
        <w:pStyle w:val="BodyText"/>
        <w:ind w:left="1200"/>
      </w:pPr>
      <w:r>
        <w:rPr>
          <w:spacing w:val="-2"/>
          <w:w w:val="105"/>
        </w:rPr>
        <w:t>Authorized</w:t>
      </w:r>
      <w:r>
        <w:rPr>
          <w:spacing w:val="-6"/>
          <w:w w:val="105"/>
        </w:rPr>
        <w:t> </w:t>
      </w:r>
      <w:r>
        <w:rPr>
          <w:spacing w:val="-2"/>
          <w:w w:val="105"/>
        </w:rPr>
        <w:t>Leave</w:t>
      </w:r>
      <w:r>
        <w:rPr>
          <w:spacing w:val="-7"/>
          <w:w w:val="105"/>
        </w:rPr>
        <w:t> </w:t>
      </w:r>
      <w:r>
        <w:rPr>
          <w:spacing w:val="-2"/>
          <w:w w:val="105"/>
        </w:rPr>
        <w:t>of</w:t>
      </w:r>
      <w:r>
        <w:rPr>
          <w:spacing w:val="-6"/>
          <w:w w:val="105"/>
        </w:rPr>
        <w:t> </w:t>
      </w:r>
      <w:r>
        <w:rPr>
          <w:spacing w:val="-2"/>
          <w:w w:val="105"/>
        </w:rPr>
        <w:t>Absence</w:t>
      </w:r>
    </w:p>
    <w:p>
      <w:pPr>
        <w:pStyle w:val="BodyText"/>
        <w:spacing w:line="244" w:lineRule="auto" w:before="4"/>
        <w:ind w:left="1920" w:right="1089"/>
      </w:pPr>
      <w:r>
        <w:rPr>
          <w:w w:val="110"/>
        </w:rPr>
        <w:t>A</w:t>
      </w:r>
      <w:r>
        <w:rPr>
          <w:spacing w:val="-16"/>
          <w:w w:val="110"/>
        </w:rPr>
        <w:t> </w:t>
      </w:r>
      <w:r>
        <w:rPr>
          <w:w w:val="110"/>
        </w:rPr>
        <w:t>student</w:t>
      </w:r>
      <w:r>
        <w:rPr>
          <w:spacing w:val="-15"/>
          <w:w w:val="110"/>
        </w:rPr>
        <w:t> </w:t>
      </w:r>
      <w:r>
        <w:rPr>
          <w:w w:val="110"/>
        </w:rPr>
        <w:t>may</w:t>
      </w:r>
      <w:r>
        <w:rPr>
          <w:spacing w:val="-15"/>
          <w:w w:val="110"/>
        </w:rPr>
        <w:t> </w:t>
      </w:r>
      <w:r>
        <w:rPr>
          <w:w w:val="110"/>
        </w:rPr>
        <w:t>request</w:t>
      </w:r>
      <w:r>
        <w:rPr>
          <w:spacing w:val="-15"/>
          <w:w w:val="110"/>
        </w:rPr>
        <w:t> </w:t>
      </w:r>
      <w:r>
        <w:rPr>
          <w:w w:val="110"/>
        </w:rPr>
        <w:t>an</w:t>
      </w:r>
      <w:r>
        <w:rPr>
          <w:spacing w:val="-15"/>
          <w:w w:val="110"/>
        </w:rPr>
        <w:t> </w:t>
      </w:r>
      <w:r>
        <w:rPr>
          <w:w w:val="110"/>
        </w:rPr>
        <w:t>Authorized</w:t>
      </w:r>
      <w:r>
        <w:rPr>
          <w:spacing w:val="-15"/>
          <w:w w:val="110"/>
        </w:rPr>
        <w:t> </w:t>
      </w:r>
      <w:r>
        <w:rPr>
          <w:w w:val="110"/>
        </w:rPr>
        <w:t>Leave</w:t>
      </w:r>
      <w:r>
        <w:rPr>
          <w:spacing w:val="-15"/>
          <w:w w:val="110"/>
        </w:rPr>
        <w:t> </w:t>
      </w:r>
      <w:r>
        <w:rPr>
          <w:w w:val="110"/>
        </w:rPr>
        <w:t>of</w:t>
      </w:r>
      <w:r>
        <w:rPr>
          <w:spacing w:val="-15"/>
          <w:w w:val="110"/>
        </w:rPr>
        <w:t> </w:t>
      </w:r>
      <w:r>
        <w:rPr>
          <w:w w:val="110"/>
        </w:rPr>
        <w:t>Absence</w:t>
      </w:r>
      <w:r>
        <w:rPr>
          <w:spacing w:val="-16"/>
          <w:w w:val="110"/>
        </w:rPr>
        <w:t> </w:t>
      </w:r>
      <w:r>
        <w:rPr>
          <w:w w:val="110"/>
        </w:rPr>
        <w:t>when</w:t>
      </w:r>
      <w:r>
        <w:rPr>
          <w:spacing w:val="-15"/>
          <w:w w:val="110"/>
        </w:rPr>
        <w:t> </w:t>
      </w:r>
      <w:r>
        <w:rPr>
          <w:w w:val="110"/>
        </w:rPr>
        <w:t>personal</w:t>
      </w:r>
      <w:r>
        <w:rPr>
          <w:spacing w:val="-15"/>
          <w:w w:val="110"/>
        </w:rPr>
        <w:t> </w:t>
      </w:r>
      <w:r>
        <w:rPr>
          <w:w w:val="110"/>
        </w:rPr>
        <w:t>circumstances </w:t>
      </w:r>
      <w:r>
        <w:rPr>
          <w:spacing w:val="-2"/>
          <w:w w:val="110"/>
        </w:rPr>
        <w:t>interfere</w:t>
      </w:r>
      <w:r>
        <w:rPr>
          <w:spacing w:val="-9"/>
          <w:w w:val="110"/>
        </w:rPr>
        <w:t> </w:t>
      </w:r>
      <w:r>
        <w:rPr>
          <w:spacing w:val="-2"/>
          <w:w w:val="110"/>
        </w:rPr>
        <w:t>with</w:t>
      </w:r>
      <w:r>
        <w:rPr>
          <w:spacing w:val="-9"/>
          <w:w w:val="110"/>
        </w:rPr>
        <w:t> </w:t>
      </w:r>
      <w:r>
        <w:rPr>
          <w:spacing w:val="-2"/>
          <w:w w:val="110"/>
        </w:rPr>
        <w:t>the</w:t>
      </w:r>
      <w:r>
        <w:rPr>
          <w:spacing w:val="-8"/>
          <w:w w:val="110"/>
        </w:rPr>
        <w:t> </w:t>
      </w:r>
      <w:r>
        <w:rPr>
          <w:spacing w:val="-2"/>
          <w:w w:val="110"/>
        </w:rPr>
        <w:t>student’s</w:t>
      </w:r>
      <w:r>
        <w:rPr>
          <w:spacing w:val="-8"/>
          <w:w w:val="110"/>
        </w:rPr>
        <w:t> </w:t>
      </w:r>
      <w:r>
        <w:rPr>
          <w:spacing w:val="-2"/>
          <w:w w:val="110"/>
        </w:rPr>
        <w:t>ability</w:t>
      </w:r>
      <w:r>
        <w:rPr>
          <w:spacing w:val="-10"/>
          <w:w w:val="110"/>
        </w:rPr>
        <w:t> </w:t>
      </w:r>
      <w:r>
        <w:rPr>
          <w:spacing w:val="-2"/>
          <w:w w:val="110"/>
        </w:rPr>
        <w:t>to</w:t>
      </w:r>
      <w:r>
        <w:rPr>
          <w:spacing w:val="-9"/>
          <w:w w:val="110"/>
        </w:rPr>
        <w:t> </w:t>
      </w:r>
      <w:r>
        <w:rPr>
          <w:spacing w:val="-2"/>
          <w:w w:val="110"/>
        </w:rPr>
        <w:t>devote</w:t>
      </w:r>
      <w:r>
        <w:rPr>
          <w:spacing w:val="-10"/>
          <w:w w:val="110"/>
        </w:rPr>
        <w:t> </w:t>
      </w:r>
      <w:r>
        <w:rPr>
          <w:spacing w:val="-2"/>
          <w:w w:val="110"/>
        </w:rPr>
        <w:t>sufficient</w:t>
      </w:r>
      <w:r>
        <w:rPr>
          <w:spacing w:val="-10"/>
          <w:w w:val="110"/>
        </w:rPr>
        <w:t> </w:t>
      </w:r>
      <w:r>
        <w:rPr>
          <w:spacing w:val="-2"/>
          <w:w w:val="110"/>
        </w:rPr>
        <w:t>time</w:t>
      </w:r>
      <w:r>
        <w:rPr>
          <w:spacing w:val="-9"/>
          <w:w w:val="110"/>
        </w:rPr>
        <w:t> </w:t>
      </w:r>
      <w:r>
        <w:rPr>
          <w:spacing w:val="-2"/>
          <w:w w:val="110"/>
        </w:rPr>
        <w:t>to</w:t>
      </w:r>
      <w:r>
        <w:rPr>
          <w:spacing w:val="-10"/>
          <w:w w:val="110"/>
        </w:rPr>
        <w:t> </w:t>
      </w:r>
      <w:r>
        <w:rPr>
          <w:spacing w:val="-2"/>
          <w:w w:val="110"/>
        </w:rPr>
        <w:t>academic</w:t>
      </w:r>
      <w:r>
        <w:rPr>
          <w:spacing w:val="-8"/>
          <w:w w:val="110"/>
        </w:rPr>
        <w:t> </w:t>
      </w:r>
      <w:r>
        <w:rPr>
          <w:spacing w:val="-2"/>
          <w:w w:val="110"/>
        </w:rPr>
        <w:t>pursuits</w:t>
      </w:r>
      <w:r>
        <w:rPr>
          <w:spacing w:val="-8"/>
          <w:w w:val="110"/>
        </w:rPr>
        <w:t> </w:t>
      </w:r>
      <w:r>
        <w:rPr>
          <w:spacing w:val="-2"/>
          <w:w w:val="110"/>
        </w:rPr>
        <w:t>to</w:t>
      </w:r>
      <w:r>
        <w:rPr>
          <w:spacing w:val="-9"/>
          <w:w w:val="110"/>
        </w:rPr>
        <w:t> </w:t>
      </w:r>
      <w:r>
        <w:rPr>
          <w:spacing w:val="-2"/>
          <w:w w:val="110"/>
        </w:rPr>
        <w:t>assure</w:t>
      </w:r>
      <w:r>
        <w:rPr>
          <w:spacing w:val="-9"/>
          <w:w w:val="110"/>
        </w:rPr>
        <w:t> </w:t>
      </w:r>
      <w:r>
        <w:rPr>
          <w:spacing w:val="-2"/>
          <w:w w:val="110"/>
        </w:rPr>
        <w:t>a reasonable</w:t>
      </w:r>
      <w:r>
        <w:rPr>
          <w:spacing w:val="-5"/>
          <w:w w:val="110"/>
        </w:rPr>
        <w:t> </w:t>
      </w:r>
      <w:r>
        <w:rPr>
          <w:spacing w:val="-2"/>
          <w:w w:val="110"/>
        </w:rPr>
        <w:t>expectation</w:t>
      </w:r>
      <w:r>
        <w:rPr>
          <w:spacing w:val="-6"/>
          <w:w w:val="110"/>
        </w:rPr>
        <w:t> </w:t>
      </w:r>
      <w:r>
        <w:rPr>
          <w:spacing w:val="-2"/>
          <w:w w:val="110"/>
        </w:rPr>
        <w:t>of</w:t>
      </w:r>
      <w:r>
        <w:rPr>
          <w:spacing w:val="-7"/>
          <w:w w:val="110"/>
        </w:rPr>
        <w:t> </w:t>
      </w:r>
      <w:r>
        <w:rPr>
          <w:spacing w:val="-2"/>
          <w:w w:val="110"/>
        </w:rPr>
        <w:t>success.</w:t>
      </w:r>
      <w:r>
        <w:rPr>
          <w:spacing w:val="-5"/>
          <w:w w:val="110"/>
        </w:rPr>
        <w:t> </w:t>
      </w:r>
      <w:r>
        <w:rPr>
          <w:spacing w:val="-2"/>
          <w:w w:val="110"/>
        </w:rPr>
        <w:t>Authorized</w:t>
      </w:r>
      <w:r>
        <w:rPr>
          <w:spacing w:val="-5"/>
          <w:w w:val="110"/>
        </w:rPr>
        <w:t> </w:t>
      </w:r>
      <w:r>
        <w:rPr>
          <w:spacing w:val="-2"/>
          <w:w w:val="110"/>
        </w:rPr>
        <w:t>Leaves</w:t>
      </w:r>
      <w:r>
        <w:rPr>
          <w:spacing w:val="-3"/>
          <w:w w:val="110"/>
        </w:rPr>
        <w:t> </w:t>
      </w:r>
      <w:r>
        <w:rPr>
          <w:spacing w:val="-2"/>
          <w:w w:val="110"/>
        </w:rPr>
        <w:t>of</w:t>
      </w:r>
      <w:r>
        <w:rPr>
          <w:spacing w:val="-5"/>
          <w:w w:val="110"/>
        </w:rPr>
        <w:t> </w:t>
      </w:r>
      <w:r>
        <w:rPr>
          <w:spacing w:val="-2"/>
          <w:w w:val="110"/>
        </w:rPr>
        <w:t>Absences</w:t>
      </w:r>
      <w:r>
        <w:rPr>
          <w:spacing w:val="-3"/>
          <w:w w:val="110"/>
        </w:rPr>
        <w:t> </w:t>
      </w:r>
      <w:r>
        <w:rPr>
          <w:spacing w:val="-2"/>
          <w:w w:val="110"/>
        </w:rPr>
        <w:t>are</w:t>
      </w:r>
      <w:r>
        <w:rPr>
          <w:spacing w:val="-6"/>
          <w:w w:val="110"/>
        </w:rPr>
        <w:t> </w:t>
      </w:r>
      <w:r>
        <w:rPr>
          <w:spacing w:val="-2"/>
          <w:w w:val="110"/>
        </w:rPr>
        <w:t>requested</w:t>
      </w:r>
      <w:r>
        <w:rPr>
          <w:spacing w:val="-6"/>
          <w:w w:val="110"/>
        </w:rPr>
        <w:t> </w:t>
      </w:r>
      <w:r>
        <w:rPr>
          <w:spacing w:val="-2"/>
          <w:w w:val="110"/>
        </w:rPr>
        <w:t>from</w:t>
      </w:r>
      <w:r>
        <w:rPr>
          <w:spacing w:val="-3"/>
          <w:w w:val="110"/>
        </w:rPr>
        <w:t> </w:t>
      </w:r>
      <w:r>
        <w:rPr>
          <w:spacing w:val="-2"/>
          <w:w w:val="110"/>
        </w:rPr>
        <w:t>and </w:t>
      </w:r>
      <w:r>
        <w:rPr/>
        <w:t>granted by the</w:t>
      </w:r>
      <w:r>
        <w:rPr>
          <w:spacing w:val="37"/>
        </w:rPr>
        <w:t> </w:t>
      </w:r>
      <w:r>
        <w:rPr/>
        <w:t>Associate Dean for Academic</w:t>
      </w:r>
      <w:r>
        <w:rPr>
          <w:spacing w:val="37"/>
        </w:rPr>
        <w:t> </w:t>
      </w:r>
      <w:r>
        <w:rPr/>
        <w:t>and Clinical Affairs, in consultation with</w:t>
      </w:r>
      <w:r>
        <w:rPr>
          <w:spacing w:val="37"/>
        </w:rPr>
        <w:t> </w:t>
      </w:r>
      <w:r>
        <w:rPr/>
        <w:t>the Undergraduate</w:t>
      </w:r>
      <w:r>
        <w:rPr>
          <w:spacing w:val="37"/>
        </w:rPr>
        <w:t> </w:t>
      </w:r>
      <w:r>
        <w:rPr/>
        <w:t>Program</w:t>
      </w:r>
      <w:r>
        <w:rPr>
          <w:spacing w:val="33"/>
        </w:rPr>
        <w:t> </w:t>
      </w:r>
      <w:r>
        <w:rPr/>
        <w:t>Director</w:t>
      </w:r>
      <w:r>
        <w:rPr>
          <w:spacing w:val="40"/>
        </w:rPr>
        <w:t> </w:t>
      </w:r>
      <w:r>
        <w:rPr/>
        <w:t>and</w:t>
      </w:r>
      <w:r>
        <w:rPr>
          <w:spacing w:val="35"/>
        </w:rPr>
        <w:t> </w:t>
      </w:r>
      <w:r>
        <w:rPr/>
        <w:t>the</w:t>
      </w:r>
      <w:r>
        <w:rPr>
          <w:spacing w:val="39"/>
        </w:rPr>
        <w:t> </w:t>
      </w:r>
      <w:r>
        <w:rPr/>
        <w:t>SPA</w:t>
      </w:r>
      <w:r>
        <w:rPr>
          <w:spacing w:val="35"/>
        </w:rPr>
        <w:t> </w:t>
      </w:r>
      <w:r>
        <w:rPr/>
        <w:t>Committee.</w:t>
      </w:r>
      <w:r>
        <w:rPr>
          <w:spacing w:val="39"/>
        </w:rPr>
        <w:t> </w:t>
      </w:r>
      <w:r>
        <w:rPr/>
        <w:t>Students</w:t>
      </w:r>
      <w:r>
        <w:rPr>
          <w:spacing w:val="39"/>
        </w:rPr>
        <w:t> </w:t>
      </w:r>
      <w:r>
        <w:rPr/>
        <w:t>can</w:t>
      </w:r>
      <w:r>
        <w:rPr>
          <w:spacing w:val="35"/>
        </w:rPr>
        <w:t> </w:t>
      </w:r>
      <w:r>
        <w:rPr/>
        <w:t>access</w:t>
      </w:r>
      <w:r>
        <w:rPr>
          <w:spacing w:val="39"/>
        </w:rPr>
        <w:t> </w:t>
      </w:r>
      <w:r>
        <w:rPr/>
        <w:t>the</w:t>
      </w:r>
      <w:r>
        <w:rPr>
          <w:spacing w:val="39"/>
        </w:rPr>
        <w:t> </w:t>
      </w:r>
      <w:r>
        <w:rPr/>
        <w:t>Leave</w:t>
      </w:r>
      <w:r>
        <w:rPr>
          <w:spacing w:val="37"/>
        </w:rPr>
        <w:t> </w:t>
      </w:r>
      <w:r>
        <w:rPr/>
        <w:t>of absence form by contacting their Academic Services</w:t>
      </w:r>
      <w:r>
        <w:rPr>
          <w:spacing w:val="40"/>
        </w:rPr>
        <w:t> </w:t>
      </w:r>
      <w:r>
        <w:rPr/>
        <w:t>Officer.</w:t>
      </w:r>
    </w:p>
    <w:p>
      <w:pPr>
        <w:pStyle w:val="BodyText"/>
        <w:spacing w:before="4"/>
      </w:pPr>
    </w:p>
    <w:p>
      <w:pPr>
        <w:pStyle w:val="ListParagraph"/>
        <w:numPr>
          <w:ilvl w:val="0"/>
          <w:numId w:val="11"/>
        </w:numPr>
        <w:tabs>
          <w:tab w:pos="2281" w:val="left" w:leader="none"/>
        </w:tabs>
        <w:spacing w:line="244" w:lineRule="auto" w:before="0" w:after="0"/>
        <w:ind w:left="2280" w:right="1389" w:hanging="360"/>
        <w:jc w:val="both"/>
        <w:rPr>
          <w:sz w:val="22"/>
        </w:rPr>
      </w:pPr>
      <w:r>
        <w:rPr>
          <w:sz w:val="22"/>
        </w:rPr>
        <w:t>Currently</w:t>
      </w:r>
      <w:r>
        <w:rPr>
          <w:spacing w:val="26"/>
          <w:sz w:val="22"/>
        </w:rPr>
        <w:t> </w:t>
      </w:r>
      <w:r>
        <w:rPr>
          <w:sz w:val="22"/>
        </w:rPr>
        <w:t>enrolled</w:t>
      </w:r>
      <w:r>
        <w:rPr>
          <w:spacing w:val="27"/>
          <w:sz w:val="22"/>
        </w:rPr>
        <w:t> </w:t>
      </w:r>
      <w:r>
        <w:rPr>
          <w:sz w:val="22"/>
        </w:rPr>
        <w:t>students</w:t>
      </w:r>
      <w:r>
        <w:rPr>
          <w:spacing w:val="29"/>
          <w:sz w:val="22"/>
        </w:rPr>
        <w:t> </w:t>
      </w:r>
      <w:r>
        <w:rPr>
          <w:sz w:val="22"/>
        </w:rPr>
        <w:t>will</w:t>
      </w:r>
      <w:r>
        <w:rPr>
          <w:spacing w:val="27"/>
          <w:sz w:val="22"/>
        </w:rPr>
        <w:t> </w:t>
      </w:r>
      <w:r>
        <w:rPr>
          <w:sz w:val="22"/>
        </w:rPr>
        <w:t>be</w:t>
      </w:r>
      <w:r>
        <w:rPr>
          <w:spacing w:val="24"/>
          <w:sz w:val="22"/>
        </w:rPr>
        <w:t> </w:t>
      </w:r>
      <w:r>
        <w:rPr>
          <w:sz w:val="22"/>
        </w:rPr>
        <w:t>granted</w:t>
      </w:r>
      <w:r>
        <w:rPr>
          <w:spacing w:val="26"/>
          <w:sz w:val="22"/>
        </w:rPr>
        <w:t> </w:t>
      </w:r>
      <w:r>
        <w:rPr>
          <w:sz w:val="22"/>
        </w:rPr>
        <w:t>a</w:t>
      </w:r>
      <w:r>
        <w:rPr>
          <w:spacing w:val="27"/>
          <w:sz w:val="22"/>
        </w:rPr>
        <w:t> </w:t>
      </w:r>
      <w:r>
        <w:rPr>
          <w:sz w:val="22"/>
        </w:rPr>
        <w:t>Leave</w:t>
      </w:r>
      <w:r>
        <w:rPr>
          <w:spacing w:val="22"/>
          <w:sz w:val="22"/>
        </w:rPr>
        <w:t> </w:t>
      </w:r>
      <w:r>
        <w:rPr>
          <w:sz w:val="22"/>
        </w:rPr>
        <w:t>of</w:t>
      </w:r>
      <w:r>
        <w:rPr>
          <w:spacing w:val="27"/>
          <w:sz w:val="22"/>
        </w:rPr>
        <w:t> </w:t>
      </w:r>
      <w:r>
        <w:rPr>
          <w:sz w:val="22"/>
        </w:rPr>
        <w:t>Absence</w:t>
      </w:r>
      <w:r>
        <w:rPr>
          <w:spacing w:val="27"/>
          <w:sz w:val="22"/>
        </w:rPr>
        <w:t> </w:t>
      </w:r>
      <w:r>
        <w:rPr>
          <w:sz w:val="22"/>
        </w:rPr>
        <w:t>only</w:t>
      </w:r>
      <w:r>
        <w:rPr>
          <w:spacing w:val="26"/>
          <w:sz w:val="22"/>
        </w:rPr>
        <w:t> </w:t>
      </w:r>
      <w:r>
        <w:rPr>
          <w:sz w:val="22"/>
        </w:rPr>
        <w:t>if</w:t>
      </w:r>
      <w:r>
        <w:rPr>
          <w:spacing w:val="29"/>
          <w:sz w:val="22"/>
        </w:rPr>
        <w:t> </w:t>
      </w:r>
      <w:r>
        <w:rPr>
          <w:sz w:val="22"/>
        </w:rPr>
        <w:t>they</w:t>
      </w:r>
      <w:r>
        <w:rPr>
          <w:spacing w:val="26"/>
          <w:sz w:val="22"/>
        </w:rPr>
        <w:t> </w:t>
      </w:r>
      <w:r>
        <w:rPr>
          <w:sz w:val="22"/>
        </w:rPr>
        <w:t>are</w:t>
      </w:r>
      <w:r>
        <w:rPr>
          <w:spacing w:val="27"/>
          <w:sz w:val="22"/>
        </w:rPr>
        <w:t> </w:t>
      </w:r>
      <w:r>
        <w:rPr>
          <w:sz w:val="22"/>
        </w:rPr>
        <w:t>passing </w:t>
      </w:r>
      <w:r>
        <w:rPr>
          <w:w w:val="110"/>
          <w:sz w:val="22"/>
        </w:rPr>
        <w:t>all</w:t>
      </w:r>
      <w:r>
        <w:rPr>
          <w:spacing w:val="-16"/>
          <w:w w:val="110"/>
          <w:sz w:val="22"/>
        </w:rPr>
        <w:t> </w:t>
      </w:r>
      <w:r>
        <w:rPr>
          <w:w w:val="110"/>
          <w:sz w:val="22"/>
        </w:rPr>
        <w:t>nursing</w:t>
      </w:r>
      <w:r>
        <w:rPr>
          <w:spacing w:val="-15"/>
          <w:w w:val="110"/>
          <w:sz w:val="22"/>
        </w:rPr>
        <w:t> </w:t>
      </w:r>
      <w:r>
        <w:rPr>
          <w:w w:val="110"/>
          <w:sz w:val="22"/>
        </w:rPr>
        <w:t>courses</w:t>
      </w:r>
      <w:r>
        <w:rPr>
          <w:spacing w:val="-15"/>
          <w:w w:val="110"/>
          <w:sz w:val="22"/>
        </w:rPr>
        <w:t> </w:t>
      </w:r>
      <w:r>
        <w:rPr>
          <w:w w:val="110"/>
          <w:sz w:val="22"/>
        </w:rPr>
        <w:t>at</w:t>
      </w:r>
      <w:r>
        <w:rPr>
          <w:spacing w:val="-15"/>
          <w:w w:val="110"/>
          <w:sz w:val="22"/>
        </w:rPr>
        <w:t> </w:t>
      </w:r>
      <w:r>
        <w:rPr>
          <w:w w:val="110"/>
          <w:sz w:val="22"/>
        </w:rPr>
        <w:t>75%</w:t>
      </w:r>
      <w:r>
        <w:rPr>
          <w:spacing w:val="-15"/>
          <w:w w:val="110"/>
          <w:sz w:val="22"/>
        </w:rPr>
        <w:t> </w:t>
      </w:r>
      <w:r>
        <w:rPr>
          <w:w w:val="110"/>
          <w:sz w:val="22"/>
        </w:rPr>
        <w:t>or</w:t>
      </w:r>
      <w:r>
        <w:rPr>
          <w:spacing w:val="-15"/>
          <w:w w:val="110"/>
          <w:sz w:val="22"/>
        </w:rPr>
        <w:t> </w:t>
      </w:r>
      <w:r>
        <w:rPr>
          <w:w w:val="110"/>
          <w:sz w:val="22"/>
        </w:rPr>
        <w:t>better</w:t>
      </w:r>
      <w:r>
        <w:rPr>
          <w:spacing w:val="-15"/>
          <w:w w:val="110"/>
          <w:sz w:val="22"/>
        </w:rPr>
        <w:t> </w:t>
      </w:r>
      <w:r>
        <w:rPr>
          <w:w w:val="110"/>
          <w:sz w:val="22"/>
        </w:rPr>
        <w:t>and</w:t>
      </w:r>
      <w:r>
        <w:rPr>
          <w:spacing w:val="-15"/>
          <w:w w:val="110"/>
          <w:sz w:val="22"/>
        </w:rPr>
        <w:t> </w:t>
      </w:r>
      <w:r>
        <w:rPr>
          <w:w w:val="110"/>
          <w:sz w:val="22"/>
        </w:rPr>
        <w:t>are</w:t>
      </w:r>
      <w:r>
        <w:rPr>
          <w:spacing w:val="-16"/>
          <w:w w:val="110"/>
          <w:sz w:val="22"/>
        </w:rPr>
        <w:t> </w:t>
      </w:r>
      <w:r>
        <w:rPr>
          <w:w w:val="110"/>
          <w:sz w:val="22"/>
        </w:rPr>
        <w:t>therefore</w:t>
      </w:r>
      <w:r>
        <w:rPr>
          <w:spacing w:val="-15"/>
          <w:w w:val="110"/>
          <w:sz w:val="22"/>
        </w:rPr>
        <w:t> </w:t>
      </w:r>
      <w:r>
        <w:rPr>
          <w:w w:val="110"/>
          <w:sz w:val="22"/>
        </w:rPr>
        <w:t>eligible</w:t>
      </w:r>
      <w:r>
        <w:rPr>
          <w:spacing w:val="-15"/>
          <w:w w:val="110"/>
          <w:sz w:val="22"/>
        </w:rPr>
        <w:t> </w:t>
      </w:r>
      <w:r>
        <w:rPr>
          <w:w w:val="110"/>
          <w:sz w:val="22"/>
        </w:rPr>
        <w:t>for</w:t>
      </w:r>
      <w:r>
        <w:rPr>
          <w:spacing w:val="-15"/>
          <w:w w:val="110"/>
          <w:sz w:val="22"/>
        </w:rPr>
        <w:t> </w:t>
      </w:r>
      <w:r>
        <w:rPr>
          <w:w w:val="110"/>
          <w:sz w:val="22"/>
        </w:rPr>
        <w:t>Withdrawal</w:t>
      </w:r>
      <w:r>
        <w:rPr>
          <w:spacing w:val="-15"/>
          <w:w w:val="110"/>
          <w:sz w:val="22"/>
        </w:rPr>
        <w:t> </w:t>
      </w:r>
      <w:r>
        <w:rPr>
          <w:w w:val="110"/>
          <w:sz w:val="22"/>
        </w:rPr>
        <w:t>Passing (WP)</w:t>
      </w:r>
      <w:r>
        <w:rPr>
          <w:spacing w:val="-7"/>
          <w:w w:val="110"/>
          <w:sz w:val="22"/>
        </w:rPr>
        <w:t> </w:t>
      </w:r>
      <w:r>
        <w:rPr>
          <w:w w:val="110"/>
          <w:sz w:val="22"/>
        </w:rPr>
        <w:t>grades.</w:t>
      </w:r>
    </w:p>
    <w:p>
      <w:pPr>
        <w:pStyle w:val="BodyText"/>
        <w:spacing w:before="5"/>
      </w:pPr>
    </w:p>
    <w:p>
      <w:pPr>
        <w:pStyle w:val="ListParagraph"/>
        <w:numPr>
          <w:ilvl w:val="0"/>
          <w:numId w:val="11"/>
        </w:numPr>
        <w:tabs>
          <w:tab w:pos="2281" w:val="left" w:leader="none"/>
        </w:tabs>
        <w:spacing w:line="244" w:lineRule="auto" w:before="0" w:after="0"/>
        <w:ind w:left="2280" w:right="1512" w:hanging="360"/>
        <w:jc w:val="left"/>
        <w:rPr>
          <w:sz w:val="22"/>
        </w:rPr>
      </w:pPr>
      <w:r>
        <w:rPr>
          <w:sz w:val="22"/>
        </w:rPr>
        <w:t>The</w:t>
      </w:r>
      <w:r>
        <w:rPr>
          <w:spacing w:val="33"/>
          <w:sz w:val="22"/>
        </w:rPr>
        <w:t> </w:t>
      </w:r>
      <w:r>
        <w:rPr>
          <w:sz w:val="22"/>
        </w:rPr>
        <w:t>student</w:t>
      </w:r>
      <w:r>
        <w:rPr>
          <w:spacing w:val="35"/>
          <w:sz w:val="22"/>
        </w:rPr>
        <w:t> </w:t>
      </w:r>
      <w:r>
        <w:rPr>
          <w:sz w:val="22"/>
        </w:rPr>
        <w:t>considering</w:t>
      </w:r>
      <w:r>
        <w:rPr>
          <w:spacing w:val="39"/>
          <w:sz w:val="22"/>
        </w:rPr>
        <w:t> </w:t>
      </w:r>
      <w:r>
        <w:rPr>
          <w:sz w:val="22"/>
        </w:rPr>
        <w:t>a</w:t>
      </w:r>
      <w:r>
        <w:rPr>
          <w:spacing w:val="31"/>
          <w:sz w:val="22"/>
        </w:rPr>
        <w:t> </w:t>
      </w:r>
      <w:r>
        <w:rPr>
          <w:sz w:val="22"/>
        </w:rPr>
        <w:t>request</w:t>
      </w:r>
      <w:r>
        <w:rPr>
          <w:spacing w:val="35"/>
          <w:sz w:val="22"/>
        </w:rPr>
        <w:t> </w:t>
      </w:r>
      <w:r>
        <w:rPr>
          <w:sz w:val="22"/>
        </w:rPr>
        <w:t>for</w:t>
      </w:r>
      <w:r>
        <w:rPr>
          <w:spacing w:val="37"/>
          <w:sz w:val="22"/>
        </w:rPr>
        <w:t> </w:t>
      </w:r>
      <w:r>
        <w:rPr>
          <w:sz w:val="22"/>
        </w:rPr>
        <w:t>an</w:t>
      </w:r>
      <w:r>
        <w:rPr>
          <w:spacing w:val="35"/>
          <w:sz w:val="22"/>
        </w:rPr>
        <w:t> </w:t>
      </w:r>
      <w:r>
        <w:rPr>
          <w:sz w:val="22"/>
        </w:rPr>
        <w:t>authorized</w:t>
      </w:r>
      <w:r>
        <w:rPr>
          <w:spacing w:val="33"/>
          <w:sz w:val="22"/>
        </w:rPr>
        <w:t> </w:t>
      </w:r>
      <w:r>
        <w:rPr>
          <w:sz w:val="22"/>
        </w:rPr>
        <w:t>Leave</w:t>
      </w:r>
      <w:r>
        <w:rPr>
          <w:spacing w:val="37"/>
          <w:sz w:val="22"/>
        </w:rPr>
        <w:t> </w:t>
      </w:r>
      <w:r>
        <w:rPr>
          <w:sz w:val="22"/>
        </w:rPr>
        <w:t>of</w:t>
      </w:r>
      <w:r>
        <w:rPr>
          <w:spacing w:val="37"/>
          <w:sz w:val="22"/>
        </w:rPr>
        <w:t> </w:t>
      </w:r>
      <w:r>
        <w:rPr>
          <w:sz w:val="22"/>
        </w:rPr>
        <w:t>Absence</w:t>
      </w:r>
      <w:r>
        <w:rPr>
          <w:spacing w:val="37"/>
          <w:sz w:val="22"/>
        </w:rPr>
        <w:t> </w:t>
      </w:r>
      <w:r>
        <w:rPr>
          <w:sz w:val="22"/>
        </w:rPr>
        <w:t>should</w:t>
      </w:r>
      <w:r>
        <w:rPr>
          <w:spacing w:val="37"/>
          <w:sz w:val="22"/>
        </w:rPr>
        <w:t> </w:t>
      </w:r>
      <w:r>
        <w:rPr>
          <w:sz w:val="22"/>
        </w:rPr>
        <w:t>contact </w:t>
      </w:r>
      <w:r>
        <w:rPr>
          <w:spacing w:val="-2"/>
          <w:w w:val="110"/>
          <w:sz w:val="22"/>
        </w:rPr>
        <w:t>the</w:t>
      </w:r>
      <w:r>
        <w:rPr>
          <w:spacing w:val="-10"/>
          <w:w w:val="110"/>
          <w:sz w:val="22"/>
        </w:rPr>
        <w:t> </w:t>
      </w:r>
      <w:r>
        <w:rPr>
          <w:spacing w:val="-2"/>
          <w:w w:val="110"/>
          <w:sz w:val="22"/>
        </w:rPr>
        <w:t>Office</w:t>
      </w:r>
      <w:r>
        <w:rPr>
          <w:spacing w:val="-12"/>
          <w:w w:val="110"/>
          <w:sz w:val="22"/>
        </w:rPr>
        <w:t> </w:t>
      </w:r>
      <w:r>
        <w:rPr>
          <w:spacing w:val="-2"/>
          <w:w w:val="110"/>
          <w:sz w:val="22"/>
        </w:rPr>
        <w:t>of</w:t>
      </w:r>
      <w:r>
        <w:rPr>
          <w:spacing w:val="-10"/>
          <w:w w:val="110"/>
          <w:sz w:val="22"/>
        </w:rPr>
        <w:t> </w:t>
      </w:r>
      <w:r>
        <w:rPr>
          <w:spacing w:val="-2"/>
          <w:w w:val="110"/>
          <w:sz w:val="22"/>
        </w:rPr>
        <w:t>Student</w:t>
      </w:r>
      <w:r>
        <w:rPr>
          <w:spacing w:val="-11"/>
          <w:w w:val="110"/>
          <w:sz w:val="22"/>
        </w:rPr>
        <w:t> </w:t>
      </w:r>
      <w:r>
        <w:rPr>
          <w:spacing w:val="-2"/>
          <w:w w:val="110"/>
          <w:sz w:val="22"/>
        </w:rPr>
        <w:t>Affairs</w:t>
      </w:r>
      <w:r>
        <w:rPr>
          <w:spacing w:val="-9"/>
          <w:w w:val="110"/>
          <w:sz w:val="22"/>
        </w:rPr>
        <w:t> </w:t>
      </w:r>
      <w:r>
        <w:rPr>
          <w:spacing w:val="-2"/>
          <w:w w:val="110"/>
          <w:sz w:val="22"/>
        </w:rPr>
        <w:t>for</w:t>
      </w:r>
      <w:r>
        <w:rPr>
          <w:spacing w:val="-10"/>
          <w:w w:val="110"/>
          <w:sz w:val="22"/>
        </w:rPr>
        <w:t> </w:t>
      </w:r>
      <w:r>
        <w:rPr>
          <w:spacing w:val="-2"/>
          <w:w w:val="110"/>
          <w:sz w:val="22"/>
        </w:rPr>
        <w:t>an</w:t>
      </w:r>
      <w:r>
        <w:rPr>
          <w:spacing w:val="-11"/>
          <w:w w:val="110"/>
          <w:sz w:val="22"/>
        </w:rPr>
        <w:t> </w:t>
      </w:r>
      <w:r>
        <w:rPr>
          <w:spacing w:val="-2"/>
          <w:w w:val="110"/>
          <w:sz w:val="22"/>
        </w:rPr>
        <w:t>explanation</w:t>
      </w:r>
      <w:r>
        <w:rPr>
          <w:spacing w:val="-11"/>
          <w:w w:val="110"/>
          <w:sz w:val="22"/>
        </w:rPr>
        <w:t> </w:t>
      </w:r>
      <w:r>
        <w:rPr>
          <w:spacing w:val="-2"/>
          <w:w w:val="110"/>
          <w:sz w:val="22"/>
        </w:rPr>
        <w:t>of</w:t>
      </w:r>
      <w:r>
        <w:rPr>
          <w:spacing w:val="-10"/>
          <w:w w:val="110"/>
          <w:sz w:val="22"/>
        </w:rPr>
        <w:t> </w:t>
      </w:r>
      <w:r>
        <w:rPr>
          <w:spacing w:val="-2"/>
          <w:w w:val="110"/>
          <w:sz w:val="22"/>
        </w:rPr>
        <w:t>the</w:t>
      </w:r>
      <w:r>
        <w:rPr>
          <w:spacing w:val="-10"/>
          <w:w w:val="110"/>
          <w:sz w:val="22"/>
        </w:rPr>
        <w:t> </w:t>
      </w:r>
      <w:r>
        <w:rPr>
          <w:spacing w:val="-2"/>
          <w:w w:val="110"/>
          <w:sz w:val="22"/>
        </w:rPr>
        <w:t>process</w:t>
      </w:r>
      <w:r>
        <w:rPr>
          <w:spacing w:val="-9"/>
          <w:w w:val="110"/>
          <w:sz w:val="22"/>
        </w:rPr>
        <w:t> </w:t>
      </w:r>
      <w:r>
        <w:rPr>
          <w:spacing w:val="-2"/>
          <w:w w:val="110"/>
          <w:sz w:val="22"/>
        </w:rPr>
        <w:t>regarding</w:t>
      </w:r>
      <w:r>
        <w:rPr>
          <w:spacing w:val="-9"/>
          <w:w w:val="110"/>
          <w:sz w:val="22"/>
        </w:rPr>
        <w:t> </w:t>
      </w:r>
      <w:r>
        <w:rPr>
          <w:spacing w:val="-2"/>
          <w:w w:val="110"/>
          <w:sz w:val="22"/>
        </w:rPr>
        <w:t>the</w:t>
      </w:r>
      <w:r>
        <w:rPr>
          <w:spacing w:val="-10"/>
          <w:w w:val="110"/>
          <w:sz w:val="22"/>
        </w:rPr>
        <w:t> </w:t>
      </w:r>
      <w:r>
        <w:rPr>
          <w:spacing w:val="-2"/>
          <w:w w:val="110"/>
          <w:sz w:val="22"/>
        </w:rPr>
        <w:t>leave</w:t>
      </w:r>
      <w:r>
        <w:rPr>
          <w:spacing w:val="-11"/>
          <w:w w:val="110"/>
          <w:sz w:val="22"/>
        </w:rPr>
        <w:t> </w:t>
      </w:r>
      <w:r>
        <w:rPr>
          <w:spacing w:val="-2"/>
          <w:w w:val="110"/>
          <w:sz w:val="22"/>
        </w:rPr>
        <w:t>of </w:t>
      </w:r>
      <w:r>
        <w:rPr>
          <w:w w:val="110"/>
          <w:sz w:val="22"/>
        </w:rPr>
        <w:t>absence</w:t>
      </w:r>
      <w:r>
        <w:rPr>
          <w:spacing w:val="-1"/>
          <w:w w:val="110"/>
          <w:sz w:val="22"/>
        </w:rPr>
        <w:t> </w:t>
      </w:r>
      <w:r>
        <w:rPr>
          <w:w w:val="110"/>
          <w:sz w:val="22"/>
        </w:rPr>
        <w:t>and</w:t>
      </w:r>
      <w:r>
        <w:rPr>
          <w:spacing w:val="-1"/>
          <w:w w:val="110"/>
          <w:sz w:val="22"/>
        </w:rPr>
        <w:t> </w:t>
      </w:r>
      <w:r>
        <w:rPr>
          <w:w w:val="110"/>
          <w:sz w:val="22"/>
        </w:rPr>
        <w:t>to</w:t>
      </w:r>
      <w:r>
        <w:rPr>
          <w:spacing w:val="-1"/>
          <w:w w:val="110"/>
          <w:sz w:val="22"/>
        </w:rPr>
        <w:t> </w:t>
      </w:r>
      <w:r>
        <w:rPr>
          <w:w w:val="110"/>
          <w:sz w:val="22"/>
        </w:rPr>
        <w:t>determine</w:t>
      </w:r>
      <w:r>
        <w:rPr>
          <w:spacing w:val="-4"/>
          <w:w w:val="110"/>
          <w:sz w:val="22"/>
        </w:rPr>
        <w:t> </w:t>
      </w:r>
      <w:r>
        <w:rPr>
          <w:w w:val="110"/>
          <w:sz w:val="22"/>
        </w:rPr>
        <w:t>if the</w:t>
      </w:r>
      <w:r>
        <w:rPr>
          <w:spacing w:val="-5"/>
          <w:w w:val="110"/>
          <w:sz w:val="22"/>
        </w:rPr>
        <w:t> </w:t>
      </w:r>
      <w:r>
        <w:rPr>
          <w:w w:val="110"/>
          <w:sz w:val="22"/>
        </w:rPr>
        <w:t>student</w:t>
      </w:r>
      <w:r>
        <w:rPr>
          <w:spacing w:val="-1"/>
          <w:w w:val="110"/>
          <w:sz w:val="22"/>
        </w:rPr>
        <w:t> </w:t>
      </w:r>
      <w:r>
        <w:rPr>
          <w:w w:val="110"/>
          <w:sz w:val="22"/>
        </w:rPr>
        <w:t>is eligible.</w:t>
      </w:r>
    </w:p>
    <w:p>
      <w:pPr>
        <w:spacing w:after="0" w:line="244" w:lineRule="auto"/>
        <w:jc w:val="left"/>
        <w:rPr>
          <w:sz w:val="22"/>
        </w:rPr>
        <w:sectPr>
          <w:pgSz w:w="12240" w:h="15840"/>
          <w:pgMar w:header="0" w:footer="1253" w:top="1080" w:bottom="1500" w:left="240" w:right="240"/>
        </w:sectPr>
      </w:pPr>
    </w:p>
    <w:p>
      <w:pPr>
        <w:pStyle w:val="ListParagraph"/>
        <w:numPr>
          <w:ilvl w:val="0"/>
          <w:numId w:val="11"/>
        </w:numPr>
        <w:tabs>
          <w:tab w:pos="2281" w:val="left" w:leader="none"/>
        </w:tabs>
        <w:spacing w:line="244" w:lineRule="auto" w:before="93" w:after="0"/>
        <w:ind w:left="2280" w:right="1317" w:hanging="360"/>
        <w:jc w:val="left"/>
        <w:rPr>
          <w:sz w:val="22"/>
        </w:rPr>
      </w:pPr>
      <w:r>
        <w:rPr>
          <w:w w:val="105"/>
          <w:sz w:val="22"/>
        </w:rPr>
        <w:t>A</w:t>
      </w:r>
      <w:r>
        <w:rPr>
          <w:spacing w:val="-3"/>
          <w:w w:val="105"/>
          <w:sz w:val="22"/>
        </w:rPr>
        <w:t> </w:t>
      </w:r>
      <w:r>
        <w:rPr>
          <w:w w:val="105"/>
          <w:sz w:val="22"/>
        </w:rPr>
        <w:t>Leave</w:t>
      </w:r>
      <w:r>
        <w:rPr>
          <w:spacing w:val="-2"/>
          <w:w w:val="105"/>
          <w:sz w:val="22"/>
        </w:rPr>
        <w:t> </w:t>
      </w:r>
      <w:r>
        <w:rPr>
          <w:w w:val="105"/>
          <w:sz w:val="22"/>
        </w:rPr>
        <w:t>of</w:t>
      </w:r>
      <w:r>
        <w:rPr>
          <w:spacing w:val="-2"/>
          <w:w w:val="105"/>
          <w:sz w:val="22"/>
        </w:rPr>
        <w:t> </w:t>
      </w:r>
      <w:r>
        <w:rPr>
          <w:w w:val="105"/>
          <w:sz w:val="22"/>
        </w:rPr>
        <w:t>Absence</w:t>
      </w:r>
      <w:r>
        <w:rPr>
          <w:spacing w:val="-2"/>
          <w:w w:val="105"/>
          <w:sz w:val="22"/>
        </w:rPr>
        <w:t> </w:t>
      </w:r>
      <w:r>
        <w:rPr>
          <w:w w:val="105"/>
          <w:sz w:val="22"/>
        </w:rPr>
        <w:t>is</w:t>
      </w:r>
      <w:r>
        <w:rPr>
          <w:spacing w:val="-1"/>
          <w:w w:val="105"/>
          <w:sz w:val="22"/>
        </w:rPr>
        <w:t> </w:t>
      </w:r>
      <w:r>
        <w:rPr>
          <w:w w:val="105"/>
          <w:sz w:val="22"/>
        </w:rPr>
        <w:t>approved</w:t>
      </w:r>
      <w:r>
        <w:rPr>
          <w:spacing w:val="-2"/>
          <w:w w:val="105"/>
          <w:sz w:val="22"/>
        </w:rPr>
        <w:t> </w:t>
      </w:r>
      <w:r>
        <w:rPr>
          <w:w w:val="105"/>
          <w:sz w:val="22"/>
        </w:rPr>
        <w:t>for</w:t>
      </w:r>
      <w:r>
        <w:rPr>
          <w:spacing w:val="-2"/>
          <w:w w:val="105"/>
          <w:sz w:val="22"/>
        </w:rPr>
        <w:t> </w:t>
      </w:r>
      <w:r>
        <w:rPr>
          <w:w w:val="105"/>
          <w:sz w:val="22"/>
        </w:rPr>
        <w:t>a</w:t>
      </w:r>
      <w:r>
        <w:rPr>
          <w:spacing w:val="-6"/>
          <w:w w:val="105"/>
          <w:sz w:val="22"/>
        </w:rPr>
        <w:t> </w:t>
      </w:r>
      <w:r>
        <w:rPr>
          <w:w w:val="105"/>
          <w:sz w:val="22"/>
        </w:rPr>
        <w:t>maximum</w:t>
      </w:r>
      <w:r>
        <w:rPr>
          <w:spacing w:val="-1"/>
          <w:w w:val="105"/>
          <w:sz w:val="22"/>
        </w:rPr>
        <w:t> </w:t>
      </w:r>
      <w:r>
        <w:rPr>
          <w:w w:val="105"/>
          <w:sz w:val="22"/>
        </w:rPr>
        <w:t>of</w:t>
      </w:r>
      <w:r>
        <w:rPr>
          <w:spacing w:val="-3"/>
          <w:w w:val="105"/>
          <w:sz w:val="22"/>
        </w:rPr>
        <w:t> </w:t>
      </w:r>
      <w:r>
        <w:rPr>
          <w:w w:val="105"/>
          <w:sz w:val="22"/>
        </w:rPr>
        <w:t>one</w:t>
      </w:r>
      <w:r>
        <w:rPr>
          <w:spacing w:val="-2"/>
          <w:w w:val="105"/>
          <w:sz w:val="22"/>
        </w:rPr>
        <w:t> </w:t>
      </w:r>
      <w:r>
        <w:rPr>
          <w:w w:val="105"/>
          <w:sz w:val="22"/>
        </w:rPr>
        <w:t>year.</w:t>
      </w:r>
      <w:r>
        <w:rPr>
          <w:spacing w:val="-2"/>
          <w:w w:val="105"/>
          <w:sz w:val="22"/>
        </w:rPr>
        <w:t> </w:t>
      </w:r>
      <w:r>
        <w:rPr>
          <w:w w:val="105"/>
          <w:sz w:val="22"/>
        </w:rPr>
        <w:t>A</w:t>
      </w:r>
      <w:r>
        <w:rPr>
          <w:spacing w:val="-3"/>
          <w:w w:val="105"/>
          <w:sz w:val="22"/>
        </w:rPr>
        <w:t> </w:t>
      </w:r>
      <w:r>
        <w:rPr>
          <w:w w:val="105"/>
          <w:sz w:val="22"/>
        </w:rPr>
        <w:t>student</w:t>
      </w:r>
      <w:r>
        <w:rPr>
          <w:spacing w:val="-3"/>
          <w:w w:val="105"/>
          <w:sz w:val="22"/>
        </w:rPr>
        <w:t> </w:t>
      </w:r>
      <w:r>
        <w:rPr>
          <w:w w:val="105"/>
          <w:sz w:val="22"/>
        </w:rPr>
        <w:t>who</w:t>
      </w:r>
      <w:r>
        <w:rPr>
          <w:spacing w:val="-2"/>
          <w:w w:val="105"/>
          <w:sz w:val="22"/>
        </w:rPr>
        <w:t> </w:t>
      </w:r>
      <w:r>
        <w:rPr>
          <w:w w:val="105"/>
          <w:sz w:val="22"/>
        </w:rPr>
        <w:t>receives</w:t>
      </w:r>
      <w:r>
        <w:rPr>
          <w:spacing w:val="-1"/>
          <w:w w:val="105"/>
          <w:sz w:val="22"/>
        </w:rPr>
        <w:t> </w:t>
      </w:r>
      <w:r>
        <w:rPr>
          <w:w w:val="105"/>
          <w:sz w:val="22"/>
        </w:rPr>
        <w:t>an authorized Leave of Absence and returns before the Leave of Absence expires is guaranteed a</w:t>
      </w:r>
      <w:r>
        <w:rPr>
          <w:spacing w:val="-2"/>
          <w:w w:val="105"/>
          <w:sz w:val="22"/>
        </w:rPr>
        <w:t> </w:t>
      </w:r>
      <w:r>
        <w:rPr>
          <w:w w:val="105"/>
          <w:sz w:val="22"/>
        </w:rPr>
        <w:t>space in the</w:t>
      </w:r>
      <w:r>
        <w:rPr>
          <w:spacing w:val="-1"/>
          <w:w w:val="105"/>
          <w:sz w:val="22"/>
        </w:rPr>
        <w:t> </w:t>
      </w:r>
      <w:r>
        <w:rPr>
          <w:w w:val="105"/>
          <w:sz w:val="22"/>
        </w:rPr>
        <w:t>program. An authorized Leave of Absence is not considered a withdrawal from the program.</w:t>
      </w:r>
    </w:p>
    <w:p>
      <w:pPr>
        <w:pStyle w:val="BodyText"/>
        <w:spacing w:before="7"/>
        <w:rPr>
          <w:sz w:val="25"/>
        </w:rPr>
      </w:pPr>
    </w:p>
    <w:p>
      <w:pPr>
        <w:pStyle w:val="ListParagraph"/>
        <w:numPr>
          <w:ilvl w:val="0"/>
          <w:numId w:val="11"/>
        </w:numPr>
        <w:tabs>
          <w:tab w:pos="2281" w:val="left" w:leader="none"/>
        </w:tabs>
        <w:spacing w:line="244" w:lineRule="auto" w:before="1" w:after="0"/>
        <w:ind w:left="2280" w:right="1467" w:hanging="360"/>
        <w:jc w:val="left"/>
        <w:rPr>
          <w:sz w:val="22"/>
        </w:rPr>
      </w:pPr>
      <w:r>
        <w:rPr>
          <w:w w:val="105"/>
          <w:sz w:val="22"/>
        </w:rPr>
        <w:t>A student who does not re-enter the program by the end of the authorized period will be considered a voluntary withdrawal.</w:t>
      </w:r>
    </w:p>
    <w:p>
      <w:pPr>
        <w:pStyle w:val="BodyText"/>
        <w:spacing w:before="10"/>
        <w:rPr>
          <w:sz w:val="25"/>
        </w:rPr>
      </w:pPr>
    </w:p>
    <w:p>
      <w:pPr>
        <w:pStyle w:val="ListParagraph"/>
        <w:numPr>
          <w:ilvl w:val="0"/>
          <w:numId w:val="11"/>
        </w:numPr>
        <w:tabs>
          <w:tab w:pos="2281" w:val="left" w:leader="none"/>
        </w:tabs>
        <w:spacing w:line="244" w:lineRule="auto" w:before="0" w:after="0"/>
        <w:ind w:left="2280" w:right="1278" w:hanging="360"/>
        <w:jc w:val="left"/>
        <w:rPr>
          <w:sz w:val="22"/>
        </w:rPr>
      </w:pPr>
      <w:r>
        <w:rPr>
          <w:w w:val="110"/>
          <w:sz w:val="22"/>
        </w:rPr>
        <w:t>A</w:t>
      </w:r>
      <w:r>
        <w:rPr>
          <w:spacing w:val="-16"/>
          <w:w w:val="110"/>
          <w:sz w:val="22"/>
        </w:rPr>
        <w:t> </w:t>
      </w:r>
      <w:r>
        <w:rPr>
          <w:w w:val="110"/>
          <w:sz w:val="22"/>
        </w:rPr>
        <w:t>student</w:t>
      </w:r>
      <w:r>
        <w:rPr>
          <w:spacing w:val="-15"/>
          <w:w w:val="110"/>
          <w:sz w:val="22"/>
        </w:rPr>
        <w:t> </w:t>
      </w:r>
      <w:r>
        <w:rPr>
          <w:w w:val="110"/>
          <w:sz w:val="22"/>
        </w:rPr>
        <w:t>who</w:t>
      </w:r>
      <w:r>
        <w:rPr>
          <w:spacing w:val="-15"/>
          <w:w w:val="110"/>
          <w:sz w:val="22"/>
        </w:rPr>
        <w:t> </w:t>
      </w:r>
      <w:r>
        <w:rPr>
          <w:w w:val="110"/>
          <w:sz w:val="22"/>
        </w:rPr>
        <w:t>withdraws</w:t>
      </w:r>
      <w:r>
        <w:rPr>
          <w:spacing w:val="-15"/>
          <w:w w:val="110"/>
          <w:sz w:val="22"/>
        </w:rPr>
        <w:t> </w:t>
      </w:r>
      <w:r>
        <w:rPr>
          <w:w w:val="110"/>
          <w:sz w:val="22"/>
        </w:rPr>
        <w:t>from</w:t>
      </w:r>
      <w:r>
        <w:rPr>
          <w:spacing w:val="-15"/>
          <w:w w:val="110"/>
          <w:sz w:val="22"/>
        </w:rPr>
        <w:t> </w:t>
      </w:r>
      <w:r>
        <w:rPr>
          <w:w w:val="110"/>
          <w:sz w:val="22"/>
        </w:rPr>
        <w:t>the</w:t>
      </w:r>
      <w:r>
        <w:rPr>
          <w:spacing w:val="-15"/>
          <w:w w:val="110"/>
          <w:sz w:val="22"/>
        </w:rPr>
        <w:t> </w:t>
      </w:r>
      <w:r>
        <w:rPr>
          <w:w w:val="110"/>
          <w:sz w:val="22"/>
        </w:rPr>
        <w:t>nursing</w:t>
      </w:r>
      <w:r>
        <w:rPr>
          <w:spacing w:val="-15"/>
          <w:w w:val="110"/>
          <w:sz w:val="22"/>
        </w:rPr>
        <w:t> </w:t>
      </w:r>
      <w:r>
        <w:rPr>
          <w:w w:val="110"/>
          <w:sz w:val="22"/>
        </w:rPr>
        <w:t>program</w:t>
      </w:r>
      <w:r>
        <w:rPr>
          <w:spacing w:val="-15"/>
          <w:w w:val="110"/>
          <w:sz w:val="22"/>
        </w:rPr>
        <w:t> </w:t>
      </w:r>
      <w:r>
        <w:rPr>
          <w:w w:val="110"/>
          <w:sz w:val="22"/>
        </w:rPr>
        <w:t>for</w:t>
      </w:r>
      <w:r>
        <w:rPr>
          <w:spacing w:val="-16"/>
          <w:w w:val="110"/>
          <w:sz w:val="22"/>
        </w:rPr>
        <w:t> </w:t>
      </w:r>
      <w:r>
        <w:rPr>
          <w:w w:val="110"/>
          <w:sz w:val="22"/>
        </w:rPr>
        <w:t>any</w:t>
      </w:r>
      <w:r>
        <w:rPr>
          <w:spacing w:val="-15"/>
          <w:w w:val="110"/>
          <w:sz w:val="22"/>
        </w:rPr>
        <w:t> </w:t>
      </w:r>
      <w:r>
        <w:rPr>
          <w:w w:val="110"/>
          <w:sz w:val="22"/>
        </w:rPr>
        <w:t>reason</w:t>
      </w:r>
      <w:r>
        <w:rPr>
          <w:spacing w:val="-15"/>
          <w:w w:val="110"/>
          <w:sz w:val="22"/>
        </w:rPr>
        <w:t> </w:t>
      </w:r>
      <w:r>
        <w:rPr>
          <w:w w:val="110"/>
          <w:sz w:val="22"/>
        </w:rPr>
        <w:t>must</w:t>
      </w:r>
      <w:r>
        <w:rPr>
          <w:spacing w:val="-15"/>
          <w:w w:val="110"/>
          <w:sz w:val="22"/>
        </w:rPr>
        <w:t> </w:t>
      </w:r>
      <w:r>
        <w:rPr>
          <w:w w:val="110"/>
          <w:sz w:val="22"/>
        </w:rPr>
        <w:t>reapply</w:t>
      </w:r>
      <w:r>
        <w:rPr>
          <w:spacing w:val="-15"/>
          <w:w w:val="110"/>
          <w:sz w:val="22"/>
        </w:rPr>
        <w:t> </w:t>
      </w:r>
      <w:r>
        <w:rPr>
          <w:w w:val="110"/>
          <w:sz w:val="22"/>
        </w:rPr>
        <w:t>to</w:t>
      </w:r>
      <w:r>
        <w:rPr>
          <w:spacing w:val="-16"/>
          <w:w w:val="110"/>
          <w:sz w:val="22"/>
        </w:rPr>
        <w:t> </w:t>
      </w:r>
      <w:r>
        <w:rPr>
          <w:w w:val="110"/>
          <w:sz w:val="22"/>
        </w:rPr>
        <w:t>the </w:t>
      </w:r>
      <w:r>
        <w:rPr>
          <w:spacing w:val="-2"/>
          <w:w w:val="110"/>
          <w:sz w:val="22"/>
        </w:rPr>
        <w:t>College</w:t>
      </w:r>
      <w:r>
        <w:rPr>
          <w:spacing w:val="-8"/>
          <w:w w:val="110"/>
          <w:sz w:val="22"/>
        </w:rPr>
        <w:t> </w:t>
      </w:r>
      <w:r>
        <w:rPr>
          <w:spacing w:val="-2"/>
          <w:w w:val="110"/>
          <w:sz w:val="22"/>
        </w:rPr>
        <w:t>of</w:t>
      </w:r>
      <w:r>
        <w:rPr>
          <w:spacing w:val="-8"/>
          <w:w w:val="110"/>
          <w:sz w:val="22"/>
        </w:rPr>
        <w:t> </w:t>
      </w:r>
      <w:r>
        <w:rPr>
          <w:spacing w:val="-2"/>
          <w:w w:val="110"/>
          <w:sz w:val="22"/>
        </w:rPr>
        <w:t>Nursing</w:t>
      </w:r>
      <w:r>
        <w:rPr>
          <w:spacing w:val="-7"/>
          <w:w w:val="110"/>
          <w:sz w:val="22"/>
        </w:rPr>
        <w:t> </w:t>
      </w:r>
      <w:r>
        <w:rPr>
          <w:spacing w:val="-2"/>
          <w:w w:val="110"/>
          <w:sz w:val="22"/>
        </w:rPr>
        <w:t>as</w:t>
      </w:r>
      <w:r>
        <w:rPr>
          <w:spacing w:val="-7"/>
          <w:w w:val="110"/>
          <w:sz w:val="22"/>
        </w:rPr>
        <w:t> </w:t>
      </w:r>
      <w:r>
        <w:rPr>
          <w:spacing w:val="-2"/>
          <w:w w:val="110"/>
          <w:sz w:val="22"/>
        </w:rPr>
        <w:t>a</w:t>
      </w:r>
      <w:r>
        <w:rPr>
          <w:spacing w:val="-9"/>
          <w:w w:val="110"/>
          <w:sz w:val="22"/>
        </w:rPr>
        <w:t> </w:t>
      </w:r>
      <w:r>
        <w:rPr>
          <w:spacing w:val="-2"/>
          <w:w w:val="110"/>
          <w:sz w:val="22"/>
        </w:rPr>
        <w:t>new</w:t>
      </w:r>
      <w:r>
        <w:rPr>
          <w:spacing w:val="-9"/>
          <w:w w:val="110"/>
          <w:sz w:val="22"/>
        </w:rPr>
        <w:t> </w:t>
      </w:r>
      <w:r>
        <w:rPr>
          <w:spacing w:val="-2"/>
          <w:w w:val="110"/>
          <w:sz w:val="22"/>
        </w:rPr>
        <w:t>applicant.</w:t>
      </w:r>
      <w:r>
        <w:rPr>
          <w:spacing w:val="-8"/>
          <w:w w:val="110"/>
          <w:sz w:val="22"/>
        </w:rPr>
        <w:t> </w:t>
      </w:r>
      <w:r>
        <w:rPr>
          <w:spacing w:val="-2"/>
          <w:w w:val="110"/>
          <w:sz w:val="22"/>
        </w:rPr>
        <w:t>A</w:t>
      </w:r>
      <w:r>
        <w:rPr>
          <w:spacing w:val="-9"/>
          <w:w w:val="110"/>
          <w:sz w:val="22"/>
        </w:rPr>
        <w:t> </w:t>
      </w:r>
      <w:r>
        <w:rPr>
          <w:spacing w:val="-2"/>
          <w:w w:val="110"/>
          <w:sz w:val="22"/>
        </w:rPr>
        <w:t>student</w:t>
      </w:r>
      <w:r>
        <w:rPr>
          <w:spacing w:val="-9"/>
          <w:w w:val="110"/>
          <w:sz w:val="22"/>
        </w:rPr>
        <w:t> </w:t>
      </w:r>
      <w:r>
        <w:rPr>
          <w:spacing w:val="-2"/>
          <w:w w:val="110"/>
          <w:sz w:val="22"/>
        </w:rPr>
        <w:t>who</w:t>
      </w:r>
      <w:r>
        <w:rPr>
          <w:spacing w:val="-8"/>
          <w:w w:val="110"/>
          <w:sz w:val="22"/>
        </w:rPr>
        <w:t> </w:t>
      </w:r>
      <w:r>
        <w:rPr>
          <w:spacing w:val="-2"/>
          <w:w w:val="110"/>
          <w:sz w:val="22"/>
        </w:rPr>
        <w:t>takes</w:t>
      </w:r>
      <w:r>
        <w:rPr>
          <w:spacing w:val="-7"/>
          <w:w w:val="110"/>
          <w:sz w:val="22"/>
        </w:rPr>
        <w:t> </w:t>
      </w:r>
      <w:r>
        <w:rPr>
          <w:spacing w:val="-2"/>
          <w:w w:val="110"/>
          <w:sz w:val="22"/>
        </w:rPr>
        <w:t>an</w:t>
      </w:r>
      <w:r>
        <w:rPr>
          <w:spacing w:val="-9"/>
          <w:w w:val="110"/>
          <w:sz w:val="22"/>
        </w:rPr>
        <w:t> </w:t>
      </w:r>
      <w:r>
        <w:rPr>
          <w:spacing w:val="-2"/>
          <w:w w:val="110"/>
          <w:sz w:val="22"/>
        </w:rPr>
        <w:t>unauthorized</w:t>
      </w:r>
      <w:r>
        <w:rPr>
          <w:spacing w:val="-8"/>
          <w:w w:val="110"/>
          <w:sz w:val="22"/>
        </w:rPr>
        <w:t> </w:t>
      </w:r>
      <w:r>
        <w:rPr>
          <w:spacing w:val="-2"/>
          <w:w w:val="110"/>
          <w:sz w:val="22"/>
        </w:rPr>
        <w:t>leave</w:t>
      </w:r>
      <w:r>
        <w:rPr>
          <w:spacing w:val="-8"/>
          <w:w w:val="110"/>
          <w:sz w:val="22"/>
        </w:rPr>
        <w:t> </w:t>
      </w:r>
      <w:r>
        <w:rPr>
          <w:spacing w:val="-2"/>
          <w:w w:val="110"/>
          <w:sz w:val="22"/>
        </w:rPr>
        <w:t>of </w:t>
      </w:r>
      <w:r>
        <w:rPr>
          <w:w w:val="110"/>
          <w:sz w:val="22"/>
        </w:rPr>
        <w:t>absence</w:t>
      </w:r>
      <w:r>
        <w:rPr>
          <w:spacing w:val="-11"/>
          <w:w w:val="110"/>
          <w:sz w:val="22"/>
        </w:rPr>
        <w:t> </w:t>
      </w:r>
      <w:r>
        <w:rPr>
          <w:w w:val="110"/>
          <w:sz w:val="22"/>
        </w:rPr>
        <w:t>will</w:t>
      </w:r>
      <w:r>
        <w:rPr>
          <w:spacing w:val="-11"/>
          <w:w w:val="110"/>
          <w:sz w:val="22"/>
        </w:rPr>
        <w:t> </w:t>
      </w:r>
      <w:r>
        <w:rPr>
          <w:w w:val="110"/>
          <w:sz w:val="22"/>
        </w:rPr>
        <w:t>be</w:t>
      </w:r>
      <w:r>
        <w:rPr>
          <w:spacing w:val="-13"/>
          <w:w w:val="110"/>
          <w:sz w:val="22"/>
        </w:rPr>
        <w:t> </w:t>
      </w:r>
      <w:r>
        <w:rPr>
          <w:w w:val="110"/>
          <w:sz w:val="22"/>
        </w:rPr>
        <w:t>considered</w:t>
      </w:r>
      <w:r>
        <w:rPr>
          <w:spacing w:val="-11"/>
          <w:w w:val="110"/>
          <w:sz w:val="22"/>
        </w:rPr>
        <w:t> </w:t>
      </w:r>
      <w:r>
        <w:rPr>
          <w:w w:val="110"/>
          <w:sz w:val="22"/>
        </w:rPr>
        <w:t>to</w:t>
      </w:r>
      <w:r>
        <w:rPr>
          <w:spacing w:val="-11"/>
          <w:w w:val="110"/>
          <w:sz w:val="22"/>
        </w:rPr>
        <w:t> </w:t>
      </w:r>
      <w:r>
        <w:rPr>
          <w:w w:val="110"/>
          <w:sz w:val="22"/>
        </w:rPr>
        <w:t>have</w:t>
      </w:r>
      <w:r>
        <w:rPr>
          <w:spacing w:val="-12"/>
          <w:w w:val="110"/>
          <w:sz w:val="22"/>
        </w:rPr>
        <w:t> </w:t>
      </w:r>
      <w:r>
        <w:rPr>
          <w:w w:val="110"/>
          <w:sz w:val="22"/>
        </w:rPr>
        <w:t>voluntarily</w:t>
      </w:r>
      <w:r>
        <w:rPr>
          <w:spacing w:val="-12"/>
          <w:w w:val="110"/>
          <w:sz w:val="22"/>
        </w:rPr>
        <w:t> </w:t>
      </w:r>
      <w:r>
        <w:rPr>
          <w:w w:val="110"/>
          <w:sz w:val="22"/>
        </w:rPr>
        <w:t>withdrawn</w:t>
      </w:r>
      <w:r>
        <w:rPr>
          <w:spacing w:val="-12"/>
          <w:w w:val="110"/>
          <w:sz w:val="22"/>
        </w:rPr>
        <w:t> </w:t>
      </w:r>
      <w:r>
        <w:rPr>
          <w:w w:val="110"/>
          <w:sz w:val="22"/>
        </w:rPr>
        <w:t>from</w:t>
      </w:r>
      <w:r>
        <w:rPr>
          <w:spacing w:val="-10"/>
          <w:w w:val="110"/>
          <w:sz w:val="22"/>
        </w:rPr>
        <w:t> </w:t>
      </w:r>
      <w:r>
        <w:rPr>
          <w:w w:val="110"/>
          <w:sz w:val="22"/>
        </w:rPr>
        <w:t>the</w:t>
      </w:r>
      <w:r>
        <w:rPr>
          <w:spacing w:val="-10"/>
          <w:w w:val="110"/>
          <w:sz w:val="22"/>
        </w:rPr>
        <w:t> </w:t>
      </w:r>
      <w:r>
        <w:rPr>
          <w:w w:val="110"/>
          <w:sz w:val="22"/>
        </w:rPr>
        <w:t>program</w:t>
      </w:r>
      <w:r>
        <w:rPr>
          <w:spacing w:val="-13"/>
          <w:w w:val="110"/>
          <w:sz w:val="22"/>
        </w:rPr>
        <w:t> </w:t>
      </w:r>
      <w:r>
        <w:rPr>
          <w:w w:val="110"/>
          <w:sz w:val="22"/>
        </w:rPr>
        <w:t>and</w:t>
      </w:r>
      <w:r>
        <w:rPr>
          <w:spacing w:val="-12"/>
          <w:w w:val="110"/>
          <w:sz w:val="22"/>
        </w:rPr>
        <w:t> </w:t>
      </w:r>
      <w:r>
        <w:rPr>
          <w:w w:val="110"/>
          <w:sz w:val="22"/>
        </w:rPr>
        <w:t>must apply</w:t>
      </w:r>
      <w:r>
        <w:rPr>
          <w:spacing w:val="-16"/>
          <w:w w:val="110"/>
          <w:sz w:val="22"/>
        </w:rPr>
        <w:t> </w:t>
      </w:r>
      <w:r>
        <w:rPr>
          <w:w w:val="110"/>
          <w:sz w:val="22"/>
        </w:rPr>
        <w:t>for</w:t>
      </w:r>
      <w:r>
        <w:rPr>
          <w:spacing w:val="-15"/>
          <w:w w:val="110"/>
          <w:sz w:val="22"/>
        </w:rPr>
        <w:t> </w:t>
      </w:r>
      <w:r>
        <w:rPr>
          <w:w w:val="110"/>
          <w:sz w:val="22"/>
        </w:rPr>
        <w:t>admission</w:t>
      </w:r>
      <w:r>
        <w:rPr>
          <w:spacing w:val="-15"/>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College</w:t>
      </w:r>
      <w:r>
        <w:rPr>
          <w:spacing w:val="-15"/>
          <w:w w:val="110"/>
          <w:sz w:val="22"/>
        </w:rPr>
        <w:t> </w:t>
      </w:r>
      <w:r>
        <w:rPr>
          <w:w w:val="110"/>
          <w:sz w:val="22"/>
        </w:rPr>
        <w:t>of</w:t>
      </w:r>
      <w:r>
        <w:rPr>
          <w:spacing w:val="-15"/>
          <w:w w:val="110"/>
          <w:sz w:val="22"/>
        </w:rPr>
        <w:t> </w:t>
      </w:r>
      <w:r>
        <w:rPr>
          <w:w w:val="110"/>
          <w:sz w:val="22"/>
        </w:rPr>
        <w:t>Nursing</w:t>
      </w:r>
      <w:r>
        <w:rPr>
          <w:spacing w:val="-15"/>
          <w:w w:val="110"/>
          <w:sz w:val="22"/>
        </w:rPr>
        <w:t> </w:t>
      </w:r>
      <w:r>
        <w:rPr>
          <w:w w:val="110"/>
          <w:sz w:val="22"/>
        </w:rPr>
        <w:t>as</w:t>
      </w:r>
      <w:r>
        <w:rPr>
          <w:spacing w:val="-16"/>
          <w:w w:val="110"/>
          <w:sz w:val="22"/>
        </w:rPr>
        <w:t> </w:t>
      </w:r>
      <w:r>
        <w:rPr>
          <w:w w:val="110"/>
          <w:sz w:val="22"/>
        </w:rPr>
        <w:t>a</w:t>
      </w:r>
      <w:r>
        <w:rPr>
          <w:spacing w:val="-15"/>
          <w:w w:val="110"/>
          <w:sz w:val="22"/>
        </w:rPr>
        <w:t> </w:t>
      </w:r>
      <w:r>
        <w:rPr>
          <w:w w:val="110"/>
          <w:sz w:val="22"/>
        </w:rPr>
        <w:t>new</w:t>
      </w:r>
      <w:r>
        <w:rPr>
          <w:spacing w:val="-15"/>
          <w:w w:val="110"/>
          <w:sz w:val="22"/>
        </w:rPr>
        <w:t> </w:t>
      </w:r>
      <w:r>
        <w:rPr>
          <w:w w:val="110"/>
          <w:sz w:val="22"/>
        </w:rPr>
        <w:t>applicant.</w:t>
      </w:r>
    </w:p>
    <w:p>
      <w:pPr>
        <w:pStyle w:val="BodyText"/>
        <w:spacing w:before="8"/>
        <w:rPr>
          <w:sz w:val="25"/>
        </w:rPr>
      </w:pPr>
    </w:p>
    <w:p>
      <w:pPr>
        <w:pStyle w:val="ListParagraph"/>
        <w:numPr>
          <w:ilvl w:val="0"/>
          <w:numId w:val="11"/>
        </w:numPr>
        <w:tabs>
          <w:tab w:pos="2281" w:val="left" w:leader="none"/>
        </w:tabs>
        <w:spacing w:line="240" w:lineRule="auto" w:before="0" w:after="0"/>
        <w:ind w:left="2280" w:right="0" w:hanging="361"/>
        <w:jc w:val="left"/>
        <w:rPr>
          <w:sz w:val="22"/>
        </w:rPr>
      </w:pPr>
      <w:r>
        <w:rPr>
          <w:w w:val="105"/>
          <w:sz w:val="22"/>
        </w:rPr>
        <w:t>A</w:t>
      </w:r>
      <w:r>
        <w:rPr>
          <w:spacing w:val="-5"/>
          <w:w w:val="105"/>
          <w:sz w:val="22"/>
        </w:rPr>
        <w:t> </w:t>
      </w:r>
      <w:r>
        <w:rPr>
          <w:w w:val="105"/>
          <w:sz w:val="22"/>
        </w:rPr>
        <w:t>grade</w:t>
      </w:r>
      <w:r>
        <w:rPr>
          <w:spacing w:val="-3"/>
          <w:w w:val="105"/>
          <w:sz w:val="22"/>
        </w:rPr>
        <w:t> </w:t>
      </w:r>
      <w:r>
        <w:rPr>
          <w:w w:val="105"/>
          <w:sz w:val="22"/>
        </w:rPr>
        <w:t>of</w:t>
      </w:r>
      <w:r>
        <w:rPr>
          <w:spacing w:val="-4"/>
          <w:w w:val="105"/>
          <w:sz w:val="22"/>
        </w:rPr>
        <w:t> </w:t>
      </w:r>
      <w:r>
        <w:rPr>
          <w:w w:val="105"/>
          <w:sz w:val="22"/>
        </w:rPr>
        <w:t>Withdrawal</w:t>
      </w:r>
      <w:r>
        <w:rPr>
          <w:spacing w:val="-3"/>
          <w:w w:val="105"/>
          <w:sz w:val="22"/>
        </w:rPr>
        <w:t> </w:t>
      </w:r>
      <w:r>
        <w:rPr>
          <w:w w:val="105"/>
          <w:sz w:val="22"/>
        </w:rPr>
        <w:t>Pass</w:t>
      </w:r>
      <w:r>
        <w:rPr>
          <w:spacing w:val="-2"/>
          <w:w w:val="105"/>
          <w:sz w:val="22"/>
        </w:rPr>
        <w:t> </w:t>
      </w:r>
      <w:r>
        <w:rPr>
          <w:w w:val="105"/>
          <w:sz w:val="22"/>
        </w:rPr>
        <w:t>(WP)</w:t>
      </w:r>
      <w:r>
        <w:rPr>
          <w:spacing w:val="-5"/>
          <w:w w:val="105"/>
          <w:sz w:val="22"/>
        </w:rPr>
        <w:t> </w:t>
      </w:r>
      <w:r>
        <w:rPr>
          <w:w w:val="105"/>
          <w:sz w:val="22"/>
        </w:rPr>
        <w:t>is</w:t>
      </w:r>
      <w:r>
        <w:rPr>
          <w:spacing w:val="-2"/>
          <w:w w:val="105"/>
          <w:sz w:val="22"/>
        </w:rPr>
        <w:t> </w:t>
      </w:r>
      <w:r>
        <w:rPr>
          <w:w w:val="105"/>
          <w:sz w:val="22"/>
        </w:rPr>
        <w:t>not</w:t>
      </w:r>
      <w:r>
        <w:rPr>
          <w:spacing w:val="-4"/>
          <w:w w:val="105"/>
          <w:sz w:val="22"/>
        </w:rPr>
        <w:t> </w:t>
      </w:r>
      <w:r>
        <w:rPr>
          <w:w w:val="105"/>
          <w:sz w:val="22"/>
        </w:rPr>
        <w:t>the</w:t>
      </w:r>
      <w:r>
        <w:rPr>
          <w:spacing w:val="-2"/>
          <w:w w:val="105"/>
          <w:sz w:val="22"/>
        </w:rPr>
        <w:t> </w:t>
      </w:r>
      <w:r>
        <w:rPr>
          <w:w w:val="105"/>
          <w:sz w:val="22"/>
        </w:rPr>
        <w:t>same</w:t>
      </w:r>
      <w:r>
        <w:rPr>
          <w:spacing w:val="-1"/>
          <w:w w:val="105"/>
          <w:sz w:val="22"/>
        </w:rPr>
        <w:t> </w:t>
      </w:r>
      <w:r>
        <w:rPr>
          <w:w w:val="105"/>
          <w:sz w:val="22"/>
        </w:rPr>
        <w:t>as</w:t>
      </w:r>
      <w:r>
        <w:rPr>
          <w:spacing w:val="-5"/>
          <w:w w:val="105"/>
          <w:sz w:val="22"/>
        </w:rPr>
        <w:t> </w:t>
      </w:r>
      <w:r>
        <w:rPr>
          <w:w w:val="105"/>
          <w:sz w:val="22"/>
        </w:rPr>
        <w:t>an</w:t>
      </w:r>
      <w:r>
        <w:rPr>
          <w:spacing w:val="-4"/>
          <w:w w:val="105"/>
          <w:sz w:val="22"/>
        </w:rPr>
        <w:t> </w:t>
      </w:r>
      <w:r>
        <w:rPr>
          <w:w w:val="105"/>
          <w:sz w:val="22"/>
        </w:rPr>
        <w:t>authorized</w:t>
      </w:r>
      <w:r>
        <w:rPr>
          <w:spacing w:val="-4"/>
          <w:w w:val="105"/>
          <w:sz w:val="22"/>
        </w:rPr>
        <w:t> </w:t>
      </w:r>
      <w:r>
        <w:rPr>
          <w:w w:val="105"/>
          <w:sz w:val="22"/>
        </w:rPr>
        <w:t>leave</w:t>
      </w:r>
      <w:r>
        <w:rPr>
          <w:spacing w:val="-3"/>
          <w:w w:val="105"/>
          <w:sz w:val="22"/>
        </w:rPr>
        <w:t> </w:t>
      </w:r>
      <w:r>
        <w:rPr>
          <w:w w:val="105"/>
          <w:sz w:val="22"/>
        </w:rPr>
        <w:t>of</w:t>
      </w:r>
      <w:r>
        <w:rPr>
          <w:spacing w:val="-3"/>
          <w:w w:val="105"/>
          <w:sz w:val="22"/>
        </w:rPr>
        <w:t> </w:t>
      </w:r>
      <w:r>
        <w:rPr>
          <w:spacing w:val="-2"/>
          <w:w w:val="105"/>
          <w:sz w:val="22"/>
        </w:rPr>
        <w:t>absence.</w:t>
      </w:r>
    </w:p>
    <w:p>
      <w:pPr>
        <w:pStyle w:val="BodyText"/>
        <w:spacing w:before="2"/>
        <w:rPr>
          <w:sz w:val="23"/>
        </w:rPr>
      </w:pPr>
    </w:p>
    <w:p>
      <w:pPr>
        <w:pStyle w:val="Heading6"/>
        <w:ind w:right="0"/>
      </w:pPr>
      <w:bookmarkStart w:name="_TOC_250004" w:id="7"/>
      <w:r>
        <w:rPr>
          <w:w w:val="80"/>
        </w:rPr>
        <w:t>Mark</w:t>
      </w:r>
      <w:r>
        <w:rPr>
          <w:spacing w:val="-4"/>
        </w:rPr>
        <w:t> </w:t>
      </w:r>
      <w:r>
        <w:rPr>
          <w:w w:val="80"/>
        </w:rPr>
        <w:t>of</w:t>
      </w:r>
      <w:r>
        <w:rPr>
          <w:spacing w:val="-4"/>
        </w:rPr>
        <w:t> </w:t>
      </w:r>
      <w:r>
        <w:rPr>
          <w:w w:val="80"/>
        </w:rPr>
        <w:t>“I”</w:t>
      </w:r>
      <w:r>
        <w:rPr>
          <w:spacing w:val="-4"/>
        </w:rPr>
        <w:t> </w:t>
      </w:r>
      <w:r>
        <w:rPr>
          <w:w w:val="80"/>
        </w:rPr>
        <w:t>-</w:t>
      </w:r>
      <w:r>
        <w:rPr>
          <w:spacing w:val="-4"/>
        </w:rPr>
        <w:t> </w:t>
      </w:r>
      <w:bookmarkEnd w:id="7"/>
      <w:r>
        <w:rPr>
          <w:spacing w:val="-2"/>
          <w:w w:val="80"/>
        </w:rPr>
        <w:t>Incomplete</w:t>
      </w:r>
    </w:p>
    <w:p>
      <w:pPr>
        <w:pStyle w:val="BodyText"/>
        <w:spacing w:line="244" w:lineRule="auto" w:before="3"/>
        <w:ind w:left="1200" w:right="1089"/>
      </w:pPr>
      <w:r>
        <w:rPr>
          <w:w w:val="105"/>
        </w:rPr>
        <w:t>The University policy on the mark of “I” (Incomplete) can be found</w:t>
      </w:r>
      <w:r>
        <w:rPr>
          <w:spacing w:val="-1"/>
          <w:w w:val="105"/>
        </w:rPr>
        <w:t> </w:t>
      </w:r>
      <w:r>
        <w:rPr>
          <w:w w:val="105"/>
        </w:rPr>
        <w:t>in the University Bulletin.</w:t>
      </w:r>
      <w:r>
        <w:rPr>
          <w:spacing w:val="-1"/>
          <w:w w:val="105"/>
        </w:rPr>
        <w:t> </w:t>
      </w:r>
      <w:r>
        <w:rPr>
          <w:w w:val="105"/>
        </w:rPr>
        <w:t>To ensure</w:t>
      </w:r>
      <w:r>
        <w:rPr>
          <w:spacing w:val="-7"/>
          <w:w w:val="105"/>
        </w:rPr>
        <w:t> </w:t>
      </w:r>
      <w:r>
        <w:rPr>
          <w:w w:val="105"/>
        </w:rPr>
        <w:t>completion</w:t>
      </w:r>
      <w:r>
        <w:rPr>
          <w:spacing w:val="-4"/>
          <w:w w:val="105"/>
        </w:rPr>
        <w:t> </w:t>
      </w:r>
      <w:r>
        <w:rPr>
          <w:w w:val="105"/>
        </w:rPr>
        <w:t>to</w:t>
      </w:r>
      <w:r>
        <w:rPr>
          <w:spacing w:val="-3"/>
          <w:w w:val="105"/>
        </w:rPr>
        <w:t> </w:t>
      </w:r>
      <w:r>
        <w:rPr>
          <w:w w:val="105"/>
        </w:rPr>
        <w:t>the</w:t>
      </w:r>
      <w:r>
        <w:rPr>
          <w:spacing w:val="-3"/>
          <w:w w:val="105"/>
        </w:rPr>
        <w:t> </w:t>
      </w:r>
      <w:r>
        <w:rPr>
          <w:w w:val="105"/>
        </w:rPr>
        <w:t>policy,</w:t>
      </w:r>
      <w:r>
        <w:rPr>
          <w:spacing w:val="-3"/>
          <w:w w:val="105"/>
        </w:rPr>
        <w:t> </w:t>
      </w:r>
      <w:r>
        <w:rPr>
          <w:w w:val="105"/>
        </w:rPr>
        <w:t>the</w:t>
      </w:r>
      <w:r>
        <w:rPr>
          <w:spacing w:val="-3"/>
          <w:w w:val="105"/>
        </w:rPr>
        <w:t> </w:t>
      </w:r>
      <w:r>
        <w:rPr>
          <w:w w:val="105"/>
        </w:rPr>
        <w:t>College</w:t>
      </w:r>
      <w:r>
        <w:rPr>
          <w:spacing w:val="-3"/>
          <w:w w:val="105"/>
        </w:rPr>
        <w:t> </w:t>
      </w:r>
      <w:r>
        <w:rPr>
          <w:w w:val="105"/>
        </w:rPr>
        <w:t>of</w:t>
      </w:r>
      <w:r>
        <w:rPr>
          <w:spacing w:val="-3"/>
          <w:w w:val="105"/>
        </w:rPr>
        <w:t> </w:t>
      </w:r>
      <w:r>
        <w:rPr>
          <w:w w:val="105"/>
        </w:rPr>
        <w:t>Nursing</w:t>
      </w:r>
      <w:r>
        <w:rPr>
          <w:spacing w:val="-2"/>
          <w:w w:val="105"/>
        </w:rPr>
        <w:t> </w:t>
      </w:r>
      <w:r>
        <w:rPr>
          <w:w w:val="105"/>
        </w:rPr>
        <w:t>Faculty</w:t>
      </w:r>
      <w:r>
        <w:rPr>
          <w:spacing w:val="-4"/>
          <w:w w:val="105"/>
        </w:rPr>
        <w:t> </w:t>
      </w:r>
      <w:r>
        <w:rPr>
          <w:w w:val="105"/>
        </w:rPr>
        <w:t>Association</w:t>
      </w:r>
      <w:r>
        <w:rPr>
          <w:spacing w:val="-4"/>
          <w:w w:val="105"/>
        </w:rPr>
        <w:t> </w:t>
      </w:r>
      <w:r>
        <w:rPr>
          <w:w w:val="105"/>
        </w:rPr>
        <w:t>approved</w:t>
      </w:r>
      <w:r>
        <w:rPr>
          <w:spacing w:val="-3"/>
          <w:w w:val="105"/>
        </w:rPr>
        <w:t> </w:t>
      </w:r>
      <w:r>
        <w:rPr>
          <w:w w:val="105"/>
        </w:rPr>
        <w:t>on February</w:t>
      </w:r>
      <w:r>
        <w:rPr>
          <w:spacing w:val="-4"/>
          <w:w w:val="105"/>
        </w:rPr>
        <w:t> </w:t>
      </w:r>
      <w:r>
        <w:rPr>
          <w:w w:val="105"/>
        </w:rPr>
        <w:t>2, 1994 the following College policy.</w:t>
      </w:r>
    </w:p>
    <w:p>
      <w:pPr>
        <w:pStyle w:val="Heading4"/>
        <w:spacing w:line="244" w:lineRule="auto" w:before="160"/>
        <w:ind w:right="2253"/>
      </w:pPr>
      <w:r>
        <w:rPr>
          <w:w w:val="105"/>
        </w:rPr>
        <w:t>An “I” is appropriate if the student encounters a catastrophic situation which prevents completion of the final requirements of the course. An “I” is not appropriate for unsatisfactory performance. In the event an “I” is given, the time</w:t>
      </w:r>
    </w:p>
    <w:p>
      <w:pPr>
        <w:spacing w:line="244" w:lineRule="auto" w:before="1"/>
        <w:ind w:left="1200" w:right="2253" w:firstLine="0"/>
        <w:jc w:val="left"/>
        <w:rPr>
          <w:sz w:val="24"/>
        </w:rPr>
      </w:pPr>
      <w:r>
        <w:rPr>
          <w:w w:val="105"/>
          <w:sz w:val="24"/>
        </w:rPr>
        <w:t>limit for completion will be determined by the instructor but may not exceed one </w:t>
      </w:r>
      <w:r>
        <w:rPr>
          <w:spacing w:val="-4"/>
          <w:w w:val="105"/>
          <w:sz w:val="24"/>
        </w:rPr>
        <w:t>year.</w:t>
      </w:r>
    </w:p>
    <w:p>
      <w:pPr>
        <w:pStyle w:val="BodyText"/>
        <w:spacing w:before="3"/>
        <w:rPr>
          <w:sz w:val="13"/>
        </w:rPr>
      </w:pPr>
    </w:p>
    <w:p>
      <w:pPr>
        <w:pStyle w:val="ListParagraph"/>
        <w:numPr>
          <w:ilvl w:val="0"/>
          <w:numId w:val="12"/>
        </w:numPr>
        <w:tabs>
          <w:tab w:pos="2281" w:val="left" w:leader="none"/>
        </w:tabs>
        <w:spacing w:line="244" w:lineRule="auto" w:before="105" w:after="0"/>
        <w:ind w:left="2280" w:right="1409" w:hanging="360"/>
        <w:jc w:val="left"/>
        <w:rPr>
          <w:sz w:val="22"/>
        </w:rPr>
      </w:pPr>
      <w:r>
        <w:rPr>
          <w:w w:val="105"/>
          <w:sz w:val="22"/>
        </w:rPr>
        <w:t>"The mark of I' (Incomplete) is given to an undergraduate student when they have not completed all required course work, tests, and assignments and when there is, in the judgment of the instructor, a reasonable probability that the student will complete the course successfully without again attending regular class sessions. The student should be passing</w:t>
      </w:r>
      <w:r>
        <w:rPr>
          <w:spacing w:val="-1"/>
          <w:w w:val="105"/>
          <w:sz w:val="22"/>
        </w:rPr>
        <w:t> </w:t>
      </w:r>
      <w:r>
        <w:rPr>
          <w:w w:val="105"/>
          <w:sz w:val="22"/>
        </w:rPr>
        <w:t>at the time the</w:t>
      </w:r>
      <w:r>
        <w:rPr>
          <w:spacing w:val="-1"/>
          <w:w w:val="105"/>
          <w:sz w:val="22"/>
        </w:rPr>
        <w:t> </w:t>
      </w:r>
      <w:r>
        <w:rPr>
          <w:w w:val="105"/>
          <w:sz w:val="22"/>
        </w:rPr>
        <w:t>grade</w:t>
      </w:r>
      <w:r>
        <w:rPr>
          <w:spacing w:val="-2"/>
          <w:w w:val="105"/>
          <w:sz w:val="22"/>
        </w:rPr>
        <w:t> </w:t>
      </w:r>
      <w:r>
        <w:rPr>
          <w:w w:val="105"/>
          <w:sz w:val="22"/>
        </w:rPr>
        <w:t>of I is given. A written contract specifying the work to be completed should be signed by the student and instructor. Responsibility for completing all course work within the agreed upon timeframe rests with the student.</w:t>
      </w:r>
    </w:p>
    <w:p>
      <w:pPr>
        <w:pStyle w:val="BodyText"/>
        <w:spacing w:before="4"/>
      </w:pPr>
    </w:p>
    <w:p>
      <w:pPr>
        <w:pStyle w:val="ListParagraph"/>
        <w:numPr>
          <w:ilvl w:val="0"/>
          <w:numId w:val="12"/>
        </w:numPr>
        <w:tabs>
          <w:tab w:pos="2281" w:val="left" w:leader="none"/>
        </w:tabs>
        <w:spacing w:line="244" w:lineRule="auto" w:before="1" w:after="0"/>
        <w:ind w:left="2280" w:right="1210" w:hanging="360"/>
        <w:jc w:val="left"/>
        <w:rPr>
          <w:sz w:val="22"/>
        </w:rPr>
      </w:pPr>
      <w:r>
        <w:rPr>
          <w:w w:val="110"/>
          <w:sz w:val="22"/>
        </w:rPr>
        <w:t>The</w:t>
      </w:r>
      <w:r>
        <w:rPr>
          <w:spacing w:val="-10"/>
          <w:w w:val="110"/>
          <w:sz w:val="22"/>
        </w:rPr>
        <w:t> </w:t>
      </w:r>
      <w:r>
        <w:rPr>
          <w:w w:val="110"/>
          <w:sz w:val="22"/>
        </w:rPr>
        <w:t>mark</w:t>
      </w:r>
      <w:r>
        <w:rPr>
          <w:spacing w:val="-9"/>
          <w:w w:val="110"/>
          <w:sz w:val="22"/>
        </w:rPr>
        <w:t> </w:t>
      </w:r>
      <w:r>
        <w:rPr>
          <w:w w:val="110"/>
          <w:sz w:val="22"/>
        </w:rPr>
        <w:t>of</w:t>
      </w:r>
      <w:r>
        <w:rPr>
          <w:spacing w:val="-8"/>
          <w:w w:val="110"/>
          <w:sz w:val="22"/>
        </w:rPr>
        <w:t> </w:t>
      </w:r>
      <w:r>
        <w:rPr>
          <w:w w:val="110"/>
          <w:sz w:val="22"/>
        </w:rPr>
        <w:t>I'</w:t>
      </w:r>
      <w:r>
        <w:rPr>
          <w:spacing w:val="-8"/>
          <w:w w:val="110"/>
          <w:sz w:val="22"/>
        </w:rPr>
        <w:t> </w:t>
      </w:r>
      <w:r>
        <w:rPr>
          <w:w w:val="110"/>
          <w:sz w:val="22"/>
        </w:rPr>
        <w:t>will</w:t>
      </w:r>
      <w:r>
        <w:rPr>
          <w:spacing w:val="-8"/>
          <w:w w:val="110"/>
          <w:sz w:val="22"/>
        </w:rPr>
        <w:t> </w:t>
      </w:r>
      <w:r>
        <w:rPr>
          <w:w w:val="110"/>
          <w:sz w:val="22"/>
        </w:rPr>
        <w:t>be</w:t>
      </w:r>
      <w:r>
        <w:rPr>
          <w:spacing w:val="-10"/>
          <w:w w:val="110"/>
          <w:sz w:val="22"/>
        </w:rPr>
        <w:t> </w:t>
      </w:r>
      <w:r>
        <w:rPr>
          <w:w w:val="110"/>
          <w:sz w:val="22"/>
        </w:rPr>
        <w:t>changed</w:t>
      </w:r>
      <w:r>
        <w:rPr>
          <w:spacing w:val="-8"/>
          <w:w w:val="110"/>
          <w:sz w:val="22"/>
        </w:rPr>
        <w:t> </w:t>
      </w:r>
      <w:r>
        <w:rPr>
          <w:w w:val="110"/>
          <w:sz w:val="22"/>
        </w:rPr>
        <w:t>to</w:t>
      </w:r>
      <w:r>
        <w:rPr>
          <w:spacing w:val="-8"/>
          <w:w w:val="110"/>
          <w:sz w:val="22"/>
        </w:rPr>
        <w:t> </w:t>
      </w:r>
      <w:r>
        <w:rPr>
          <w:w w:val="110"/>
          <w:sz w:val="22"/>
        </w:rPr>
        <w:t>a</w:t>
      </w:r>
      <w:r>
        <w:rPr>
          <w:spacing w:val="-8"/>
          <w:w w:val="110"/>
          <w:sz w:val="22"/>
        </w:rPr>
        <w:t> </w:t>
      </w:r>
      <w:r>
        <w:rPr>
          <w:w w:val="110"/>
          <w:sz w:val="22"/>
        </w:rPr>
        <w:t>letter</w:t>
      </w:r>
      <w:r>
        <w:rPr>
          <w:spacing w:val="-8"/>
          <w:w w:val="110"/>
          <w:sz w:val="22"/>
        </w:rPr>
        <w:t> </w:t>
      </w:r>
      <w:r>
        <w:rPr>
          <w:w w:val="110"/>
          <w:sz w:val="22"/>
        </w:rPr>
        <w:t>grade</w:t>
      </w:r>
      <w:r>
        <w:rPr>
          <w:spacing w:val="-8"/>
          <w:w w:val="110"/>
          <w:sz w:val="22"/>
        </w:rPr>
        <w:t> </w:t>
      </w:r>
      <w:r>
        <w:rPr>
          <w:w w:val="110"/>
          <w:sz w:val="22"/>
        </w:rPr>
        <w:t>when</w:t>
      </w:r>
      <w:r>
        <w:rPr>
          <w:spacing w:val="-9"/>
          <w:w w:val="110"/>
          <w:sz w:val="22"/>
        </w:rPr>
        <w:t> </w:t>
      </w:r>
      <w:r>
        <w:rPr>
          <w:w w:val="110"/>
          <w:sz w:val="22"/>
        </w:rPr>
        <w:t>the</w:t>
      </w:r>
      <w:r>
        <w:rPr>
          <w:spacing w:val="-6"/>
          <w:w w:val="110"/>
          <w:sz w:val="22"/>
        </w:rPr>
        <w:t> </w:t>
      </w:r>
      <w:r>
        <w:rPr>
          <w:w w:val="110"/>
          <w:sz w:val="22"/>
        </w:rPr>
        <w:t>student</w:t>
      </w:r>
      <w:r>
        <w:rPr>
          <w:spacing w:val="-9"/>
          <w:w w:val="110"/>
          <w:sz w:val="22"/>
        </w:rPr>
        <w:t> </w:t>
      </w:r>
      <w:r>
        <w:rPr>
          <w:w w:val="110"/>
          <w:sz w:val="22"/>
        </w:rPr>
        <w:t>completes</w:t>
      </w:r>
      <w:r>
        <w:rPr>
          <w:spacing w:val="-6"/>
          <w:w w:val="110"/>
          <w:sz w:val="22"/>
        </w:rPr>
        <w:t> </w:t>
      </w:r>
      <w:r>
        <w:rPr>
          <w:w w:val="110"/>
          <w:sz w:val="22"/>
        </w:rPr>
        <w:t>the</w:t>
      </w:r>
      <w:r>
        <w:rPr>
          <w:spacing w:val="-6"/>
          <w:w w:val="110"/>
          <w:sz w:val="22"/>
        </w:rPr>
        <w:t> </w:t>
      </w:r>
      <w:r>
        <w:rPr>
          <w:w w:val="110"/>
          <w:sz w:val="22"/>
        </w:rPr>
        <w:t>course work</w:t>
      </w:r>
      <w:r>
        <w:rPr>
          <w:spacing w:val="-16"/>
          <w:w w:val="110"/>
          <w:sz w:val="22"/>
        </w:rPr>
        <w:t> </w:t>
      </w:r>
      <w:r>
        <w:rPr>
          <w:w w:val="110"/>
          <w:sz w:val="22"/>
        </w:rPr>
        <w:t>as</w:t>
      </w:r>
      <w:r>
        <w:rPr>
          <w:spacing w:val="-15"/>
          <w:w w:val="110"/>
          <w:sz w:val="22"/>
        </w:rPr>
        <w:t> </w:t>
      </w:r>
      <w:r>
        <w:rPr>
          <w:w w:val="110"/>
          <w:sz w:val="22"/>
        </w:rPr>
        <w:t>arranged</w:t>
      </w:r>
      <w:r>
        <w:rPr>
          <w:spacing w:val="-15"/>
          <w:w w:val="110"/>
          <w:sz w:val="22"/>
        </w:rPr>
        <w:t> </w:t>
      </w:r>
      <w:r>
        <w:rPr>
          <w:w w:val="110"/>
          <w:sz w:val="22"/>
        </w:rPr>
        <w:t>with</w:t>
      </w:r>
      <w:r>
        <w:rPr>
          <w:spacing w:val="-15"/>
          <w:w w:val="110"/>
          <w:sz w:val="22"/>
        </w:rPr>
        <w:t> </w:t>
      </w:r>
      <w:r>
        <w:rPr>
          <w:w w:val="110"/>
          <w:sz w:val="22"/>
        </w:rPr>
        <w:t>the</w:t>
      </w:r>
      <w:r>
        <w:rPr>
          <w:spacing w:val="-15"/>
          <w:w w:val="110"/>
          <w:sz w:val="22"/>
        </w:rPr>
        <w:t> </w:t>
      </w:r>
      <w:r>
        <w:rPr>
          <w:w w:val="110"/>
          <w:sz w:val="22"/>
        </w:rPr>
        <w:t>instructor</w:t>
      </w:r>
      <w:r>
        <w:rPr>
          <w:spacing w:val="-16"/>
          <w:w w:val="110"/>
          <w:sz w:val="22"/>
        </w:rPr>
        <w:t> </w:t>
      </w:r>
      <w:r>
        <w:rPr>
          <w:w w:val="110"/>
          <w:sz w:val="22"/>
        </w:rPr>
        <w:t>or,</w:t>
      </w:r>
      <w:r>
        <w:rPr>
          <w:spacing w:val="-15"/>
          <w:w w:val="110"/>
          <w:sz w:val="22"/>
        </w:rPr>
        <w:t> </w:t>
      </w:r>
      <w:r>
        <w:rPr>
          <w:w w:val="110"/>
          <w:sz w:val="22"/>
        </w:rPr>
        <w:t>if</w:t>
      </w:r>
      <w:r>
        <w:rPr>
          <w:spacing w:val="-15"/>
          <w:w w:val="110"/>
          <w:sz w:val="22"/>
        </w:rPr>
        <w:t> </w:t>
      </w:r>
      <w:r>
        <w:rPr>
          <w:w w:val="110"/>
          <w:sz w:val="22"/>
        </w:rPr>
        <w:t>the</w:t>
      </w:r>
      <w:r>
        <w:rPr>
          <w:spacing w:val="-15"/>
          <w:w w:val="110"/>
          <w:sz w:val="22"/>
        </w:rPr>
        <w:t> </w:t>
      </w:r>
      <w:r>
        <w:rPr>
          <w:w w:val="110"/>
          <w:sz w:val="22"/>
        </w:rPr>
        <w:t>instructor</w:t>
      </w:r>
      <w:r>
        <w:rPr>
          <w:spacing w:val="-15"/>
          <w:w w:val="110"/>
          <w:sz w:val="22"/>
        </w:rPr>
        <w:t> </w:t>
      </w:r>
      <w:r>
        <w:rPr>
          <w:w w:val="110"/>
          <w:sz w:val="22"/>
        </w:rPr>
        <w:t>has</w:t>
      </w:r>
      <w:r>
        <w:rPr>
          <w:spacing w:val="-16"/>
          <w:w w:val="110"/>
          <w:sz w:val="22"/>
        </w:rPr>
        <w:t> </w:t>
      </w:r>
      <w:r>
        <w:rPr>
          <w:w w:val="110"/>
          <w:sz w:val="22"/>
        </w:rPr>
        <w:t>left</w:t>
      </w:r>
      <w:r>
        <w:rPr>
          <w:spacing w:val="-15"/>
          <w:w w:val="110"/>
          <w:sz w:val="22"/>
        </w:rPr>
        <w:t> </w:t>
      </w:r>
      <w:r>
        <w:rPr>
          <w:w w:val="110"/>
          <w:sz w:val="22"/>
        </w:rPr>
        <w:t>the</w:t>
      </w:r>
      <w:r>
        <w:rPr>
          <w:spacing w:val="-15"/>
          <w:w w:val="110"/>
          <w:sz w:val="22"/>
        </w:rPr>
        <w:t> </w:t>
      </w:r>
      <w:r>
        <w:rPr>
          <w:w w:val="110"/>
          <w:sz w:val="22"/>
        </w:rPr>
        <w:t>University,</w:t>
      </w:r>
      <w:r>
        <w:rPr>
          <w:spacing w:val="-15"/>
          <w:w w:val="110"/>
          <w:sz w:val="22"/>
        </w:rPr>
        <w:t> </w:t>
      </w:r>
      <w:r>
        <w:rPr>
          <w:w w:val="110"/>
          <w:sz w:val="22"/>
        </w:rPr>
        <w:t>with</w:t>
      </w:r>
      <w:r>
        <w:rPr>
          <w:spacing w:val="-15"/>
          <w:w w:val="110"/>
          <w:sz w:val="22"/>
        </w:rPr>
        <w:t> </w:t>
      </w:r>
      <w:r>
        <w:rPr>
          <w:w w:val="110"/>
          <w:sz w:val="22"/>
        </w:rPr>
        <w:t>the Undergraduate</w:t>
      </w:r>
      <w:r>
        <w:rPr>
          <w:spacing w:val="-5"/>
          <w:w w:val="110"/>
          <w:sz w:val="22"/>
        </w:rPr>
        <w:t> </w:t>
      </w:r>
      <w:r>
        <w:rPr>
          <w:w w:val="110"/>
          <w:sz w:val="22"/>
        </w:rPr>
        <w:t>Program</w:t>
      </w:r>
      <w:r>
        <w:rPr>
          <w:spacing w:val="-8"/>
          <w:w w:val="110"/>
          <w:sz w:val="22"/>
        </w:rPr>
        <w:t> </w:t>
      </w:r>
      <w:r>
        <w:rPr>
          <w:w w:val="110"/>
          <w:sz w:val="22"/>
        </w:rPr>
        <w:t>Director,</w:t>
      </w:r>
      <w:r>
        <w:rPr>
          <w:spacing w:val="-10"/>
          <w:w w:val="110"/>
          <w:sz w:val="22"/>
        </w:rPr>
        <w:t> </w:t>
      </w:r>
      <w:r>
        <w:rPr>
          <w:w w:val="110"/>
          <w:sz w:val="22"/>
        </w:rPr>
        <w:t>chairperson</w:t>
      </w:r>
      <w:r>
        <w:rPr>
          <w:spacing w:val="-7"/>
          <w:w w:val="110"/>
          <w:sz w:val="22"/>
        </w:rPr>
        <w:t> </w:t>
      </w:r>
      <w:r>
        <w:rPr>
          <w:w w:val="110"/>
          <w:sz w:val="22"/>
        </w:rPr>
        <w:t>of</w:t>
      </w:r>
      <w:r>
        <w:rPr>
          <w:spacing w:val="-6"/>
          <w:w w:val="110"/>
          <w:sz w:val="22"/>
        </w:rPr>
        <w:t> </w:t>
      </w:r>
      <w:r>
        <w:rPr>
          <w:w w:val="110"/>
          <w:sz w:val="22"/>
        </w:rPr>
        <w:t>the</w:t>
      </w:r>
      <w:r>
        <w:rPr>
          <w:spacing w:val="-6"/>
          <w:w w:val="110"/>
          <w:sz w:val="22"/>
        </w:rPr>
        <w:t> </w:t>
      </w:r>
      <w:r>
        <w:rPr>
          <w:w w:val="110"/>
          <w:sz w:val="22"/>
        </w:rPr>
        <w:t>department</w:t>
      </w:r>
      <w:r>
        <w:rPr>
          <w:spacing w:val="-7"/>
          <w:w w:val="110"/>
          <w:sz w:val="22"/>
        </w:rPr>
        <w:t> </w:t>
      </w:r>
      <w:r>
        <w:rPr>
          <w:w w:val="110"/>
          <w:sz w:val="22"/>
        </w:rPr>
        <w:t>in</w:t>
      </w:r>
      <w:r>
        <w:rPr>
          <w:spacing w:val="-7"/>
          <w:w w:val="110"/>
          <w:sz w:val="22"/>
        </w:rPr>
        <w:t> </w:t>
      </w:r>
      <w:r>
        <w:rPr>
          <w:w w:val="110"/>
          <w:sz w:val="22"/>
        </w:rPr>
        <w:t>other</w:t>
      </w:r>
      <w:r>
        <w:rPr>
          <w:spacing w:val="-10"/>
          <w:w w:val="110"/>
          <w:sz w:val="22"/>
        </w:rPr>
        <w:t> </w:t>
      </w:r>
      <w:r>
        <w:rPr>
          <w:w w:val="110"/>
          <w:sz w:val="22"/>
        </w:rPr>
        <w:t>instructional units.</w:t>
      </w:r>
      <w:r>
        <w:rPr>
          <w:spacing w:val="-16"/>
          <w:w w:val="110"/>
          <w:sz w:val="22"/>
        </w:rPr>
        <w:t> </w:t>
      </w:r>
      <w:r>
        <w:rPr>
          <w:w w:val="110"/>
          <w:sz w:val="22"/>
        </w:rPr>
        <w:t>Work</w:t>
      </w:r>
      <w:r>
        <w:rPr>
          <w:spacing w:val="-15"/>
          <w:w w:val="110"/>
          <w:sz w:val="22"/>
        </w:rPr>
        <w:t> </w:t>
      </w:r>
      <w:r>
        <w:rPr>
          <w:w w:val="110"/>
          <w:sz w:val="22"/>
        </w:rPr>
        <w:t>must</w:t>
      </w:r>
      <w:r>
        <w:rPr>
          <w:spacing w:val="-15"/>
          <w:w w:val="110"/>
          <w:sz w:val="22"/>
        </w:rPr>
        <w:t> </w:t>
      </w:r>
      <w:r>
        <w:rPr>
          <w:w w:val="110"/>
          <w:sz w:val="22"/>
        </w:rPr>
        <w:t>be</w:t>
      </w:r>
      <w:r>
        <w:rPr>
          <w:spacing w:val="-15"/>
          <w:w w:val="110"/>
          <w:sz w:val="22"/>
        </w:rPr>
        <w:t> </w:t>
      </w:r>
      <w:r>
        <w:rPr>
          <w:w w:val="110"/>
          <w:sz w:val="22"/>
        </w:rPr>
        <w:t>completed</w:t>
      </w:r>
      <w:r>
        <w:rPr>
          <w:spacing w:val="-15"/>
          <w:w w:val="110"/>
          <w:sz w:val="22"/>
        </w:rPr>
        <w:t> </w:t>
      </w:r>
      <w:r>
        <w:rPr>
          <w:w w:val="110"/>
          <w:sz w:val="22"/>
        </w:rPr>
        <w:t>within</w:t>
      </w:r>
      <w:r>
        <w:rPr>
          <w:spacing w:val="-16"/>
          <w:w w:val="110"/>
          <w:sz w:val="22"/>
        </w:rPr>
        <w:t> </w:t>
      </w:r>
      <w:r>
        <w:rPr>
          <w:w w:val="110"/>
          <w:sz w:val="22"/>
        </w:rPr>
        <w:t>one</w:t>
      </w:r>
      <w:r>
        <w:rPr>
          <w:spacing w:val="-15"/>
          <w:w w:val="110"/>
          <w:sz w:val="22"/>
        </w:rPr>
        <w:t> </w:t>
      </w:r>
      <w:r>
        <w:rPr>
          <w:w w:val="110"/>
          <w:sz w:val="22"/>
        </w:rPr>
        <w:t>calendar</w:t>
      </w:r>
      <w:r>
        <w:rPr>
          <w:spacing w:val="-15"/>
          <w:w w:val="110"/>
          <w:sz w:val="22"/>
        </w:rPr>
        <w:t> </w:t>
      </w:r>
      <w:r>
        <w:rPr>
          <w:w w:val="110"/>
          <w:sz w:val="22"/>
        </w:rPr>
        <w:t>year.</w:t>
      </w:r>
      <w:r>
        <w:rPr>
          <w:spacing w:val="-15"/>
          <w:w w:val="110"/>
          <w:sz w:val="22"/>
        </w:rPr>
        <w:t> </w:t>
      </w:r>
      <w:r>
        <w:rPr>
          <w:w w:val="110"/>
          <w:sz w:val="22"/>
        </w:rPr>
        <w:t>There</w:t>
      </w:r>
      <w:r>
        <w:rPr>
          <w:spacing w:val="-15"/>
          <w:w w:val="110"/>
          <w:sz w:val="22"/>
        </w:rPr>
        <w:t> </w:t>
      </w:r>
      <w:r>
        <w:rPr>
          <w:w w:val="110"/>
          <w:sz w:val="22"/>
        </w:rPr>
        <w:t>are</w:t>
      </w:r>
      <w:r>
        <w:rPr>
          <w:spacing w:val="-15"/>
          <w:w w:val="110"/>
          <w:sz w:val="22"/>
        </w:rPr>
        <w:t> </w:t>
      </w:r>
      <w:r>
        <w:rPr>
          <w:w w:val="110"/>
          <w:sz w:val="22"/>
        </w:rPr>
        <w:t>NO</w:t>
      </w:r>
      <w:r>
        <w:rPr>
          <w:spacing w:val="-16"/>
          <w:w w:val="110"/>
          <w:sz w:val="22"/>
        </w:rPr>
        <w:t> </w:t>
      </w:r>
      <w:r>
        <w:rPr>
          <w:w w:val="110"/>
          <w:sz w:val="22"/>
        </w:rPr>
        <w:t>extensions.</w:t>
      </w:r>
    </w:p>
    <w:p>
      <w:pPr>
        <w:pStyle w:val="BodyText"/>
        <w:spacing w:before="8"/>
        <w:rPr>
          <w:sz w:val="25"/>
        </w:rPr>
      </w:pPr>
    </w:p>
    <w:p>
      <w:pPr>
        <w:pStyle w:val="ListParagraph"/>
        <w:numPr>
          <w:ilvl w:val="0"/>
          <w:numId w:val="12"/>
        </w:numPr>
        <w:tabs>
          <w:tab w:pos="2281" w:val="left" w:leader="none"/>
        </w:tabs>
        <w:spacing w:line="244" w:lineRule="auto" w:before="0" w:after="0"/>
        <w:ind w:left="2280" w:right="1275" w:hanging="360"/>
        <w:jc w:val="left"/>
        <w:rPr>
          <w:sz w:val="22"/>
        </w:rPr>
      </w:pPr>
      <w:r>
        <w:rPr>
          <w:sz w:val="22"/>
        </w:rPr>
        <w:t>The</w:t>
      </w:r>
      <w:r>
        <w:rPr>
          <w:spacing w:val="23"/>
          <w:sz w:val="22"/>
        </w:rPr>
        <w:t> </w:t>
      </w:r>
      <w:r>
        <w:rPr>
          <w:sz w:val="22"/>
        </w:rPr>
        <w:t>mark</w:t>
      </w:r>
      <w:r>
        <w:rPr>
          <w:spacing w:val="24"/>
          <w:sz w:val="22"/>
        </w:rPr>
        <w:t> </w:t>
      </w:r>
      <w:r>
        <w:rPr>
          <w:sz w:val="22"/>
        </w:rPr>
        <w:t>of</w:t>
      </w:r>
      <w:r>
        <w:rPr>
          <w:spacing w:val="26"/>
          <w:sz w:val="22"/>
        </w:rPr>
        <w:t> </w:t>
      </w:r>
      <w:r>
        <w:rPr>
          <w:sz w:val="22"/>
        </w:rPr>
        <w:t>I'</w:t>
      </w:r>
      <w:r>
        <w:rPr>
          <w:spacing w:val="26"/>
          <w:sz w:val="22"/>
        </w:rPr>
        <w:t> </w:t>
      </w:r>
      <w:r>
        <w:rPr>
          <w:sz w:val="22"/>
        </w:rPr>
        <w:t>will</w:t>
      </w:r>
      <w:r>
        <w:rPr>
          <w:spacing w:val="26"/>
          <w:sz w:val="22"/>
        </w:rPr>
        <w:t> </w:t>
      </w:r>
      <w:r>
        <w:rPr>
          <w:sz w:val="22"/>
        </w:rPr>
        <w:t>not</w:t>
      </w:r>
      <w:r>
        <w:rPr>
          <w:spacing w:val="26"/>
          <w:sz w:val="22"/>
        </w:rPr>
        <w:t> </w:t>
      </w:r>
      <w:r>
        <w:rPr>
          <w:sz w:val="22"/>
        </w:rPr>
        <w:t>be</w:t>
      </w:r>
      <w:r>
        <w:rPr>
          <w:spacing w:val="23"/>
          <w:sz w:val="22"/>
        </w:rPr>
        <w:t> </w:t>
      </w:r>
      <w:r>
        <w:rPr>
          <w:sz w:val="22"/>
        </w:rPr>
        <w:t>awarded</w:t>
      </w:r>
      <w:r>
        <w:rPr>
          <w:spacing w:val="24"/>
          <w:sz w:val="22"/>
        </w:rPr>
        <w:t> </w:t>
      </w:r>
      <w:r>
        <w:rPr>
          <w:sz w:val="22"/>
        </w:rPr>
        <w:t>if,</w:t>
      </w:r>
      <w:r>
        <w:rPr>
          <w:spacing w:val="26"/>
          <w:sz w:val="22"/>
        </w:rPr>
        <w:t> </w:t>
      </w:r>
      <w:r>
        <w:rPr>
          <w:sz w:val="22"/>
        </w:rPr>
        <w:t>in</w:t>
      </w:r>
      <w:r>
        <w:rPr>
          <w:spacing w:val="24"/>
          <w:sz w:val="22"/>
        </w:rPr>
        <w:t> </w:t>
      </w:r>
      <w:r>
        <w:rPr>
          <w:sz w:val="22"/>
        </w:rPr>
        <w:t>the</w:t>
      </w:r>
      <w:r>
        <w:rPr>
          <w:spacing w:val="26"/>
          <w:sz w:val="22"/>
        </w:rPr>
        <w:t> </w:t>
      </w:r>
      <w:r>
        <w:rPr>
          <w:sz w:val="22"/>
        </w:rPr>
        <w:t>instructor's</w:t>
      </w:r>
      <w:r>
        <w:rPr>
          <w:spacing w:val="24"/>
          <w:sz w:val="22"/>
        </w:rPr>
        <w:t> </w:t>
      </w:r>
      <w:r>
        <w:rPr>
          <w:sz w:val="22"/>
        </w:rPr>
        <w:t>judgment,</w:t>
      </w:r>
      <w:r>
        <w:rPr>
          <w:spacing w:val="26"/>
          <w:sz w:val="22"/>
        </w:rPr>
        <w:t> </w:t>
      </w:r>
      <w:r>
        <w:rPr>
          <w:sz w:val="22"/>
        </w:rPr>
        <w:t>it</w:t>
      </w:r>
      <w:r>
        <w:rPr>
          <w:spacing w:val="21"/>
          <w:sz w:val="22"/>
        </w:rPr>
        <w:t> </w:t>
      </w:r>
      <w:r>
        <w:rPr>
          <w:sz w:val="22"/>
        </w:rPr>
        <w:t>is</w:t>
      </w:r>
      <w:r>
        <w:rPr>
          <w:spacing w:val="28"/>
          <w:sz w:val="22"/>
        </w:rPr>
        <w:t> </w:t>
      </w:r>
      <w:r>
        <w:rPr>
          <w:sz w:val="22"/>
        </w:rPr>
        <w:t>necessary</w:t>
      </w:r>
      <w:r>
        <w:rPr>
          <w:spacing w:val="24"/>
          <w:sz w:val="22"/>
        </w:rPr>
        <w:t> </w:t>
      </w:r>
      <w:r>
        <w:rPr>
          <w:sz w:val="22"/>
        </w:rPr>
        <w:t>for</w:t>
      </w:r>
      <w:r>
        <w:rPr>
          <w:spacing w:val="26"/>
          <w:sz w:val="22"/>
        </w:rPr>
        <w:t> </w:t>
      </w:r>
      <w:r>
        <w:rPr>
          <w:sz w:val="22"/>
        </w:rPr>
        <w:t>the </w:t>
      </w:r>
      <w:r>
        <w:rPr>
          <w:w w:val="110"/>
          <w:sz w:val="22"/>
        </w:rPr>
        <w:t>student</w:t>
      </w:r>
      <w:r>
        <w:rPr>
          <w:spacing w:val="-14"/>
          <w:w w:val="110"/>
          <w:sz w:val="22"/>
        </w:rPr>
        <w:t> </w:t>
      </w:r>
      <w:r>
        <w:rPr>
          <w:w w:val="110"/>
          <w:sz w:val="22"/>
        </w:rPr>
        <w:t>to</w:t>
      </w:r>
      <w:r>
        <w:rPr>
          <w:spacing w:val="-13"/>
          <w:w w:val="110"/>
          <w:sz w:val="22"/>
        </w:rPr>
        <w:t> </w:t>
      </w:r>
      <w:r>
        <w:rPr>
          <w:w w:val="110"/>
          <w:sz w:val="22"/>
        </w:rPr>
        <w:t>attend</w:t>
      </w:r>
      <w:r>
        <w:rPr>
          <w:spacing w:val="-14"/>
          <w:w w:val="110"/>
          <w:sz w:val="22"/>
        </w:rPr>
        <w:t> </w:t>
      </w:r>
      <w:r>
        <w:rPr>
          <w:w w:val="110"/>
          <w:sz w:val="22"/>
        </w:rPr>
        <w:t>subsequent</w:t>
      </w:r>
      <w:r>
        <w:rPr>
          <w:spacing w:val="-14"/>
          <w:w w:val="110"/>
          <w:sz w:val="22"/>
        </w:rPr>
        <w:t> </w:t>
      </w:r>
      <w:r>
        <w:rPr>
          <w:w w:val="110"/>
          <w:sz w:val="22"/>
        </w:rPr>
        <w:t>sessions</w:t>
      </w:r>
      <w:r>
        <w:rPr>
          <w:spacing w:val="-13"/>
          <w:w w:val="110"/>
          <w:sz w:val="22"/>
        </w:rPr>
        <w:t> </w:t>
      </w:r>
      <w:r>
        <w:rPr>
          <w:w w:val="110"/>
          <w:sz w:val="22"/>
        </w:rPr>
        <w:t>of</w:t>
      </w:r>
      <w:r>
        <w:rPr>
          <w:spacing w:val="-13"/>
          <w:w w:val="110"/>
          <w:sz w:val="22"/>
        </w:rPr>
        <w:t> </w:t>
      </w:r>
      <w:r>
        <w:rPr>
          <w:w w:val="110"/>
          <w:sz w:val="22"/>
        </w:rPr>
        <w:t>the</w:t>
      </w:r>
      <w:r>
        <w:rPr>
          <w:spacing w:val="-16"/>
          <w:w w:val="110"/>
          <w:sz w:val="22"/>
        </w:rPr>
        <w:t> </w:t>
      </w:r>
      <w:r>
        <w:rPr>
          <w:w w:val="110"/>
          <w:sz w:val="22"/>
        </w:rPr>
        <w:t>class.</w:t>
      </w:r>
      <w:r>
        <w:rPr>
          <w:spacing w:val="-12"/>
          <w:w w:val="110"/>
          <w:sz w:val="22"/>
        </w:rPr>
        <w:t> </w:t>
      </w:r>
      <w:r>
        <w:rPr>
          <w:w w:val="110"/>
          <w:sz w:val="22"/>
        </w:rPr>
        <w:t>If</w:t>
      </w:r>
      <w:r>
        <w:rPr>
          <w:spacing w:val="-15"/>
          <w:w w:val="110"/>
          <w:sz w:val="22"/>
        </w:rPr>
        <w:t> </w:t>
      </w:r>
      <w:r>
        <w:rPr>
          <w:w w:val="110"/>
          <w:sz w:val="22"/>
        </w:rPr>
        <w:t>regular</w:t>
      </w:r>
      <w:r>
        <w:rPr>
          <w:spacing w:val="-13"/>
          <w:w w:val="110"/>
          <w:sz w:val="22"/>
        </w:rPr>
        <w:t> </w:t>
      </w:r>
      <w:r>
        <w:rPr>
          <w:w w:val="110"/>
          <w:sz w:val="22"/>
        </w:rPr>
        <w:t>attendance</w:t>
      </w:r>
      <w:r>
        <w:rPr>
          <w:spacing w:val="-13"/>
          <w:w w:val="110"/>
          <w:sz w:val="22"/>
        </w:rPr>
        <w:t> </w:t>
      </w:r>
      <w:r>
        <w:rPr>
          <w:w w:val="110"/>
          <w:sz w:val="22"/>
        </w:rPr>
        <w:t>is</w:t>
      </w:r>
      <w:r>
        <w:rPr>
          <w:spacing w:val="-12"/>
          <w:w w:val="110"/>
          <w:sz w:val="22"/>
        </w:rPr>
        <w:t> </w:t>
      </w:r>
      <w:r>
        <w:rPr>
          <w:w w:val="110"/>
          <w:sz w:val="22"/>
        </w:rPr>
        <w:t>necessary</w:t>
      </w:r>
      <w:r>
        <w:rPr>
          <w:spacing w:val="-14"/>
          <w:w w:val="110"/>
          <w:sz w:val="22"/>
        </w:rPr>
        <w:t> </w:t>
      </w:r>
      <w:r>
        <w:rPr>
          <w:w w:val="110"/>
          <w:sz w:val="22"/>
        </w:rPr>
        <w:t>to complete</w:t>
      </w:r>
      <w:r>
        <w:rPr>
          <w:spacing w:val="-13"/>
          <w:w w:val="110"/>
          <w:sz w:val="22"/>
        </w:rPr>
        <w:t> </w:t>
      </w:r>
      <w:r>
        <w:rPr>
          <w:w w:val="110"/>
          <w:sz w:val="22"/>
        </w:rPr>
        <w:t>coursework,</w:t>
      </w:r>
      <w:r>
        <w:rPr>
          <w:spacing w:val="-10"/>
          <w:w w:val="110"/>
          <w:sz w:val="22"/>
        </w:rPr>
        <w:t> </w:t>
      </w:r>
      <w:r>
        <w:rPr>
          <w:w w:val="110"/>
          <w:sz w:val="22"/>
        </w:rPr>
        <w:t>the</w:t>
      </w:r>
      <w:r>
        <w:rPr>
          <w:spacing w:val="-11"/>
          <w:w w:val="110"/>
          <w:sz w:val="22"/>
        </w:rPr>
        <w:t> </w:t>
      </w:r>
      <w:r>
        <w:rPr>
          <w:w w:val="110"/>
          <w:sz w:val="22"/>
        </w:rPr>
        <w:t>student</w:t>
      </w:r>
      <w:r>
        <w:rPr>
          <w:spacing w:val="-13"/>
          <w:w w:val="110"/>
          <w:sz w:val="22"/>
        </w:rPr>
        <w:t> </w:t>
      </w:r>
      <w:r>
        <w:rPr>
          <w:w w:val="110"/>
          <w:sz w:val="22"/>
        </w:rPr>
        <w:t>must</w:t>
      </w:r>
      <w:r>
        <w:rPr>
          <w:spacing w:val="-11"/>
          <w:w w:val="110"/>
          <w:sz w:val="22"/>
        </w:rPr>
        <w:t> </w:t>
      </w:r>
      <w:r>
        <w:rPr>
          <w:w w:val="110"/>
          <w:sz w:val="22"/>
        </w:rPr>
        <w:t>register</w:t>
      </w:r>
      <w:r>
        <w:rPr>
          <w:spacing w:val="-11"/>
          <w:w w:val="110"/>
          <w:sz w:val="22"/>
        </w:rPr>
        <w:t> </w:t>
      </w:r>
      <w:r>
        <w:rPr>
          <w:w w:val="110"/>
          <w:sz w:val="22"/>
        </w:rPr>
        <w:t>for</w:t>
      </w:r>
      <w:r>
        <w:rPr>
          <w:spacing w:val="-12"/>
          <w:w w:val="110"/>
          <w:sz w:val="22"/>
        </w:rPr>
        <w:t> </w:t>
      </w:r>
      <w:r>
        <w:rPr>
          <w:w w:val="110"/>
          <w:sz w:val="22"/>
        </w:rPr>
        <w:t>the</w:t>
      </w:r>
      <w:r>
        <w:rPr>
          <w:spacing w:val="-10"/>
          <w:w w:val="110"/>
          <w:sz w:val="22"/>
        </w:rPr>
        <w:t> </w:t>
      </w:r>
      <w:r>
        <w:rPr>
          <w:w w:val="110"/>
          <w:sz w:val="22"/>
        </w:rPr>
        <w:t>class</w:t>
      </w:r>
      <w:r>
        <w:rPr>
          <w:spacing w:val="-9"/>
          <w:w w:val="110"/>
          <w:sz w:val="22"/>
        </w:rPr>
        <w:t> </w:t>
      </w:r>
      <w:r>
        <w:rPr>
          <w:w w:val="110"/>
          <w:sz w:val="22"/>
        </w:rPr>
        <w:t>for</w:t>
      </w:r>
      <w:r>
        <w:rPr>
          <w:spacing w:val="-10"/>
          <w:w w:val="110"/>
          <w:sz w:val="22"/>
        </w:rPr>
        <w:t> </w:t>
      </w:r>
      <w:r>
        <w:rPr>
          <w:w w:val="110"/>
          <w:sz w:val="22"/>
        </w:rPr>
        <w:t>the</w:t>
      </w:r>
      <w:r>
        <w:rPr>
          <w:spacing w:val="-10"/>
          <w:w w:val="110"/>
          <w:sz w:val="22"/>
        </w:rPr>
        <w:t> </w:t>
      </w:r>
      <w:r>
        <w:rPr>
          <w:w w:val="110"/>
          <w:sz w:val="22"/>
        </w:rPr>
        <w:t>semester</w:t>
      </w:r>
      <w:r>
        <w:rPr>
          <w:spacing w:val="-13"/>
          <w:w w:val="110"/>
          <w:sz w:val="22"/>
        </w:rPr>
        <w:t> </w:t>
      </w:r>
      <w:r>
        <w:rPr>
          <w:w w:val="110"/>
          <w:sz w:val="22"/>
        </w:rPr>
        <w:t>in</w:t>
      </w:r>
      <w:r>
        <w:rPr>
          <w:spacing w:val="-11"/>
          <w:w w:val="110"/>
          <w:sz w:val="22"/>
        </w:rPr>
        <w:t> </w:t>
      </w:r>
      <w:r>
        <w:rPr>
          <w:w w:val="110"/>
          <w:sz w:val="22"/>
        </w:rPr>
        <w:t>which attendance</w:t>
      </w:r>
      <w:r>
        <w:rPr>
          <w:spacing w:val="-11"/>
          <w:w w:val="110"/>
          <w:sz w:val="22"/>
        </w:rPr>
        <w:t> </w:t>
      </w:r>
      <w:r>
        <w:rPr>
          <w:w w:val="110"/>
          <w:sz w:val="22"/>
        </w:rPr>
        <w:t>is</w:t>
      </w:r>
      <w:r>
        <w:rPr>
          <w:spacing w:val="-8"/>
          <w:w w:val="110"/>
          <w:sz w:val="22"/>
        </w:rPr>
        <w:t> </w:t>
      </w:r>
      <w:r>
        <w:rPr>
          <w:w w:val="110"/>
          <w:sz w:val="22"/>
        </w:rPr>
        <w:t>planned.</w:t>
      </w:r>
      <w:r>
        <w:rPr>
          <w:spacing w:val="-9"/>
          <w:w w:val="110"/>
          <w:sz w:val="22"/>
        </w:rPr>
        <w:t> </w:t>
      </w:r>
      <w:r>
        <w:rPr>
          <w:w w:val="110"/>
          <w:sz w:val="22"/>
        </w:rPr>
        <w:t>The</w:t>
      </w:r>
      <w:r>
        <w:rPr>
          <w:spacing w:val="-9"/>
          <w:w w:val="110"/>
          <w:sz w:val="22"/>
        </w:rPr>
        <w:t> </w:t>
      </w:r>
      <w:r>
        <w:rPr>
          <w:w w:val="110"/>
          <w:sz w:val="22"/>
        </w:rPr>
        <w:t>student</w:t>
      </w:r>
      <w:r>
        <w:rPr>
          <w:spacing w:val="-10"/>
          <w:w w:val="110"/>
          <w:sz w:val="22"/>
        </w:rPr>
        <w:t> </w:t>
      </w:r>
      <w:r>
        <w:rPr>
          <w:w w:val="110"/>
          <w:sz w:val="22"/>
        </w:rPr>
        <w:t>will</w:t>
      </w:r>
      <w:r>
        <w:rPr>
          <w:spacing w:val="-9"/>
          <w:w w:val="110"/>
          <w:sz w:val="22"/>
        </w:rPr>
        <w:t> </w:t>
      </w:r>
      <w:r>
        <w:rPr>
          <w:w w:val="110"/>
          <w:sz w:val="22"/>
        </w:rPr>
        <w:t>be</w:t>
      </w:r>
      <w:r>
        <w:rPr>
          <w:spacing w:val="-9"/>
          <w:w w:val="110"/>
          <w:sz w:val="22"/>
        </w:rPr>
        <w:t> </w:t>
      </w:r>
      <w:r>
        <w:rPr>
          <w:w w:val="110"/>
          <w:sz w:val="22"/>
        </w:rPr>
        <w:t>assessed</w:t>
      </w:r>
      <w:r>
        <w:rPr>
          <w:spacing w:val="-11"/>
          <w:w w:val="110"/>
          <w:sz w:val="22"/>
        </w:rPr>
        <w:t> </w:t>
      </w:r>
      <w:r>
        <w:rPr>
          <w:w w:val="110"/>
          <w:sz w:val="22"/>
        </w:rPr>
        <w:t>tuition</w:t>
      </w:r>
      <w:r>
        <w:rPr>
          <w:spacing w:val="-10"/>
          <w:w w:val="110"/>
          <w:sz w:val="22"/>
        </w:rPr>
        <w:t> </w:t>
      </w:r>
      <w:r>
        <w:rPr>
          <w:w w:val="110"/>
          <w:sz w:val="22"/>
        </w:rPr>
        <w:t>and</w:t>
      </w:r>
      <w:r>
        <w:rPr>
          <w:spacing w:val="-10"/>
          <w:w w:val="110"/>
          <w:sz w:val="22"/>
        </w:rPr>
        <w:t> </w:t>
      </w:r>
      <w:r>
        <w:rPr>
          <w:w w:val="110"/>
          <w:sz w:val="22"/>
        </w:rPr>
        <w:t>applicable</w:t>
      </w:r>
      <w:r>
        <w:rPr>
          <w:spacing w:val="-10"/>
          <w:w w:val="110"/>
          <w:sz w:val="22"/>
        </w:rPr>
        <w:t> </w:t>
      </w:r>
      <w:r>
        <w:rPr>
          <w:w w:val="110"/>
          <w:sz w:val="22"/>
        </w:rPr>
        <w:t>fees</w:t>
      </w:r>
      <w:r>
        <w:rPr>
          <w:spacing w:val="-8"/>
          <w:w w:val="110"/>
          <w:sz w:val="22"/>
        </w:rPr>
        <w:t> </w:t>
      </w:r>
      <w:r>
        <w:rPr>
          <w:w w:val="110"/>
          <w:sz w:val="22"/>
        </w:rPr>
        <w:t>for</w:t>
      </w:r>
      <w:r>
        <w:rPr>
          <w:spacing w:val="-9"/>
          <w:w w:val="110"/>
          <w:sz w:val="22"/>
        </w:rPr>
        <w:t> </w:t>
      </w:r>
      <w:r>
        <w:rPr>
          <w:w w:val="110"/>
          <w:sz w:val="22"/>
        </w:rPr>
        <w:t>the second</w:t>
      </w:r>
      <w:r>
        <w:rPr>
          <w:spacing w:val="-7"/>
          <w:w w:val="110"/>
          <w:sz w:val="22"/>
        </w:rPr>
        <w:t> </w:t>
      </w:r>
      <w:r>
        <w:rPr>
          <w:w w:val="110"/>
          <w:sz w:val="22"/>
        </w:rPr>
        <w:t>registration.</w:t>
      </w:r>
      <w:r>
        <w:rPr>
          <w:spacing w:val="-6"/>
          <w:w w:val="110"/>
          <w:sz w:val="22"/>
        </w:rPr>
        <w:t> </w:t>
      </w:r>
      <w:r>
        <w:rPr>
          <w:w w:val="110"/>
          <w:sz w:val="22"/>
        </w:rPr>
        <w:t>If</w:t>
      </w:r>
      <w:r>
        <w:rPr>
          <w:spacing w:val="-6"/>
          <w:w w:val="110"/>
          <w:sz w:val="22"/>
        </w:rPr>
        <w:t> </w:t>
      </w:r>
      <w:r>
        <w:rPr>
          <w:w w:val="110"/>
          <w:sz w:val="22"/>
        </w:rPr>
        <w:t>the</w:t>
      </w:r>
      <w:r>
        <w:rPr>
          <w:spacing w:val="-8"/>
          <w:w w:val="110"/>
          <w:sz w:val="22"/>
        </w:rPr>
        <w:t> </w:t>
      </w:r>
      <w:r>
        <w:rPr>
          <w:w w:val="110"/>
          <w:sz w:val="22"/>
        </w:rPr>
        <w:t>student</w:t>
      </w:r>
      <w:r>
        <w:rPr>
          <w:spacing w:val="-7"/>
          <w:w w:val="110"/>
          <w:sz w:val="22"/>
        </w:rPr>
        <w:t> </w:t>
      </w:r>
      <w:r>
        <w:rPr>
          <w:w w:val="110"/>
          <w:sz w:val="22"/>
        </w:rPr>
        <w:t>decides</w:t>
      </w:r>
      <w:r>
        <w:rPr>
          <w:spacing w:val="-5"/>
          <w:w w:val="110"/>
          <w:sz w:val="22"/>
        </w:rPr>
        <w:t> </w:t>
      </w:r>
      <w:r>
        <w:rPr>
          <w:w w:val="110"/>
          <w:sz w:val="22"/>
        </w:rPr>
        <w:t>to</w:t>
      </w:r>
      <w:r>
        <w:rPr>
          <w:spacing w:val="-6"/>
          <w:w w:val="110"/>
          <w:sz w:val="22"/>
        </w:rPr>
        <w:t> </w:t>
      </w:r>
      <w:r>
        <w:rPr>
          <w:w w:val="110"/>
          <w:sz w:val="22"/>
        </w:rPr>
        <w:t>register</w:t>
      </w:r>
      <w:r>
        <w:rPr>
          <w:spacing w:val="-7"/>
          <w:w w:val="110"/>
          <w:sz w:val="22"/>
        </w:rPr>
        <w:t> </w:t>
      </w:r>
      <w:r>
        <w:rPr>
          <w:w w:val="110"/>
          <w:sz w:val="22"/>
        </w:rPr>
        <w:t>for</w:t>
      </w:r>
      <w:r>
        <w:rPr>
          <w:spacing w:val="-6"/>
          <w:w w:val="110"/>
          <w:sz w:val="22"/>
        </w:rPr>
        <w:t> </w:t>
      </w:r>
      <w:r>
        <w:rPr>
          <w:w w:val="110"/>
          <w:sz w:val="22"/>
        </w:rPr>
        <w:t>the</w:t>
      </w:r>
      <w:r>
        <w:rPr>
          <w:spacing w:val="-6"/>
          <w:w w:val="110"/>
          <w:sz w:val="22"/>
        </w:rPr>
        <w:t> </w:t>
      </w:r>
      <w:r>
        <w:rPr>
          <w:w w:val="110"/>
          <w:sz w:val="22"/>
        </w:rPr>
        <w:t>course,</w:t>
      </w:r>
      <w:r>
        <w:rPr>
          <w:spacing w:val="-8"/>
          <w:w w:val="110"/>
          <w:sz w:val="22"/>
        </w:rPr>
        <w:t> </w:t>
      </w:r>
      <w:r>
        <w:rPr>
          <w:w w:val="110"/>
          <w:sz w:val="22"/>
        </w:rPr>
        <w:t>subsequent</w:t>
      </w:r>
      <w:r>
        <w:rPr>
          <w:spacing w:val="-7"/>
          <w:w w:val="110"/>
          <w:sz w:val="22"/>
        </w:rPr>
        <w:t> </w:t>
      </w:r>
      <w:r>
        <w:rPr>
          <w:w w:val="110"/>
          <w:sz w:val="22"/>
        </w:rPr>
        <w:t>to</w:t>
      </w:r>
      <w:r>
        <w:rPr>
          <w:spacing w:val="-6"/>
          <w:w w:val="110"/>
          <w:sz w:val="22"/>
        </w:rPr>
        <w:t> </w:t>
      </w:r>
      <w:r>
        <w:rPr>
          <w:w w:val="110"/>
          <w:sz w:val="22"/>
        </w:rPr>
        <w:t>the assignment</w:t>
      </w:r>
      <w:r>
        <w:rPr>
          <w:spacing w:val="-14"/>
          <w:w w:val="110"/>
          <w:sz w:val="22"/>
        </w:rPr>
        <w:t> </w:t>
      </w:r>
      <w:r>
        <w:rPr>
          <w:w w:val="110"/>
          <w:sz w:val="22"/>
        </w:rPr>
        <w:t>of</w:t>
      </w:r>
      <w:r>
        <w:rPr>
          <w:spacing w:val="-13"/>
          <w:w w:val="110"/>
          <w:sz w:val="22"/>
        </w:rPr>
        <w:t> </w:t>
      </w:r>
      <w:r>
        <w:rPr>
          <w:w w:val="110"/>
          <w:sz w:val="22"/>
        </w:rPr>
        <w:t>an</w:t>
      </w:r>
      <w:r>
        <w:rPr>
          <w:spacing w:val="-14"/>
          <w:w w:val="110"/>
          <w:sz w:val="22"/>
        </w:rPr>
        <w:t> </w:t>
      </w:r>
      <w:r>
        <w:rPr>
          <w:w w:val="110"/>
          <w:sz w:val="22"/>
        </w:rPr>
        <w:t>I',</w:t>
      </w:r>
      <w:r>
        <w:rPr>
          <w:spacing w:val="-12"/>
          <w:w w:val="110"/>
          <w:sz w:val="22"/>
        </w:rPr>
        <w:t> </w:t>
      </w:r>
      <w:r>
        <w:rPr>
          <w:w w:val="110"/>
          <w:sz w:val="22"/>
        </w:rPr>
        <w:t>then</w:t>
      </w:r>
      <w:r>
        <w:rPr>
          <w:spacing w:val="-14"/>
          <w:w w:val="110"/>
          <w:sz w:val="22"/>
        </w:rPr>
        <w:t> </w:t>
      </w:r>
      <w:r>
        <w:rPr>
          <w:w w:val="110"/>
          <w:sz w:val="22"/>
        </w:rPr>
        <w:t>the</w:t>
      </w:r>
      <w:r>
        <w:rPr>
          <w:spacing w:val="-13"/>
          <w:w w:val="110"/>
          <w:sz w:val="22"/>
        </w:rPr>
        <w:t> </w:t>
      </w:r>
      <w:r>
        <w:rPr>
          <w:w w:val="110"/>
          <w:sz w:val="22"/>
        </w:rPr>
        <w:t>mark</w:t>
      </w:r>
      <w:r>
        <w:rPr>
          <w:spacing w:val="-13"/>
          <w:w w:val="110"/>
          <w:sz w:val="22"/>
        </w:rPr>
        <w:t> </w:t>
      </w:r>
      <w:r>
        <w:rPr>
          <w:w w:val="110"/>
          <w:sz w:val="22"/>
        </w:rPr>
        <w:t>of</w:t>
      </w:r>
      <w:r>
        <w:rPr>
          <w:spacing w:val="-13"/>
          <w:w w:val="110"/>
          <w:sz w:val="22"/>
        </w:rPr>
        <w:t> </w:t>
      </w:r>
      <w:r>
        <w:rPr>
          <w:w w:val="110"/>
          <w:sz w:val="22"/>
        </w:rPr>
        <w:t>I'</w:t>
      </w:r>
      <w:r>
        <w:rPr>
          <w:spacing w:val="-13"/>
          <w:w w:val="110"/>
          <w:sz w:val="22"/>
        </w:rPr>
        <w:t> </w:t>
      </w:r>
      <w:r>
        <w:rPr>
          <w:w w:val="110"/>
          <w:sz w:val="22"/>
        </w:rPr>
        <w:t>for</w:t>
      </w:r>
      <w:r>
        <w:rPr>
          <w:spacing w:val="-13"/>
          <w:w w:val="110"/>
          <w:sz w:val="22"/>
        </w:rPr>
        <w:t> </w:t>
      </w:r>
      <w:r>
        <w:rPr>
          <w:w w:val="110"/>
          <w:sz w:val="22"/>
        </w:rPr>
        <w:t>the</w:t>
      </w:r>
      <w:r>
        <w:rPr>
          <w:spacing w:val="-12"/>
          <w:w w:val="110"/>
          <w:sz w:val="22"/>
        </w:rPr>
        <w:t> </w:t>
      </w:r>
      <w:r>
        <w:rPr>
          <w:w w:val="110"/>
          <w:sz w:val="22"/>
        </w:rPr>
        <w:t>original</w:t>
      </w:r>
      <w:r>
        <w:rPr>
          <w:spacing w:val="-13"/>
          <w:w w:val="110"/>
          <w:sz w:val="22"/>
        </w:rPr>
        <w:t> </w:t>
      </w:r>
      <w:r>
        <w:rPr>
          <w:w w:val="110"/>
          <w:sz w:val="22"/>
        </w:rPr>
        <w:t>election</w:t>
      </w:r>
      <w:r>
        <w:rPr>
          <w:spacing w:val="-14"/>
          <w:w w:val="110"/>
          <w:sz w:val="22"/>
        </w:rPr>
        <w:t> </w:t>
      </w:r>
      <w:r>
        <w:rPr>
          <w:w w:val="110"/>
          <w:sz w:val="22"/>
        </w:rPr>
        <w:t>will</w:t>
      </w:r>
      <w:r>
        <w:rPr>
          <w:spacing w:val="-13"/>
          <w:w w:val="110"/>
          <w:sz w:val="22"/>
        </w:rPr>
        <w:t> </w:t>
      </w:r>
      <w:r>
        <w:rPr>
          <w:w w:val="110"/>
          <w:sz w:val="22"/>
        </w:rPr>
        <w:t>be</w:t>
      </w:r>
      <w:r>
        <w:rPr>
          <w:spacing w:val="-13"/>
          <w:w w:val="110"/>
          <w:sz w:val="22"/>
        </w:rPr>
        <w:t> </w:t>
      </w:r>
      <w:r>
        <w:rPr>
          <w:w w:val="110"/>
          <w:sz w:val="22"/>
        </w:rPr>
        <w:t>changed</w:t>
      </w:r>
      <w:r>
        <w:rPr>
          <w:spacing w:val="-13"/>
          <w:w w:val="110"/>
          <w:sz w:val="22"/>
        </w:rPr>
        <w:t> </w:t>
      </w:r>
      <w:r>
        <w:rPr>
          <w:w w:val="110"/>
          <w:sz w:val="22"/>
        </w:rPr>
        <w:t>to</w:t>
      </w:r>
      <w:r>
        <w:rPr>
          <w:spacing w:val="-13"/>
          <w:w w:val="110"/>
          <w:sz w:val="22"/>
        </w:rPr>
        <w:t> </w:t>
      </w:r>
      <w:r>
        <w:rPr>
          <w:w w:val="110"/>
          <w:sz w:val="22"/>
        </w:rPr>
        <w:t>a Withdrawal/Passing</w:t>
      </w:r>
      <w:r>
        <w:rPr>
          <w:spacing w:val="-4"/>
          <w:w w:val="110"/>
          <w:sz w:val="22"/>
        </w:rPr>
        <w:t> </w:t>
      </w:r>
      <w:r>
        <w:rPr>
          <w:w w:val="110"/>
          <w:sz w:val="22"/>
        </w:rPr>
        <w:t>(WP'),</w:t>
      </w:r>
      <w:r>
        <w:rPr>
          <w:spacing w:val="-5"/>
          <w:w w:val="110"/>
          <w:sz w:val="22"/>
        </w:rPr>
        <w:t> </w:t>
      </w:r>
      <w:r>
        <w:rPr>
          <w:w w:val="110"/>
          <w:sz w:val="22"/>
        </w:rPr>
        <w:t>and</w:t>
      </w:r>
      <w:r>
        <w:rPr>
          <w:spacing w:val="-5"/>
          <w:w w:val="110"/>
          <w:sz w:val="22"/>
        </w:rPr>
        <w:t> </w:t>
      </w:r>
      <w:r>
        <w:rPr>
          <w:w w:val="110"/>
          <w:sz w:val="22"/>
        </w:rPr>
        <w:t>the</w:t>
      </w:r>
      <w:r>
        <w:rPr>
          <w:spacing w:val="-5"/>
          <w:w w:val="110"/>
          <w:sz w:val="22"/>
        </w:rPr>
        <w:t> </w:t>
      </w:r>
      <w:r>
        <w:rPr>
          <w:w w:val="110"/>
          <w:sz w:val="22"/>
        </w:rPr>
        <w:t>student</w:t>
      </w:r>
      <w:r>
        <w:rPr>
          <w:spacing w:val="-6"/>
          <w:w w:val="110"/>
          <w:sz w:val="22"/>
        </w:rPr>
        <w:t> </w:t>
      </w:r>
      <w:r>
        <w:rPr>
          <w:w w:val="110"/>
          <w:sz w:val="22"/>
        </w:rPr>
        <w:t>will</w:t>
      </w:r>
      <w:r>
        <w:rPr>
          <w:spacing w:val="-5"/>
          <w:w w:val="110"/>
          <w:sz w:val="22"/>
        </w:rPr>
        <w:t> </w:t>
      </w:r>
      <w:r>
        <w:rPr>
          <w:w w:val="110"/>
          <w:sz w:val="22"/>
        </w:rPr>
        <w:t>be</w:t>
      </w:r>
      <w:r>
        <w:rPr>
          <w:spacing w:val="-8"/>
          <w:w w:val="110"/>
          <w:sz w:val="22"/>
        </w:rPr>
        <w:t> </w:t>
      </w:r>
      <w:r>
        <w:rPr>
          <w:w w:val="110"/>
          <w:sz w:val="22"/>
        </w:rPr>
        <w:t>responsible</w:t>
      </w:r>
      <w:r>
        <w:rPr>
          <w:spacing w:val="-5"/>
          <w:w w:val="110"/>
          <w:sz w:val="22"/>
        </w:rPr>
        <w:t> </w:t>
      </w:r>
      <w:r>
        <w:rPr>
          <w:w w:val="110"/>
          <w:sz w:val="22"/>
        </w:rPr>
        <w:t>for</w:t>
      </w:r>
      <w:r>
        <w:rPr>
          <w:spacing w:val="-5"/>
          <w:w w:val="110"/>
          <w:sz w:val="22"/>
        </w:rPr>
        <w:t> </w:t>
      </w:r>
      <w:r>
        <w:rPr>
          <w:w w:val="110"/>
          <w:sz w:val="22"/>
        </w:rPr>
        <w:t>tuition</w:t>
      </w:r>
      <w:r>
        <w:rPr>
          <w:spacing w:val="-6"/>
          <w:w w:val="110"/>
          <w:sz w:val="22"/>
        </w:rPr>
        <w:t> </w:t>
      </w:r>
      <w:r>
        <w:rPr>
          <w:w w:val="110"/>
          <w:sz w:val="22"/>
        </w:rPr>
        <w:t>and applicable</w:t>
      </w:r>
      <w:r>
        <w:rPr>
          <w:spacing w:val="-14"/>
          <w:w w:val="110"/>
          <w:sz w:val="22"/>
        </w:rPr>
        <w:t> </w:t>
      </w:r>
      <w:r>
        <w:rPr>
          <w:w w:val="110"/>
          <w:sz w:val="22"/>
        </w:rPr>
        <w:t>fees</w:t>
      </w:r>
      <w:r>
        <w:rPr>
          <w:spacing w:val="-12"/>
          <w:w w:val="110"/>
          <w:sz w:val="22"/>
        </w:rPr>
        <w:t> </w:t>
      </w:r>
      <w:r>
        <w:rPr>
          <w:w w:val="110"/>
          <w:sz w:val="22"/>
        </w:rPr>
        <w:t>for</w:t>
      </w:r>
      <w:r>
        <w:rPr>
          <w:spacing w:val="-13"/>
          <w:w w:val="110"/>
          <w:sz w:val="22"/>
        </w:rPr>
        <w:t> </w:t>
      </w:r>
      <w:r>
        <w:rPr>
          <w:w w:val="110"/>
          <w:sz w:val="22"/>
        </w:rPr>
        <w:t>the</w:t>
      </w:r>
      <w:r>
        <w:rPr>
          <w:spacing w:val="-15"/>
          <w:w w:val="110"/>
          <w:sz w:val="22"/>
        </w:rPr>
        <w:t> </w:t>
      </w:r>
      <w:r>
        <w:rPr>
          <w:w w:val="110"/>
          <w:sz w:val="22"/>
        </w:rPr>
        <w:t>second</w:t>
      </w:r>
      <w:r>
        <w:rPr>
          <w:spacing w:val="-14"/>
          <w:w w:val="110"/>
          <w:sz w:val="22"/>
        </w:rPr>
        <w:t> </w:t>
      </w:r>
      <w:r>
        <w:rPr>
          <w:w w:val="110"/>
          <w:sz w:val="22"/>
        </w:rPr>
        <w:t>registration.</w:t>
      </w:r>
      <w:r>
        <w:rPr>
          <w:spacing w:val="-13"/>
          <w:w w:val="110"/>
          <w:sz w:val="22"/>
        </w:rPr>
        <w:t> </w:t>
      </w:r>
      <w:r>
        <w:rPr>
          <w:w w:val="110"/>
          <w:sz w:val="22"/>
        </w:rPr>
        <w:t>Students</w:t>
      </w:r>
      <w:r>
        <w:rPr>
          <w:spacing w:val="-14"/>
          <w:w w:val="110"/>
          <w:sz w:val="22"/>
        </w:rPr>
        <w:t> </w:t>
      </w:r>
      <w:r>
        <w:rPr>
          <w:w w:val="110"/>
          <w:sz w:val="22"/>
        </w:rPr>
        <w:t>are</w:t>
      </w:r>
      <w:r>
        <w:rPr>
          <w:spacing w:val="-14"/>
          <w:w w:val="110"/>
          <w:sz w:val="22"/>
        </w:rPr>
        <w:t> </w:t>
      </w:r>
      <w:r>
        <w:rPr>
          <w:w w:val="110"/>
          <w:sz w:val="22"/>
        </w:rPr>
        <w:t>responsible</w:t>
      </w:r>
      <w:r>
        <w:rPr>
          <w:spacing w:val="-13"/>
          <w:w w:val="110"/>
          <w:sz w:val="22"/>
        </w:rPr>
        <w:t> </w:t>
      </w:r>
      <w:r>
        <w:rPr>
          <w:w w:val="110"/>
          <w:sz w:val="22"/>
        </w:rPr>
        <w:t>for</w:t>
      </w:r>
      <w:r>
        <w:rPr>
          <w:spacing w:val="-13"/>
          <w:w w:val="110"/>
          <w:sz w:val="22"/>
        </w:rPr>
        <w:t> </w:t>
      </w:r>
      <w:r>
        <w:rPr>
          <w:w w:val="110"/>
          <w:sz w:val="22"/>
        </w:rPr>
        <w:t>notifying</w:t>
      </w:r>
      <w:r>
        <w:rPr>
          <w:spacing w:val="-12"/>
          <w:w w:val="110"/>
          <w:sz w:val="22"/>
        </w:rPr>
        <w:t> </w:t>
      </w:r>
      <w:r>
        <w:rPr>
          <w:w w:val="110"/>
          <w:sz w:val="22"/>
        </w:rPr>
        <w:t>their department</w:t>
      </w:r>
      <w:r>
        <w:rPr>
          <w:spacing w:val="-5"/>
          <w:w w:val="110"/>
          <w:sz w:val="22"/>
        </w:rPr>
        <w:t> </w:t>
      </w:r>
      <w:r>
        <w:rPr>
          <w:w w:val="110"/>
          <w:sz w:val="22"/>
        </w:rPr>
        <w:t>and</w:t>
      </w:r>
      <w:r>
        <w:rPr>
          <w:spacing w:val="-4"/>
          <w:w w:val="110"/>
          <w:sz w:val="22"/>
        </w:rPr>
        <w:t> </w:t>
      </w:r>
      <w:r>
        <w:rPr>
          <w:w w:val="110"/>
          <w:sz w:val="22"/>
        </w:rPr>
        <w:t>the</w:t>
      </w:r>
      <w:r>
        <w:rPr>
          <w:spacing w:val="-4"/>
          <w:w w:val="110"/>
          <w:sz w:val="22"/>
        </w:rPr>
        <w:t> </w:t>
      </w:r>
      <w:r>
        <w:rPr>
          <w:w w:val="110"/>
          <w:sz w:val="22"/>
        </w:rPr>
        <w:t>department</w:t>
      </w:r>
      <w:r>
        <w:rPr>
          <w:spacing w:val="-5"/>
          <w:w w:val="110"/>
          <w:sz w:val="22"/>
        </w:rPr>
        <w:t> </w:t>
      </w:r>
      <w:r>
        <w:rPr>
          <w:w w:val="110"/>
          <w:sz w:val="22"/>
        </w:rPr>
        <w:t>offering</w:t>
      </w:r>
      <w:r>
        <w:rPr>
          <w:spacing w:val="-3"/>
          <w:w w:val="110"/>
          <w:sz w:val="22"/>
        </w:rPr>
        <w:t> </w:t>
      </w:r>
      <w:r>
        <w:rPr>
          <w:w w:val="110"/>
          <w:sz w:val="22"/>
        </w:rPr>
        <w:t>the</w:t>
      </w:r>
      <w:r>
        <w:rPr>
          <w:spacing w:val="-6"/>
          <w:w w:val="110"/>
          <w:sz w:val="22"/>
        </w:rPr>
        <w:t> </w:t>
      </w:r>
      <w:r>
        <w:rPr>
          <w:w w:val="110"/>
          <w:sz w:val="22"/>
        </w:rPr>
        <w:t>course</w:t>
      </w:r>
      <w:r>
        <w:rPr>
          <w:spacing w:val="-4"/>
          <w:w w:val="110"/>
          <w:sz w:val="22"/>
        </w:rPr>
        <w:t> </w:t>
      </w:r>
      <w:r>
        <w:rPr>
          <w:w w:val="110"/>
          <w:sz w:val="22"/>
        </w:rPr>
        <w:t>that</w:t>
      </w:r>
      <w:r>
        <w:rPr>
          <w:spacing w:val="-4"/>
          <w:w w:val="110"/>
          <w:sz w:val="22"/>
        </w:rPr>
        <w:t> </w:t>
      </w:r>
      <w:r>
        <w:rPr>
          <w:w w:val="110"/>
          <w:sz w:val="22"/>
        </w:rPr>
        <w:t>they</w:t>
      </w:r>
      <w:r>
        <w:rPr>
          <w:spacing w:val="-5"/>
          <w:w w:val="110"/>
          <w:sz w:val="22"/>
        </w:rPr>
        <w:t> </w:t>
      </w:r>
      <w:r>
        <w:rPr>
          <w:w w:val="110"/>
          <w:sz w:val="22"/>
        </w:rPr>
        <w:t>have</w:t>
      </w:r>
      <w:r>
        <w:rPr>
          <w:spacing w:val="-4"/>
          <w:w w:val="110"/>
          <w:sz w:val="22"/>
        </w:rPr>
        <w:t> </w:t>
      </w:r>
      <w:r>
        <w:rPr>
          <w:w w:val="110"/>
          <w:sz w:val="22"/>
        </w:rPr>
        <w:t>reregistered</w:t>
      </w:r>
      <w:r>
        <w:rPr>
          <w:spacing w:val="-4"/>
          <w:w w:val="110"/>
          <w:sz w:val="22"/>
        </w:rPr>
        <w:t> </w:t>
      </w:r>
      <w:r>
        <w:rPr>
          <w:w w:val="110"/>
          <w:sz w:val="22"/>
        </w:rPr>
        <w:t>for</w:t>
      </w:r>
      <w:r>
        <w:rPr>
          <w:spacing w:val="-4"/>
          <w:w w:val="110"/>
          <w:sz w:val="22"/>
        </w:rPr>
        <w:t> </w:t>
      </w:r>
      <w:r>
        <w:rPr>
          <w:w w:val="110"/>
          <w:sz w:val="22"/>
        </w:rPr>
        <w:t>the course</w:t>
      </w:r>
      <w:r>
        <w:rPr>
          <w:spacing w:val="-3"/>
          <w:w w:val="110"/>
          <w:sz w:val="22"/>
        </w:rPr>
        <w:t> </w:t>
      </w:r>
      <w:r>
        <w:rPr>
          <w:w w:val="110"/>
          <w:sz w:val="22"/>
        </w:rPr>
        <w:t>so that the I'</w:t>
      </w:r>
      <w:r>
        <w:rPr>
          <w:spacing w:val="-4"/>
          <w:w w:val="110"/>
          <w:sz w:val="22"/>
        </w:rPr>
        <w:t> </w:t>
      </w:r>
      <w:r>
        <w:rPr>
          <w:w w:val="110"/>
          <w:sz w:val="22"/>
        </w:rPr>
        <w:t>is not</w:t>
      </w:r>
      <w:r>
        <w:rPr>
          <w:spacing w:val="-4"/>
          <w:w w:val="110"/>
          <w:sz w:val="22"/>
        </w:rPr>
        <w:t> </w:t>
      </w:r>
      <w:r>
        <w:rPr>
          <w:w w:val="110"/>
          <w:sz w:val="22"/>
        </w:rPr>
        <w:t>changed to an</w:t>
      </w:r>
      <w:r>
        <w:rPr>
          <w:spacing w:val="-2"/>
          <w:w w:val="110"/>
          <w:sz w:val="22"/>
        </w:rPr>
        <w:t> </w:t>
      </w:r>
      <w:r>
        <w:rPr>
          <w:w w:val="110"/>
          <w:sz w:val="22"/>
        </w:rPr>
        <w:t>F.'</w:t>
      </w:r>
    </w:p>
    <w:p>
      <w:pPr>
        <w:spacing w:after="0" w:line="244" w:lineRule="auto"/>
        <w:jc w:val="left"/>
        <w:rPr>
          <w:sz w:val="22"/>
        </w:rPr>
        <w:sectPr>
          <w:pgSz w:w="12240" w:h="15840"/>
          <w:pgMar w:header="0" w:footer="1253" w:top="1360" w:bottom="1480" w:left="240" w:right="240"/>
        </w:sectPr>
      </w:pPr>
    </w:p>
    <w:p>
      <w:pPr>
        <w:pStyle w:val="ListParagraph"/>
        <w:numPr>
          <w:ilvl w:val="0"/>
          <w:numId w:val="12"/>
        </w:numPr>
        <w:tabs>
          <w:tab w:pos="859" w:val="left" w:leader="none"/>
        </w:tabs>
        <w:spacing w:line="240" w:lineRule="auto" w:before="93" w:after="0"/>
        <w:ind w:left="858" w:right="0" w:hanging="361"/>
        <w:jc w:val="center"/>
        <w:rPr>
          <w:sz w:val="22"/>
        </w:rPr>
      </w:pPr>
      <w:r>
        <w:rPr>
          <w:w w:val="105"/>
          <w:sz w:val="22"/>
        </w:rPr>
        <w:t>Any</w:t>
      </w:r>
      <w:r>
        <w:rPr>
          <w:spacing w:val="-6"/>
          <w:w w:val="105"/>
          <w:sz w:val="22"/>
        </w:rPr>
        <w:t> </w:t>
      </w:r>
      <w:r>
        <w:rPr>
          <w:w w:val="105"/>
          <w:sz w:val="22"/>
        </w:rPr>
        <w:t>unchanged</w:t>
      </w:r>
      <w:r>
        <w:rPr>
          <w:spacing w:val="-5"/>
          <w:w w:val="105"/>
          <w:sz w:val="22"/>
        </w:rPr>
        <w:t> </w:t>
      </w:r>
      <w:r>
        <w:rPr>
          <w:w w:val="105"/>
          <w:sz w:val="22"/>
        </w:rPr>
        <w:t>mark</w:t>
      </w:r>
      <w:r>
        <w:rPr>
          <w:spacing w:val="-6"/>
          <w:w w:val="105"/>
          <w:sz w:val="22"/>
        </w:rPr>
        <w:t> </w:t>
      </w:r>
      <w:r>
        <w:rPr>
          <w:w w:val="105"/>
          <w:sz w:val="22"/>
        </w:rPr>
        <w:t>of</w:t>
      </w:r>
      <w:r>
        <w:rPr>
          <w:spacing w:val="-4"/>
          <w:w w:val="105"/>
          <w:sz w:val="22"/>
        </w:rPr>
        <w:t> </w:t>
      </w:r>
      <w:r>
        <w:rPr>
          <w:w w:val="105"/>
          <w:sz w:val="22"/>
        </w:rPr>
        <w:t>I’</w:t>
      </w:r>
      <w:r>
        <w:rPr>
          <w:spacing w:val="-8"/>
          <w:w w:val="105"/>
          <w:sz w:val="22"/>
        </w:rPr>
        <w:t> </w:t>
      </w:r>
      <w:r>
        <w:rPr>
          <w:w w:val="105"/>
          <w:sz w:val="22"/>
        </w:rPr>
        <w:t>will,</w:t>
      </w:r>
      <w:r>
        <w:rPr>
          <w:spacing w:val="-5"/>
          <w:w w:val="105"/>
          <w:sz w:val="22"/>
        </w:rPr>
        <w:t> </w:t>
      </w:r>
      <w:r>
        <w:rPr>
          <w:w w:val="105"/>
          <w:sz w:val="22"/>
        </w:rPr>
        <w:t>within</w:t>
      </w:r>
      <w:r>
        <w:rPr>
          <w:spacing w:val="-6"/>
          <w:w w:val="105"/>
          <w:sz w:val="22"/>
        </w:rPr>
        <w:t> </w:t>
      </w:r>
      <w:r>
        <w:rPr>
          <w:w w:val="105"/>
          <w:sz w:val="22"/>
        </w:rPr>
        <w:t>one</w:t>
      </w:r>
      <w:r>
        <w:rPr>
          <w:spacing w:val="-7"/>
          <w:w w:val="105"/>
          <w:sz w:val="22"/>
        </w:rPr>
        <w:t> </w:t>
      </w:r>
      <w:r>
        <w:rPr>
          <w:w w:val="105"/>
          <w:sz w:val="22"/>
        </w:rPr>
        <w:t>calendar</w:t>
      </w:r>
      <w:r>
        <w:rPr>
          <w:spacing w:val="-5"/>
          <w:w w:val="105"/>
          <w:sz w:val="22"/>
        </w:rPr>
        <w:t> </w:t>
      </w:r>
      <w:r>
        <w:rPr>
          <w:w w:val="105"/>
          <w:sz w:val="22"/>
        </w:rPr>
        <w:t>year</w:t>
      </w:r>
      <w:r>
        <w:rPr>
          <w:spacing w:val="-4"/>
          <w:w w:val="105"/>
          <w:sz w:val="22"/>
        </w:rPr>
        <w:t> </w:t>
      </w:r>
      <w:r>
        <w:rPr>
          <w:w w:val="105"/>
          <w:sz w:val="22"/>
        </w:rPr>
        <w:t>from</w:t>
      </w:r>
      <w:r>
        <w:rPr>
          <w:spacing w:val="-4"/>
          <w:w w:val="105"/>
          <w:sz w:val="22"/>
        </w:rPr>
        <w:t> </w:t>
      </w:r>
      <w:r>
        <w:rPr>
          <w:w w:val="105"/>
          <w:sz w:val="22"/>
        </w:rPr>
        <w:t>the</w:t>
      </w:r>
      <w:r>
        <w:rPr>
          <w:spacing w:val="-3"/>
          <w:w w:val="105"/>
          <w:sz w:val="22"/>
        </w:rPr>
        <w:t> </w:t>
      </w:r>
      <w:r>
        <w:rPr>
          <w:w w:val="105"/>
          <w:sz w:val="22"/>
        </w:rPr>
        <w:t>time</w:t>
      </w:r>
      <w:r>
        <w:rPr>
          <w:spacing w:val="-7"/>
          <w:w w:val="105"/>
          <w:sz w:val="22"/>
        </w:rPr>
        <w:t> </w:t>
      </w:r>
      <w:r>
        <w:rPr>
          <w:w w:val="105"/>
          <w:sz w:val="22"/>
        </w:rPr>
        <w:t>it</w:t>
      </w:r>
      <w:r>
        <w:rPr>
          <w:spacing w:val="-6"/>
          <w:w w:val="105"/>
          <w:sz w:val="22"/>
        </w:rPr>
        <w:t> </w:t>
      </w:r>
      <w:r>
        <w:rPr>
          <w:w w:val="105"/>
          <w:sz w:val="22"/>
        </w:rPr>
        <w:t>was</w:t>
      </w:r>
      <w:r>
        <w:rPr>
          <w:spacing w:val="-7"/>
          <w:w w:val="105"/>
          <w:sz w:val="22"/>
        </w:rPr>
        <w:t> </w:t>
      </w:r>
      <w:r>
        <w:rPr>
          <w:spacing w:val="-2"/>
          <w:w w:val="105"/>
          <w:sz w:val="22"/>
        </w:rPr>
        <w:t>received,</w:t>
      </w:r>
    </w:p>
    <w:p>
      <w:pPr>
        <w:pStyle w:val="BodyText"/>
        <w:spacing w:before="4"/>
        <w:ind w:left="2305" w:right="1575"/>
        <w:jc w:val="center"/>
      </w:pPr>
      <w:r>
        <w:rPr>
          <w:w w:val="105"/>
        </w:rPr>
        <w:t>be</w:t>
      </w:r>
      <w:r>
        <w:rPr>
          <w:spacing w:val="-7"/>
          <w:w w:val="105"/>
        </w:rPr>
        <w:t> </w:t>
      </w:r>
      <w:r>
        <w:rPr>
          <w:w w:val="105"/>
        </w:rPr>
        <w:t>changed</w:t>
      </w:r>
      <w:r>
        <w:rPr>
          <w:spacing w:val="-6"/>
          <w:w w:val="105"/>
        </w:rPr>
        <w:t> </w:t>
      </w:r>
      <w:r>
        <w:rPr>
          <w:w w:val="105"/>
        </w:rPr>
        <w:t>to</w:t>
      </w:r>
      <w:r>
        <w:rPr>
          <w:spacing w:val="-6"/>
          <w:w w:val="105"/>
        </w:rPr>
        <w:t> </w:t>
      </w:r>
      <w:r>
        <w:rPr>
          <w:w w:val="105"/>
        </w:rPr>
        <w:t>a</w:t>
      </w:r>
      <w:r>
        <w:rPr>
          <w:spacing w:val="-10"/>
          <w:w w:val="105"/>
        </w:rPr>
        <w:t> </w:t>
      </w:r>
      <w:r>
        <w:rPr>
          <w:w w:val="105"/>
        </w:rPr>
        <w:t>grade</w:t>
      </w:r>
      <w:r>
        <w:rPr>
          <w:spacing w:val="-6"/>
          <w:w w:val="105"/>
        </w:rPr>
        <w:t> </w:t>
      </w:r>
      <w:r>
        <w:rPr>
          <w:w w:val="105"/>
        </w:rPr>
        <w:t>of</w:t>
      </w:r>
      <w:r>
        <w:rPr>
          <w:spacing w:val="-7"/>
          <w:w w:val="105"/>
        </w:rPr>
        <w:t> </w:t>
      </w:r>
      <w:r>
        <w:rPr>
          <w:w w:val="105"/>
        </w:rPr>
        <w:t>F</w:t>
      </w:r>
      <w:r>
        <w:rPr>
          <w:spacing w:val="-9"/>
          <w:w w:val="105"/>
        </w:rPr>
        <w:t> </w:t>
      </w:r>
      <w:r>
        <w:rPr>
          <w:w w:val="105"/>
        </w:rPr>
        <w:t>for</w:t>
      </w:r>
      <w:r>
        <w:rPr>
          <w:spacing w:val="-7"/>
          <w:w w:val="105"/>
        </w:rPr>
        <w:t> </w:t>
      </w:r>
      <w:r>
        <w:rPr>
          <w:w w:val="105"/>
        </w:rPr>
        <w:t>failure.</w:t>
      </w:r>
      <w:r>
        <w:rPr>
          <w:spacing w:val="-8"/>
          <w:w w:val="105"/>
        </w:rPr>
        <w:t> </w:t>
      </w:r>
      <w:r>
        <w:rPr>
          <w:w w:val="105"/>
        </w:rPr>
        <w:t>This</w:t>
      </w:r>
      <w:r>
        <w:rPr>
          <w:spacing w:val="-5"/>
          <w:w w:val="105"/>
        </w:rPr>
        <w:t> </w:t>
      </w:r>
      <w:r>
        <w:rPr>
          <w:w w:val="105"/>
        </w:rPr>
        <w:t>will</w:t>
      </w:r>
      <w:r>
        <w:rPr>
          <w:spacing w:val="-7"/>
          <w:w w:val="105"/>
        </w:rPr>
        <w:t> </w:t>
      </w:r>
      <w:r>
        <w:rPr>
          <w:w w:val="105"/>
        </w:rPr>
        <w:t>not</w:t>
      </w:r>
      <w:r>
        <w:rPr>
          <w:spacing w:val="-4"/>
          <w:w w:val="105"/>
        </w:rPr>
        <w:t> </w:t>
      </w:r>
      <w:r>
        <w:rPr>
          <w:w w:val="105"/>
        </w:rPr>
        <w:t>be</w:t>
      </w:r>
      <w:r>
        <w:rPr>
          <w:spacing w:val="-6"/>
          <w:w w:val="105"/>
        </w:rPr>
        <w:t> </w:t>
      </w:r>
      <w:r>
        <w:rPr>
          <w:w w:val="105"/>
        </w:rPr>
        <w:t>changed</w:t>
      </w:r>
      <w:r>
        <w:rPr>
          <w:spacing w:val="-6"/>
          <w:w w:val="105"/>
        </w:rPr>
        <w:t> </w:t>
      </w:r>
      <w:r>
        <w:rPr>
          <w:w w:val="105"/>
        </w:rPr>
        <w:t>after</w:t>
      </w:r>
      <w:r>
        <w:rPr>
          <w:spacing w:val="-7"/>
          <w:w w:val="105"/>
        </w:rPr>
        <w:t> </w:t>
      </w:r>
      <w:r>
        <w:rPr>
          <w:w w:val="105"/>
        </w:rPr>
        <w:t>the</w:t>
      </w:r>
      <w:r>
        <w:rPr>
          <w:spacing w:val="-8"/>
          <w:w w:val="105"/>
        </w:rPr>
        <w:t> </w:t>
      </w:r>
      <w:r>
        <w:rPr>
          <w:w w:val="105"/>
        </w:rPr>
        <w:t>I’</w:t>
      </w:r>
      <w:r>
        <w:rPr>
          <w:spacing w:val="-8"/>
          <w:w w:val="105"/>
        </w:rPr>
        <w:t> </w:t>
      </w:r>
      <w:r>
        <w:rPr>
          <w:w w:val="105"/>
        </w:rPr>
        <w:t>is</w:t>
      </w:r>
      <w:r>
        <w:rPr>
          <w:spacing w:val="-5"/>
          <w:w w:val="105"/>
        </w:rPr>
        <w:t> </w:t>
      </w:r>
      <w:r>
        <w:rPr>
          <w:spacing w:val="-2"/>
          <w:w w:val="105"/>
        </w:rPr>
        <w:t>replaced.</w:t>
      </w:r>
    </w:p>
    <w:p>
      <w:pPr>
        <w:pStyle w:val="BodyText"/>
        <w:spacing w:before="10"/>
      </w:pPr>
    </w:p>
    <w:p>
      <w:pPr>
        <w:pStyle w:val="BodyText"/>
        <w:ind w:left="1200"/>
      </w:pPr>
      <w:r>
        <w:rPr>
          <w:w w:val="105"/>
        </w:rPr>
        <w:t>Withdrawal</w:t>
      </w:r>
      <w:r>
        <w:rPr>
          <w:spacing w:val="-4"/>
          <w:w w:val="105"/>
        </w:rPr>
        <w:t> </w:t>
      </w:r>
      <w:r>
        <w:rPr>
          <w:w w:val="105"/>
        </w:rPr>
        <w:t>From</w:t>
      </w:r>
      <w:r>
        <w:rPr>
          <w:spacing w:val="-2"/>
          <w:w w:val="105"/>
        </w:rPr>
        <w:t> </w:t>
      </w:r>
      <w:r>
        <w:rPr>
          <w:w w:val="105"/>
        </w:rPr>
        <w:t>Nursing</w:t>
      </w:r>
      <w:r>
        <w:rPr>
          <w:spacing w:val="-2"/>
          <w:w w:val="105"/>
        </w:rPr>
        <w:t> Courses</w:t>
      </w:r>
    </w:p>
    <w:p>
      <w:pPr>
        <w:pStyle w:val="BodyText"/>
        <w:spacing w:line="244" w:lineRule="auto" w:before="4"/>
        <w:ind w:left="1920" w:right="1200"/>
      </w:pPr>
      <w:r>
        <w:rPr/>
        <w:t>A</w:t>
      </w:r>
      <w:r>
        <w:rPr>
          <w:spacing w:val="35"/>
        </w:rPr>
        <w:t> </w:t>
      </w:r>
      <w:r>
        <w:rPr/>
        <w:t>student</w:t>
      </w:r>
      <w:r>
        <w:rPr>
          <w:spacing w:val="35"/>
        </w:rPr>
        <w:t> </w:t>
      </w:r>
      <w:r>
        <w:rPr/>
        <w:t>requesting</w:t>
      </w:r>
      <w:r>
        <w:rPr>
          <w:spacing w:val="39"/>
        </w:rPr>
        <w:t> </w:t>
      </w:r>
      <w:r>
        <w:rPr/>
        <w:t>a</w:t>
      </w:r>
      <w:r>
        <w:rPr>
          <w:spacing w:val="35"/>
        </w:rPr>
        <w:t> </w:t>
      </w:r>
      <w:r>
        <w:rPr/>
        <w:t>withdrawal</w:t>
      </w:r>
      <w:r>
        <w:rPr>
          <w:spacing w:val="37"/>
        </w:rPr>
        <w:t> </w:t>
      </w:r>
      <w:r>
        <w:rPr/>
        <w:t>will</w:t>
      </w:r>
      <w:r>
        <w:rPr>
          <w:spacing w:val="37"/>
        </w:rPr>
        <w:t> </w:t>
      </w:r>
      <w:r>
        <w:rPr/>
        <w:t>be</w:t>
      </w:r>
      <w:r>
        <w:rPr>
          <w:spacing w:val="37"/>
        </w:rPr>
        <w:t> </w:t>
      </w:r>
      <w:r>
        <w:rPr/>
        <w:t>assigned</w:t>
      </w:r>
      <w:r>
        <w:rPr>
          <w:spacing w:val="31"/>
        </w:rPr>
        <w:t> </w:t>
      </w:r>
      <w:r>
        <w:rPr/>
        <w:t>a</w:t>
      </w:r>
      <w:r>
        <w:rPr>
          <w:spacing w:val="37"/>
        </w:rPr>
        <w:t> </w:t>
      </w:r>
      <w:r>
        <w:rPr/>
        <w:t>Withdrawal</w:t>
      </w:r>
      <w:r>
        <w:rPr>
          <w:spacing w:val="37"/>
        </w:rPr>
        <w:t> </w:t>
      </w:r>
      <w:r>
        <w:rPr/>
        <w:t>Passing</w:t>
      </w:r>
      <w:r>
        <w:rPr>
          <w:spacing w:val="39"/>
        </w:rPr>
        <w:t> </w:t>
      </w:r>
      <w:r>
        <w:rPr/>
        <w:t>(WP),</w:t>
      </w:r>
      <w:r>
        <w:rPr>
          <w:spacing w:val="37"/>
        </w:rPr>
        <w:t> </w:t>
      </w:r>
      <w:r>
        <w:rPr/>
        <w:t>Withdrawal Failing</w:t>
      </w:r>
      <w:r>
        <w:rPr>
          <w:spacing w:val="32"/>
        </w:rPr>
        <w:t> </w:t>
      </w:r>
      <w:r>
        <w:rPr/>
        <w:t>(WF),</w:t>
      </w:r>
      <w:r>
        <w:rPr>
          <w:spacing w:val="30"/>
        </w:rPr>
        <w:t> </w:t>
      </w:r>
      <w:r>
        <w:rPr/>
        <w:t>or</w:t>
      </w:r>
      <w:r>
        <w:rPr>
          <w:spacing w:val="25"/>
        </w:rPr>
        <w:t> </w:t>
      </w:r>
      <w:r>
        <w:rPr/>
        <w:t>Withdrawal</w:t>
      </w:r>
      <w:r>
        <w:rPr>
          <w:spacing w:val="28"/>
        </w:rPr>
        <w:t> </w:t>
      </w:r>
      <w:r>
        <w:rPr/>
        <w:t>Non-Attendance</w:t>
      </w:r>
      <w:r>
        <w:rPr>
          <w:spacing w:val="30"/>
        </w:rPr>
        <w:t> </w:t>
      </w:r>
      <w:r>
        <w:rPr/>
        <w:t>(WN).</w:t>
      </w:r>
      <w:r>
        <w:rPr>
          <w:spacing w:val="80"/>
        </w:rPr>
        <w:t> </w:t>
      </w:r>
      <w:r>
        <w:rPr/>
        <w:t>A</w:t>
      </w:r>
      <w:r>
        <w:rPr>
          <w:spacing w:val="28"/>
        </w:rPr>
        <w:t> </w:t>
      </w:r>
      <w:r>
        <w:rPr/>
        <w:t>WF</w:t>
      </w:r>
      <w:r>
        <w:rPr>
          <w:spacing w:val="28"/>
        </w:rPr>
        <w:t> </w:t>
      </w:r>
      <w:r>
        <w:rPr/>
        <w:t>reflects</w:t>
      </w:r>
      <w:r>
        <w:rPr>
          <w:spacing w:val="32"/>
        </w:rPr>
        <w:t> </w:t>
      </w:r>
      <w:r>
        <w:rPr/>
        <w:t>the</w:t>
      </w:r>
      <w:r>
        <w:rPr>
          <w:spacing w:val="27"/>
        </w:rPr>
        <w:t> </w:t>
      </w:r>
      <w:r>
        <w:rPr/>
        <w:t>same</w:t>
      </w:r>
      <w:r>
        <w:rPr>
          <w:spacing w:val="27"/>
        </w:rPr>
        <w:t> </w:t>
      </w:r>
      <w:r>
        <w:rPr/>
        <w:t>grade</w:t>
      </w:r>
      <w:r>
        <w:rPr>
          <w:spacing w:val="25"/>
        </w:rPr>
        <w:t> </w:t>
      </w:r>
      <w:r>
        <w:rPr/>
        <w:t>as</w:t>
      </w:r>
      <w:r>
        <w:rPr>
          <w:spacing w:val="32"/>
        </w:rPr>
        <w:t> </w:t>
      </w:r>
      <w:r>
        <w:rPr/>
        <w:t>a failure in the College of Nursing. A student is excluded if</w:t>
      </w:r>
      <w:r>
        <w:rPr>
          <w:spacing w:val="22"/>
        </w:rPr>
        <w:t> </w:t>
      </w:r>
      <w:r>
        <w:rPr/>
        <w:t>they have a failure or a WF in more</w:t>
      </w:r>
      <w:r>
        <w:rPr>
          <w:spacing w:val="40"/>
          <w:w w:val="110"/>
        </w:rPr>
        <w:t> </w:t>
      </w:r>
      <w:r>
        <w:rPr>
          <w:w w:val="110"/>
        </w:rPr>
        <w:t>than one professional nursing course.</w:t>
      </w:r>
    </w:p>
    <w:p>
      <w:pPr>
        <w:pStyle w:val="BodyText"/>
        <w:spacing w:before="6"/>
      </w:pPr>
    </w:p>
    <w:p>
      <w:pPr>
        <w:pStyle w:val="BodyText"/>
        <w:spacing w:line="244" w:lineRule="auto"/>
        <w:ind w:left="1920" w:right="1381"/>
      </w:pPr>
      <w:r>
        <w:rPr>
          <w:w w:val="110"/>
        </w:rPr>
        <w:t>After</w:t>
      </w:r>
      <w:r>
        <w:rPr>
          <w:spacing w:val="-14"/>
          <w:w w:val="110"/>
        </w:rPr>
        <w:t> </w:t>
      </w:r>
      <w:r>
        <w:rPr>
          <w:w w:val="110"/>
        </w:rPr>
        <w:t>the</w:t>
      </w:r>
      <w:r>
        <w:rPr>
          <w:spacing w:val="-12"/>
          <w:w w:val="110"/>
        </w:rPr>
        <w:t> </w:t>
      </w:r>
      <w:r>
        <w:rPr>
          <w:w w:val="110"/>
        </w:rPr>
        <w:t>fourth</w:t>
      </w:r>
      <w:r>
        <w:rPr>
          <w:spacing w:val="-13"/>
          <w:w w:val="110"/>
        </w:rPr>
        <w:t> </w:t>
      </w:r>
      <w:r>
        <w:rPr>
          <w:w w:val="110"/>
        </w:rPr>
        <w:t>week</w:t>
      </w:r>
      <w:r>
        <w:rPr>
          <w:spacing w:val="-14"/>
          <w:w w:val="110"/>
        </w:rPr>
        <w:t> </w:t>
      </w:r>
      <w:r>
        <w:rPr>
          <w:w w:val="110"/>
        </w:rPr>
        <w:t>of</w:t>
      </w:r>
      <w:r>
        <w:rPr>
          <w:spacing w:val="-13"/>
          <w:w w:val="110"/>
        </w:rPr>
        <w:t> </w:t>
      </w:r>
      <w:r>
        <w:rPr>
          <w:w w:val="110"/>
        </w:rPr>
        <w:t>the</w:t>
      </w:r>
      <w:r>
        <w:rPr>
          <w:spacing w:val="-12"/>
          <w:w w:val="110"/>
        </w:rPr>
        <w:t> </w:t>
      </w:r>
      <w:r>
        <w:rPr>
          <w:w w:val="110"/>
        </w:rPr>
        <w:t>course,</w:t>
      </w:r>
      <w:r>
        <w:rPr>
          <w:spacing w:val="-13"/>
          <w:w w:val="110"/>
        </w:rPr>
        <w:t> </w:t>
      </w:r>
      <w:r>
        <w:rPr>
          <w:w w:val="110"/>
        </w:rPr>
        <w:t>the</w:t>
      </w:r>
      <w:r>
        <w:rPr>
          <w:spacing w:val="-16"/>
          <w:w w:val="110"/>
        </w:rPr>
        <w:t> </w:t>
      </w:r>
      <w:r>
        <w:rPr>
          <w:w w:val="110"/>
        </w:rPr>
        <w:t>instructor</w:t>
      </w:r>
      <w:r>
        <w:rPr>
          <w:spacing w:val="-13"/>
          <w:w w:val="110"/>
        </w:rPr>
        <w:t> </w:t>
      </w:r>
      <w:r>
        <w:rPr>
          <w:w w:val="110"/>
        </w:rPr>
        <w:t>should</w:t>
      </w:r>
      <w:r>
        <w:rPr>
          <w:spacing w:val="-13"/>
          <w:w w:val="110"/>
        </w:rPr>
        <w:t> </w:t>
      </w:r>
      <w:r>
        <w:rPr>
          <w:w w:val="110"/>
        </w:rPr>
        <w:t>notify</w:t>
      </w:r>
      <w:r>
        <w:rPr>
          <w:spacing w:val="-14"/>
          <w:w w:val="110"/>
        </w:rPr>
        <w:t> </w:t>
      </w:r>
      <w:r>
        <w:rPr>
          <w:w w:val="110"/>
        </w:rPr>
        <w:t>the</w:t>
      </w:r>
      <w:r>
        <w:rPr>
          <w:spacing w:val="-13"/>
          <w:w w:val="110"/>
        </w:rPr>
        <w:t> </w:t>
      </w:r>
      <w:r>
        <w:rPr>
          <w:w w:val="110"/>
        </w:rPr>
        <w:t>Assistant</w:t>
      </w:r>
      <w:r>
        <w:rPr>
          <w:spacing w:val="-14"/>
          <w:w w:val="110"/>
        </w:rPr>
        <w:t> </w:t>
      </w:r>
      <w:r>
        <w:rPr>
          <w:w w:val="110"/>
        </w:rPr>
        <w:t>Dean, </w:t>
      </w:r>
      <w:r>
        <w:rPr/>
        <w:t>Enrollment and Student Services and the Associate Dean for Academic and Clinical Affairs of</w:t>
      </w:r>
      <w:r>
        <w:rPr>
          <w:spacing w:val="80"/>
          <w:w w:val="110"/>
        </w:rPr>
        <w:t> </w:t>
      </w:r>
      <w:r>
        <w:rPr>
          <w:w w:val="110"/>
        </w:rPr>
        <w:t>the</w:t>
      </w:r>
      <w:r>
        <w:rPr>
          <w:spacing w:val="-5"/>
          <w:w w:val="110"/>
        </w:rPr>
        <w:t> </w:t>
      </w:r>
      <w:r>
        <w:rPr>
          <w:w w:val="110"/>
        </w:rPr>
        <w:t>withdrawal.</w:t>
      </w:r>
    </w:p>
    <w:p>
      <w:pPr>
        <w:pStyle w:val="BodyText"/>
        <w:spacing w:before="5"/>
      </w:pPr>
    </w:p>
    <w:p>
      <w:pPr>
        <w:pStyle w:val="BodyText"/>
        <w:spacing w:line="244" w:lineRule="auto"/>
        <w:ind w:left="1920" w:right="1226"/>
      </w:pPr>
      <w:r>
        <w:rPr/>
        <w:t>Students</w:t>
      </w:r>
      <w:r>
        <w:rPr>
          <w:spacing w:val="39"/>
        </w:rPr>
        <w:t> </w:t>
      </w:r>
      <w:r>
        <w:rPr/>
        <w:t>must</w:t>
      </w:r>
      <w:r>
        <w:rPr>
          <w:spacing w:val="32"/>
        </w:rPr>
        <w:t> </w:t>
      </w:r>
      <w:r>
        <w:rPr/>
        <w:t>show</w:t>
      </w:r>
      <w:r>
        <w:rPr>
          <w:spacing w:val="35"/>
        </w:rPr>
        <w:t> </w:t>
      </w:r>
      <w:r>
        <w:rPr/>
        <w:t>diligence</w:t>
      </w:r>
      <w:r>
        <w:rPr>
          <w:spacing w:val="39"/>
        </w:rPr>
        <w:t> </w:t>
      </w:r>
      <w:r>
        <w:rPr/>
        <w:t>and</w:t>
      </w:r>
      <w:r>
        <w:rPr>
          <w:spacing w:val="37"/>
        </w:rPr>
        <w:t> </w:t>
      </w:r>
      <w:r>
        <w:rPr/>
        <w:t>are</w:t>
      </w:r>
      <w:r>
        <w:rPr>
          <w:spacing w:val="37"/>
        </w:rPr>
        <w:t> </w:t>
      </w:r>
      <w:r>
        <w:rPr/>
        <w:t>normally</w:t>
      </w:r>
      <w:r>
        <w:rPr>
          <w:spacing w:val="35"/>
        </w:rPr>
        <w:t> </w:t>
      </w:r>
      <w:r>
        <w:rPr/>
        <w:t>expected</w:t>
      </w:r>
      <w:r>
        <w:rPr>
          <w:spacing w:val="35"/>
        </w:rPr>
        <w:t> </w:t>
      </w:r>
      <w:r>
        <w:rPr/>
        <w:t>to</w:t>
      </w:r>
      <w:r>
        <w:rPr>
          <w:spacing w:val="32"/>
        </w:rPr>
        <w:t> </w:t>
      </w:r>
      <w:r>
        <w:rPr/>
        <w:t>complete</w:t>
      </w:r>
      <w:r>
        <w:rPr>
          <w:spacing w:val="37"/>
        </w:rPr>
        <w:t> </w:t>
      </w:r>
      <w:r>
        <w:rPr/>
        <w:t>the</w:t>
      </w:r>
      <w:r>
        <w:rPr>
          <w:spacing w:val="37"/>
        </w:rPr>
        <w:t> </w:t>
      </w:r>
      <w:r>
        <w:rPr/>
        <w:t>courses</w:t>
      </w:r>
      <w:r>
        <w:rPr>
          <w:spacing w:val="39"/>
        </w:rPr>
        <w:t> </w:t>
      </w:r>
      <w:r>
        <w:rPr/>
        <w:t>they</w:t>
      </w:r>
      <w:r>
        <w:rPr>
          <w:spacing w:val="35"/>
        </w:rPr>
        <w:t> </w:t>
      </w:r>
      <w:r>
        <w:rPr/>
        <w:t>elect. </w:t>
      </w:r>
      <w:r>
        <w:rPr>
          <w:w w:val="110"/>
        </w:rPr>
        <w:t>Irresponsible</w:t>
      </w:r>
      <w:r>
        <w:rPr>
          <w:spacing w:val="-8"/>
          <w:w w:val="110"/>
        </w:rPr>
        <w:t> </w:t>
      </w:r>
      <w:r>
        <w:rPr>
          <w:w w:val="110"/>
        </w:rPr>
        <w:t>attendance</w:t>
      </w:r>
      <w:r>
        <w:rPr>
          <w:spacing w:val="-10"/>
          <w:w w:val="110"/>
        </w:rPr>
        <w:t> </w:t>
      </w:r>
      <w:r>
        <w:rPr>
          <w:w w:val="110"/>
        </w:rPr>
        <w:t>is</w:t>
      </w:r>
      <w:r>
        <w:rPr>
          <w:spacing w:val="-7"/>
          <w:w w:val="110"/>
        </w:rPr>
        <w:t> </w:t>
      </w:r>
      <w:r>
        <w:rPr>
          <w:w w:val="110"/>
        </w:rPr>
        <w:t>wasteful</w:t>
      </w:r>
      <w:r>
        <w:rPr>
          <w:spacing w:val="-8"/>
          <w:w w:val="110"/>
        </w:rPr>
        <w:t> </w:t>
      </w:r>
      <w:r>
        <w:rPr>
          <w:w w:val="110"/>
        </w:rPr>
        <w:t>of</w:t>
      </w:r>
      <w:r>
        <w:rPr>
          <w:spacing w:val="-8"/>
          <w:w w:val="110"/>
        </w:rPr>
        <w:t> </w:t>
      </w:r>
      <w:r>
        <w:rPr>
          <w:w w:val="110"/>
        </w:rPr>
        <w:t>both</w:t>
      </w:r>
      <w:r>
        <w:rPr>
          <w:spacing w:val="-8"/>
          <w:w w:val="110"/>
        </w:rPr>
        <w:t> </w:t>
      </w:r>
      <w:r>
        <w:rPr>
          <w:w w:val="110"/>
        </w:rPr>
        <w:t>student</w:t>
      </w:r>
      <w:r>
        <w:rPr>
          <w:spacing w:val="-9"/>
          <w:w w:val="110"/>
        </w:rPr>
        <w:t> </w:t>
      </w:r>
      <w:r>
        <w:rPr>
          <w:w w:val="110"/>
        </w:rPr>
        <w:t>and</w:t>
      </w:r>
      <w:r>
        <w:rPr>
          <w:spacing w:val="-9"/>
          <w:w w:val="110"/>
        </w:rPr>
        <w:t> </w:t>
      </w:r>
      <w:r>
        <w:rPr>
          <w:w w:val="110"/>
        </w:rPr>
        <w:t>University</w:t>
      </w:r>
      <w:r>
        <w:rPr>
          <w:spacing w:val="-9"/>
          <w:w w:val="110"/>
        </w:rPr>
        <w:t> </w:t>
      </w:r>
      <w:r>
        <w:rPr>
          <w:w w:val="110"/>
        </w:rPr>
        <w:t>resources.</w:t>
      </w:r>
      <w:r>
        <w:rPr>
          <w:spacing w:val="-8"/>
          <w:w w:val="110"/>
        </w:rPr>
        <w:t> </w:t>
      </w:r>
      <w:r>
        <w:rPr>
          <w:w w:val="110"/>
        </w:rPr>
        <w:t>Students</w:t>
      </w:r>
      <w:r>
        <w:rPr>
          <w:w w:val="110"/>
        </w:rPr>
        <w:t> who</w:t>
      </w:r>
      <w:r>
        <w:rPr>
          <w:spacing w:val="-14"/>
          <w:w w:val="110"/>
        </w:rPr>
        <w:t> </w:t>
      </w:r>
      <w:r>
        <w:rPr>
          <w:w w:val="110"/>
        </w:rPr>
        <w:t>consistently</w:t>
      </w:r>
      <w:r>
        <w:rPr>
          <w:spacing w:val="-15"/>
          <w:w w:val="110"/>
        </w:rPr>
        <w:t> </w:t>
      </w:r>
      <w:r>
        <w:rPr>
          <w:w w:val="110"/>
        </w:rPr>
        <w:t>receive</w:t>
      </w:r>
      <w:r>
        <w:rPr>
          <w:spacing w:val="-16"/>
          <w:w w:val="110"/>
        </w:rPr>
        <w:t> </w:t>
      </w:r>
      <w:r>
        <w:rPr>
          <w:w w:val="110"/>
        </w:rPr>
        <w:t>excessive</w:t>
      </w:r>
      <w:r>
        <w:rPr>
          <w:spacing w:val="-13"/>
          <w:w w:val="110"/>
        </w:rPr>
        <w:t> </w:t>
      </w:r>
      <w:r>
        <w:rPr>
          <w:w w:val="110"/>
        </w:rPr>
        <w:t>Incompletes</w:t>
      </w:r>
      <w:r>
        <w:rPr>
          <w:spacing w:val="-13"/>
          <w:w w:val="110"/>
        </w:rPr>
        <w:t> </w:t>
      </w:r>
      <w:r>
        <w:rPr>
          <w:w w:val="110"/>
        </w:rPr>
        <w:t>and</w:t>
      </w:r>
      <w:r>
        <w:rPr>
          <w:spacing w:val="-14"/>
          <w:w w:val="110"/>
        </w:rPr>
        <w:t> </w:t>
      </w:r>
      <w:r>
        <w:rPr>
          <w:w w:val="110"/>
        </w:rPr>
        <w:t>Withdrawals</w:t>
      </w:r>
      <w:r>
        <w:rPr>
          <w:spacing w:val="-13"/>
          <w:w w:val="110"/>
        </w:rPr>
        <w:t> </w:t>
      </w:r>
      <w:r>
        <w:rPr>
          <w:w w:val="110"/>
        </w:rPr>
        <w:t>may</w:t>
      </w:r>
      <w:r>
        <w:rPr>
          <w:spacing w:val="-15"/>
          <w:w w:val="110"/>
        </w:rPr>
        <w:t> </w:t>
      </w:r>
      <w:r>
        <w:rPr>
          <w:w w:val="110"/>
        </w:rPr>
        <w:t>be</w:t>
      </w:r>
      <w:r>
        <w:rPr>
          <w:spacing w:val="-14"/>
          <w:w w:val="110"/>
        </w:rPr>
        <w:t> </w:t>
      </w:r>
      <w:r>
        <w:rPr>
          <w:w w:val="110"/>
        </w:rPr>
        <w:t>refused</w:t>
      </w:r>
      <w:r>
        <w:rPr>
          <w:spacing w:val="-14"/>
          <w:w w:val="110"/>
        </w:rPr>
        <w:t> </w:t>
      </w:r>
      <w:r>
        <w:rPr>
          <w:w w:val="110"/>
        </w:rPr>
        <w:t>the privilege</w:t>
      </w:r>
      <w:r>
        <w:rPr>
          <w:spacing w:val="-16"/>
          <w:w w:val="110"/>
        </w:rPr>
        <w:t> </w:t>
      </w:r>
      <w:r>
        <w:rPr>
          <w:w w:val="110"/>
        </w:rPr>
        <w:t>of</w:t>
      </w:r>
      <w:r>
        <w:rPr>
          <w:spacing w:val="-15"/>
          <w:w w:val="110"/>
        </w:rPr>
        <w:t> </w:t>
      </w:r>
      <w:r>
        <w:rPr>
          <w:w w:val="110"/>
        </w:rPr>
        <w:t>further</w:t>
      </w:r>
      <w:r>
        <w:rPr>
          <w:spacing w:val="-15"/>
          <w:w w:val="110"/>
        </w:rPr>
        <w:t> </w:t>
      </w:r>
      <w:r>
        <w:rPr>
          <w:w w:val="110"/>
        </w:rPr>
        <w:t>registration</w:t>
      </w:r>
      <w:r>
        <w:rPr>
          <w:spacing w:val="-15"/>
          <w:w w:val="110"/>
        </w:rPr>
        <w:t> </w:t>
      </w:r>
      <w:r>
        <w:rPr>
          <w:w w:val="110"/>
        </w:rPr>
        <w:t>by</w:t>
      </w:r>
      <w:r>
        <w:rPr>
          <w:spacing w:val="-15"/>
          <w:w w:val="110"/>
        </w:rPr>
        <w:t> </w:t>
      </w:r>
      <w:r>
        <w:rPr>
          <w:w w:val="110"/>
        </w:rPr>
        <w:t>the</w:t>
      </w:r>
      <w:r>
        <w:rPr>
          <w:spacing w:val="-15"/>
          <w:w w:val="110"/>
        </w:rPr>
        <w:t> </w:t>
      </w:r>
      <w:r>
        <w:rPr>
          <w:w w:val="110"/>
        </w:rPr>
        <w:t>Dean</w:t>
      </w:r>
      <w:r>
        <w:rPr>
          <w:spacing w:val="-15"/>
          <w:w w:val="110"/>
        </w:rPr>
        <w:t> </w:t>
      </w:r>
      <w:r>
        <w:rPr>
          <w:w w:val="110"/>
        </w:rPr>
        <w:t>or</w:t>
      </w:r>
      <w:r>
        <w:rPr>
          <w:spacing w:val="-15"/>
          <w:w w:val="110"/>
        </w:rPr>
        <w:t> </w:t>
      </w:r>
      <w:r>
        <w:rPr>
          <w:w w:val="110"/>
        </w:rPr>
        <w:t>Dean's</w:t>
      </w:r>
      <w:r>
        <w:rPr>
          <w:spacing w:val="-16"/>
          <w:w w:val="110"/>
        </w:rPr>
        <w:t> </w:t>
      </w:r>
      <w:r>
        <w:rPr>
          <w:w w:val="110"/>
        </w:rPr>
        <w:t>designee</w:t>
      </w:r>
      <w:r>
        <w:rPr>
          <w:spacing w:val="-15"/>
          <w:w w:val="110"/>
        </w:rPr>
        <w:t> </w:t>
      </w:r>
      <w:r>
        <w:rPr>
          <w:w w:val="110"/>
        </w:rPr>
        <w:t>of</w:t>
      </w:r>
      <w:r>
        <w:rPr>
          <w:spacing w:val="-15"/>
          <w:w w:val="110"/>
        </w:rPr>
        <w:t> </w:t>
      </w:r>
      <w:r>
        <w:rPr>
          <w:w w:val="110"/>
        </w:rPr>
        <w:t>the</w:t>
      </w:r>
      <w:r>
        <w:rPr>
          <w:spacing w:val="-15"/>
          <w:w w:val="110"/>
        </w:rPr>
        <w:t> </w:t>
      </w:r>
      <w:r>
        <w:rPr>
          <w:w w:val="110"/>
        </w:rPr>
        <w:t>College.</w:t>
      </w:r>
      <w:r>
        <w:rPr>
          <w:spacing w:val="-15"/>
          <w:w w:val="110"/>
        </w:rPr>
        <w:t> </w:t>
      </w:r>
      <w:r>
        <w:rPr>
          <w:w w:val="110"/>
        </w:rPr>
        <w:t>Students experiencing</w:t>
      </w:r>
      <w:r>
        <w:rPr>
          <w:spacing w:val="-16"/>
          <w:w w:val="110"/>
        </w:rPr>
        <w:t> </w:t>
      </w:r>
      <w:r>
        <w:rPr>
          <w:w w:val="110"/>
        </w:rPr>
        <w:t>attendance</w:t>
      </w:r>
      <w:r>
        <w:rPr>
          <w:spacing w:val="-15"/>
          <w:w w:val="110"/>
        </w:rPr>
        <w:t> </w:t>
      </w:r>
      <w:r>
        <w:rPr>
          <w:w w:val="110"/>
        </w:rPr>
        <w:t>difficulties</w:t>
      </w:r>
      <w:r>
        <w:rPr>
          <w:spacing w:val="-15"/>
          <w:w w:val="110"/>
        </w:rPr>
        <w:t> </w:t>
      </w:r>
      <w:r>
        <w:rPr>
          <w:w w:val="110"/>
        </w:rPr>
        <w:t>should</w:t>
      </w:r>
      <w:r>
        <w:rPr>
          <w:spacing w:val="-15"/>
          <w:w w:val="110"/>
        </w:rPr>
        <w:t> </w:t>
      </w:r>
      <w:r>
        <w:rPr>
          <w:w w:val="110"/>
        </w:rPr>
        <w:t>seek</w:t>
      </w:r>
      <w:r>
        <w:rPr>
          <w:spacing w:val="-15"/>
          <w:w w:val="110"/>
        </w:rPr>
        <w:t> </w:t>
      </w:r>
      <w:r>
        <w:rPr>
          <w:w w:val="110"/>
        </w:rPr>
        <w:t>counseling</w:t>
      </w:r>
      <w:r>
        <w:rPr>
          <w:spacing w:val="-15"/>
          <w:w w:val="110"/>
        </w:rPr>
        <w:t> </w:t>
      </w:r>
      <w:r>
        <w:rPr>
          <w:w w:val="110"/>
        </w:rPr>
        <w:t>from</w:t>
      </w:r>
      <w:r>
        <w:rPr>
          <w:spacing w:val="-15"/>
          <w:w w:val="110"/>
        </w:rPr>
        <w:t> </w:t>
      </w:r>
      <w:r>
        <w:rPr>
          <w:w w:val="110"/>
        </w:rPr>
        <w:t>appropriate</w:t>
      </w:r>
      <w:r>
        <w:rPr>
          <w:spacing w:val="-15"/>
          <w:w w:val="110"/>
        </w:rPr>
        <w:t> </w:t>
      </w:r>
      <w:r>
        <w:rPr>
          <w:w w:val="110"/>
        </w:rPr>
        <w:t>college</w:t>
      </w:r>
      <w:r>
        <w:rPr>
          <w:spacing w:val="-16"/>
          <w:w w:val="110"/>
        </w:rPr>
        <w:t> </w:t>
      </w:r>
      <w:r>
        <w:rPr>
          <w:w w:val="110"/>
        </w:rPr>
        <w:t>or university</w:t>
      </w:r>
      <w:r>
        <w:rPr>
          <w:spacing w:val="-7"/>
          <w:w w:val="110"/>
        </w:rPr>
        <w:t> </w:t>
      </w:r>
      <w:r>
        <w:rPr>
          <w:w w:val="110"/>
        </w:rPr>
        <w:t>offices.</w:t>
      </w:r>
    </w:p>
    <w:p>
      <w:pPr>
        <w:pStyle w:val="BodyText"/>
        <w:spacing w:before="4"/>
      </w:pPr>
    </w:p>
    <w:p>
      <w:pPr>
        <w:pStyle w:val="Heading5"/>
      </w:pPr>
      <w:r>
        <w:rPr/>
        <w:t>Expiration</w:t>
      </w:r>
      <w:r>
        <w:rPr>
          <w:spacing w:val="49"/>
        </w:rPr>
        <w:t> </w:t>
      </w:r>
      <w:r>
        <w:rPr/>
        <w:t>of</w:t>
      </w:r>
      <w:r>
        <w:rPr>
          <w:spacing w:val="49"/>
        </w:rPr>
        <w:t> </w:t>
      </w:r>
      <w:r>
        <w:rPr/>
        <w:t>professional</w:t>
      </w:r>
      <w:r>
        <w:rPr>
          <w:spacing w:val="47"/>
        </w:rPr>
        <w:t> </w:t>
      </w:r>
      <w:r>
        <w:rPr/>
        <w:t>nursing</w:t>
      </w:r>
      <w:r>
        <w:rPr>
          <w:spacing w:val="50"/>
        </w:rPr>
        <w:t> </w:t>
      </w:r>
      <w:r>
        <w:rPr>
          <w:spacing w:val="-2"/>
        </w:rPr>
        <w:t>courses</w:t>
      </w:r>
    </w:p>
    <w:p>
      <w:pPr>
        <w:pStyle w:val="BodyText"/>
        <w:spacing w:before="10"/>
        <w:rPr>
          <w:b/>
        </w:rPr>
      </w:pPr>
    </w:p>
    <w:p>
      <w:pPr>
        <w:pStyle w:val="BodyText"/>
        <w:spacing w:line="244" w:lineRule="auto"/>
        <w:ind w:left="1200" w:right="1341"/>
      </w:pPr>
      <w:r>
        <w:rPr/>
        <w:t>Prelicensure</w:t>
      </w:r>
      <w:r>
        <w:rPr>
          <w:spacing w:val="37"/>
        </w:rPr>
        <w:t> </w:t>
      </w:r>
      <w:r>
        <w:rPr/>
        <w:t>nursing</w:t>
      </w:r>
      <w:r>
        <w:rPr>
          <w:spacing w:val="39"/>
        </w:rPr>
        <w:t> </w:t>
      </w:r>
      <w:r>
        <w:rPr/>
        <w:t>courses</w:t>
      </w:r>
      <w:r>
        <w:rPr>
          <w:spacing w:val="34"/>
        </w:rPr>
        <w:t> </w:t>
      </w:r>
      <w:r>
        <w:rPr/>
        <w:t>from</w:t>
      </w:r>
      <w:r>
        <w:rPr>
          <w:spacing w:val="39"/>
        </w:rPr>
        <w:t> </w:t>
      </w:r>
      <w:r>
        <w:rPr/>
        <w:t>educational</w:t>
      </w:r>
      <w:r>
        <w:rPr>
          <w:spacing w:val="32"/>
        </w:rPr>
        <w:t> </w:t>
      </w:r>
      <w:r>
        <w:rPr/>
        <w:t>institutions</w:t>
      </w:r>
      <w:r>
        <w:rPr>
          <w:spacing w:val="39"/>
        </w:rPr>
        <w:t> </w:t>
      </w:r>
      <w:r>
        <w:rPr/>
        <w:t>other</w:t>
      </w:r>
      <w:r>
        <w:rPr>
          <w:spacing w:val="35"/>
        </w:rPr>
        <w:t> </w:t>
      </w:r>
      <w:r>
        <w:rPr/>
        <w:t>than</w:t>
      </w:r>
      <w:r>
        <w:rPr>
          <w:spacing w:val="35"/>
        </w:rPr>
        <w:t> </w:t>
      </w:r>
      <w:r>
        <w:rPr/>
        <w:t>WSU</w:t>
      </w:r>
      <w:r>
        <w:rPr>
          <w:spacing w:val="39"/>
        </w:rPr>
        <w:t> </w:t>
      </w:r>
      <w:r>
        <w:rPr/>
        <w:t>will</w:t>
      </w:r>
      <w:r>
        <w:rPr>
          <w:spacing w:val="37"/>
        </w:rPr>
        <w:t> </w:t>
      </w:r>
      <w:r>
        <w:rPr/>
        <w:t>not</w:t>
      </w:r>
      <w:r>
        <w:rPr>
          <w:spacing w:val="37"/>
        </w:rPr>
        <w:t> </w:t>
      </w:r>
      <w:r>
        <w:rPr/>
        <w:t>be</w:t>
      </w:r>
      <w:r>
        <w:rPr>
          <w:spacing w:val="37"/>
        </w:rPr>
        <w:t> </w:t>
      </w:r>
      <w:r>
        <w:rPr/>
        <w:t>accepted</w:t>
      </w:r>
      <w:r>
        <w:rPr>
          <w:spacing w:val="37"/>
        </w:rPr>
        <w:t> </w:t>
      </w:r>
      <w:r>
        <w:rPr/>
        <w:t>as </w:t>
      </w:r>
      <w:r>
        <w:rPr>
          <w:spacing w:val="-2"/>
          <w:w w:val="110"/>
        </w:rPr>
        <w:t>transfer</w:t>
      </w:r>
      <w:r>
        <w:rPr>
          <w:spacing w:val="-12"/>
          <w:w w:val="110"/>
        </w:rPr>
        <w:t> </w:t>
      </w:r>
      <w:r>
        <w:rPr>
          <w:spacing w:val="-2"/>
          <w:w w:val="110"/>
        </w:rPr>
        <w:t>credits.</w:t>
      </w:r>
      <w:r>
        <w:rPr>
          <w:spacing w:val="-10"/>
          <w:w w:val="110"/>
        </w:rPr>
        <w:t> </w:t>
      </w:r>
      <w:r>
        <w:rPr>
          <w:spacing w:val="-2"/>
          <w:w w:val="110"/>
        </w:rPr>
        <w:t>Students</w:t>
      </w:r>
      <w:r>
        <w:rPr>
          <w:spacing w:val="-12"/>
          <w:w w:val="110"/>
        </w:rPr>
        <w:t> </w:t>
      </w:r>
      <w:r>
        <w:rPr>
          <w:spacing w:val="-2"/>
          <w:w w:val="110"/>
        </w:rPr>
        <w:t>who</w:t>
      </w:r>
      <w:r>
        <w:rPr>
          <w:spacing w:val="-10"/>
          <w:w w:val="110"/>
        </w:rPr>
        <w:t> </w:t>
      </w:r>
      <w:r>
        <w:rPr>
          <w:spacing w:val="-2"/>
          <w:w w:val="110"/>
        </w:rPr>
        <w:t>leave</w:t>
      </w:r>
      <w:r>
        <w:rPr>
          <w:spacing w:val="-11"/>
          <w:w w:val="110"/>
        </w:rPr>
        <w:t> </w:t>
      </w:r>
      <w:r>
        <w:rPr>
          <w:spacing w:val="-2"/>
          <w:w w:val="110"/>
        </w:rPr>
        <w:t>the</w:t>
      </w:r>
      <w:r>
        <w:rPr>
          <w:spacing w:val="-9"/>
          <w:w w:val="110"/>
        </w:rPr>
        <w:t> </w:t>
      </w:r>
      <w:r>
        <w:rPr>
          <w:spacing w:val="-2"/>
          <w:w w:val="110"/>
        </w:rPr>
        <w:t>program</w:t>
      </w:r>
      <w:r>
        <w:rPr>
          <w:spacing w:val="-9"/>
          <w:w w:val="110"/>
        </w:rPr>
        <w:t> </w:t>
      </w:r>
      <w:r>
        <w:rPr>
          <w:spacing w:val="-2"/>
          <w:w w:val="110"/>
        </w:rPr>
        <w:t>for</w:t>
      </w:r>
      <w:r>
        <w:rPr>
          <w:spacing w:val="-11"/>
          <w:w w:val="110"/>
        </w:rPr>
        <w:t> </w:t>
      </w:r>
      <w:r>
        <w:rPr>
          <w:spacing w:val="-2"/>
          <w:w w:val="110"/>
        </w:rPr>
        <w:t>any</w:t>
      </w:r>
      <w:r>
        <w:rPr>
          <w:spacing w:val="-12"/>
          <w:w w:val="110"/>
        </w:rPr>
        <w:t> </w:t>
      </w:r>
      <w:r>
        <w:rPr>
          <w:spacing w:val="-2"/>
          <w:w w:val="110"/>
        </w:rPr>
        <w:t>reason,</w:t>
      </w:r>
      <w:r>
        <w:rPr>
          <w:spacing w:val="-10"/>
          <w:w w:val="110"/>
        </w:rPr>
        <w:t> </w:t>
      </w:r>
      <w:r>
        <w:rPr>
          <w:spacing w:val="-2"/>
          <w:w w:val="110"/>
        </w:rPr>
        <w:t>excluding</w:t>
      </w:r>
      <w:r>
        <w:rPr>
          <w:spacing w:val="-9"/>
          <w:w w:val="110"/>
        </w:rPr>
        <w:t> </w:t>
      </w:r>
      <w:r>
        <w:rPr>
          <w:spacing w:val="-2"/>
          <w:w w:val="110"/>
        </w:rPr>
        <w:t>an</w:t>
      </w:r>
      <w:r>
        <w:rPr>
          <w:spacing w:val="-14"/>
          <w:w w:val="110"/>
        </w:rPr>
        <w:t> </w:t>
      </w:r>
      <w:r>
        <w:rPr>
          <w:spacing w:val="-2"/>
          <w:w w:val="110"/>
        </w:rPr>
        <w:t>approved</w:t>
      </w:r>
      <w:r>
        <w:rPr>
          <w:spacing w:val="-10"/>
          <w:w w:val="110"/>
        </w:rPr>
        <w:t> </w:t>
      </w:r>
      <w:r>
        <w:rPr>
          <w:spacing w:val="-2"/>
          <w:w w:val="110"/>
        </w:rPr>
        <w:t>LOA,</w:t>
      </w:r>
      <w:r>
        <w:rPr>
          <w:spacing w:val="-10"/>
          <w:w w:val="110"/>
        </w:rPr>
        <w:t> </w:t>
      </w:r>
      <w:r>
        <w:rPr>
          <w:spacing w:val="-2"/>
          <w:w w:val="110"/>
        </w:rPr>
        <w:t>and </w:t>
      </w:r>
      <w:r>
        <w:rPr>
          <w:w w:val="110"/>
        </w:rPr>
        <w:t>are</w:t>
      </w:r>
      <w:r>
        <w:rPr>
          <w:spacing w:val="-16"/>
          <w:w w:val="110"/>
        </w:rPr>
        <w:t> </w:t>
      </w:r>
      <w:r>
        <w:rPr>
          <w:w w:val="110"/>
        </w:rPr>
        <w:t>then</w:t>
      </w:r>
      <w:r>
        <w:rPr>
          <w:spacing w:val="-15"/>
          <w:w w:val="110"/>
        </w:rPr>
        <w:t> </w:t>
      </w:r>
      <w:r>
        <w:rPr>
          <w:w w:val="110"/>
        </w:rPr>
        <w:t>re-admitted</w:t>
      </w:r>
      <w:r>
        <w:rPr>
          <w:spacing w:val="-15"/>
          <w:w w:val="110"/>
        </w:rPr>
        <w:t> </w:t>
      </w:r>
      <w:r>
        <w:rPr>
          <w:w w:val="110"/>
        </w:rPr>
        <w:t>to</w:t>
      </w:r>
      <w:r>
        <w:rPr>
          <w:spacing w:val="-15"/>
          <w:w w:val="110"/>
        </w:rPr>
        <w:t> </w:t>
      </w:r>
      <w:r>
        <w:rPr>
          <w:w w:val="110"/>
        </w:rPr>
        <w:t>any</w:t>
      </w:r>
      <w:r>
        <w:rPr>
          <w:spacing w:val="-15"/>
          <w:w w:val="110"/>
        </w:rPr>
        <w:t> </w:t>
      </w:r>
      <w:r>
        <w:rPr>
          <w:w w:val="110"/>
        </w:rPr>
        <w:t>of</w:t>
      </w:r>
      <w:r>
        <w:rPr>
          <w:spacing w:val="-15"/>
          <w:w w:val="110"/>
        </w:rPr>
        <w:t> </w:t>
      </w:r>
      <w:r>
        <w:rPr>
          <w:w w:val="110"/>
        </w:rPr>
        <w:t>the</w:t>
      </w:r>
      <w:r>
        <w:rPr>
          <w:spacing w:val="-15"/>
          <w:w w:val="110"/>
        </w:rPr>
        <w:t> </w:t>
      </w:r>
      <w:r>
        <w:rPr>
          <w:w w:val="110"/>
        </w:rPr>
        <w:t>pre-licensure</w:t>
      </w:r>
      <w:r>
        <w:rPr>
          <w:spacing w:val="-15"/>
          <w:w w:val="110"/>
        </w:rPr>
        <w:t> </w:t>
      </w:r>
      <w:r>
        <w:rPr>
          <w:w w:val="110"/>
        </w:rPr>
        <w:t>tracks</w:t>
      </w:r>
      <w:r>
        <w:rPr>
          <w:spacing w:val="-16"/>
          <w:w w:val="110"/>
        </w:rPr>
        <w:t> </w:t>
      </w:r>
      <w:r>
        <w:rPr>
          <w:w w:val="110"/>
        </w:rPr>
        <w:t>are</w:t>
      </w:r>
      <w:r>
        <w:rPr>
          <w:spacing w:val="-15"/>
          <w:w w:val="110"/>
        </w:rPr>
        <w:t> </w:t>
      </w:r>
      <w:r>
        <w:rPr>
          <w:w w:val="110"/>
        </w:rPr>
        <w:t>subject</w:t>
      </w:r>
      <w:r>
        <w:rPr>
          <w:spacing w:val="-15"/>
          <w:w w:val="110"/>
        </w:rPr>
        <w:t> </w:t>
      </w:r>
      <w:r>
        <w:rPr>
          <w:w w:val="110"/>
        </w:rPr>
        <w:t>to</w:t>
      </w:r>
      <w:r>
        <w:rPr>
          <w:spacing w:val="-15"/>
          <w:w w:val="110"/>
        </w:rPr>
        <w:t> </w:t>
      </w:r>
      <w:r>
        <w:rPr>
          <w:w w:val="110"/>
        </w:rPr>
        <w:t>the</w:t>
      </w:r>
      <w:r>
        <w:rPr>
          <w:spacing w:val="-15"/>
          <w:w w:val="110"/>
        </w:rPr>
        <w:t> </w:t>
      </w:r>
      <w:r>
        <w:rPr>
          <w:w w:val="110"/>
        </w:rPr>
        <w:t>following</w:t>
      </w:r>
      <w:r>
        <w:rPr>
          <w:spacing w:val="-15"/>
          <w:w w:val="110"/>
        </w:rPr>
        <w:t> </w:t>
      </w:r>
      <w:r>
        <w:rPr>
          <w:w w:val="110"/>
        </w:rPr>
        <w:t>restriction:</w:t>
      </w:r>
      <w:r>
        <w:rPr>
          <w:spacing w:val="-15"/>
          <w:w w:val="110"/>
        </w:rPr>
        <w:t> </w:t>
      </w:r>
      <w:r>
        <w:rPr>
          <w:w w:val="110"/>
        </w:rPr>
        <w:t>any professional</w:t>
      </w:r>
      <w:r>
        <w:rPr>
          <w:spacing w:val="-16"/>
          <w:w w:val="110"/>
        </w:rPr>
        <w:t> </w:t>
      </w:r>
      <w:r>
        <w:rPr>
          <w:w w:val="110"/>
        </w:rPr>
        <w:t>nursing</w:t>
      </w:r>
      <w:r>
        <w:rPr>
          <w:spacing w:val="-13"/>
          <w:w w:val="110"/>
        </w:rPr>
        <w:t> </w:t>
      </w:r>
      <w:r>
        <w:rPr>
          <w:w w:val="110"/>
        </w:rPr>
        <w:t>course</w:t>
      </w:r>
      <w:r>
        <w:rPr>
          <w:spacing w:val="-15"/>
          <w:w w:val="110"/>
        </w:rPr>
        <w:t> </w:t>
      </w:r>
      <w:r>
        <w:rPr>
          <w:w w:val="110"/>
        </w:rPr>
        <w:t>older</w:t>
      </w:r>
      <w:r>
        <w:rPr>
          <w:spacing w:val="-14"/>
          <w:w w:val="110"/>
        </w:rPr>
        <w:t> </w:t>
      </w:r>
      <w:r>
        <w:rPr>
          <w:w w:val="110"/>
        </w:rPr>
        <w:t>than</w:t>
      </w:r>
      <w:r>
        <w:rPr>
          <w:spacing w:val="-16"/>
          <w:w w:val="110"/>
        </w:rPr>
        <w:t> </w:t>
      </w:r>
      <w:r>
        <w:rPr>
          <w:w w:val="110"/>
        </w:rPr>
        <w:t>2</w:t>
      </w:r>
      <w:r>
        <w:rPr>
          <w:spacing w:val="-15"/>
          <w:w w:val="110"/>
        </w:rPr>
        <w:t> </w:t>
      </w:r>
      <w:r>
        <w:rPr>
          <w:w w:val="110"/>
        </w:rPr>
        <w:t>years</w:t>
      </w:r>
      <w:r>
        <w:rPr>
          <w:spacing w:val="-13"/>
          <w:w w:val="110"/>
        </w:rPr>
        <w:t> </w:t>
      </w:r>
      <w:r>
        <w:rPr>
          <w:w w:val="110"/>
        </w:rPr>
        <w:t>is</w:t>
      </w:r>
      <w:r>
        <w:rPr>
          <w:spacing w:val="-14"/>
          <w:w w:val="110"/>
        </w:rPr>
        <w:t> </w:t>
      </w:r>
      <w:r>
        <w:rPr>
          <w:w w:val="110"/>
        </w:rPr>
        <w:t>subject</w:t>
      </w:r>
      <w:r>
        <w:rPr>
          <w:spacing w:val="-15"/>
          <w:w w:val="110"/>
        </w:rPr>
        <w:t> </w:t>
      </w:r>
      <w:r>
        <w:rPr>
          <w:w w:val="110"/>
        </w:rPr>
        <w:t>to</w:t>
      </w:r>
      <w:r>
        <w:rPr>
          <w:spacing w:val="-15"/>
          <w:w w:val="110"/>
        </w:rPr>
        <w:t> </w:t>
      </w:r>
      <w:r>
        <w:rPr>
          <w:w w:val="110"/>
        </w:rPr>
        <w:t>a</w:t>
      </w:r>
      <w:r>
        <w:rPr>
          <w:spacing w:val="-15"/>
          <w:w w:val="110"/>
        </w:rPr>
        <w:t> </w:t>
      </w:r>
      <w:r>
        <w:rPr>
          <w:w w:val="110"/>
        </w:rPr>
        <w:t>review</w:t>
      </w:r>
      <w:r>
        <w:rPr>
          <w:spacing w:val="-15"/>
          <w:w w:val="110"/>
        </w:rPr>
        <w:t> </w:t>
      </w:r>
      <w:r>
        <w:rPr>
          <w:w w:val="110"/>
        </w:rPr>
        <w:t>by</w:t>
      </w:r>
      <w:r>
        <w:rPr>
          <w:spacing w:val="-15"/>
          <w:w w:val="110"/>
        </w:rPr>
        <w:t> </w:t>
      </w:r>
      <w:r>
        <w:rPr>
          <w:w w:val="110"/>
        </w:rPr>
        <w:t>the</w:t>
      </w:r>
      <w:r>
        <w:rPr>
          <w:spacing w:val="-16"/>
          <w:w w:val="110"/>
        </w:rPr>
        <w:t> </w:t>
      </w:r>
      <w:r>
        <w:rPr>
          <w:w w:val="110"/>
        </w:rPr>
        <w:t>SPA</w:t>
      </w:r>
      <w:r>
        <w:rPr>
          <w:spacing w:val="-15"/>
          <w:w w:val="110"/>
        </w:rPr>
        <w:t> </w:t>
      </w:r>
      <w:r>
        <w:rPr>
          <w:w w:val="110"/>
        </w:rPr>
        <w:t>Committee</w:t>
      </w:r>
      <w:r>
        <w:rPr>
          <w:spacing w:val="-14"/>
          <w:w w:val="110"/>
        </w:rPr>
        <w:t> </w:t>
      </w:r>
      <w:r>
        <w:rPr>
          <w:w w:val="110"/>
        </w:rPr>
        <w:t>to determine</w:t>
      </w:r>
      <w:r>
        <w:rPr>
          <w:spacing w:val="-10"/>
          <w:w w:val="110"/>
        </w:rPr>
        <w:t> </w:t>
      </w:r>
      <w:r>
        <w:rPr>
          <w:w w:val="110"/>
        </w:rPr>
        <w:t>the</w:t>
      </w:r>
      <w:r>
        <w:rPr>
          <w:spacing w:val="-10"/>
          <w:w w:val="110"/>
        </w:rPr>
        <w:t> </w:t>
      </w:r>
      <w:r>
        <w:rPr>
          <w:w w:val="110"/>
        </w:rPr>
        <w:t>need</w:t>
      </w:r>
      <w:r>
        <w:rPr>
          <w:spacing w:val="-10"/>
          <w:w w:val="110"/>
        </w:rPr>
        <w:t> </w:t>
      </w:r>
      <w:r>
        <w:rPr>
          <w:w w:val="110"/>
        </w:rPr>
        <w:t>for</w:t>
      </w:r>
      <w:r>
        <w:rPr>
          <w:spacing w:val="-12"/>
          <w:w w:val="110"/>
        </w:rPr>
        <w:t> </w:t>
      </w:r>
      <w:r>
        <w:rPr>
          <w:w w:val="110"/>
        </w:rPr>
        <w:t>competency</w:t>
      </w:r>
      <w:r>
        <w:rPr>
          <w:spacing w:val="-11"/>
          <w:w w:val="110"/>
        </w:rPr>
        <w:t> </w:t>
      </w:r>
      <w:r>
        <w:rPr>
          <w:w w:val="110"/>
        </w:rPr>
        <w:t>check-offs</w:t>
      </w:r>
      <w:r>
        <w:rPr>
          <w:spacing w:val="-9"/>
          <w:w w:val="110"/>
        </w:rPr>
        <w:t> </w:t>
      </w:r>
      <w:r>
        <w:rPr>
          <w:w w:val="110"/>
        </w:rPr>
        <w:t>and/or</w:t>
      </w:r>
      <w:r>
        <w:rPr>
          <w:spacing w:val="-10"/>
          <w:w w:val="110"/>
        </w:rPr>
        <w:t> </w:t>
      </w:r>
      <w:r>
        <w:rPr>
          <w:w w:val="110"/>
        </w:rPr>
        <w:t>remediation.</w:t>
      </w:r>
      <w:r>
        <w:rPr>
          <w:spacing w:val="-10"/>
          <w:w w:val="110"/>
        </w:rPr>
        <w:t> </w:t>
      </w:r>
      <w:r>
        <w:rPr>
          <w:w w:val="110"/>
        </w:rPr>
        <w:t>Requirements</w:t>
      </w:r>
      <w:r>
        <w:rPr>
          <w:spacing w:val="-9"/>
          <w:w w:val="110"/>
        </w:rPr>
        <w:t> </w:t>
      </w:r>
      <w:r>
        <w:rPr>
          <w:w w:val="110"/>
        </w:rPr>
        <w:t>may</w:t>
      </w:r>
      <w:r>
        <w:rPr>
          <w:spacing w:val="-14"/>
          <w:w w:val="110"/>
        </w:rPr>
        <w:t> </w:t>
      </w:r>
      <w:r>
        <w:rPr>
          <w:w w:val="110"/>
        </w:rPr>
        <w:t>include</w:t>
      </w:r>
      <w:r>
        <w:rPr>
          <w:spacing w:val="-10"/>
          <w:w w:val="110"/>
        </w:rPr>
        <w:t> </w:t>
      </w:r>
      <w:r>
        <w:rPr>
          <w:w w:val="110"/>
        </w:rPr>
        <w:t>a </w:t>
      </w:r>
      <w:r>
        <w:rPr/>
        <w:t>demonstration</w:t>
      </w:r>
      <w:r>
        <w:rPr>
          <w:spacing w:val="35"/>
        </w:rPr>
        <w:t> </w:t>
      </w:r>
      <w:r>
        <w:rPr/>
        <w:t>of</w:t>
      </w:r>
      <w:r>
        <w:rPr>
          <w:spacing w:val="33"/>
        </w:rPr>
        <w:t> </w:t>
      </w:r>
      <w:r>
        <w:rPr/>
        <w:t>specific</w:t>
      </w:r>
      <w:r>
        <w:rPr>
          <w:spacing w:val="39"/>
        </w:rPr>
        <w:t> </w:t>
      </w:r>
      <w:r>
        <w:rPr/>
        <w:t>clinical</w:t>
      </w:r>
      <w:r>
        <w:rPr>
          <w:spacing w:val="37"/>
        </w:rPr>
        <w:t> </w:t>
      </w:r>
      <w:r>
        <w:rPr/>
        <w:t>and/or</w:t>
      </w:r>
      <w:r>
        <w:rPr>
          <w:spacing w:val="37"/>
        </w:rPr>
        <w:t> </w:t>
      </w:r>
      <w:r>
        <w:rPr/>
        <w:t>critical</w:t>
      </w:r>
      <w:r>
        <w:rPr>
          <w:spacing w:val="37"/>
        </w:rPr>
        <w:t> </w:t>
      </w:r>
      <w:r>
        <w:rPr/>
        <w:t>thinking</w:t>
      </w:r>
      <w:r>
        <w:rPr>
          <w:spacing w:val="39"/>
        </w:rPr>
        <w:t> </w:t>
      </w:r>
      <w:r>
        <w:rPr/>
        <w:t>skills,</w:t>
      </w:r>
      <w:r>
        <w:rPr>
          <w:spacing w:val="37"/>
        </w:rPr>
        <w:t> </w:t>
      </w:r>
      <w:r>
        <w:rPr/>
        <w:t>proficiency</w:t>
      </w:r>
      <w:r>
        <w:rPr>
          <w:spacing w:val="35"/>
        </w:rPr>
        <w:t> </w:t>
      </w:r>
      <w:r>
        <w:rPr/>
        <w:t>of</w:t>
      </w:r>
      <w:r>
        <w:rPr>
          <w:spacing w:val="33"/>
        </w:rPr>
        <w:t> </w:t>
      </w:r>
      <w:r>
        <w:rPr/>
        <w:t>theoretical</w:t>
      </w:r>
      <w:r>
        <w:rPr>
          <w:spacing w:val="37"/>
        </w:rPr>
        <w:t> </w:t>
      </w:r>
      <w:r>
        <w:rPr/>
        <w:t>content, </w:t>
      </w:r>
      <w:r>
        <w:rPr>
          <w:w w:val="110"/>
        </w:rPr>
        <w:t>or require the student to repeat the course.</w:t>
      </w:r>
    </w:p>
    <w:p>
      <w:pPr>
        <w:pStyle w:val="BodyText"/>
        <w:spacing w:before="5"/>
      </w:pPr>
    </w:p>
    <w:p>
      <w:pPr>
        <w:pStyle w:val="BodyText"/>
        <w:spacing w:line="244" w:lineRule="auto"/>
        <w:ind w:left="1200" w:right="1089"/>
      </w:pPr>
      <w:r>
        <w:rPr/>
        <w:t>Failure</w:t>
      </w:r>
      <w:r>
        <w:rPr>
          <w:spacing w:val="38"/>
        </w:rPr>
        <w:t> </w:t>
      </w:r>
      <w:r>
        <w:rPr/>
        <w:t>to</w:t>
      </w:r>
      <w:r>
        <w:rPr>
          <w:spacing w:val="38"/>
        </w:rPr>
        <w:t> </w:t>
      </w:r>
      <w:r>
        <w:rPr/>
        <w:t>complete</w:t>
      </w:r>
      <w:r>
        <w:rPr>
          <w:spacing w:val="38"/>
        </w:rPr>
        <w:t> </w:t>
      </w:r>
      <w:r>
        <w:rPr/>
        <w:t>the</w:t>
      </w:r>
      <w:r>
        <w:rPr>
          <w:spacing w:val="38"/>
        </w:rPr>
        <w:t> </w:t>
      </w:r>
      <w:r>
        <w:rPr/>
        <w:t>program</w:t>
      </w:r>
      <w:r>
        <w:rPr>
          <w:spacing w:val="40"/>
        </w:rPr>
        <w:t> </w:t>
      </w:r>
      <w:r>
        <w:rPr/>
        <w:t>within</w:t>
      </w:r>
      <w:r>
        <w:rPr>
          <w:spacing w:val="36"/>
        </w:rPr>
        <w:t> </w:t>
      </w:r>
      <w:r>
        <w:rPr/>
        <w:t>the</w:t>
      </w:r>
      <w:r>
        <w:rPr>
          <w:spacing w:val="38"/>
        </w:rPr>
        <w:t> </w:t>
      </w:r>
      <w:r>
        <w:rPr/>
        <w:t>time</w:t>
      </w:r>
      <w:r>
        <w:rPr>
          <w:spacing w:val="38"/>
        </w:rPr>
        <w:t> </w:t>
      </w:r>
      <w:r>
        <w:rPr/>
        <w:t>limitations</w:t>
      </w:r>
      <w:r>
        <w:rPr>
          <w:spacing w:val="38"/>
        </w:rPr>
        <w:t> </w:t>
      </w:r>
      <w:r>
        <w:rPr/>
        <w:t>outlined</w:t>
      </w:r>
      <w:r>
        <w:rPr>
          <w:spacing w:val="32"/>
        </w:rPr>
        <w:t> </w:t>
      </w:r>
      <w:r>
        <w:rPr/>
        <w:t>in</w:t>
      </w:r>
      <w:r>
        <w:rPr>
          <w:spacing w:val="36"/>
        </w:rPr>
        <w:t> </w:t>
      </w:r>
      <w:r>
        <w:rPr/>
        <w:t>the</w:t>
      </w:r>
      <w:r>
        <w:rPr>
          <w:spacing w:val="38"/>
        </w:rPr>
        <w:t> </w:t>
      </w:r>
      <w:r>
        <w:rPr/>
        <w:t>BSN</w:t>
      </w:r>
      <w:r>
        <w:rPr>
          <w:spacing w:val="40"/>
        </w:rPr>
        <w:t> </w:t>
      </w:r>
      <w:r>
        <w:rPr/>
        <w:t>student</w:t>
      </w:r>
      <w:r>
        <w:rPr>
          <w:spacing w:val="36"/>
        </w:rPr>
        <w:t> </w:t>
      </w:r>
      <w:r>
        <w:rPr/>
        <w:t>handbook, </w:t>
      </w:r>
      <w:r>
        <w:rPr>
          <w:w w:val="110"/>
        </w:rPr>
        <w:t>unless</w:t>
      </w:r>
      <w:r>
        <w:rPr>
          <w:spacing w:val="-13"/>
          <w:w w:val="110"/>
        </w:rPr>
        <w:t> </w:t>
      </w:r>
      <w:r>
        <w:rPr>
          <w:w w:val="110"/>
        </w:rPr>
        <w:t>granted</w:t>
      </w:r>
      <w:r>
        <w:rPr>
          <w:spacing w:val="-14"/>
          <w:w w:val="110"/>
        </w:rPr>
        <w:t> </w:t>
      </w:r>
      <w:r>
        <w:rPr>
          <w:w w:val="110"/>
        </w:rPr>
        <w:t>an</w:t>
      </w:r>
      <w:r>
        <w:rPr>
          <w:spacing w:val="-15"/>
          <w:w w:val="110"/>
        </w:rPr>
        <w:t> </w:t>
      </w:r>
      <w:r>
        <w:rPr>
          <w:w w:val="110"/>
        </w:rPr>
        <w:t>extension</w:t>
      </w:r>
      <w:r>
        <w:rPr>
          <w:spacing w:val="-15"/>
          <w:w w:val="110"/>
        </w:rPr>
        <w:t> </w:t>
      </w:r>
      <w:r>
        <w:rPr>
          <w:w w:val="110"/>
        </w:rPr>
        <w:t>by</w:t>
      </w:r>
      <w:r>
        <w:rPr>
          <w:spacing w:val="-15"/>
          <w:w w:val="110"/>
        </w:rPr>
        <w:t> </w:t>
      </w:r>
      <w:r>
        <w:rPr>
          <w:w w:val="110"/>
        </w:rPr>
        <w:t>the</w:t>
      </w:r>
      <w:r>
        <w:rPr>
          <w:spacing w:val="-13"/>
          <w:w w:val="110"/>
        </w:rPr>
        <w:t> </w:t>
      </w:r>
      <w:r>
        <w:rPr>
          <w:w w:val="110"/>
        </w:rPr>
        <w:t>SPA</w:t>
      </w:r>
      <w:r>
        <w:rPr>
          <w:spacing w:val="-15"/>
          <w:w w:val="110"/>
        </w:rPr>
        <w:t> </w:t>
      </w:r>
      <w:r>
        <w:rPr>
          <w:w w:val="110"/>
        </w:rPr>
        <w:t>Committee.</w:t>
      </w:r>
    </w:p>
    <w:p>
      <w:pPr>
        <w:pStyle w:val="BodyText"/>
        <w:spacing w:before="4"/>
      </w:pPr>
    </w:p>
    <w:p>
      <w:pPr>
        <w:pStyle w:val="BodyText"/>
        <w:ind w:left="1200"/>
      </w:pPr>
      <w:r>
        <w:rPr/>
        <w:t>Grading Scale</w:t>
      </w:r>
      <w:r>
        <w:rPr>
          <w:spacing w:val="1"/>
        </w:rPr>
        <w:t> </w:t>
      </w:r>
      <w:r>
        <w:rPr/>
        <w:t>-</w:t>
      </w:r>
      <w:r>
        <w:rPr>
          <w:spacing w:val="-3"/>
        </w:rPr>
        <w:t> </w:t>
      </w:r>
      <w:r>
        <w:rPr>
          <w:spacing w:val="-2"/>
        </w:rPr>
        <w:t>Undergraduate</w:t>
      </w:r>
    </w:p>
    <w:p>
      <w:pPr>
        <w:pStyle w:val="BodyText"/>
        <w:spacing w:before="6" w:after="1"/>
      </w:pPr>
    </w:p>
    <w:tbl>
      <w:tblPr>
        <w:tblW w:w="0" w:type="auto"/>
        <w:jc w:val="left"/>
        <w:tblInd w:w="3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2084"/>
        <w:gridCol w:w="1621"/>
      </w:tblGrid>
      <w:tr>
        <w:trPr>
          <w:trHeight w:val="515" w:hRule="atLeast"/>
        </w:trPr>
        <w:tc>
          <w:tcPr>
            <w:tcW w:w="792" w:type="dxa"/>
            <w:shd w:val="clear" w:color="auto" w:fill="0C5349"/>
          </w:tcPr>
          <w:p>
            <w:pPr>
              <w:pStyle w:val="TableParagraph"/>
              <w:spacing w:line="260" w:lineRule="exact" w:before="0"/>
              <w:ind w:left="117" w:right="87" w:hanging="8"/>
              <w:rPr>
                <w:sz w:val="22"/>
              </w:rPr>
            </w:pPr>
            <w:r>
              <w:rPr>
                <w:color w:val="FFFFFF"/>
                <w:spacing w:val="-2"/>
                <w:w w:val="110"/>
                <w:sz w:val="22"/>
              </w:rPr>
              <w:t>Letter </w:t>
            </w:r>
            <w:r>
              <w:rPr>
                <w:color w:val="FFFFFF"/>
                <w:spacing w:val="-4"/>
                <w:sz w:val="22"/>
              </w:rPr>
              <w:t>Grade</w:t>
            </w:r>
          </w:p>
        </w:tc>
        <w:tc>
          <w:tcPr>
            <w:tcW w:w="2084" w:type="dxa"/>
            <w:shd w:val="clear" w:color="auto" w:fill="0C5349"/>
          </w:tcPr>
          <w:p>
            <w:pPr>
              <w:pStyle w:val="TableParagraph"/>
              <w:spacing w:line="240" w:lineRule="auto" w:before="133"/>
              <w:ind w:left="309"/>
              <w:rPr>
                <w:sz w:val="22"/>
              </w:rPr>
            </w:pPr>
            <w:r>
              <w:rPr>
                <w:color w:val="FFFFFF"/>
                <w:sz w:val="22"/>
              </w:rPr>
              <w:t>Percentage</w:t>
            </w:r>
            <w:r>
              <w:rPr>
                <w:color w:val="FFFFFF"/>
                <w:spacing w:val="73"/>
                <w:sz w:val="22"/>
              </w:rPr>
              <w:t> </w:t>
            </w:r>
            <w:r>
              <w:rPr>
                <w:color w:val="FFFFFF"/>
                <w:spacing w:val="-5"/>
                <w:sz w:val="22"/>
              </w:rPr>
              <w:t>(%)</w:t>
            </w:r>
          </w:p>
        </w:tc>
        <w:tc>
          <w:tcPr>
            <w:tcW w:w="1621" w:type="dxa"/>
            <w:shd w:val="clear" w:color="auto" w:fill="0C5349"/>
          </w:tcPr>
          <w:p>
            <w:pPr>
              <w:pStyle w:val="TableParagraph"/>
              <w:spacing w:line="240" w:lineRule="auto" w:before="133"/>
              <w:ind w:left="170" w:right="162"/>
              <w:jc w:val="center"/>
              <w:rPr>
                <w:sz w:val="22"/>
              </w:rPr>
            </w:pPr>
            <w:r>
              <w:rPr>
                <w:color w:val="FFFFFF"/>
                <w:w w:val="105"/>
                <w:sz w:val="22"/>
              </w:rPr>
              <w:t>Honor</w:t>
            </w:r>
            <w:r>
              <w:rPr>
                <w:color w:val="FFFFFF"/>
                <w:spacing w:val="-4"/>
                <w:w w:val="105"/>
                <w:sz w:val="22"/>
              </w:rPr>
              <w:t> </w:t>
            </w:r>
            <w:r>
              <w:rPr>
                <w:color w:val="FFFFFF"/>
                <w:spacing w:val="-2"/>
                <w:w w:val="110"/>
                <w:sz w:val="22"/>
              </w:rPr>
              <w:t>Points</w:t>
            </w:r>
          </w:p>
        </w:tc>
      </w:tr>
      <w:tr>
        <w:trPr>
          <w:trHeight w:val="271" w:hRule="atLeast"/>
        </w:trPr>
        <w:tc>
          <w:tcPr>
            <w:tcW w:w="792" w:type="dxa"/>
          </w:tcPr>
          <w:p>
            <w:pPr>
              <w:pStyle w:val="TableParagraph"/>
              <w:spacing w:line="243" w:lineRule="exact" w:before="8"/>
              <w:ind w:left="254"/>
              <w:rPr>
                <w:sz w:val="22"/>
              </w:rPr>
            </w:pPr>
            <w:r>
              <w:rPr>
                <w:w w:val="86"/>
                <w:sz w:val="22"/>
              </w:rPr>
              <w:t>A</w:t>
            </w:r>
          </w:p>
        </w:tc>
        <w:tc>
          <w:tcPr>
            <w:tcW w:w="2084" w:type="dxa"/>
          </w:tcPr>
          <w:p>
            <w:pPr>
              <w:pStyle w:val="TableParagraph"/>
              <w:spacing w:line="227" w:lineRule="exact" w:before="24"/>
              <w:ind w:left="549"/>
              <w:rPr>
                <w:rFonts w:ascii="Arial" w:hAnsi="Arial"/>
                <w:sz w:val="20"/>
              </w:rPr>
            </w:pPr>
            <w:r>
              <w:rPr>
                <w:rFonts w:ascii="Arial" w:hAnsi="Arial"/>
                <w:sz w:val="20"/>
              </w:rPr>
              <w:t>94</w:t>
            </w:r>
            <w:r>
              <w:rPr>
                <w:rFonts w:ascii="Arial" w:hAnsi="Arial"/>
                <w:spacing w:val="-12"/>
                <w:sz w:val="20"/>
              </w:rPr>
              <w:t> </w:t>
            </w:r>
            <w:r>
              <w:rPr>
                <w:rFonts w:ascii="Arial" w:hAnsi="Arial"/>
                <w:sz w:val="20"/>
              </w:rPr>
              <w:t>–</w:t>
            </w:r>
            <w:r>
              <w:rPr>
                <w:rFonts w:ascii="Arial" w:hAnsi="Arial"/>
                <w:spacing w:val="-12"/>
                <w:sz w:val="20"/>
              </w:rPr>
              <w:t> </w:t>
            </w:r>
            <w:r>
              <w:rPr>
                <w:rFonts w:ascii="Arial" w:hAnsi="Arial"/>
                <w:spacing w:val="-5"/>
                <w:sz w:val="20"/>
              </w:rPr>
              <w:t>100</w:t>
            </w:r>
          </w:p>
        </w:tc>
        <w:tc>
          <w:tcPr>
            <w:tcW w:w="1621" w:type="dxa"/>
          </w:tcPr>
          <w:p>
            <w:pPr>
              <w:pStyle w:val="TableParagraph"/>
              <w:spacing w:line="243" w:lineRule="exact" w:before="8"/>
              <w:ind w:left="170" w:right="161"/>
              <w:jc w:val="center"/>
              <w:rPr>
                <w:sz w:val="22"/>
              </w:rPr>
            </w:pPr>
            <w:r>
              <w:rPr>
                <w:spacing w:val="-4"/>
                <w:w w:val="105"/>
                <w:sz w:val="22"/>
              </w:rPr>
              <w:t>4.00</w:t>
            </w:r>
          </w:p>
        </w:tc>
      </w:tr>
      <w:tr>
        <w:trPr>
          <w:trHeight w:val="275" w:hRule="atLeast"/>
        </w:trPr>
        <w:tc>
          <w:tcPr>
            <w:tcW w:w="792" w:type="dxa"/>
          </w:tcPr>
          <w:p>
            <w:pPr>
              <w:pStyle w:val="TableParagraph"/>
              <w:spacing w:line="243" w:lineRule="exact" w:before="13"/>
              <w:ind w:left="254"/>
              <w:rPr>
                <w:sz w:val="22"/>
              </w:rPr>
            </w:pPr>
            <w:r>
              <w:rPr>
                <w:spacing w:val="-5"/>
                <w:sz w:val="22"/>
              </w:rPr>
              <w:t>A-</w:t>
            </w:r>
          </w:p>
        </w:tc>
        <w:tc>
          <w:tcPr>
            <w:tcW w:w="2084" w:type="dxa"/>
          </w:tcPr>
          <w:p>
            <w:pPr>
              <w:pStyle w:val="TableParagraph"/>
              <w:spacing w:line="227" w:lineRule="exact" w:before="28"/>
              <w:ind w:left="530"/>
              <w:rPr>
                <w:rFonts w:ascii="Arial" w:hAnsi="Arial"/>
                <w:sz w:val="20"/>
              </w:rPr>
            </w:pPr>
            <w:r>
              <w:rPr>
                <w:rFonts w:ascii="Arial" w:hAnsi="Arial"/>
                <w:sz w:val="20"/>
              </w:rPr>
              <w:t>92</w:t>
            </w:r>
            <w:r>
              <w:rPr>
                <w:rFonts w:ascii="Arial" w:hAnsi="Arial"/>
                <w:spacing w:val="-11"/>
                <w:sz w:val="20"/>
              </w:rPr>
              <w:t> </w:t>
            </w:r>
            <w:r>
              <w:rPr>
                <w:rFonts w:ascii="Arial" w:hAnsi="Arial"/>
                <w:sz w:val="20"/>
              </w:rPr>
              <w:t>–</w:t>
            </w:r>
            <w:r>
              <w:rPr>
                <w:rFonts w:ascii="Arial" w:hAnsi="Arial"/>
                <w:spacing w:val="-11"/>
                <w:sz w:val="20"/>
              </w:rPr>
              <w:t> </w:t>
            </w:r>
            <w:r>
              <w:rPr>
                <w:rFonts w:ascii="Arial" w:hAnsi="Arial"/>
                <w:spacing w:val="-2"/>
                <w:sz w:val="20"/>
              </w:rPr>
              <w:t>93.99</w:t>
            </w:r>
          </w:p>
        </w:tc>
        <w:tc>
          <w:tcPr>
            <w:tcW w:w="1621" w:type="dxa"/>
          </w:tcPr>
          <w:p>
            <w:pPr>
              <w:pStyle w:val="TableParagraph"/>
              <w:spacing w:line="243" w:lineRule="exact" w:before="13"/>
              <w:ind w:left="170" w:right="161"/>
              <w:jc w:val="center"/>
              <w:rPr>
                <w:sz w:val="22"/>
              </w:rPr>
            </w:pPr>
            <w:r>
              <w:rPr>
                <w:spacing w:val="-4"/>
                <w:w w:val="105"/>
                <w:sz w:val="22"/>
              </w:rPr>
              <w:t>3.67</w:t>
            </w:r>
          </w:p>
        </w:tc>
      </w:tr>
      <w:tr>
        <w:trPr>
          <w:trHeight w:val="276" w:hRule="atLeast"/>
        </w:trPr>
        <w:tc>
          <w:tcPr>
            <w:tcW w:w="792" w:type="dxa"/>
          </w:tcPr>
          <w:p>
            <w:pPr>
              <w:pStyle w:val="TableParagraph"/>
              <w:spacing w:line="243" w:lineRule="exact" w:before="13"/>
              <w:ind w:left="254"/>
              <w:rPr>
                <w:sz w:val="22"/>
              </w:rPr>
            </w:pPr>
            <w:r>
              <w:rPr>
                <w:spacing w:val="-5"/>
                <w:sz w:val="22"/>
              </w:rPr>
              <w:t>B+</w:t>
            </w:r>
          </w:p>
        </w:tc>
        <w:tc>
          <w:tcPr>
            <w:tcW w:w="2084" w:type="dxa"/>
          </w:tcPr>
          <w:p>
            <w:pPr>
              <w:pStyle w:val="TableParagraph"/>
              <w:spacing w:line="227" w:lineRule="exact" w:before="29"/>
              <w:ind w:left="530"/>
              <w:rPr>
                <w:rFonts w:ascii="Arial" w:hAnsi="Arial"/>
                <w:sz w:val="20"/>
              </w:rPr>
            </w:pPr>
            <w:r>
              <w:rPr>
                <w:rFonts w:ascii="Arial" w:hAnsi="Arial"/>
                <w:sz w:val="20"/>
              </w:rPr>
              <w:t>89</w:t>
            </w:r>
            <w:r>
              <w:rPr>
                <w:rFonts w:ascii="Arial" w:hAnsi="Arial"/>
                <w:spacing w:val="-11"/>
                <w:sz w:val="20"/>
              </w:rPr>
              <w:t> </w:t>
            </w:r>
            <w:r>
              <w:rPr>
                <w:rFonts w:ascii="Arial" w:hAnsi="Arial"/>
                <w:sz w:val="20"/>
              </w:rPr>
              <w:t>–</w:t>
            </w:r>
            <w:r>
              <w:rPr>
                <w:rFonts w:ascii="Arial" w:hAnsi="Arial"/>
                <w:spacing w:val="-11"/>
                <w:sz w:val="20"/>
              </w:rPr>
              <w:t> </w:t>
            </w:r>
            <w:r>
              <w:rPr>
                <w:rFonts w:ascii="Arial" w:hAnsi="Arial"/>
                <w:spacing w:val="-2"/>
                <w:sz w:val="20"/>
              </w:rPr>
              <w:t>91.99</w:t>
            </w:r>
          </w:p>
        </w:tc>
        <w:tc>
          <w:tcPr>
            <w:tcW w:w="1621" w:type="dxa"/>
          </w:tcPr>
          <w:p>
            <w:pPr>
              <w:pStyle w:val="TableParagraph"/>
              <w:spacing w:line="243" w:lineRule="exact" w:before="13"/>
              <w:ind w:left="170" w:right="161"/>
              <w:jc w:val="center"/>
              <w:rPr>
                <w:sz w:val="22"/>
              </w:rPr>
            </w:pPr>
            <w:r>
              <w:rPr>
                <w:spacing w:val="-4"/>
                <w:w w:val="105"/>
                <w:sz w:val="22"/>
              </w:rPr>
              <w:t>3.33</w:t>
            </w:r>
          </w:p>
        </w:tc>
      </w:tr>
      <w:tr>
        <w:trPr>
          <w:trHeight w:val="275" w:hRule="atLeast"/>
        </w:trPr>
        <w:tc>
          <w:tcPr>
            <w:tcW w:w="792" w:type="dxa"/>
          </w:tcPr>
          <w:p>
            <w:pPr>
              <w:pStyle w:val="TableParagraph"/>
              <w:spacing w:line="243" w:lineRule="exact" w:before="13"/>
              <w:ind w:left="254"/>
              <w:rPr>
                <w:sz w:val="22"/>
              </w:rPr>
            </w:pPr>
            <w:r>
              <w:rPr>
                <w:w w:val="91"/>
                <w:sz w:val="22"/>
              </w:rPr>
              <w:t>B</w:t>
            </w:r>
          </w:p>
        </w:tc>
        <w:tc>
          <w:tcPr>
            <w:tcW w:w="2084" w:type="dxa"/>
          </w:tcPr>
          <w:p>
            <w:pPr>
              <w:pStyle w:val="TableParagraph"/>
              <w:spacing w:line="227" w:lineRule="exact" w:before="28"/>
              <w:ind w:left="530"/>
              <w:rPr>
                <w:rFonts w:ascii="Arial" w:hAnsi="Arial"/>
                <w:sz w:val="20"/>
              </w:rPr>
            </w:pPr>
            <w:r>
              <w:rPr>
                <w:rFonts w:ascii="Arial" w:hAnsi="Arial"/>
                <w:sz w:val="20"/>
              </w:rPr>
              <w:t>83</w:t>
            </w:r>
            <w:r>
              <w:rPr>
                <w:rFonts w:ascii="Arial" w:hAnsi="Arial"/>
                <w:spacing w:val="-11"/>
                <w:sz w:val="20"/>
              </w:rPr>
              <w:t> </w:t>
            </w:r>
            <w:r>
              <w:rPr>
                <w:rFonts w:ascii="Arial" w:hAnsi="Arial"/>
                <w:sz w:val="20"/>
              </w:rPr>
              <w:t>–</w:t>
            </w:r>
            <w:r>
              <w:rPr>
                <w:rFonts w:ascii="Arial" w:hAnsi="Arial"/>
                <w:spacing w:val="-11"/>
                <w:sz w:val="20"/>
              </w:rPr>
              <w:t> </w:t>
            </w:r>
            <w:r>
              <w:rPr>
                <w:rFonts w:ascii="Arial" w:hAnsi="Arial"/>
                <w:spacing w:val="-2"/>
                <w:sz w:val="20"/>
              </w:rPr>
              <w:t>88.99</w:t>
            </w:r>
          </w:p>
        </w:tc>
        <w:tc>
          <w:tcPr>
            <w:tcW w:w="1621" w:type="dxa"/>
          </w:tcPr>
          <w:p>
            <w:pPr>
              <w:pStyle w:val="TableParagraph"/>
              <w:spacing w:line="243" w:lineRule="exact" w:before="13"/>
              <w:ind w:left="170" w:right="161"/>
              <w:jc w:val="center"/>
              <w:rPr>
                <w:sz w:val="22"/>
              </w:rPr>
            </w:pPr>
            <w:r>
              <w:rPr>
                <w:spacing w:val="-4"/>
                <w:w w:val="105"/>
                <w:sz w:val="22"/>
              </w:rPr>
              <w:t>3.00</w:t>
            </w:r>
          </w:p>
        </w:tc>
      </w:tr>
      <w:tr>
        <w:trPr>
          <w:trHeight w:val="277" w:hRule="atLeast"/>
        </w:trPr>
        <w:tc>
          <w:tcPr>
            <w:tcW w:w="792" w:type="dxa"/>
          </w:tcPr>
          <w:p>
            <w:pPr>
              <w:pStyle w:val="TableParagraph"/>
              <w:spacing w:line="245" w:lineRule="exact" w:before="13"/>
              <w:ind w:left="254"/>
              <w:rPr>
                <w:sz w:val="22"/>
              </w:rPr>
            </w:pPr>
            <w:r>
              <w:rPr>
                <w:spacing w:val="-5"/>
                <w:sz w:val="22"/>
              </w:rPr>
              <w:t>B-</w:t>
            </w:r>
          </w:p>
        </w:tc>
        <w:tc>
          <w:tcPr>
            <w:tcW w:w="2084" w:type="dxa"/>
          </w:tcPr>
          <w:p>
            <w:pPr>
              <w:pStyle w:val="TableParagraph"/>
              <w:spacing w:line="227" w:lineRule="exact" w:before="30"/>
              <w:ind w:left="530"/>
              <w:rPr>
                <w:rFonts w:ascii="Arial" w:hAnsi="Arial"/>
                <w:sz w:val="20"/>
              </w:rPr>
            </w:pPr>
            <w:r>
              <w:rPr>
                <w:rFonts w:ascii="Arial" w:hAnsi="Arial"/>
                <w:sz w:val="20"/>
              </w:rPr>
              <w:t>81</w:t>
            </w:r>
            <w:r>
              <w:rPr>
                <w:rFonts w:ascii="Arial" w:hAnsi="Arial"/>
                <w:spacing w:val="-11"/>
                <w:sz w:val="20"/>
              </w:rPr>
              <w:t> </w:t>
            </w:r>
            <w:r>
              <w:rPr>
                <w:rFonts w:ascii="Arial" w:hAnsi="Arial"/>
                <w:sz w:val="20"/>
              </w:rPr>
              <w:t>–</w:t>
            </w:r>
            <w:r>
              <w:rPr>
                <w:rFonts w:ascii="Arial" w:hAnsi="Arial"/>
                <w:spacing w:val="-11"/>
                <w:sz w:val="20"/>
              </w:rPr>
              <w:t> </w:t>
            </w:r>
            <w:r>
              <w:rPr>
                <w:rFonts w:ascii="Arial" w:hAnsi="Arial"/>
                <w:spacing w:val="-2"/>
                <w:sz w:val="20"/>
              </w:rPr>
              <w:t>82.99</w:t>
            </w:r>
          </w:p>
        </w:tc>
        <w:tc>
          <w:tcPr>
            <w:tcW w:w="1621" w:type="dxa"/>
          </w:tcPr>
          <w:p>
            <w:pPr>
              <w:pStyle w:val="TableParagraph"/>
              <w:spacing w:line="245" w:lineRule="exact" w:before="13"/>
              <w:ind w:left="170" w:right="161"/>
              <w:jc w:val="center"/>
              <w:rPr>
                <w:sz w:val="22"/>
              </w:rPr>
            </w:pPr>
            <w:r>
              <w:rPr>
                <w:spacing w:val="-4"/>
                <w:w w:val="105"/>
                <w:sz w:val="22"/>
              </w:rPr>
              <w:t>2.67</w:t>
            </w:r>
          </w:p>
        </w:tc>
      </w:tr>
      <w:tr>
        <w:trPr>
          <w:trHeight w:val="275" w:hRule="atLeast"/>
        </w:trPr>
        <w:tc>
          <w:tcPr>
            <w:tcW w:w="792" w:type="dxa"/>
          </w:tcPr>
          <w:p>
            <w:pPr>
              <w:pStyle w:val="TableParagraph"/>
              <w:spacing w:line="243" w:lineRule="exact" w:before="13"/>
              <w:ind w:left="254"/>
              <w:rPr>
                <w:sz w:val="22"/>
              </w:rPr>
            </w:pPr>
            <w:r>
              <w:rPr>
                <w:spacing w:val="-5"/>
                <w:sz w:val="22"/>
              </w:rPr>
              <w:t>C+</w:t>
            </w:r>
          </w:p>
        </w:tc>
        <w:tc>
          <w:tcPr>
            <w:tcW w:w="2084" w:type="dxa"/>
          </w:tcPr>
          <w:p>
            <w:pPr>
              <w:pStyle w:val="TableParagraph"/>
              <w:spacing w:line="227" w:lineRule="exact" w:before="28"/>
              <w:ind w:left="530"/>
              <w:rPr>
                <w:rFonts w:ascii="Arial" w:hAnsi="Arial"/>
                <w:sz w:val="20"/>
              </w:rPr>
            </w:pPr>
            <w:r>
              <w:rPr>
                <w:rFonts w:ascii="Arial" w:hAnsi="Arial"/>
                <w:sz w:val="20"/>
              </w:rPr>
              <w:t>79</w:t>
            </w:r>
            <w:r>
              <w:rPr>
                <w:rFonts w:ascii="Arial" w:hAnsi="Arial"/>
                <w:spacing w:val="-11"/>
                <w:sz w:val="20"/>
              </w:rPr>
              <w:t> </w:t>
            </w:r>
            <w:r>
              <w:rPr>
                <w:rFonts w:ascii="Arial" w:hAnsi="Arial"/>
                <w:sz w:val="20"/>
              </w:rPr>
              <w:t>–</w:t>
            </w:r>
            <w:r>
              <w:rPr>
                <w:rFonts w:ascii="Arial" w:hAnsi="Arial"/>
                <w:spacing w:val="-11"/>
                <w:sz w:val="20"/>
              </w:rPr>
              <w:t> </w:t>
            </w:r>
            <w:r>
              <w:rPr>
                <w:rFonts w:ascii="Arial" w:hAnsi="Arial"/>
                <w:spacing w:val="-2"/>
                <w:sz w:val="20"/>
              </w:rPr>
              <w:t>80.99</w:t>
            </w:r>
          </w:p>
        </w:tc>
        <w:tc>
          <w:tcPr>
            <w:tcW w:w="1621" w:type="dxa"/>
          </w:tcPr>
          <w:p>
            <w:pPr>
              <w:pStyle w:val="TableParagraph"/>
              <w:spacing w:line="243" w:lineRule="exact" w:before="13"/>
              <w:ind w:left="170" w:right="161"/>
              <w:jc w:val="center"/>
              <w:rPr>
                <w:sz w:val="22"/>
              </w:rPr>
            </w:pPr>
            <w:r>
              <w:rPr>
                <w:spacing w:val="-4"/>
                <w:w w:val="105"/>
                <w:sz w:val="22"/>
              </w:rPr>
              <w:t>2.33</w:t>
            </w:r>
          </w:p>
        </w:tc>
      </w:tr>
      <w:tr>
        <w:trPr>
          <w:trHeight w:val="275" w:hRule="atLeast"/>
        </w:trPr>
        <w:tc>
          <w:tcPr>
            <w:tcW w:w="792" w:type="dxa"/>
            <w:tcBorders>
              <w:bottom w:val="single" w:sz="12" w:space="0" w:color="000000"/>
            </w:tcBorders>
          </w:tcPr>
          <w:p>
            <w:pPr>
              <w:pStyle w:val="TableParagraph"/>
              <w:spacing w:line="242" w:lineRule="exact" w:before="13"/>
              <w:ind w:left="254"/>
              <w:rPr>
                <w:sz w:val="22"/>
              </w:rPr>
            </w:pPr>
            <w:r>
              <w:rPr>
                <w:w w:val="84"/>
                <w:sz w:val="22"/>
              </w:rPr>
              <w:t>C</w:t>
            </w:r>
          </w:p>
        </w:tc>
        <w:tc>
          <w:tcPr>
            <w:tcW w:w="2084" w:type="dxa"/>
            <w:tcBorders>
              <w:bottom w:val="single" w:sz="12" w:space="0" w:color="000000"/>
            </w:tcBorders>
          </w:tcPr>
          <w:p>
            <w:pPr>
              <w:pStyle w:val="TableParagraph"/>
              <w:spacing w:line="227" w:lineRule="exact" w:before="28"/>
              <w:ind w:left="530"/>
              <w:rPr>
                <w:rFonts w:ascii="Arial" w:hAnsi="Arial"/>
                <w:sz w:val="20"/>
              </w:rPr>
            </w:pPr>
            <w:r>
              <w:rPr>
                <w:rFonts w:ascii="Arial" w:hAnsi="Arial"/>
                <w:sz w:val="20"/>
              </w:rPr>
              <w:t>75</w:t>
            </w:r>
            <w:r>
              <w:rPr>
                <w:rFonts w:ascii="Arial" w:hAnsi="Arial"/>
                <w:spacing w:val="-11"/>
                <w:sz w:val="20"/>
              </w:rPr>
              <w:t> </w:t>
            </w:r>
            <w:r>
              <w:rPr>
                <w:rFonts w:ascii="Arial" w:hAnsi="Arial"/>
                <w:sz w:val="20"/>
              </w:rPr>
              <w:t>–</w:t>
            </w:r>
            <w:r>
              <w:rPr>
                <w:rFonts w:ascii="Arial" w:hAnsi="Arial"/>
                <w:spacing w:val="-11"/>
                <w:sz w:val="20"/>
              </w:rPr>
              <w:t> </w:t>
            </w:r>
            <w:r>
              <w:rPr>
                <w:rFonts w:ascii="Arial" w:hAnsi="Arial"/>
                <w:spacing w:val="-2"/>
                <w:sz w:val="20"/>
              </w:rPr>
              <w:t>78.99</w:t>
            </w:r>
          </w:p>
        </w:tc>
        <w:tc>
          <w:tcPr>
            <w:tcW w:w="1621" w:type="dxa"/>
            <w:tcBorders>
              <w:bottom w:val="single" w:sz="12" w:space="0" w:color="000000"/>
            </w:tcBorders>
          </w:tcPr>
          <w:p>
            <w:pPr>
              <w:pStyle w:val="TableParagraph"/>
              <w:spacing w:line="242" w:lineRule="exact" w:before="13"/>
              <w:ind w:left="170" w:right="161"/>
              <w:jc w:val="center"/>
              <w:rPr>
                <w:sz w:val="22"/>
              </w:rPr>
            </w:pPr>
            <w:r>
              <w:rPr>
                <w:spacing w:val="-4"/>
                <w:w w:val="105"/>
                <w:sz w:val="22"/>
              </w:rPr>
              <w:t>2.00</w:t>
            </w:r>
          </w:p>
        </w:tc>
      </w:tr>
      <w:tr>
        <w:trPr>
          <w:trHeight w:val="275" w:hRule="atLeast"/>
        </w:trPr>
        <w:tc>
          <w:tcPr>
            <w:tcW w:w="792" w:type="dxa"/>
            <w:tcBorders>
              <w:top w:val="single" w:sz="12" w:space="0" w:color="000000"/>
            </w:tcBorders>
          </w:tcPr>
          <w:p>
            <w:pPr>
              <w:pStyle w:val="TableParagraph"/>
              <w:spacing w:line="243" w:lineRule="exact" w:before="12"/>
              <w:ind w:left="254"/>
              <w:rPr>
                <w:sz w:val="22"/>
              </w:rPr>
            </w:pPr>
            <w:r>
              <w:rPr>
                <w:color w:val="FF0000"/>
                <w:spacing w:val="-5"/>
                <w:sz w:val="22"/>
              </w:rPr>
              <w:t>C-</w:t>
            </w:r>
          </w:p>
        </w:tc>
        <w:tc>
          <w:tcPr>
            <w:tcW w:w="2084" w:type="dxa"/>
            <w:tcBorders>
              <w:top w:val="single" w:sz="12" w:space="0" w:color="000000"/>
            </w:tcBorders>
          </w:tcPr>
          <w:p>
            <w:pPr>
              <w:pStyle w:val="TableParagraph"/>
              <w:spacing w:line="227" w:lineRule="exact" w:before="28"/>
              <w:ind w:left="530"/>
              <w:rPr>
                <w:rFonts w:ascii="Arial" w:hAnsi="Arial"/>
                <w:sz w:val="20"/>
              </w:rPr>
            </w:pPr>
            <w:r>
              <w:rPr>
                <w:rFonts w:ascii="Arial" w:hAnsi="Arial"/>
                <w:color w:val="FF0000"/>
                <w:sz w:val="20"/>
              </w:rPr>
              <w:t>71</w:t>
            </w:r>
            <w:r>
              <w:rPr>
                <w:rFonts w:ascii="Arial" w:hAnsi="Arial"/>
                <w:color w:val="FF0000"/>
                <w:spacing w:val="-11"/>
                <w:sz w:val="20"/>
              </w:rPr>
              <w:t> </w:t>
            </w:r>
            <w:r>
              <w:rPr>
                <w:rFonts w:ascii="Arial" w:hAnsi="Arial"/>
                <w:color w:val="FF0000"/>
                <w:sz w:val="20"/>
              </w:rPr>
              <w:t>–</w:t>
            </w:r>
            <w:r>
              <w:rPr>
                <w:rFonts w:ascii="Arial" w:hAnsi="Arial"/>
                <w:color w:val="FF0000"/>
                <w:spacing w:val="-11"/>
                <w:sz w:val="20"/>
              </w:rPr>
              <w:t> </w:t>
            </w:r>
            <w:r>
              <w:rPr>
                <w:rFonts w:ascii="Arial" w:hAnsi="Arial"/>
                <w:color w:val="FF0000"/>
                <w:spacing w:val="-2"/>
                <w:sz w:val="20"/>
              </w:rPr>
              <w:t>74.99</w:t>
            </w:r>
          </w:p>
        </w:tc>
        <w:tc>
          <w:tcPr>
            <w:tcW w:w="1621" w:type="dxa"/>
            <w:tcBorders>
              <w:top w:val="single" w:sz="12" w:space="0" w:color="000000"/>
            </w:tcBorders>
          </w:tcPr>
          <w:p>
            <w:pPr>
              <w:pStyle w:val="TableParagraph"/>
              <w:spacing w:line="243" w:lineRule="exact" w:before="12"/>
              <w:ind w:left="170" w:right="161"/>
              <w:jc w:val="center"/>
              <w:rPr>
                <w:sz w:val="22"/>
              </w:rPr>
            </w:pPr>
            <w:r>
              <w:rPr>
                <w:color w:val="FF0000"/>
                <w:spacing w:val="-4"/>
                <w:w w:val="105"/>
                <w:sz w:val="22"/>
              </w:rPr>
              <w:t>1.67</w:t>
            </w:r>
          </w:p>
        </w:tc>
      </w:tr>
      <w:tr>
        <w:trPr>
          <w:trHeight w:val="275" w:hRule="atLeast"/>
        </w:trPr>
        <w:tc>
          <w:tcPr>
            <w:tcW w:w="792" w:type="dxa"/>
          </w:tcPr>
          <w:p>
            <w:pPr>
              <w:pStyle w:val="TableParagraph"/>
              <w:spacing w:line="243" w:lineRule="exact" w:before="13"/>
              <w:ind w:left="254"/>
              <w:rPr>
                <w:sz w:val="22"/>
              </w:rPr>
            </w:pPr>
            <w:r>
              <w:rPr>
                <w:color w:val="FF0000"/>
                <w:spacing w:val="-5"/>
                <w:sz w:val="22"/>
              </w:rPr>
              <w:t>D+</w:t>
            </w:r>
          </w:p>
        </w:tc>
        <w:tc>
          <w:tcPr>
            <w:tcW w:w="2084" w:type="dxa"/>
          </w:tcPr>
          <w:p>
            <w:pPr>
              <w:pStyle w:val="TableParagraph"/>
              <w:spacing w:line="227" w:lineRule="exact" w:before="28"/>
              <w:ind w:left="530"/>
              <w:rPr>
                <w:rFonts w:ascii="Arial" w:hAnsi="Arial"/>
                <w:sz w:val="20"/>
              </w:rPr>
            </w:pPr>
            <w:r>
              <w:rPr>
                <w:rFonts w:ascii="Arial" w:hAnsi="Arial"/>
                <w:color w:val="FF0000"/>
                <w:sz w:val="20"/>
              </w:rPr>
              <w:t>69</w:t>
            </w:r>
            <w:r>
              <w:rPr>
                <w:rFonts w:ascii="Arial" w:hAnsi="Arial"/>
                <w:color w:val="FF0000"/>
                <w:spacing w:val="-11"/>
                <w:sz w:val="20"/>
              </w:rPr>
              <w:t> </w:t>
            </w:r>
            <w:r>
              <w:rPr>
                <w:rFonts w:ascii="Arial" w:hAnsi="Arial"/>
                <w:color w:val="FF0000"/>
                <w:sz w:val="20"/>
              </w:rPr>
              <w:t>–</w:t>
            </w:r>
            <w:r>
              <w:rPr>
                <w:rFonts w:ascii="Arial" w:hAnsi="Arial"/>
                <w:color w:val="FF0000"/>
                <w:spacing w:val="-11"/>
                <w:sz w:val="20"/>
              </w:rPr>
              <w:t> </w:t>
            </w:r>
            <w:r>
              <w:rPr>
                <w:rFonts w:ascii="Arial" w:hAnsi="Arial"/>
                <w:color w:val="FF0000"/>
                <w:spacing w:val="-2"/>
                <w:sz w:val="20"/>
              </w:rPr>
              <w:t>70.99</w:t>
            </w:r>
          </w:p>
        </w:tc>
        <w:tc>
          <w:tcPr>
            <w:tcW w:w="1621" w:type="dxa"/>
          </w:tcPr>
          <w:p>
            <w:pPr>
              <w:pStyle w:val="TableParagraph"/>
              <w:spacing w:line="243" w:lineRule="exact" w:before="13"/>
              <w:ind w:left="170" w:right="161"/>
              <w:jc w:val="center"/>
              <w:rPr>
                <w:sz w:val="22"/>
              </w:rPr>
            </w:pPr>
            <w:r>
              <w:rPr>
                <w:color w:val="FF0000"/>
                <w:spacing w:val="-4"/>
                <w:w w:val="105"/>
                <w:sz w:val="22"/>
              </w:rPr>
              <w:t>1.33</w:t>
            </w:r>
          </w:p>
        </w:tc>
      </w:tr>
      <w:tr>
        <w:trPr>
          <w:trHeight w:val="277" w:hRule="atLeast"/>
        </w:trPr>
        <w:tc>
          <w:tcPr>
            <w:tcW w:w="792" w:type="dxa"/>
          </w:tcPr>
          <w:p>
            <w:pPr>
              <w:pStyle w:val="TableParagraph"/>
              <w:spacing w:line="245" w:lineRule="exact" w:before="13"/>
              <w:ind w:left="254"/>
              <w:rPr>
                <w:sz w:val="22"/>
              </w:rPr>
            </w:pPr>
            <w:r>
              <w:rPr>
                <w:color w:val="FF0000"/>
                <w:w w:val="91"/>
                <w:sz w:val="22"/>
              </w:rPr>
              <w:t>D</w:t>
            </w:r>
          </w:p>
        </w:tc>
        <w:tc>
          <w:tcPr>
            <w:tcW w:w="2084" w:type="dxa"/>
          </w:tcPr>
          <w:p>
            <w:pPr>
              <w:pStyle w:val="TableParagraph"/>
              <w:spacing w:line="227" w:lineRule="exact" w:before="30"/>
              <w:ind w:left="530"/>
              <w:rPr>
                <w:rFonts w:ascii="Arial" w:hAnsi="Arial"/>
                <w:sz w:val="20"/>
              </w:rPr>
            </w:pPr>
            <w:r>
              <w:rPr>
                <w:rFonts w:ascii="Arial" w:hAnsi="Arial"/>
                <w:color w:val="FF0000"/>
                <w:sz w:val="20"/>
              </w:rPr>
              <w:t>64</w:t>
            </w:r>
            <w:r>
              <w:rPr>
                <w:rFonts w:ascii="Arial" w:hAnsi="Arial"/>
                <w:color w:val="FF0000"/>
                <w:spacing w:val="-11"/>
                <w:sz w:val="20"/>
              </w:rPr>
              <w:t> </w:t>
            </w:r>
            <w:r>
              <w:rPr>
                <w:rFonts w:ascii="Arial" w:hAnsi="Arial"/>
                <w:color w:val="FF0000"/>
                <w:sz w:val="20"/>
              </w:rPr>
              <w:t>–</w:t>
            </w:r>
            <w:r>
              <w:rPr>
                <w:rFonts w:ascii="Arial" w:hAnsi="Arial"/>
                <w:color w:val="FF0000"/>
                <w:spacing w:val="-11"/>
                <w:sz w:val="20"/>
              </w:rPr>
              <w:t> </w:t>
            </w:r>
            <w:r>
              <w:rPr>
                <w:rFonts w:ascii="Arial" w:hAnsi="Arial"/>
                <w:color w:val="FF0000"/>
                <w:spacing w:val="-2"/>
                <w:sz w:val="20"/>
              </w:rPr>
              <w:t>68.99</w:t>
            </w:r>
          </w:p>
        </w:tc>
        <w:tc>
          <w:tcPr>
            <w:tcW w:w="1621" w:type="dxa"/>
          </w:tcPr>
          <w:p>
            <w:pPr>
              <w:pStyle w:val="TableParagraph"/>
              <w:spacing w:line="245" w:lineRule="exact" w:before="13"/>
              <w:ind w:left="170" w:right="161"/>
              <w:jc w:val="center"/>
              <w:rPr>
                <w:sz w:val="22"/>
              </w:rPr>
            </w:pPr>
            <w:r>
              <w:rPr>
                <w:color w:val="FF0000"/>
                <w:spacing w:val="-4"/>
                <w:w w:val="105"/>
                <w:sz w:val="22"/>
              </w:rPr>
              <w:t>1.00</w:t>
            </w:r>
          </w:p>
        </w:tc>
      </w:tr>
      <w:tr>
        <w:trPr>
          <w:trHeight w:val="275" w:hRule="atLeast"/>
        </w:trPr>
        <w:tc>
          <w:tcPr>
            <w:tcW w:w="792" w:type="dxa"/>
          </w:tcPr>
          <w:p>
            <w:pPr>
              <w:pStyle w:val="TableParagraph"/>
              <w:spacing w:line="245" w:lineRule="exact" w:before="10"/>
              <w:ind w:left="254"/>
              <w:rPr>
                <w:sz w:val="22"/>
              </w:rPr>
            </w:pPr>
            <w:r>
              <w:rPr>
                <w:color w:val="FF0000"/>
                <w:spacing w:val="-5"/>
                <w:sz w:val="22"/>
              </w:rPr>
              <w:t>D-</w:t>
            </w:r>
          </w:p>
        </w:tc>
        <w:tc>
          <w:tcPr>
            <w:tcW w:w="2084" w:type="dxa"/>
          </w:tcPr>
          <w:p>
            <w:pPr>
              <w:pStyle w:val="TableParagraph"/>
              <w:spacing w:line="227" w:lineRule="exact" w:before="28"/>
              <w:ind w:left="530"/>
              <w:rPr>
                <w:rFonts w:ascii="Arial" w:hAnsi="Arial"/>
                <w:sz w:val="20"/>
              </w:rPr>
            </w:pPr>
            <w:r>
              <w:rPr>
                <w:rFonts w:ascii="Arial" w:hAnsi="Arial"/>
                <w:color w:val="FF0000"/>
                <w:sz w:val="20"/>
              </w:rPr>
              <w:t>62</w:t>
            </w:r>
            <w:r>
              <w:rPr>
                <w:rFonts w:ascii="Arial" w:hAnsi="Arial"/>
                <w:color w:val="FF0000"/>
                <w:spacing w:val="-11"/>
                <w:sz w:val="20"/>
              </w:rPr>
              <w:t> </w:t>
            </w:r>
            <w:r>
              <w:rPr>
                <w:rFonts w:ascii="Arial" w:hAnsi="Arial"/>
                <w:color w:val="FF0000"/>
                <w:sz w:val="20"/>
              </w:rPr>
              <w:t>–</w:t>
            </w:r>
            <w:r>
              <w:rPr>
                <w:rFonts w:ascii="Arial" w:hAnsi="Arial"/>
                <w:color w:val="FF0000"/>
                <w:spacing w:val="-11"/>
                <w:sz w:val="20"/>
              </w:rPr>
              <w:t> </w:t>
            </w:r>
            <w:r>
              <w:rPr>
                <w:rFonts w:ascii="Arial" w:hAnsi="Arial"/>
                <w:color w:val="FF0000"/>
                <w:spacing w:val="-2"/>
                <w:sz w:val="20"/>
              </w:rPr>
              <w:t>63.99</w:t>
            </w:r>
          </w:p>
        </w:tc>
        <w:tc>
          <w:tcPr>
            <w:tcW w:w="1621" w:type="dxa"/>
          </w:tcPr>
          <w:p>
            <w:pPr>
              <w:pStyle w:val="TableParagraph"/>
              <w:spacing w:line="245" w:lineRule="exact" w:before="10"/>
              <w:ind w:left="170" w:right="161"/>
              <w:jc w:val="center"/>
              <w:rPr>
                <w:sz w:val="22"/>
              </w:rPr>
            </w:pPr>
            <w:r>
              <w:rPr>
                <w:color w:val="FF0000"/>
                <w:spacing w:val="-4"/>
                <w:w w:val="105"/>
                <w:sz w:val="22"/>
              </w:rPr>
              <w:t>0.67</w:t>
            </w:r>
          </w:p>
        </w:tc>
      </w:tr>
    </w:tbl>
    <w:p>
      <w:pPr>
        <w:spacing w:after="0" w:line="245" w:lineRule="exact"/>
        <w:jc w:val="center"/>
        <w:rPr>
          <w:sz w:val="22"/>
        </w:rPr>
        <w:sectPr>
          <w:pgSz w:w="12240" w:h="15840"/>
          <w:pgMar w:header="0" w:footer="1253" w:top="1360" w:bottom="1500" w:left="240" w:right="240"/>
        </w:sectPr>
      </w:pPr>
    </w:p>
    <w:tbl>
      <w:tblPr>
        <w:tblW w:w="0" w:type="auto"/>
        <w:jc w:val="left"/>
        <w:tblInd w:w="3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2084"/>
        <w:gridCol w:w="1621"/>
      </w:tblGrid>
      <w:tr>
        <w:trPr>
          <w:trHeight w:val="275" w:hRule="atLeast"/>
        </w:trPr>
        <w:tc>
          <w:tcPr>
            <w:tcW w:w="792" w:type="dxa"/>
          </w:tcPr>
          <w:p>
            <w:pPr>
              <w:pStyle w:val="TableParagraph"/>
              <w:spacing w:line="243" w:lineRule="exact" w:before="13"/>
              <w:ind w:left="254"/>
              <w:rPr>
                <w:sz w:val="22"/>
              </w:rPr>
            </w:pPr>
            <w:r>
              <w:rPr>
                <w:color w:val="FF0000"/>
                <w:w w:val="96"/>
                <w:sz w:val="22"/>
              </w:rPr>
              <w:t>F</w:t>
            </w:r>
          </w:p>
        </w:tc>
        <w:tc>
          <w:tcPr>
            <w:tcW w:w="2084" w:type="dxa"/>
          </w:tcPr>
          <w:p>
            <w:pPr>
              <w:pStyle w:val="TableParagraph"/>
              <w:spacing w:line="227" w:lineRule="exact" w:before="28"/>
              <w:ind w:left="256"/>
              <w:rPr>
                <w:rFonts w:ascii="Arial"/>
                <w:sz w:val="20"/>
              </w:rPr>
            </w:pPr>
            <w:r>
              <w:rPr>
                <w:rFonts w:ascii="Arial"/>
                <w:color w:val="FF0000"/>
                <w:spacing w:val="-2"/>
                <w:sz w:val="20"/>
              </w:rPr>
              <w:t>61.99</w:t>
            </w:r>
            <w:r>
              <w:rPr>
                <w:rFonts w:ascii="Arial"/>
                <w:color w:val="FF0000"/>
                <w:spacing w:val="-10"/>
                <w:sz w:val="20"/>
              </w:rPr>
              <w:t> </w:t>
            </w:r>
            <w:r>
              <w:rPr>
                <w:rFonts w:ascii="Arial"/>
                <w:color w:val="FF0000"/>
                <w:spacing w:val="-2"/>
                <w:sz w:val="20"/>
              </w:rPr>
              <w:t>and</w:t>
            </w:r>
            <w:r>
              <w:rPr>
                <w:rFonts w:ascii="Arial"/>
                <w:color w:val="FF0000"/>
                <w:spacing w:val="-10"/>
                <w:sz w:val="20"/>
              </w:rPr>
              <w:t> </w:t>
            </w:r>
            <w:r>
              <w:rPr>
                <w:rFonts w:ascii="Arial"/>
                <w:color w:val="FF0000"/>
                <w:spacing w:val="-2"/>
                <w:sz w:val="20"/>
              </w:rPr>
              <w:t>below</w:t>
            </w:r>
          </w:p>
        </w:tc>
        <w:tc>
          <w:tcPr>
            <w:tcW w:w="1621" w:type="dxa"/>
          </w:tcPr>
          <w:p>
            <w:pPr>
              <w:pStyle w:val="TableParagraph"/>
              <w:spacing w:line="243" w:lineRule="exact" w:before="13"/>
              <w:ind w:left="170" w:right="161"/>
              <w:jc w:val="center"/>
              <w:rPr>
                <w:sz w:val="22"/>
              </w:rPr>
            </w:pPr>
            <w:r>
              <w:rPr>
                <w:color w:val="FF0000"/>
                <w:spacing w:val="-4"/>
                <w:w w:val="105"/>
                <w:sz w:val="22"/>
              </w:rPr>
              <w:t>0.00</w:t>
            </w:r>
          </w:p>
        </w:tc>
      </w:tr>
    </w:tbl>
    <w:p>
      <w:pPr>
        <w:pStyle w:val="BodyText"/>
        <w:rPr>
          <w:sz w:val="20"/>
        </w:rPr>
      </w:pPr>
    </w:p>
    <w:p>
      <w:pPr>
        <w:pStyle w:val="BodyText"/>
        <w:spacing w:before="2"/>
        <w:rPr>
          <w:sz w:val="17"/>
        </w:rPr>
      </w:pPr>
    </w:p>
    <w:p>
      <w:pPr>
        <w:pStyle w:val="BodyText"/>
        <w:spacing w:before="104"/>
        <w:ind w:left="1200"/>
      </w:pPr>
      <w:r>
        <w:rPr>
          <w:w w:val="105"/>
        </w:rPr>
        <w:t>Re-Entry</w:t>
      </w:r>
      <w:r>
        <w:rPr>
          <w:spacing w:val="-15"/>
          <w:w w:val="105"/>
        </w:rPr>
        <w:t> </w:t>
      </w:r>
      <w:r>
        <w:rPr>
          <w:w w:val="105"/>
        </w:rPr>
        <w:t>Into</w:t>
      </w:r>
      <w:r>
        <w:rPr>
          <w:spacing w:val="-14"/>
          <w:w w:val="105"/>
        </w:rPr>
        <w:t> </w:t>
      </w:r>
      <w:r>
        <w:rPr>
          <w:w w:val="105"/>
        </w:rPr>
        <w:t>the</w:t>
      </w:r>
      <w:r>
        <w:rPr>
          <w:spacing w:val="-13"/>
          <w:w w:val="105"/>
        </w:rPr>
        <w:t> </w:t>
      </w:r>
      <w:r>
        <w:rPr>
          <w:w w:val="105"/>
        </w:rPr>
        <w:t>College</w:t>
      </w:r>
      <w:r>
        <w:rPr>
          <w:spacing w:val="-15"/>
          <w:w w:val="105"/>
        </w:rPr>
        <w:t> </w:t>
      </w:r>
      <w:r>
        <w:rPr>
          <w:w w:val="105"/>
        </w:rPr>
        <w:t>of</w:t>
      </w:r>
      <w:r>
        <w:rPr>
          <w:spacing w:val="-13"/>
          <w:w w:val="105"/>
        </w:rPr>
        <w:t> </w:t>
      </w:r>
      <w:r>
        <w:rPr>
          <w:w w:val="105"/>
        </w:rPr>
        <w:t>Nursing</w:t>
      </w:r>
      <w:r>
        <w:rPr>
          <w:spacing w:val="-12"/>
          <w:w w:val="105"/>
        </w:rPr>
        <w:t> </w:t>
      </w:r>
      <w:r>
        <w:rPr>
          <w:w w:val="105"/>
        </w:rPr>
        <w:t>After</w:t>
      </w:r>
      <w:r>
        <w:rPr>
          <w:spacing w:val="-14"/>
          <w:w w:val="105"/>
        </w:rPr>
        <w:t> </w:t>
      </w:r>
      <w:r>
        <w:rPr>
          <w:w w:val="105"/>
        </w:rPr>
        <w:t>First</w:t>
      </w:r>
      <w:r>
        <w:rPr>
          <w:spacing w:val="-14"/>
          <w:w w:val="105"/>
        </w:rPr>
        <w:t> </w:t>
      </w:r>
      <w:r>
        <w:rPr>
          <w:spacing w:val="-2"/>
          <w:w w:val="105"/>
        </w:rPr>
        <w:t>Failure</w:t>
      </w:r>
    </w:p>
    <w:p>
      <w:pPr>
        <w:pStyle w:val="BodyText"/>
        <w:spacing w:before="10"/>
      </w:pPr>
    </w:p>
    <w:p>
      <w:pPr>
        <w:pStyle w:val="BodyText"/>
        <w:spacing w:line="244" w:lineRule="auto"/>
        <w:ind w:left="1920" w:right="1226"/>
      </w:pPr>
      <w:r>
        <w:rPr>
          <w:w w:val="105"/>
        </w:rPr>
        <w:t>Any</w:t>
      </w:r>
      <w:r>
        <w:rPr>
          <w:spacing w:val="-1"/>
          <w:w w:val="105"/>
        </w:rPr>
        <w:t> </w:t>
      </w:r>
      <w:r>
        <w:rPr>
          <w:w w:val="105"/>
        </w:rPr>
        <w:t>failure will affect</w:t>
      </w:r>
      <w:r>
        <w:rPr>
          <w:spacing w:val="-1"/>
          <w:w w:val="105"/>
        </w:rPr>
        <w:t> </w:t>
      </w:r>
      <w:r>
        <w:rPr>
          <w:w w:val="105"/>
        </w:rPr>
        <w:t>the student’s plan</w:t>
      </w:r>
      <w:r>
        <w:rPr>
          <w:spacing w:val="-1"/>
          <w:w w:val="105"/>
        </w:rPr>
        <w:t> </w:t>
      </w:r>
      <w:r>
        <w:rPr>
          <w:w w:val="105"/>
        </w:rPr>
        <w:t>of work</w:t>
      </w:r>
      <w:r>
        <w:rPr>
          <w:spacing w:val="-1"/>
          <w:w w:val="105"/>
        </w:rPr>
        <w:t> </w:t>
      </w:r>
      <w:r>
        <w:rPr>
          <w:w w:val="105"/>
        </w:rPr>
        <w:t>and projected</w:t>
      </w:r>
      <w:r>
        <w:rPr>
          <w:spacing w:val="-3"/>
          <w:w w:val="105"/>
        </w:rPr>
        <w:t> </w:t>
      </w:r>
      <w:r>
        <w:rPr>
          <w:w w:val="105"/>
        </w:rPr>
        <w:t>graduation</w:t>
      </w:r>
      <w:r>
        <w:rPr>
          <w:spacing w:val="-1"/>
          <w:w w:val="105"/>
        </w:rPr>
        <w:t> </w:t>
      </w:r>
      <w:r>
        <w:rPr>
          <w:w w:val="105"/>
        </w:rPr>
        <w:t>date. An</w:t>
      </w:r>
      <w:r>
        <w:rPr>
          <w:spacing w:val="-1"/>
          <w:w w:val="105"/>
        </w:rPr>
        <w:t> </w:t>
      </w:r>
      <w:r>
        <w:rPr>
          <w:w w:val="105"/>
        </w:rPr>
        <w:t>override for registration will not be granted until the student has met with their College of Nursing Academic Services Officer</w:t>
      </w:r>
      <w:r>
        <w:rPr>
          <w:spacing w:val="-1"/>
          <w:w w:val="105"/>
        </w:rPr>
        <w:t> </w:t>
      </w:r>
      <w:r>
        <w:rPr>
          <w:w w:val="105"/>
        </w:rPr>
        <w:t>and a revised Plan of Work is completed.</w:t>
      </w:r>
      <w:r>
        <w:rPr>
          <w:spacing w:val="-2"/>
          <w:w w:val="105"/>
        </w:rPr>
        <w:t> </w:t>
      </w:r>
      <w:r>
        <w:rPr>
          <w:w w:val="105"/>
        </w:rPr>
        <w:t>The revised Plan of Work</w:t>
      </w:r>
      <w:r>
        <w:rPr>
          <w:spacing w:val="-1"/>
          <w:w w:val="105"/>
        </w:rPr>
        <w:t> </w:t>
      </w:r>
      <w:r>
        <w:rPr>
          <w:w w:val="105"/>
        </w:rPr>
        <w:t>from</w:t>
      </w:r>
      <w:r>
        <w:rPr>
          <w:spacing w:val="-3"/>
          <w:w w:val="105"/>
        </w:rPr>
        <w:t> </w:t>
      </w:r>
      <w:r>
        <w:rPr>
          <w:w w:val="105"/>
        </w:rPr>
        <w:t>must</w:t>
      </w:r>
      <w:r>
        <w:rPr>
          <w:spacing w:val="-2"/>
          <w:w w:val="105"/>
        </w:rPr>
        <w:t> </w:t>
      </w:r>
      <w:r>
        <w:rPr>
          <w:w w:val="105"/>
        </w:rPr>
        <w:t>be</w:t>
      </w:r>
      <w:r>
        <w:rPr>
          <w:spacing w:val="-1"/>
          <w:w w:val="105"/>
        </w:rPr>
        <w:t> </w:t>
      </w:r>
      <w:r>
        <w:rPr>
          <w:w w:val="105"/>
        </w:rPr>
        <w:t>signed</w:t>
      </w:r>
      <w:r>
        <w:rPr>
          <w:spacing w:val="-1"/>
          <w:w w:val="105"/>
        </w:rPr>
        <w:t> </w:t>
      </w:r>
      <w:r>
        <w:rPr>
          <w:w w:val="105"/>
        </w:rPr>
        <w:t>by</w:t>
      </w:r>
      <w:r>
        <w:rPr>
          <w:spacing w:val="-2"/>
          <w:w w:val="105"/>
        </w:rPr>
        <w:t> </w:t>
      </w:r>
      <w:r>
        <w:rPr>
          <w:w w:val="105"/>
        </w:rPr>
        <w:t>the student,</w:t>
      </w:r>
      <w:r>
        <w:rPr>
          <w:spacing w:val="-1"/>
          <w:w w:val="105"/>
        </w:rPr>
        <w:t> </w:t>
      </w:r>
      <w:r>
        <w:rPr>
          <w:w w:val="105"/>
        </w:rPr>
        <w:t>their</w:t>
      </w:r>
      <w:r>
        <w:rPr>
          <w:spacing w:val="-2"/>
          <w:w w:val="105"/>
        </w:rPr>
        <w:t> </w:t>
      </w:r>
      <w:r>
        <w:rPr>
          <w:w w:val="105"/>
        </w:rPr>
        <w:t>Academic Services Officer</w:t>
      </w:r>
      <w:r>
        <w:rPr>
          <w:spacing w:val="-1"/>
          <w:w w:val="105"/>
        </w:rPr>
        <w:t> </w:t>
      </w:r>
      <w:r>
        <w:rPr>
          <w:w w:val="105"/>
        </w:rPr>
        <w:t>and</w:t>
      </w:r>
      <w:r>
        <w:rPr>
          <w:spacing w:val="-1"/>
          <w:w w:val="105"/>
        </w:rPr>
        <w:t> </w:t>
      </w:r>
      <w:r>
        <w:rPr>
          <w:w w:val="105"/>
        </w:rPr>
        <w:t>the</w:t>
      </w:r>
      <w:r>
        <w:rPr>
          <w:spacing w:val="-1"/>
          <w:w w:val="105"/>
        </w:rPr>
        <w:t> </w:t>
      </w:r>
      <w:r>
        <w:rPr>
          <w:w w:val="105"/>
        </w:rPr>
        <w:t>Assistant Dean, Enrollment and Student Services.</w:t>
      </w:r>
    </w:p>
    <w:p>
      <w:pPr>
        <w:pStyle w:val="BodyText"/>
        <w:spacing w:before="5"/>
      </w:pPr>
    </w:p>
    <w:p>
      <w:pPr>
        <w:pStyle w:val="BodyText"/>
        <w:ind w:left="1200"/>
      </w:pPr>
      <w:r>
        <w:rPr>
          <w:spacing w:val="-2"/>
          <w:w w:val="105"/>
        </w:rPr>
        <w:t>Readmission</w:t>
      </w:r>
      <w:r>
        <w:rPr>
          <w:spacing w:val="-6"/>
          <w:w w:val="105"/>
        </w:rPr>
        <w:t> </w:t>
      </w:r>
      <w:r>
        <w:rPr>
          <w:spacing w:val="-2"/>
          <w:w w:val="105"/>
        </w:rPr>
        <w:t>after</w:t>
      </w:r>
      <w:r>
        <w:rPr>
          <w:spacing w:val="-5"/>
          <w:w w:val="105"/>
        </w:rPr>
        <w:t> </w:t>
      </w:r>
      <w:r>
        <w:rPr>
          <w:spacing w:val="-2"/>
          <w:w w:val="105"/>
        </w:rPr>
        <w:t>an</w:t>
      </w:r>
      <w:r>
        <w:rPr>
          <w:spacing w:val="-5"/>
          <w:w w:val="105"/>
        </w:rPr>
        <w:t> </w:t>
      </w:r>
      <w:r>
        <w:rPr>
          <w:spacing w:val="-2"/>
          <w:w w:val="105"/>
        </w:rPr>
        <w:t>Absence</w:t>
      </w:r>
      <w:r>
        <w:rPr>
          <w:spacing w:val="-3"/>
          <w:w w:val="105"/>
        </w:rPr>
        <w:t> </w:t>
      </w:r>
      <w:r>
        <w:rPr>
          <w:spacing w:val="-2"/>
          <w:w w:val="105"/>
        </w:rPr>
        <w:t>of</w:t>
      </w:r>
      <w:r>
        <w:rPr>
          <w:spacing w:val="-4"/>
          <w:w w:val="105"/>
        </w:rPr>
        <w:t> </w:t>
      </w:r>
      <w:r>
        <w:rPr>
          <w:spacing w:val="-2"/>
          <w:w w:val="105"/>
        </w:rPr>
        <w:t>More</w:t>
      </w:r>
      <w:r>
        <w:rPr>
          <w:spacing w:val="-7"/>
          <w:w w:val="105"/>
        </w:rPr>
        <w:t> </w:t>
      </w:r>
      <w:r>
        <w:rPr>
          <w:spacing w:val="-2"/>
          <w:w w:val="105"/>
        </w:rPr>
        <w:t>Than</w:t>
      </w:r>
      <w:r>
        <w:rPr>
          <w:spacing w:val="-5"/>
          <w:w w:val="105"/>
        </w:rPr>
        <w:t> </w:t>
      </w:r>
      <w:r>
        <w:rPr>
          <w:spacing w:val="-2"/>
          <w:w w:val="105"/>
        </w:rPr>
        <w:t>One</w:t>
      </w:r>
      <w:r>
        <w:rPr>
          <w:spacing w:val="-4"/>
          <w:w w:val="105"/>
        </w:rPr>
        <w:t> </w:t>
      </w:r>
      <w:r>
        <w:rPr>
          <w:spacing w:val="-2"/>
          <w:w w:val="105"/>
        </w:rPr>
        <w:t>Academic</w:t>
      </w:r>
      <w:r>
        <w:rPr>
          <w:spacing w:val="-3"/>
          <w:w w:val="105"/>
        </w:rPr>
        <w:t> </w:t>
      </w:r>
      <w:r>
        <w:rPr>
          <w:spacing w:val="-4"/>
          <w:w w:val="105"/>
        </w:rPr>
        <w:t>Year</w:t>
      </w:r>
    </w:p>
    <w:p>
      <w:pPr>
        <w:pStyle w:val="BodyText"/>
        <w:spacing w:line="244" w:lineRule="auto" w:before="4"/>
        <w:ind w:left="1920" w:right="1200"/>
      </w:pPr>
      <w:r>
        <w:rPr>
          <w:w w:val="110"/>
        </w:rPr>
        <w:t>Nursing</w:t>
      </w:r>
      <w:r>
        <w:rPr>
          <w:spacing w:val="-1"/>
          <w:w w:val="110"/>
        </w:rPr>
        <w:t> </w:t>
      </w:r>
      <w:r>
        <w:rPr>
          <w:w w:val="110"/>
        </w:rPr>
        <w:t>students</w:t>
      </w:r>
      <w:r>
        <w:rPr>
          <w:spacing w:val="-3"/>
          <w:w w:val="110"/>
        </w:rPr>
        <w:t> </w:t>
      </w:r>
      <w:r>
        <w:rPr>
          <w:w w:val="110"/>
        </w:rPr>
        <w:t>whose</w:t>
      </w:r>
      <w:r>
        <w:rPr>
          <w:spacing w:val="-3"/>
          <w:w w:val="110"/>
        </w:rPr>
        <w:t> </w:t>
      </w:r>
      <w:r>
        <w:rPr>
          <w:w w:val="110"/>
        </w:rPr>
        <w:t>attendance</w:t>
      </w:r>
      <w:r>
        <w:rPr>
          <w:spacing w:val="-5"/>
          <w:w w:val="110"/>
        </w:rPr>
        <w:t> </w:t>
      </w:r>
      <w:r>
        <w:rPr>
          <w:w w:val="110"/>
        </w:rPr>
        <w:t>in</w:t>
      </w:r>
      <w:r>
        <w:rPr>
          <w:spacing w:val="-4"/>
          <w:w w:val="110"/>
        </w:rPr>
        <w:t> </w:t>
      </w:r>
      <w:r>
        <w:rPr>
          <w:w w:val="110"/>
        </w:rPr>
        <w:t>the</w:t>
      </w:r>
      <w:r>
        <w:rPr>
          <w:spacing w:val="-1"/>
          <w:w w:val="110"/>
        </w:rPr>
        <w:t> </w:t>
      </w:r>
      <w:r>
        <w:rPr>
          <w:w w:val="110"/>
        </w:rPr>
        <w:t>nursing</w:t>
      </w:r>
      <w:r>
        <w:rPr>
          <w:spacing w:val="-1"/>
          <w:w w:val="110"/>
        </w:rPr>
        <w:t> </w:t>
      </w:r>
      <w:r>
        <w:rPr>
          <w:w w:val="110"/>
        </w:rPr>
        <w:t>curriculum</w:t>
      </w:r>
      <w:r>
        <w:rPr>
          <w:spacing w:val="-1"/>
          <w:w w:val="110"/>
        </w:rPr>
        <w:t> </w:t>
      </w:r>
      <w:r>
        <w:rPr>
          <w:w w:val="110"/>
        </w:rPr>
        <w:t>has</w:t>
      </w:r>
      <w:r>
        <w:rPr>
          <w:spacing w:val="-1"/>
          <w:w w:val="110"/>
        </w:rPr>
        <w:t> </w:t>
      </w:r>
      <w:r>
        <w:rPr>
          <w:w w:val="110"/>
        </w:rPr>
        <w:t>been</w:t>
      </w:r>
      <w:r>
        <w:rPr>
          <w:spacing w:val="-4"/>
          <w:w w:val="110"/>
        </w:rPr>
        <w:t> </w:t>
      </w:r>
      <w:r>
        <w:rPr>
          <w:w w:val="110"/>
        </w:rPr>
        <w:t>interrupted</w:t>
      </w:r>
      <w:r>
        <w:rPr>
          <w:spacing w:val="-3"/>
          <w:w w:val="110"/>
        </w:rPr>
        <w:t> </w:t>
      </w:r>
      <w:r>
        <w:rPr>
          <w:w w:val="110"/>
        </w:rPr>
        <w:t>for more</w:t>
      </w:r>
      <w:r>
        <w:rPr>
          <w:spacing w:val="-11"/>
          <w:w w:val="110"/>
        </w:rPr>
        <w:t> </w:t>
      </w:r>
      <w:r>
        <w:rPr>
          <w:w w:val="110"/>
        </w:rPr>
        <w:t>than</w:t>
      </w:r>
      <w:r>
        <w:rPr>
          <w:spacing w:val="-12"/>
          <w:w w:val="110"/>
        </w:rPr>
        <w:t> </w:t>
      </w:r>
      <w:r>
        <w:rPr>
          <w:w w:val="110"/>
        </w:rPr>
        <w:t>one</w:t>
      </w:r>
      <w:r>
        <w:rPr>
          <w:spacing w:val="-11"/>
          <w:w w:val="110"/>
        </w:rPr>
        <w:t> </w:t>
      </w:r>
      <w:r>
        <w:rPr>
          <w:w w:val="110"/>
        </w:rPr>
        <w:t>academic</w:t>
      </w:r>
      <w:r>
        <w:rPr>
          <w:spacing w:val="-13"/>
          <w:w w:val="110"/>
        </w:rPr>
        <w:t> </w:t>
      </w:r>
      <w:r>
        <w:rPr>
          <w:w w:val="110"/>
        </w:rPr>
        <w:t>year,</w:t>
      </w:r>
      <w:r>
        <w:rPr>
          <w:spacing w:val="-11"/>
          <w:w w:val="110"/>
        </w:rPr>
        <w:t> </w:t>
      </w:r>
      <w:r>
        <w:rPr>
          <w:w w:val="110"/>
        </w:rPr>
        <w:t>unless</w:t>
      </w:r>
      <w:r>
        <w:rPr>
          <w:spacing w:val="-10"/>
          <w:w w:val="110"/>
        </w:rPr>
        <w:t> </w:t>
      </w:r>
      <w:r>
        <w:rPr>
          <w:w w:val="110"/>
        </w:rPr>
        <w:t>an</w:t>
      </w:r>
      <w:r>
        <w:rPr>
          <w:spacing w:val="-12"/>
          <w:w w:val="110"/>
        </w:rPr>
        <w:t> </w:t>
      </w:r>
      <w:r>
        <w:rPr>
          <w:w w:val="110"/>
        </w:rPr>
        <w:t>exception</w:t>
      </w:r>
      <w:r>
        <w:rPr>
          <w:spacing w:val="-12"/>
          <w:w w:val="110"/>
        </w:rPr>
        <w:t> </w:t>
      </w:r>
      <w:r>
        <w:rPr>
          <w:w w:val="110"/>
        </w:rPr>
        <w:t>to</w:t>
      </w:r>
      <w:r>
        <w:rPr>
          <w:spacing w:val="-11"/>
          <w:w w:val="110"/>
        </w:rPr>
        <w:t> </w:t>
      </w:r>
      <w:r>
        <w:rPr>
          <w:w w:val="110"/>
        </w:rPr>
        <w:t>the</w:t>
      </w:r>
      <w:r>
        <w:rPr>
          <w:spacing w:val="-10"/>
          <w:w w:val="110"/>
        </w:rPr>
        <w:t> </w:t>
      </w:r>
      <w:r>
        <w:rPr>
          <w:w w:val="110"/>
        </w:rPr>
        <w:t>leave</w:t>
      </w:r>
      <w:r>
        <w:rPr>
          <w:spacing w:val="-11"/>
          <w:w w:val="110"/>
        </w:rPr>
        <w:t> </w:t>
      </w:r>
      <w:r>
        <w:rPr>
          <w:w w:val="110"/>
        </w:rPr>
        <w:t>policy</w:t>
      </w:r>
      <w:r>
        <w:rPr>
          <w:spacing w:val="-12"/>
          <w:w w:val="110"/>
        </w:rPr>
        <w:t> </w:t>
      </w:r>
      <w:r>
        <w:rPr>
          <w:w w:val="110"/>
        </w:rPr>
        <w:t>has</w:t>
      </w:r>
      <w:r>
        <w:rPr>
          <w:spacing w:val="-10"/>
          <w:w w:val="110"/>
        </w:rPr>
        <w:t> </w:t>
      </w:r>
      <w:r>
        <w:rPr>
          <w:w w:val="110"/>
        </w:rPr>
        <w:t>been</w:t>
      </w:r>
      <w:r>
        <w:rPr>
          <w:spacing w:val="-12"/>
          <w:w w:val="110"/>
        </w:rPr>
        <w:t> </w:t>
      </w:r>
      <w:r>
        <w:rPr>
          <w:w w:val="110"/>
        </w:rPr>
        <w:t>granted</w:t>
      </w:r>
      <w:r>
        <w:rPr>
          <w:spacing w:val="-12"/>
          <w:w w:val="110"/>
        </w:rPr>
        <w:t> </w:t>
      </w:r>
      <w:r>
        <w:rPr>
          <w:w w:val="110"/>
        </w:rPr>
        <w:t>by </w:t>
      </w:r>
      <w:r>
        <w:rPr/>
        <w:t>the</w:t>
      </w:r>
      <w:r>
        <w:rPr>
          <w:spacing w:val="37"/>
        </w:rPr>
        <w:t> </w:t>
      </w:r>
      <w:r>
        <w:rPr/>
        <w:t>Scholastic</w:t>
      </w:r>
      <w:r>
        <w:rPr>
          <w:spacing w:val="39"/>
        </w:rPr>
        <w:t> </w:t>
      </w:r>
      <w:r>
        <w:rPr/>
        <w:t>Policy</w:t>
      </w:r>
      <w:r>
        <w:rPr>
          <w:spacing w:val="35"/>
        </w:rPr>
        <w:t> </w:t>
      </w:r>
      <w:r>
        <w:rPr/>
        <w:t>and</w:t>
      </w:r>
      <w:r>
        <w:rPr>
          <w:spacing w:val="37"/>
        </w:rPr>
        <w:t> </w:t>
      </w:r>
      <w:r>
        <w:rPr/>
        <w:t>Admissions</w:t>
      </w:r>
      <w:r>
        <w:rPr>
          <w:spacing w:val="39"/>
        </w:rPr>
        <w:t> </w:t>
      </w:r>
      <w:r>
        <w:rPr/>
        <w:t>(SPA)</w:t>
      </w:r>
      <w:r>
        <w:rPr>
          <w:spacing w:val="35"/>
        </w:rPr>
        <w:t> </w:t>
      </w:r>
      <w:r>
        <w:rPr/>
        <w:t>Committee,</w:t>
      </w:r>
      <w:r>
        <w:rPr>
          <w:spacing w:val="37"/>
        </w:rPr>
        <w:t> </w:t>
      </w:r>
      <w:r>
        <w:rPr/>
        <w:t>must</w:t>
      </w:r>
      <w:r>
        <w:rPr>
          <w:spacing w:val="35"/>
        </w:rPr>
        <w:t> </w:t>
      </w:r>
      <w:r>
        <w:rPr/>
        <w:t>apply</w:t>
      </w:r>
      <w:r>
        <w:rPr>
          <w:spacing w:val="35"/>
        </w:rPr>
        <w:t> </w:t>
      </w:r>
      <w:r>
        <w:rPr/>
        <w:t>for</w:t>
      </w:r>
      <w:r>
        <w:rPr>
          <w:spacing w:val="37"/>
        </w:rPr>
        <w:t> </w:t>
      </w:r>
      <w:r>
        <w:rPr/>
        <w:t>readmission</w:t>
      </w:r>
      <w:r>
        <w:rPr>
          <w:spacing w:val="35"/>
        </w:rPr>
        <w:t> </w:t>
      </w:r>
      <w:r>
        <w:rPr/>
        <w:t>to</w:t>
      </w:r>
      <w:r>
        <w:rPr>
          <w:spacing w:val="37"/>
        </w:rPr>
        <w:t> </w:t>
      </w:r>
      <w:r>
        <w:rPr/>
        <w:t>the </w:t>
      </w:r>
      <w:r>
        <w:rPr>
          <w:w w:val="110"/>
        </w:rPr>
        <w:t>College</w:t>
      </w:r>
      <w:r>
        <w:rPr>
          <w:spacing w:val="-16"/>
          <w:w w:val="110"/>
        </w:rPr>
        <w:t> </w:t>
      </w:r>
      <w:r>
        <w:rPr>
          <w:w w:val="110"/>
        </w:rPr>
        <w:t>of</w:t>
      </w:r>
      <w:r>
        <w:rPr>
          <w:spacing w:val="-15"/>
          <w:w w:val="110"/>
        </w:rPr>
        <w:t> </w:t>
      </w:r>
      <w:r>
        <w:rPr>
          <w:w w:val="110"/>
        </w:rPr>
        <w:t>Nursing.</w:t>
      </w:r>
      <w:r>
        <w:rPr>
          <w:spacing w:val="-15"/>
          <w:w w:val="110"/>
        </w:rPr>
        <w:t> </w:t>
      </w:r>
      <w:r>
        <w:rPr>
          <w:w w:val="110"/>
        </w:rPr>
        <w:t>Students</w:t>
      </w:r>
      <w:r>
        <w:rPr>
          <w:spacing w:val="-15"/>
          <w:w w:val="110"/>
        </w:rPr>
        <w:t> </w:t>
      </w:r>
      <w:r>
        <w:rPr>
          <w:w w:val="110"/>
        </w:rPr>
        <w:t>must</w:t>
      </w:r>
      <w:r>
        <w:rPr>
          <w:spacing w:val="-15"/>
          <w:w w:val="110"/>
        </w:rPr>
        <w:t> </w:t>
      </w:r>
      <w:r>
        <w:rPr>
          <w:w w:val="110"/>
        </w:rPr>
        <w:t>apply</w:t>
      </w:r>
      <w:r>
        <w:rPr>
          <w:spacing w:val="-16"/>
          <w:w w:val="110"/>
        </w:rPr>
        <w:t> </w:t>
      </w:r>
      <w:r>
        <w:rPr>
          <w:w w:val="110"/>
        </w:rPr>
        <w:t>for</w:t>
      </w:r>
      <w:r>
        <w:rPr>
          <w:spacing w:val="-15"/>
          <w:w w:val="110"/>
        </w:rPr>
        <w:t> </w:t>
      </w:r>
      <w:r>
        <w:rPr>
          <w:w w:val="110"/>
        </w:rPr>
        <w:t>readmission</w:t>
      </w:r>
      <w:r>
        <w:rPr>
          <w:spacing w:val="-15"/>
          <w:w w:val="110"/>
        </w:rPr>
        <w:t> </w:t>
      </w:r>
      <w:r>
        <w:rPr>
          <w:w w:val="110"/>
        </w:rPr>
        <w:t>at</w:t>
      </w:r>
      <w:r>
        <w:rPr>
          <w:spacing w:val="-15"/>
          <w:w w:val="110"/>
        </w:rPr>
        <w:t> </w:t>
      </w:r>
      <w:r>
        <w:rPr>
          <w:w w:val="110"/>
        </w:rPr>
        <w:t>least</w:t>
      </w:r>
      <w:r>
        <w:rPr>
          <w:spacing w:val="-15"/>
          <w:w w:val="110"/>
        </w:rPr>
        <w:t> </w:t>
      </w:r>
      <w:r>
        <w:rPr>
          <w:w w:val="110"/>
        </w:rPr>
        <w:t>one</w:t>
      </w:r>
      <w:r>
        <w:rPr>
          <w:spacing w:val="-15"/>
          <w:w w:val="110"/>
        </w:rPr>
        <w:t> </w:t>
      </w:r>
      <w:r>
        <w:rPr>
          <w:w w:val="110"/>
        </w:rPr>
        <w:t>full</w:t>
      </w:r>
      <w:r>
        <w:rPr>
          <w:spacing w:val="-15"/>
          <w:w w:val="110"/>
        </w:rPr>
        <w:t> </w:t>
      </w:r>
      <w:r>
        <w:rPr>
          <w:w w:val="110"/>
        </w:rPr>
        <w:t>semester</w:t>
      </w:r>
      <w:r>
        <w:rPr>
          <w:spacing w:val="-15"/>
          <w:w w:val="110"/>
        </w:rPr>
        <w:t> </w:t>
      </w:r>
      <w:r>
        <w:rPr>
          <w:w w:val="110"/>
        </w:rPr>
        <w:t>prior</w:t>
      </w:r>
      <w:r>
        <w:rPr>
          <w:spacing w:val="-16"/>
          <w:w w:val="110"/>
        </w:rPr>
        <w:t> </w:t>
      </w:r>
      <w:r>
        <w:rPr>
          <w:w w:val="110"/>
        </w:rPr>
        <w:t>to </w:t>
      </w:r>
      <w:r>
        <w:rPr/>
        <w:t>the</w:t>
      </w:r>
      <w:r>
        <w:rPr>
          <w:spacing w:val="37"/>
        </w:rPr>
        <w:t> </w:t>
      </w:r>
      <w:r>
        <w:rPr/>
        <w:t>desired</w:t>
      </w:r>
      <w:r>
        <w:rPr>
          <w:spacing w:val="37"/>
        </w:rPr>
        <w:t> </w:t>
      </w:r>
      <w:r>
        <w:rPr/>
        <w:t>term</w:t>
      </w:r>
      <w:r>
        <w:rPr>
          <w:spacing w:val="34"/>
        </w:rPr>
        <w:t> </w:t>
      </w:r>
      <w:r>
        <w:rPr/>
        <w:t>of</w:t>
      </w:r>
      <w:r>
        <w:rPr>
          <w:spacing w:val="37"/>
        </w:rPr>
        <w:t> </w:t>
      </w:r>
      <w:r>
        <w:rPr/>
        <w:t>readmission.</w:t>
      </w:r>
      <w:r>
        <w:rPr>
          <w:spacing w:val="37"/>
        </w:rPr>
        <w:t> </w:t>
      </w:r>
      <w:r>
        <w:rPr/>
        <w:t>Applications</w:t>
      </w:r>
      <w:r>
        <w:rPr>
          <w:spacing w:val="37"/>
        </w:rPr>
        <w:t> </w:t>
      </w:r>
      <w:r>
        <w:rPr/>
        <w:t>for</w:t>
      </w:r>
      <w:r>
        <w:rPr>
          <w:spacing w:val="37"/>
        </w:rPr>
        <w:t> </w:t>
      </w:r>
      <w:r>
        <w:rPr/>
        <w:t>readmission</w:t>
      </w:r>
      <w:r>
        <w:rPr>
          <w:spacing w:val="35"/>
        </w:rPr>
        <w:t> </w:t>
      </w:r>
      <w:r>
        <w:rPr/>
        <w:t>must</w:t>
      </w:r>
      <w:r>
        <w:rPr>
          <w:spacing w:val="35"/>
        </w:rPr>
        <w:t> </w:t>
      </w:r>
      <w:r>
        <w:rPr/>
        <w:t>be</w:t>
      </w:r>
      <w:r>
        <w:rPr>
          <w:spacing w:val="37"/>
        </w:rPr>
        <w:t> </w:t>
      </w:r>
      <w:r>
        <w:rPr/>
        <w:t>reviewed</w:t>
      </w:r>
      <w:r>
        <w:rPr>
          <w:spacing w:val="35"/>
        </w:rPr>
        <w:t> </w:t>
      </w:r>
      <w:r>
        <w:rPr/>
        <w:t>by</w:t>
      </w:r>
      <w:r>
        <w:rPr>
          <w:spacing w:val="35"/>
        </w:rPr>
        <w:t> </w:t>
      </w:r>
      <w:r>
        <w:rPr/>
        <w:t>the</w:t>
      </w:r>
      <w:r>
        <w:rPr>
          <w:spacing w:val="39"/>
        </w:rPr>
        <w:t> </w:t>
      </w:r>
      <w:r>
        <w:rPr/>
        <w:t>SPA </w:t>
      </w:r>
      <w:r>
        <w:rPr>
          <w:w w:val="110"/>
        </w:rPr>
        <w:t>Committee.</w:t>
      </w:r>
      <w:r>
        <w:rPr>
          <w:spacing w:val="-11"/>
          <w:w w:val="110"/>
        </w:rPr>
        <w:t> </w:t>
      </w:r>
      <w:r>
        <w:rPr>
          <w:w w:val="110"/>
        </w:rPr>
        <w:t>Readmission</w:t>
      </w:r>
      <w:r>
        <w:rPr>
          <w:spacing w:val="-14"/>
          <w:w w:val="110"/>
        </w:rPr>
        <w:t> </w:t>
      </w:r>
      <w:r>
        <w:rPr>
          <w:w w:val="110"/>
        </w:rPr>
        <w:t>decisions</w:t>
      </w:r>
      <w:r>
        <w:rPr>
          <w:spacing w:val="-13"/>
          <w:w w:val="110"/>
        </w:rPr>
        <w:t> </w:t>
      </w:r>
      <w:r>
        <w:rPr>
          <w:w w:val="110"/>
        </w:rPr>
        <w:t>are</w:t>
      </w:r>
      <w:r>
        <w:rPr>
          <w:spacing w:val="-11"/>
          <w:w w:val="110"/>
        </w:rPr>
        <w:t> </w:t>
      </w:r>
      <w:r>
        <w:rPr>
          <w:w w:val="110"/>
        </w:rPr>
        <w:t>based</w:t>
      </w:r>
      <w:r>
        <w:rPr>
          <w:spacing w:val="-11"/>
          <w:w w:val="110"/>
        </w:rPr>
        <w:t> </w:t>
      </w:r>
      <w:r>
        <w:rPr>
          <w:w w:val="110"/>
        </w:rPr>
        <w:t>on</w:t>
      </w:r>
      <w:r>
        <w:rPr>
          <w:spacing w:val="-12"/>
          <w:w w:val="110"/>
        </w:rPr>
        <w:t> </w:t>
      </w:r>
      <w:r>
        <w:rPr>
          <w:w w:val="110"/>
        </w:rPr>
        <w:t>the</w:t>
      </w:r>
      <w:r>
        <w:rPr>
          <w:spacing w:val="-11"/>
          <w:w w:val="110"/>
        </w:rPr>
        <w:t> </w:t>
      </w:r>
      <w:r>
        <w:rPr>
          <w:w w:val="110"/>
        </w:rPr>
        <w:t>student's</w:t>
      </w:r>
      <w:r>
        <w:rPr>
          <w:spacing w:val="-10"/>
          <w:w w:val="110"/>
        </w:rPr>
        <w:t> </w:t>
      </w:r>
      <w:r>
        <w:rPr>
          <w:w w:val="110"/>
        </w:rPr>
        <w:t>academic</w:t>
      </w:r>
      <w:r>
        <w:rPr>
          <w:spacing w:val="-6"/>
          <w:w w:val="110"/>
        </w:rPr>
        <w:t> </w:t>
      </w:r>
      <w:r>
        <w:rPr>
          <w:w w:val="110"/>
        </w:rPr>
        <w:t>record</w:t>
      </w:r>
      <w:r>
        <w:rPr>
          <w:spacing w:val="-12"/>
          <w:w w:val="110"/>
        </w:rPr>
        <w:t> </w:t>
      </w:r>
      <w:r>
        <w:rPr>
          <w:w w:val="110"/>
        </w:rPr>
        <w:t>with </w:t>
      </w:r>
      <w:r>
        <w:rPr>
          <w:spacing w:val="-2"/>
          <w:w w:val="110"/>
        </w:rPr>
        <w:t>consideration</w:t>
      </w:r>
      <w:r>
        <w:rPr>
          <w:spacing w:val="-8"/>
          <w:w w:val="110"/>
        </w:rPr>
        <w:t> </w:t>
      </w:r>
      <w:r>
        <w:rPr>
          <w:spacing w:val="-2"/>
          <w:w w:val="110"/>
        </w:rPr>
        <w:t>given</w:t>
      </w:r>
      <w:r>
        <w:rPr>
          <w:spacing w:val="-8"/>
          <w:w w:val="110"/>
        </w:rPr>
        <w:t> </w:t>
      </w:r>
      <w:r>
        <w:rPr>
          <w:spacing w:val="-2"/>
          <w:w w:val="110"/>
        </w:rPr>
        <w:t>to</w:t>
      </w:r>
      <w:r>
        <w:rPr>
          <w:spacing w:val="-10"/>
          <w:w w:val="110"/>
        </w:rPr>
        <w:t> </w:t>
      </w:r>
      <w:r>
        <w:rPr>
          <w:spacing w:val="-2"/>
          <w:w w:val="110"/>
        </w:rPr>
        <w:t>grades</w:t>
      </w:r>
      <w:r>
        <w:rPr>
          <w:spacing w:val="-6"/>
          <w:w w:val="110"/>
        </w:rPr>
        <w:t> </w:t>
      </w:r>
      <w:r>
        <w:rPr>
          <w:spacing w:val="-2"/>
          <w:w w:val="110"/>
        </w:rPr>
        <w:t>in</w:t>
      </w:r>
      <w:r>
        <w:rPr>
          <w:spacing w:val="-8"/>
          <w:w w:val="110"/>
        </w:rPr>
        <w:t> </w:t>
      </w:r>
      <w:r>
        <w:rPr>
          <w:spacing w:val="-2"/>
          <w:w w:val="110"/>
        </w:rPr>
        <w:t>prerequisite</w:t>
      </w:r>
      <w:r>
        <w:rPr>
          <w:spacing w:val="-7"/>
          <w:w w:val="110"/>
        </w:rPr>
        <w:t> </w:t>
      </w:r>
      <w:r>
        <w:rPr>
          <w:spacing w:val="-2"/>
          <w:w w:val="110"/>
        </w:rPr>
        <w:t>and</w:t>
      </w:r>
      <w:r>
        <w:rPr>
          <w:spacing w:val="-7"/>
          <w:w w:val="110"/>
        </w:rPr>
        <w:t> </w:t>
      </w:r>
      <w:r>
        <w:rPr>
          <w:spacing w:val="-2"/>
          <w:w w:val="110"/>
        </w:rPr>
        <w:t>nursing</w:t>
      </w:r>
      <w:r>
        <w:rPr>
          <w:spacing w:val="-9"/>
          <w:w w:val="110"/>
        </w:rPr>
        <w:t> </w:t>
      </w:r>
      <w:r>
        <w:rPr>
          <w:spacing w:val="-2"/>
          <w:w w:val="110"/>
        </w:rPr>
        <w:t>courses,</w:t>
      </w:r>
      <w:r>
        <w:rPr>
          <w:spacing w:val="-7"/>
          <w:w w:val="110"/>
        </w:rPr>
        <w:t> </w:t>
      </w:r>
      <w:r>
        <w:rPr>
          <w:spacing w:val="-2"/>
          <w:w w:val="110"/>
        </w:rPr>
        <w:t>length</w:t>
      </w:r>
      <w:r>
        <w:rPr>
          <w:spacing w:val="-7"/>
          <w:w w:val="110"/>
        </w:rPr>
        <w:t> </w:t>
      </w:r>
      <w:r>
        <w:rPr>
          <w:spacing w:val="-2"/>
          <w:w w:val="110"/>
        </w:rPr>
        <w:t>of</w:t>
      </w:r>
      <w:r>
        <w:rPr>
          <w:spacing w:val="-7"/>
          <w:w w:val="110"/>
        </w:rPr>
        <w:t> </w:t>
      </w:r>
      <w:r>
        <w:rPr>
          <w:spacing w:val="-2"/>
          <w:w w:val="110"/>
        </w:rPr>
        <w:t>time</w:t>
      </w:r>
      <w:r>
        <w:rPr>
          <w:spacing w:val="-7"/>
          <w:w w:val="110"/>
        </w:rPr>
        <w:t> </w:t>
      </w:r>
      <w:r>
        <w:rPr>
          <w:spacing w:val="-2"/>
          <w:w w:val="110"/>
        </w:rPr>
        <w:t>of</w:t>
      </w:r>
      <w:r>
        <w:rPr>
          <w:spacing w:val="-7"/>
          <w:w w:val="110"/>
        </w:rPr>
        <w:t> </w:t>
      </w:r>
      <w:r>
        <w:rPr>
          <w:spacing w:val="-2"/>
          <w:w w:val="110"/>
        </w:rPr>
        <w:t>absence </w:t>
      </w:r>
      <w:r>
        <w:rPr/>
        <w:t>from</w:t>
      </w:r>
      <w:r>
        <w:rPr>
          <w:spacing w:val="39"/>
        </w:rPr>
        <w:t> </w:t>
      </w:r>
      <w:r>
        <w:rPr/>
        <w:t>the</w:t>
      </w:r>
      <w:r>
        <w:rPr>
          <w:spacing w:val="39"/>
        </w:rPr>
        <w:t> </w:t>
      </w:r>
      <w:r>
        <w:rPr/>
        <w:t>program,</w:t>
      </w:r>
      <w:r>
        <w:rPr>
          <w:spacing w:val="37"/>
        </w:rPr>
        <w:t> </w:t>
      </w:r>
      <w:r>
        <w:rPr/>
        <w:t>and</w:t>
      </w:r>
      <w:r>
        <w:rPr>
          <w:spacing w:val="37"/>
        </w:rPr>
        <w:t> </w:t>
      </w:r>
      <w:r>
        <w:rPr/>
        <w:t>potential</w:t>
      </w:r>
      <w:r>
        <w:rPr>
          <w:spacing w:val="37"/>
        </w:rPr>
        <w:t> </w:t>
      </w:r>
      <w:r>
        <w:rPr/>
        <w:t>for</w:t>
      </w:r>
      <w:r>
        <w:rPr>
          <w:spacing w:val="33"/>
        </w:rPr>
        <w:t> </w:t>
      </w:r>
      <w:r>
        <w:rPr/>
        <w:t>successful</w:t>
      </w:r>
      <w:r>
        <w:rPr>
          <w:spacing w:val="37"/>
        </w:rPr>
        <w:t> </w:t>
      </w:r>
      <w:r>
        <w:rPr/>
        <w:t>completion</w:t>
      </w:r>
      <w:r>
        <w:rPr>
          <w:spacing w:val="35"/>
        </w:rPr>
        <w:t> </w:t>
      </w:r>
      <w:r>
        <w:rPr/>
        <w:t>of</w:t>
      </w:r>
      <w:r>
        <w:rPr>
          <w:spacing w:val="37"/>
        </w:rPr>
        <w:t> </w:t>
      </w:r>
      <w:r>
        <w:rPr/>
        <w:t>the</w:t>
      </w:r>
      <w:r>
        <w:rPr>
          <w:spacing w:val="37"/>
        </w:rPr>
        <w:t> </w:t>
      </w:r>
      <w:r>
        <w:rPr/>
        <w:t>program.</w:t>
      </w:r>
      <w:r>
        <w:rPr>
          <w:spacing w:val="37"/>
        </w:rPr>
        <w:t> </w:t>
      </w:r>
      <w:r>
        <w:rPr/>
        <w:t>Readmission</w:t>
      </w:r>
      <w:r>
        <w:rPr>
          <w:spacing w:val="35"/>
        </w:rPr>
        <w:t> </w:t>
      </w:r>
      <w:r>
        <w:rPr/>
        <w:t>into </w:t>
      </w:r>
      <w:r>
        <w:rPr>
          <w:w w:val="110"/>
        </w:rPr>
        <w:t>the</w:t>
      </w:r>
      <w:r>
        <w:rPr>
          <w:spacing w:val="-16"/>
          <w:w w:val="110"/>
        </w:rPr>
        <w:t> </w:t>
      </w:r>
      <w:r>
        <w:rPr>
          <w:w w:val="110"/>
        </w:rPr>
        <w:t>College</w:t>
      </w:r>
      <w:r>
        <w:rPr>
          <w:spacing w:val="-15"/>
          <w:w w:val="110"/>
        </w:rPr>
        <w:t> </w:t>
      </w:r>
      <w:r>
        <w:rPr>
          <w:w w:val="110"/>
        </w:rPr>
        <w:t>of</w:t>
      </w:r>
      <w:r>
        <w:rPr>
          <w:spacing w:val="-15"/>
          <w:w w:val="110"/>
        </w:rPr>
        <w:t> </w:t>
      </w:r>
      <w:r>
        <w:rPr>
          <w:w w:val="110"/>
        </w:rPr>
        <w:t>Nursing</w:t>
      </w:r>
      <w:r>
        <w:rPr>
          <w:spacing w:val="-15"/>
          <w:w w:val="110"/>
        </w:rPr>
        <w:t> </w:t>
      </w:r>
      <w:r>
        <w:rPr>
          <w:w w:val="110"/>
        </w:rPr>
        <w:t>and</w:t>
      </w:r>
      <w:r>
        <w:rPr>
          <w:spacing w:val="-15"/>
          <w:w w:val="110"/>
        </w:rPr>
        <w:t> </w:t>
      </w:r>
      <w:r>
        <w:rPr>
          <w:w w:val="110"/>
        </w:rPr>
        <w:t>the</w:t>
      </w:r>
      <w:r>
        <w:rPr>
          <w:spacing w:val="-15"/>
          <w:w w:val="110"/>
        </w:rPr>
        <w:t> </w:t>
      </w:r>
      <w:r>
        <w:rPr>
          <w:w w:val="110"/>
        </w:rPr>
        <w:t>student’s</w:t>
      </w:r>
      <w:r>
        <w:rPr>
          <w:spacing w:val="-15"/>
          <w:w w:val="110"/>
        </w:rPr>
        <w:t> </w:t>
      </w:r>
      <w:r>
        <w:rPr>
          <w:w w:val="110"/>
        </w:rPr>
        <w:t>original</w:t>
      </w:r>
      <w:r>
        <w:rPr>
          <w:spacing w:val="-15"/>
          <w:w w:val="110"/>
        </w:rPr>
        <w:t> </w:t>
      </w:r>
      <w:r>
        <w:rPr>
          <w:w w:val="110"/>
        </w:rPr>
        <w:t>program</w:t>
      </w:r>
      <w:r>
        <w:rPr>
          <w:spacing w:val="-16"/>
          <w:w w:val="110"/>
        </w:rPr>
        <w:t> </w:t>
      </w:r>
      <w:r>
        <w:rPr>
          <w:w w:val="110"/>
        </w:rPr>
        <w:t>option</w:t>
      </w:r>
      <w:r>
        <w:rPr>
          <w:spacing w:val="-15"/>
          <w:w w:val="110"/>
        </w:rPr>
        <w:t> </w:t>
      </w:r>
      <w:r>
        <w:rPr>
          <w:w w:val="110"/>
        </w:rPr>
        <w:t>(Traditional</w:t>
      </w:r>
      <w:r>
        <w:rPr>
          <w:spacing w:val="-15"/>
          <w:w w:val="110"/>
        </w:rPr>
        <w:t> </w:t>
      </w:r>
      <w:r>
        <w:rPr>
          <w:w w:val="110"/>
        </w:rPr>
        <w:t>or</w:t>
      </w:r>
      <w:r>
        <w:rPr>
          <w:spacing w:val="-15"/>
          <w:w w:val="110"/>
        </w:rPr>
        <w:t> </w:t>
      </w:r>
      <w:r>
        <w:rPr>
          <w:w w:val="110"/>
        </w:rPr>
        <w:t>Second </w:t>
      </w:r>
      <w:r>
        <w:rPr/>
        <w:t>Career/Second</w:t>
      </w:r>
      <w:r>
        <w:rPr>
          <w:spacing w:val="34"/>
        </w:rPr>
        <w:t> </w:t>
      </w:r>
      <w:r>
        <w:rPr/>
        <w:t>degree)</w:t>
      </w:r>
      <w:r>
        <w:rPr>
          <w:spacing w:val="36"/>
        </w:rPr>
        <w:t> </w:t>
      </w:r>
      <w:r>
        <w:rPr/>
        <w:t>is</w:t>
      </w:r>
      <w:r>
        <w:rPr>
          <w:spacing w:val="32"/>
        </w:rPr>
        <w:t> </w:t>
      </w:r>
      <w:r>
        <w:rPr/>
        <w:t>not</w:t>
      </w:r>
      <w:r>
        <w:rPr>
          <w:spacing w:val="36"/>
        </w:rPr>
        <w:t> </w:t>
      </w:r>
      <w:r>
        <w:rPr/>
        <w:t>guaranteed.</w:t>
      </w:r>
      <w:r>
        <w:rPr>
          <w:spacing w:val="38"/>
        </w:rPr>
        <w:t> </w:t>
      </w:r>
      <w:r>
        <w:rPr/>
        <w:t>Readmission</w:t>
      </w:r>
      <w:r>
        <w:rPr>
          <w:spacing w:val="34"/>
        </w:rPr>
        <w:t> </w:t>
      </w:r>
      <w:r>
        <w:rPr/>
        <w:t>decisions</w:t>
      </w:r>
      <w:r>
        <w:rPr>
          <w:spacing w:val="32"/>
        </w:rPr>
        <w:t> </w:t>
      </w:r>
      <w:r>
        <w:rPr/>
        <w:t>may</w:t>
      </w:r>
      <w:r>
        <w:rPr>
          <w:spacing w:val="34"/>
        </w:rPr>
        <w:t> </w:t>
      </w:r>
      <w:r>
        <w:rPr/>
        <w:t>include</w:t>
      </w:r>
      <w:r>
        <w:rPr>
          <w:spacing w:val="38"/>
        </w:rPr>
        <w:t> </w:t>
      </w:r>
      <w:r>
        <w:rPr/>
        <w:t>competency- </w:t>
      </w:r>
      <w:r>
        <w:rPr>
          <w:w w:val="110"/>
        </w:rPr>
        <w:t>based</w:t>
      </w:r>
      <w:r>
        <w:rPr>
          <w:spacing w:val="-5"/>
          <w:w w:val="110"/>
        </w:rPr>
        <w:t> </w:t>
      </w:r>
      <w:r>
        <w:rPr>
          <w:w w:val="110"/>
        </w:rPr>
        <w:t>testing</w:t>
      </w:r>
      <w:r>
        <w:rPr>
          <w:spacing w:val="-4"/>
          <w:w w:val="110"/>
        </w:rPr>
        <w:t> </w:t>
      </w:r>
      <w:r>
        <w:rPr>
          <w:w w:val="110"/>
        </w:rPr>
        <w:t>and/or</w:t>
      </w:r>
      <w:r>
        <w:rPr>
          <w:spacing w:val="-8"/>
          <w:w w:val="110"/>
        </w:rPr>
        <w:t> </w:t>
      </w:r>
      <w:r>
        <w:rPr>
          <w:w w:val="110"/>
        </w:rPr>
        <w:t>completion</w:t>
      </w:r>
      <w:r>
        <w:rPr>
          <w:spacing w:val="-6"/>
          <w:w w:val="110"/>
        </w:rPr>
        <w:t> </w:t>
      </w:r>
      <w:r>
        <w:rPr>
          <w:w w:val="110"/>
        </w:rPr>
        <w:t>of</w:t>
      </w:r>
      <w:r>
        <w:rPr>
          <w:spacing w:val="-5"/>
          <w:w w:val="110"/>
        </w:rPr>
        <w:t> </w:t>
      </w:r>
      <w:r>
        <w:rPr>
          <w:w w:val="110"/>
        </w:rPr>
        <w:t>a</w:t>
      </w:r>
      <w:r>
        <w:rPr>
          <w:spacing w:val="-5"/>
          <w:w w:val="110"/>
        </w:rPr>
        <w:t> </w:t>
      </w:r>
      <w:r>
        <w:rPr>
          <w:w w:val="110"/>
        </w:rPr>
        <w:t>written</w:t>
      </w:r>
      <w:r>
        <w:rPr>
          <w:spacing w:val="-6"/>
          <w:w w:val="110"/>
        </w:rPr>
        <w:t> </w:t>
      </w:r>
      <w:r>
        <w:rPr>
          <w:w w:val="110"/>
        </w:rPr>
        <w:t>exam</w:t>
      </w:r>
      <w:r>
        <w:rPr>
          <w:spacing w:val="-7"/>
          <w:w w:val="110"/>
        </w:rPr>
        <w:t> </w:t>
      </w:r>
      <w:r>
        <w:rPr>
          <w:w w:val="110"/>
        </w:rPr>
        <w:t>related</w:t>
      </w:r>
      <w:r>
        <w:rPr>
          <w:spacing w:val="-5"/>
          <w:w w:val="110"/>
        </w:rPr>
        <w:t> </w:t>
      </w:r>
      <w:r>
        <w:rPr>
          <w:w w:val="110"/>
        </w:rPr>
        <w:t>to</w:t>
      </w:r>
      <w:r>
        <w:rPr>
          <w:spacing w:val="-8"/>
          <w:w w:val="110"/>
        </w:rPr>
        <w:t> </w:t>
      </w:r>
      <w:r>
        <w:rPr>
          <w:w w:val="110"/>
        </w:rPr>
        <w:t>course</w:t>
      </w:r>
      <w:r>
        <w:rPr>
          <w:spacing w:val="-7"/>
          <w:w w:val="110"/>
        </w:rPr>
        <w:t> </w:t>
      </w:r>
      <w:r>
        <w:rPr>
          <w:w w:val="110"/>
        </w:rPr>
        <w:t>content.</w:t>
      </w:r>
      <w:r>
        <w:rPr>
          <w:spacing w:val="-8"/>
          <w:w w:val="110"/>
        </w:rPr>
        <w:t> </w:t>
      </w:r>
      <w:r>
        <w:rPr>
          <w:w w:val="110"/>
        </w:rPr>
        <w:t>Readmission </w:t>
      </w:r>
      <w:r>
        <w:rPr>
          <w:spacing w:val="-2"/>
          <w:w w:val="110"/>
        </w:rPr>
        <w:t>into</w:t>
      </w:r>
      <w:r>
        <w:rPr>
          <w:spacing w:val="-8"/>
          <w:w w:val="110"/>
        </w:rPr>
        <w:t> </w:t>
      </w:r>
      <w:r>
        <w:rPr>
          <w:spacing w:val="-2"/>
          <w:w w:val="110"/>
        </w:rPr>
        <w:t>the</w:t>
      </w:r>
      <w:r>
        <w:rPr>
          <w:spacing w:val="-7"/>
          <w:w w:val="110"/>
        </w:rPr>
        <w:t> </w:t>
      </w:r>
      <w:r>
        <w:rPr>
          <w:spacing w:val="-2"/>
          <w:w w:val="110"/>
        </w:rPr>
        <w:t>College</w:t>
      </w:r>
      <w:r>
        <w:rPr>
          <w:spacing w:val="-8"/>
          <w:w w:val="110"/>
        </w:rPr>
        <w:t> </w:t>
      </w:r>
      <w:r>
        <w:rPr>
          <w:spacing w:val="-2"/>
          <w:w w:val="110"/>
        </w:rPr>
        <w:t>of</w:t>
      </w:r>
      <w:r>
        <w:rPr>
          <w:spacing w:val="-8"/>
          <w:w w:val="110"/>
        </w:rPr>
        <w:t> </w:t>
      </w:r>
      <w:r>
        <w:rPr>
          <w:spacing w:val="-2"/>
          <w:w w:val="110"/>
        </w:rPr>
        <w:t>Nursing</w:t>
      </w:r>
      <w:r>
        <w:rPr>
          <w:spacing w:val="-7"/>
          <w:w w:val="110"/>
        </w:rPr>
        <w:t> </w:t>
      </w:r>
      <w:r>
        <w:rPr>
          <w:spacing w:val="-2"/>
          <w:w w:val="110"/>
        </w:rPr>
        <w:t>will</w:t>
      </w:r>
      <w:r>
        <w:rPr>
          <w:spacing w:val="-8"/>
          <w:w w:val="110"/>
        </w:rPr>
        <w:t> </w:t>
      </w:r>
      <w:r>
        <w:rPr>
          <w:spacing w:val="-2"/>
          <w:w w:val="110"/>
        </w:rPr>
        <w:t>not</w:t>
      </w:r>
      <w:r>
        <w:rPr>
          <w:spacing w:val="-8"/>
          <w:w w:val="110"/>
        </w:rPr>
        <w:t> </w:t>
      </w:r>
      <w:r>
        <w:rPr>
          <w:spacing w:val="-2"/>
          <w:w w:val="110"/>
        </w:rPr>
        <w:t>occur</w:t>
      </w:r>
      <w:r>
        <w:rPr>
          <w:spacing w:val="-8"/>
          <w:w w:val="110"/>
        </w:rPr>
        <w:t> </w:t>
      </w:r>
      <w:r>
        <w:rPr>
          <w:spacing w:val="-2"/>
          <w:w w:val="110"/>
        </w:rPr>
        <w:t>until</w:t>
      </w:r>
      <w:r>
        <w:rPr>
          <w:spacing w:val="-8"/>
          <w:w w:val="110"/>
        </w:rPr>
        <w:t> </w:t>
      </w:r>
      <w:r>
        <w:rPr>
          <w:spacing w:val="-2"/>
          <w:w w:val="110"/>
        </w:rPr>
        <w:t>approved</w:t>
      </w:r>
      <w:r>
        <w:rPr>
          <w:spacing w:val="-10"/>
          <w:w w:val="110"/>
        </w:rPr>
        <w:t> </w:t>
      </w:r>
      <w:r>
        <w:rPr>
          <w:spacing w:val="-2"/>
          <w:w w:val="110"/>
        </w:rPr>
        <w:t>by</w:t>
      </w:r>
      <w:r>
        <w:rPr>
          <w:spacing w:val="-10"/>
          <w:w w:val="110"/>
        </w:rPr>
        <w:t> </w:t>
      </w:r>
      <w:r>
        <w:rPr>
          <w:spacing w:val="-2"/>
          <w:w w:val="110"/>
        </w:rPr>
        <w:t>SPA</w:t>
      </w:r>
      <w:r>
        <w:rPr>
          <w:spacing w:val="-10"/>
          <w:w w:val="110"/>
        </w:rPr>
        <w:t> </w:t>
      </w:r>
      <w:r>
        <w:rPr>
          <w:spacing w:val="-2"/>
          <w:w w:val="110"/>
        </w:rPr>
        <w:t>and</w:t>
      </w:r>
      <w:r>
        <w:rPr>
          <w:spacing w:val="-8"/>
          <w:w w:val="110"/>
        </w:rPr>
        <w:t> </w:t>
      </w:r>
      <w:r>
        <w:rPr>
          <w:spacing w:val="-2"/>
          <w:w w:val="110"/>
        </w:rPr>
        <w:t>the</w:t>
      </w:r>
      <w:r>
        <w:rPr>
          <w:spacing w:val="-8"/>
          <w:w w:val="110"/>
        </w:rPr>
        <w:t> </w:t>
      </w:r>
      <w:r>
        <w:rPr>
          <w:spacing w:val="-2"/>
          <w:w w:val="110"/>
        </w:rPr>
        <w:t>student</w:t>
      </w:r>
      <w:r>
        <w:rPr>
          <w:spacing w:val="-10"/>
          <w:w w:val="110"/>
        </w:rPr>
        <w:t> </w:t>
      </w:r>
      <w:r>
        <w:rPr>
          <w:spacing w:val="-2"/>
          <w:w w:val="110"/>
        </w:rPr>
        <w:t>has</w:t>
      </w:r>
      <w:r>
        <w:rPr>
          <w:spacing w:val="-11"/>
          <w:w w:val="110"/>
        </w:rPr>
        <w:t> </w:t>
      </w:r>
      <w:r>
        <w:rPr>
          <w:spacing w:val="-2"/>
          <w:w w:val="110"/>
        </w:rPr>
        <w:t>met </w:t>
      </w:r>
      <w:r>
        <w:rPr/>
        <w:t>with</w:t>
      </w:r>
      <w:r>
        <w:rPr>
          <w:spacing w:val="28"/>
        </w:rPr>
        <w:t> </w:t>
      </w:r>
      <w:r>
        <w:rPr/>
        <w:t>their</w:t>
      </w:r>
      <w:r>
        <w:rPr>
          <w:spacing w:val="24"/>
        </w:rPr>
        <w:t> </w:t>
      </w:r>
      <w:r>
        <w:rPr/>
        <w:t>CON</w:t>
      </w:r>
      <w:r>
        <w:rPr>
          <w:spacing w:val="28"/>
        </w:rPr>
        <w:t> </w:t>
      </w:r>
      <w:r>
        <w:rPr/>
        <w:t>ASO</w:t>
      </w:r>
      <w:r>
        <w:rPr>
          <w:spacing w:val="24"/>
        </w:rPr>
        <w:t> </w:t>
      </w:r>
      <w:r>
        <w:rPr/>
        <w:t>and</w:t>
      </w:r>
      <w:r>
        <w:rPr>
          <w:spacing w:val="19"/>
        </w:rPr>
        <w:t> </w:t>
      </w:r>
      <w:r>
        <w:rPr/>
        <w:t>completed</w:t>
      </w:r>
      <w:r>
        <w:rPr>
          <w:spacing w:val="26"/>
        </w:rPr>
        <w:t> </w:t>
      </w:r>
      <w:r>
        <w:rPr/>
        <w:t>a</w:t>
      </w:r>
      <w:r>
        <w:rPr>
          <w:spacing w:val="24"/>
        </w:rPr>
        <w:t> </w:t>
      </w:r>
      <w:r>
        <w:rPr/>
        <w:t>revised</w:t>
      </w:r>
      <w:r>
        <w:rPr>
          <w:spacing w:val="26"/>
        </w:rPr>
        <w:t> </w:t>
      </w:r>
      <w:r>
        <w:rPr/>
        <w:t>Plan</w:t>
      </w:r>
      <w:r>
        <w:rPr>
          <w:spacing w:val="24"/>
        </w:rPr>
        <w:t> </w:t>
      </w:r>
      <w:r>
        <w:rPr/>
        <w:t>of</w:t>
      </w:r>
      <w:r>
        <w:rPr>
          <w:spacing w:val="26"/>
        </w:rPr>
        <w:t> </w:t>
      </w:r>
      <w:r>
        <w:rPr/>
        <w:t>Work.</w:t>
      </w:r>
      <w:r>
        <w:rPr>
          <w:spacing w:val="26"/>
        </w:rPr>
        <w:t> </w:t>
      </w:r>
      <w:r>
        <w:rPr/>
        <w:t>Both</w:t>
      </w:r>
      <w:r>
        <w:rPr>
          <w:spacing w:val="26"/>
        </w:rPr>
        <w:t> </w:t>
      </w:r>
      <w:r>
        <w:rPr/>
        <w:t>documents</w:t>
      </w:r>
      <w:r>
        <w:rPr>
          <w:spacing w:val="23"/>
        </w:rPr>
        <w:t> </w:t>
      </w:r>
      <w:r>
        <w:rPr/>
        <w:t>must</w:t>
      </w:r>
      <w:r>
        <w:rPr>
          <w:spacing w:val="24"/>
        </w:rPr>
        <w:t> </w:t>
      </w:r>
      <w:r>
        <w:rPr/>
        <w:t>be</w:t>
      </w:r>
      <w:r>
        <w:rPr>
          <w:spacing w:val="26"/>
        </w:rPr>
        <w:t> </w:t>
      </w:r>
      <w:r>
        <w:rPr/>
        <w:t>signed </w:t>
      </w:r>
      <w:r>
        <w:rPr>
          <w:spacing w:val="-2"/>
          <w:w w:val="110"/>
        </w:rPr>
        <w:t>by</w:t>
      </w:r>
      <w:r>
        <w:rPr>
          <w:spacing w:val="-11"/>
          <w:w w:val="110"/>
        </w:rPr>
        <w:t> </w:t>
      </w:r>
      <w:r>
        <w:rPr>
          <w:spacing w:val="-2"/>
          <w:w w:val="110"/>
        </w:rPr>
        <w:t>the</w:t>
      </w:r>
      <w:r>
        <w:rPr>
          <w:spacing w:val="-9"/>
          <w:w w:val="110"/>
        </w:rPr>
        <w:t> </w:t>
      </w:r>
      <w:r>
        <w:rPr>
          <w:spacing w:val="-2"/>
          <w:w w:val="110"/>
        </w:rPr>
        <w:t>student,</w:t>
      </w:r>
      <w:r>
        <w:rPr>
          <w:spacing w:val="-10"/>
          <w:w w:val="110"/>
        </w:rPr>
        <w:t> </w:t>
      </w:r>
      <w:r>
        <w:rPr>
          <w:spacing w:val="-2"/>
          <w:w w:val="110"/>
        </w:rPr>
        <w:t>their</w:t>
      </w:r>
      <w:r>
        <w:rPr>
          <w:spacing w:val="-9"/>
          <w:w w:val="110"/>
        </w:rPr>
        <w:t> </w:t>
      </w:r>
      <w:r>
        <w:rPr>
          <w:spacing w:val="-2"/>
          <w:w w:val="110"/>
        </w:rPr>
        <w:t>Academic</w:t>
      </w:r>
      <w:r>
        <w:rPr>
          <w:spacing w:val="-9"/>
          <w:w w:val="110"/>
        </w:rPr>
        <w:t> </w:t>
      </w:r>
      <w:r>
        <w:rPr>
          <w:spacing w:val="-2"/>
          <w:w w:val="110"/>
        </w:rPr>
        <w:t>Services</w:t>
      </w:r>
      <w:r>
        <w:rPr>
          <w:spacing w:val="-9"/>
          <w:w w:val="110"/>
        </w:rPr>
        <w:t> </w:t>
      </w:r>
      <w:r>
        <w:rPr>
          <w:spacing w:val="-2"/>
          <w:w w:val="110"/>
        </w:rPr>
        <w:t>Officer</w:t>
      </w:r>
      <w:r>
        <w:rPr>
          <w:spacing w:val="-9"/>
          <w:w w:val="110"/>
        </w:rPr>
        <w:t> </w:t>
      </w:r>
      <w:r>
        <w:rPr>
          <w:spacing w:val="-2"/>
          <w:w w:val="110"/>
        </w:rPr>
        <w:t>and</w:t>
      </w:r>
      <w:r>
        <w:rPr>
          <w:spacing w:val="-11"/>
          <w:w w:val="110"/>
        </w:rPr>
        <w:t> </w:t>
      </w:r>
      <w:r>
        <w:rPr>
          <w:spacing w:val="-2"/>
          <w:w w:val="110"/>
        </w:rPr>
        <w:t>the</w:t>
      </w:r>
      <w:r>
        <w:rPr>
          <w:spacing w:val="-9"/>
          <w:w w:val="110"/>
        </w:rPr>
        <w:t> </w:t>
      </w:r>
      <w:r>
        <w:rPr>
          <w:spacing w:val="-2"/>
          <w:w w:val="110"/>
        </w:rPr>
        <w:t>Assistant</w:t>
      </w:r>
      <w:r>
        <w:rPr>
          <w:spacing w:val="-11"/>
          <w:w w:val="110"/>
        </w:rPr>
        <w:t> </w:t>
      </w:r>
      <w:r>
        <w:rPr>
          <w:spacing w:val="-2"/>
          <w:w w:val="110"/>
        </w:rPr>
        <w:t>Dean,</w:t>
      </w:r>
      <w:r>
        <w:rPr>
          <w:spacing w:val="-13"/>
          <w:w w:val="110"/>
        </w:rPr>
        <w:t> </w:t>
      </w:r>
      <w:r>
        <w:rPr>
          <w:spacing w:val="-2"/>
          <w:w w:val="110"/>
        </w:rPr>
        <w:t>Enrollment</w:t>
      </w:r>
      <w:r>
        <w:rPr>
          <w:spacing w:val="-11"/>
          <w:w w:val="110"/>
        </w:rPr>
        <w:t> </w:t>
      </w:r>
      <w:r>
        <w:rPr>
          <w:spacing w:val="-2"/>
          <w:w w:val="110"/>
        </w:rPr>
        <w:t>and </w:t>
      </w:r>
      <w:r>
        <w:rPr>
          <w:w w:val="110"/>
        </w:rPr>
        <w:t>Student</w:t>
      </w:r>
      <w:r>
        <w:rPr>
          <w:spacing w:val="-7"/>
          <w:w w:val="110"/>
        </w:rPr>
        <w:t> </w:t>
      </w:r>
      <w:r>
        <w:rPr>
          <w:w w:val="110"/>
        </w:rPr>
        <w:t>Services.</w:t>
      </w:r>
    </w:p>
    <w:p>
      <w:pPr>
        <w:pStyle w:val="BodyText"/>
        <w:rPr>
          <w:sz w:val="26"/>
        </w:rPr>
      </w:pPr>
    </w:p>
    <w:p>
      <w:pPr>
        <w:pStyle w:val="BodyText"/>
        <w:spacing w:before="216"/>
        <w:ind w:left="1200"/>
      </w:pPr>
      <w:r>
        <w:rPr>
          <w:color w:val="0C5349"/>
          <w:w w:val="90"/>
        </w:rPr>
        <w:t>SENIOR</w:t>
      </w:r>
      <w:r>
        <w:rPr>
          <w:color w:val="0C5349"/>
          <w:spacing w:val="-2"/>
          <w:w w:val="90"/>
        </w:rPr>
        <w:t> </w:t>
      </w:r>
      <w:r>
        <w:rPr>
          <w:color w:val="0C5349"/>
          <w:w w:val="90"/>
        </w:rPr>
        <w:t>YEAR</w:t>
      </w:r>
      <w:r>
        <w:rPr>
          <w:color w:val="0C5349"/>
          <w:spacing w:val="-3"/>
          <w:w w:val="90"/>
        </w:rPr>
        <w:t> </w:t>
      </w:r>
      <w:r>
        <w:rPr>
          <w:color w:val="0C5349"/>
          <w:spacing w:val="-2"/>
          <w:w w:val="90"/>
        </w:rPr>
        <w:t>AUDIT</w:t>
      </w:r>
    </w:p>
    <w:p>
      <w:pPr>
        <w:pStyle w:val="BodyText"/>
        <w:spacing w:before="10"/>
      </w:pPr>
    </w:p>
    <w:p>
      <w:pPr>
        <w:pStyle w:val="BodyText"/>
        <w:spacing w:line="244" w:lineRule="auto"/>
        <w:ind w:left="1200" w:right="1089"/>
      </w:pPr>
      <w:r>
        <w:rPr/>
        <w:t>All students should meet with their Academic Services Officer in the Office of Student Affairs in the</w:t>
      </w:r>
      <w:r>
        <w:rPr>
          <w:spacing w:val="80"/>
          <w:w w:val="110"/>
        </w:rPr>
        <w:t> </w:t>
      </w:r>
      <w:r>
        <w:rPr>
          <w:w w:val="110"/>
        </w:rPr>
        <w:t>semester</w:t>
      </w:r>
      <w:r>
        <w:rPr>
          <w:spacing w:val="-6"/>
          <w:w w:val="110"/>
        </w:rPr>
        <w:t> </w:t>
      </w:r>
      <w:r>
        <w:rPr>
          <w:w w:val="110"/>
        </w:rPr>
        <w:t>prior</w:t>
      </w:r>
      <w:r>
        <w:rPr>
          <w:spacing w:val="-5"/>
          <w:w w:val="110"/>
        </w:rPr>
        <w:t> </w:t>
      </w:r>
      <w:r>
        <w:rPr>
          <w:w w:val="110"/>
        </w:rPr>
        <w:t>to</w:t>
      </w:r>
      <w:r>
        <w:rPr>
          <w:spacing w:val="-5"/>
          <w:w w:val="110"/>
        </w:rPr>
        <w:t> </w:t>
      </w:r>
      <w:r>
        <w:rPr>
          <w:w w:val="110"/>
        </w:rPr>
        <w:t>senior</w:t>
      </w:r>
      <w:r>
        <w:rPr>
          <w:spacing w:val="-6"/>
          <w:w w:val="110"/>
        </w:rPr>
        <w:t> </w:t>
      </w:r>
      <w:r>
        <w:rPr>
          <w:w w:val="110"/>
        </w:rPr>
        <w:t>year</w:t>
      </w:r>
      <w:r>
        <w:rPr>
          <w:spacing w:val="-5"/>
          <w:w w:val="110"/>
        </w:rPr>
        <w:t> </w:t>
      </w:r>
      <w:r>
        <w:rPr>
          <w:w w:val="110"/>
        </w:rPr>
        <w:t>for</w:t>
      </w:r>
      <w:r>
        <w:rPr>
          <w:spacing w:val="-5"/>
          <w:w w:val="110"/>
        </w:rPr>
        <w:t> </w:t>
      </w:r>
      <w:r>
        <w:rPr>
          <w:w w:val="110"/>
        </w:rPr>
        <w:t>a</w:t>
      </w:r>
      <w:r>
        <w:rPr>
          <w:spacing w:val="-4"/>
          <w:w w:val="110"/>
        </w:rPr>
        <w:t> </w:t>
      </w:r>
      <w:r>
        <w:rPr>
          <w:w w:val="110"/>
        </w:rPr>
        <w:t>degree</w:t>
      </w:r>
      <w:r>
        <w:rPr>
          <w:spacing w:val="-5"/>
          <w:w w:val="110"/>
        </w:rPr>
        <w:t> </w:t>
      </w:r>
      <w:r>
        <w:rPr>
          <w:w w:val="110"/>
        </w:rPr>
        <w:t>audit</w:t>
      </w:r>
      <w:r>
        <w:rPr>
          <w:spacing w:val="-6"/>
          <w:w w:val="110"/>
        </w:rPr>
        <w:t> </w:t>
      </w:r>
      <w:r>
        <w:rPr>
          <w:w w:val="110"/>
        </w:rPr>
        <w:t>to</w:t>
      </w:r>
      <w:r>
        <w:rPr>
          <w:spacing w:val="-5"/>
          <w:w w:val="110"/>
        </w:rPr>
        <w:t> </w:t>
      </w:r>
      <w:r>
        <w:rPr>
          <w:w w:val="110"/>
        </w:rPr>
        <w:t>ensure</w:t>
      </w:r>
      <w:r>
        <w:rPr>
          <w:spacing w:val="-7"/>
          <w:w w:val="110"/>
        </w:rPr>
        <w:t> </w:t>
      </w:r>
      <w:r>
        <w:rPr>
          <w:w w:val="110"/>
        </w:rPr>
        <w:t>compliance</w:t>
      </w:r>
      <w:r>
        <w:rPr>
          <w:spacing w:val="-5"/>
          <w:w w:val="110"/>
        </w:rPr>
        <w:t> </w:t>
      </w:r>
      <w:r>
        <w:rPr>
          <w:w w:val="110"/>
        </w:rPr>
        <w:t>with</w:t>
      </w:r>
      <w:r>
        <w:rPr>
          <w:spacing w:val="-5"/>
          <w:w w:val="110"/>
        </w:rPr>
        <w:t> </w:t>
      </w:r>
      <w:r>
        <w:rPr>
          <w:w w:val="110"/>
        </w:rPr>
        <w:t>all</w:t>
      </w:r>
      <w:r>
        <w:rPr>
          <w:spacing w:val="-7"/>
          <w:w w:val="110"/>
        </w:rPr>
        <w:t> </w:t>
      </w:r>
      <w:r>
        <w:rPr>
          <w:w w:val="110"/>
        </w:rPr>
        <w:t>requirements</w:t>
      </w:r>
      <w:r>
        <w:rPr>
          <w:spacing w:val="-4"/>
          <w:w w:val="110"/>
        </w:rPr>
        <w:t> </w:t>
      </w:r>
      <w:r>
        <w:rPr>
          <w:w w:val="110"/>
        </w:rPr>
        <w:t>in </w:t>
      </w:r>
      <w:r>
        <w:rPr>
          <w:spacing w:val="-2"/>
          <w:w w:val="110"/>
        </w:rPr>
        <w:t>preparation</w:t>
      </w:r>
      <w:r>
        <w:rPr>
          <w:spacing w:val="-11"/>
          <w:w w:val="110"/>
        </w:rPr>
        <w:t> </w:t>
      </w:r>
      <w:r>
        <w:rPr>
          <w:spacing w:val="-2"/>
          <w:w w:val="110"/>
        </w:rPr>
        <w:t>for</w:t>
      </w:r>
      <w:r>
        <w:rPr>
          <w:spacing w:val="-12"/>
          <w:w w:val="110"/>
        </w:rPr>
        <w:t> </w:t>
      </w:r>
      <w:r>
        <w:rPr>
          <w:spacing w:val="-2"/>
          <w:w w:val="110"/>
        </w:rPr>
        <w:t>graduation.</w:t>
      </w:r>
      <w:r>
        <w:rPr>
          <w:spacing w:val="-10"/>
          <w:w w:val="110"/>
        </w:rPr>
        <w:t> </w:t>
      </w:r>
      <w:r>
        <w:rPr>
          <w:spacing w:val="-2"/>
          <w:w w:val="110"/>
        </w:rPr>
        <w:t>Failure</w:t>
      </w:r>
      <w:r>
        <w:rPr>
          <w:spacing w:val="-10"/>
          <w:w w:val="110"/>
        </w:rPr>
        <w:t> </w:t>
      </w:r>
      <w:r>
        <w:rPr>
          <w:spacing w:val="-2"/>
          <w:w w:val="110"/>
        </w:rPr>
        <w:t>to</w:t>
      </w:r>
      <w:r>
        <w:rPr>
          <w:spacing w:val="-10"/>
          <w:w w:val="110"/>
        </w:rPr>
        <w:t> </w:t>
      </w:r>
      <w:r>
        <w:rPr>
          <w:spacing w:val="-2"/>
          <w:w w:val="110"/>
        </w:rPr>
        <w:t>do</w:t>
      </w:r>
      <w:r>
        <w:rPr>
          <w:spacing w:val="-10"/>
          <w:w w:val="110"/>
        </w:rPr>
        <w:t> </w:t>
      </w:r>
      <w:r>
        <w:rPr>
          <w:spacing w:val="-2"/>
          <w:w w:val="110"/>
        </w:rPr>
        <w:t>so</w:t>
      </w:r>
      <w:r>
        <w:rPr>
          <w:spacing w:val="-12"/>
          <w:w w:val="110"/>
        </w:rPr>
        <w:t> </w:t>
      </w:r>
      <w:r>
        <w:rPr>
          <w:spacing w:val="-2"/>
          <w:w w:val="110"/>
        </w:rPr>
        <w:t>may</w:t>
      </w:r>
      <w:r>
        <w:rPr>
          <w:spacing w:val="-11"/>
          <w:w w:val="110"/>
        </w:rPr>
        <w:t> </w:t>
      </w:r>
      <w:r>
        <w:rPr>
          <w:spacing w:val="-2"/>
          <w:w w:val="110"/>
        </w:rPr>
        <w:t>result</w:t>
      </w:r>
      <w:r>
        <w:rPr>
          <w:spacing w:val="-11"/>
          <w:w w:val="110"/>
        </w:rPr>
        <w:t> </w:t>
      </w:r>
      <w:r>
        <w:rPr>
          <w:spacing w:val="-2"/>
          <w:w w:val="110"/>
        </w:rPr>
        <w:t>in</w:t>
      </w:r>
      <w:r>
        <w:rPr>
          <w:spacing w:val="-11"/>
          <w:w w:val="110"/>
        </w:rPr>
        <w:t> </w:t>
      </w:r>
      <w:r>
        <w:rPr>
          <w:spacing w:val="-2"/>
          <w:w w:val="110"/>
        </w:rPr>
        <w:t>a</w:t>
      </w:r>
      <w:r>
        <w:rPr>
          <w:spacing w:val="-11"/>
          <w:w w:val="110"/>
        </w:rPr>
        <w:t> </w:t>
      </w:r>
      <w:r>
        <w:rPr>
          <w:spacing w:val="-2"/>
          <w:w w:val="110"/>
        </w:rPr>
        <w:t>delay</w:t>
      </w:r>
      <w:r>
        <w:rPr>
          <w:spacing w:val="-11"/>
          <w:w w:val="110"/>
        </w:rPr>
        <w:t> </w:t>
      </w:r>
      <w:r>
        <w:rPr>
          <w:spacing w:val="-2"/>
          <w:w w:val="110"/>
        </w:rPr>
        <w:t>in</w:t>
      </w:r>
      <w:r>
        <w:rPr>
          <w:spacing w:val="-11"/>
          <w:w w:val="110"/>
        </w:rPr>
        <w:t> </w:t>
      </w:r>
      <w:r>
        <w:rPr>
          <w:spacing w:val="-2"/>
          <w:w w:val="110"/>
        </w:rPr>
        <w:t>awarding</w:t>
      </w:r>
      <w:r>
        <w:rPr>
          <w:spacing w:val="-9"/>
          <w:w w:val="110"/>
        </w:rPr>
        <w:t> </w:t>
      </w:r>
      <w:r>
        <w:rPr>
          <w:spacing w:val="-2"/>
          <w:w w:val="110"/>
        </w:rPr>
        <w:t>of</w:t>
      </w:r>
      <w:r>
        <w:rPr>
          <w:spacing w:val="-10"/>
          <w:w w:val="110"/>
        </w:rPr>
        <w:t> </w:t>
      </w:r>
      <w:r>
        <w:rPr>
          <w:spacing w:val="-2"/>
          <w:w w:val="110"/>
        </w:rPr>
        <w:t>the</w:t>
      </w:r>
      <w:r>
        <w:rPr>
          <w:spacing w:val="-10"/>
          <w:w w:val="110"/>
        </w:rPr>
        <w:t> </w:t>
      </w:r>
      <w:r>
        <w:rPr>
          <w:spacing w:val="-2"/>
          <w:w w:val="110"/>
        </w:rPr>
        <w:t>degree.</w:t>
      </w:r>
      <w:r>
        <w:rPr>
          <w:spacing w:val="-6"/>
          <w:w w:val="110"/>
        </w:rPr>
        <w:t> </w:t>
      </w:r>
      <w:r>
        <w:rPr>
          <w:spacing w:val="-2"/>
          <w:w w:val="110"/>
        </w:rPr>
        <w:t>It</w:t>
      </w:r>
      <w:r>
        <w:rPr>
          <w:spacing w:val="-13"/>
          <w:w w:val="110"/>
        </w:rPr>
        <w:t> </w:t>
      </w:r>
      <w:r>
        <w:rPr>
          <w:spacing w:val="-2"/>
          <w:w w:val="110"/>
        </w:rPr>
        <w:t>is</w:t>
      </w:r>
      <w:r>
        <w:rPr>
          <w:spacing w:val="-9"/>
          <w:w w:val="110"/>
        </w:rPr>
        <w:t> </w:t>
      </w:r>
      <w:r>
        <w:rPr>
          <w:spacing w:val="-2"/>
          <w:w w:val="110"/>
        </w:rPr>
        <w:t>the responsibility</w:t>
      </w:r>
      <w:r>
        <w:rPr>
          <w:spacing w:val="-6"/>
          <w:w w:val="110"/>
        </w:rPr>
        <w:t> </w:t>
      </w:r>
      <w:r>
        <w:rPr>
          <w:spacing w:val="-2"/>
          <w:w w:val="110"/>
        </w:rPr>
        <w:t>of</w:t>
      </w:r>
      <w:r>
        <w:rPr>
          <w:spacing w:val="-5"/>
          <w:w w:val="110"/>
        </w:rPr>
        <w:t> </w:t>
      </w:r>
      <w:r>
        <w:rPr>
          <w:spacing w:val="-2"/>
          <w:w w:val="110"/>
        </w:rPr>
        <w:t>the</w:t>
      </w:r>
      <w:r>
        <w:rPr>
          <w:spacing w:val="-4"/>
          <w:w w:val="110"/>
        </w:rPr>
        <w:t> </w:t>
      </w:r>
      <w:r>
        <w:rPr>
          <w:spacing w:val="-2"/>
          <w:w w:val="110"/>
        </w:rPr>
        <w:t>student</w:t>
      </w:r>
      <w:r>
        <w:rPr>
          <w:spacing w:val="-6"/>
          <w:w w:val="110"/>
        </w:rPr>
        <w:t> </w:t>
      </w:r>
      <w:r>
        <w:rPr>
          <w:spacing w:val="-2"/>
          <w:w w:val="110"/>
        </w:rPr>
        <w:t>to</w:t>
      </w:r>
      <w:r>
        <w:rPr>
          <w:spacing w:val="-5"/>
          <w:w w:val="110"/>
        </w:rPr>
        <w:t> </w:t>
      </w:r>
      <w:r>
        <w:rPr>
          <w:spacing w:val="-2"/>
          <w:w w:val="110"/>
        </w:rPr>
        <w:t>meet</w:t>
      </w:r>
      <w:r>
        <w:rPr>
          <w:spacing w:val="-5"/>
          <w:w w:val="110"/>
        </w:rPr>
        <w:t> </w:t>
      </w:r>
      <w:r>
        <w:rPr>
          <w:spacing w:val="-2"/>
          <w:w w:val="110"/>
        </w:rPr>
        <w:t>and</w:t>
      </w:r>
      <w:r>
        <w:rPr>
          <w:spacing w:val="-5"/>
          <w:w w:val="110"/>
        </w:rPr>
        <w:t> </w:t>
      </w:r>
      <w:r>
        <w:rPr>
          <w:spacing w:val="-2"/>
          <w:w w:val="110"/>
        </w:rPr>
        <w:t>satisfy</w:t>
      </w:r>
      <w:r>
        <w:rPr>
          <w:spacing w:val="-6"/>
          <w:w w:val="110"/>
        </w:rPr>
        <w:t> </w:t>
      </w:r>
      <w:r>
        <w:rPr>
          <w:spacing w:val="-2"/>
          <w:w w:val="110"/>
        </w:rPr>
        <w:t>all</w:t>
      </w:r>
      <w:r>
        <w:rPr>
          <w:spacing w:val="-7"/>
          <w:w w:val="110"/>
        </w:rPr>
        <w:t> </w:t>
      </w:r>
      <w:r>
        <w:rPr>
          <w:spacing w:val="-2"/>
          <w:w w:val="110"/>
        </w:rPr>
        <w:t>University,</w:t>
      </w:r>
      <w:r>
        <w:rPr>
          <w:spacing w:val="-8"/>
          <w:w w:val="110"/>
        </w:rPr>
        <w:t> </w:t>
      </w:r>
      <w:r>
        <w:rPr>
          <w:spacing w:val="-2"/>
          <w:w w:val="110"/>
        </w:rPr>
        <w:t>College</w:t>
      </w:r>
      <w:r>
        <w:rPr>
          <w:spacing w:val="-5"/>
          <w:w w:val="110"/>
        </w:rPr>
        <w:t> </w:t>
      </w:r>
      <w:r>
        <w:rPr>
          <w:spacing w:val="-2"/>
          <w:w w:val="110"/>
        </w:rPr>
        <w:t>and</w:t>
      </w:r>
      <w:r>
        <w:rPr>
          <w:spacing w:val="-5"/>
          <w:w w:val="110"/>
        </w:rPr>
        <w:t> </w:t>
      </w:r>
      <w:r>
        <w:rPr>
          <w:spacing w:val="-2"/>
          <w:w w:val="110"/>
        </w:rPr>
        <w:t>program</w:t>
      </w:r>
      <w:r>
        <w:rPr>
          <w:spacing w:val="-4"/>
          <w:w w:val="110"/>
        </w:rPr>
        <w:t> </w:t>
      </w:r>
      <w:r>
        <w:rPr>
          <w:spacing w:val="-2"/>
          <w:w w:val="110"/>
        </w:rPr>
        <w:t>requirements. </w:t>
      </w:r>
      <w:r>
        <w:rPr/>
        <w:t>Before</w:t>
      </w:r>
      <w:r>
        <w:rPr>
          <w:spacing w:val="32"/>
        </w:rPr>
        <w:t> </w:t>
      </w:r>
      <w:r>
        <w:rPr/>
        <w:t>graduating</w:t>
      </w:r>
      <w:r>
        <w:rPr>
          <w:spacing w:val="40"/>
        </w:rPr>
        <w:t> </w:t>
      </w:r>
      <w:r>
        <w:rPr/>
        <w:t>you</w:t>
      </w:r>
      <w:r>
        <w:rPr>
          <w:spacing w:val="34"/>
        </w:rPr>
        <w:t> </w:t>
      </w:r>
      <w:r>
        <w:rPr/>
        <w:t>must</w:t>
      </w:r>
      <w:r>
        <w:rPr>
          <w:spacing w:val="36"/>
        </w:rPr>
        <w:t> </w:t>
      </w:r>
      <w:r>
        <w:rPr/>
        <w:t>complete</w:t>
      </w:r>
      <w:r>
        <w:rPr>
          <w:spacing w:val="38"/>
        </w:rPr>
        <w:t> </w:t>
      </w:r>
      <w:r>
        <w:rPr/>
        <w:t>an</w:t>
      </w:r>
      <w:r>
        <w:rPr>
          <w:spacing w:val="36"/>
        </w:rPr>
        <w:t> </w:t>
      </w:r>
      <w:r>
        <w:rPr/>
        <w:t>Application</w:t>
      </w:r>
      <w:r>
        <w:rPr>
          <w:spacing w:val="36"/>
        </w:rPr>
        <w:t> </w:t>
      </w:r>
      <w:r>
        <w:rPr/>
        <w:t>for</w:t>
      </w:r>
      <w:r>
        <w:rPr>
          <w:spacing w:val="38"/>
        </w:rPr>
        <w:t> </w:t>
      </w:r>
      <w:r>
        <w:rPr/>
        <w:t>Degree.</w:t>
      </w:r>
      <w:r>
        <w:rPr>
          <w:spacing w:val="34"/>
        </w:rPr>
        <w:t> </w:t>
      </w:r>
      <w:r>
        <w:rPr/>
        <w:t>This</w:t>
      </w:r>
      <w:r>
        <w:rPr>
          <w:spacing w:val="40"/>
        </w:rPr>
        <w:t> </w:t>
      </w:r>
      <w:r>
        <w:rPr/>
        <w:t>form</w:t>
      </w:r>
      <w:r>
        <w:rPr>
          <w:spacing w:val="40"/>
        </w:rPr>
        <w:t> </w:t>
      </w:r>
      <w:r>
        <w:rPr/>
        <w:t>is</w:t>
      </w:r>
      <w:r>
        <w:rPr>
          <w:spacing w:val="40"/>
        </w:rPr>
        <w:t> </w:t>
      </w:r>
      <w:r>
        <w:rPr/>
        <w:t>available</w:t>
      </w:r>
      <w:r>
        <w:rPr>
          <w:spacing w:val="32"/>
        </w:rPr>
        <w:t> </w:t>
      </w:r>
      <w:r>
        <w:rPr/>
        <w:t>online</w:t>
      </w:r>
      <w:r>
        <w:rPr>
          <w:spacing w:val="38"/>
        </w:rPr>
        <w:t> </w:t>
      </w:r>
      <w:r>
        <w:rPr/>
        <w:t>via </w:t>
      </w:r>
      <w:r>
        <w:rPr>
          <w:spacing w:val="-2"/>
          <w:w w:val="110"/>
        </w:rPr>
        <w:t>Academica</w:t>
      </w:r>
      <w:r>
        <w:rPr>
          <w:spacing w:val="-10"/>
          <w:w w:val="110"/>
        </w:rPr>
        <w:t> </w:t>
      </w:r>
      <w:r>
        <w:rPr>
          <w:spacing w:val="-2"/>
          <w:w w:val="110"/>
        </w:rPr>
        <w:t>and</w:t>
      </w:r>
      <w:r>
        <w:rPr>
          <w:spacing w:val="-14"/>
          <w:w w:val="110"/>
        </w:rPr>
        <w:t> </w:t>
      </w:r>
      <w:r>
        <w:rPr>
          <w:spacing w:val="-2"/>
          <w:w w:val="110"/>
        </w:rPr>
        <w:t>must</w:t>
      </w:r>
      <w:r>
        <w:rPr>
          <w:spacing w:val="-11"/>
          <w:w w:val="110"/>
        </w:rPr>
        <w:t> </w:t>
      </w:r>
      <w:r>
        <w:rPr>
          <w:spacing w:val="-2"/>
          <w:w w:val="110"/>
        </w:rPr>
        <w:t>be</w:t>
      </w:r>
      <w:r>
        <w:rPr>
          <w:spacing w:val="-9"/>
          <w:w w:val="110"/>
        </w:rPr>
        <w:t> </w:t>
      </w:r>
      <w:r>
        <w:rPr>
          <w:spacing w:val="-2"/>
          <w:w w:val="110"/>
        </w:rPr>
        <w:t>submitted</w:t>
      </w:r>
      <w:r>
        <w:rPr>
          <w:spacing w:val="-10"/>
          <w:w w:val="110"/>
        </w:rPr>
        <w:t> </w:t>
      </w:r>
      <w:r>
        <w:rPr>
          <w:spacing w:val="-2"/>
          <w:w w:val="110"/>
        </w:rPr>
        <w:t>no</w:t>
      </w:r>
      <w:r>
        <w:rPr>
          <w:spacing w:val="-10"/>
          <w:w w:val="110"/>
        </w:rPr>
        <w:t> </w:t>
      </w:r>
      <w:r>
        <w:rPr>
          <w:spacing w:val="-2"/>
          <w:w w:val="110"/>
        </w:rPr>
        <w:t>later</w:t>
      </w:r>
      <w:r>
        <w:rPr>
          <w:spacing w:val="-10"/>
          <w:w w:val="110"/>
        </w:rPr>
        <w:t> </w:t>
      </w:r>
      <w:r>
        <w:rPr>
          <w:spacing w:val="-2"/>
          <w:w w:val="110"/>
        </w:rPr>
        <w:t>than</w:t>
      </w:r>
      <w:r>
        <w:rPr>
          <w:spacing w:val="-11"/>
          <w:w w:val="110"/>
        </w:rPr>
        <w:t> </w:t>
      </w:r>
      <w:r>
        <w:rPr>
          <w:spacing w:val="-2"/>
          <w:w w:val="110"/>
        </w:rPr>
        <w:t>the</w:t>
      </w:r>
      <w:r>
        <w:rPr>
          <w:spacing w:val="-8"/>
          <w:w w:val="110"/>
        </w:rPr>
        <w:t> </w:t>
      </w:r>
      <w:r>
        <w:rPr>
          <w:spacing w:val="-2"/>
          <w:w w:val="110"/>
        </w:rPr>
        <w:t>fourth</w:t>
      </w:r>
      <w:r>
        <w:rPr>
          <w:spacing w:val="-10"/>
          <w:w w:val="110"/>
        </w:rPr>
        <w:t> </w:t>
      </w:r>
      <w:r>
        <w:rPr>
          <w:spacing w:val="-2"/>
          <w:w w:val="110"/>
        </w:rPr>
        <w:t>week</w:t>
      </w:r>
      <w:r>
        <w:rPr>
          <w:spacing w:val="-11"/>
          <w:w w:val="110"/>
        </w:rPr>
        <w:t> </w:t>
      </w:r>
      <w:r>
        <w:rPr>
          <w:spacing w:val="-2"/>
          <w:w w:val="110"/>
        </w:rPr>
        <w:t>of</w:t>
      </w:r>
      <w:r>
        <w:rPr>
          <w:spacing w:val="-12"/>
          <w:w w:val="110"/>
        </w:rPr>
        <w:t> </w:t>
      </w:r>
      <w:r>
        <w:rPr>
          <w:spacing w:val="-2"/>
          <w:w w:val="110"/>
        </w:rPr>
        <w:t>classes</w:t>
      </w:r>
      <w:r>
        <w:rPr>
          <w:spacing w:val="-9"/>
          <w:w w:val="110"/>
        </w:rPr>
        <w:t> </w:t>
      </w:r>
      <w:r>
        <w:rPr>
          <w:spacing w:val="-2"/>
          <w:w w:val="110"/>
        </w:rPr>
        <w:t>in</w:t>
      </w:r>
      <w:r>
        <w:rPr>
          <w:spacing w:val="-11"/>
          <w:w w:val="110"/>
        </w:rPr>
        <w:t> </w:t>
      </w:r>
      <w:r>
        <w:rPr>
          <w:spacing w:val="-2"/>
          <w:w w:val="110"/>
        </w:rPr>
        <w:t>the</w:t>
      </w:r>
      <w:r>
        <w:rPr>
          <w:spacing w:val="-9"/>
          <w:w w:val="110"/>
        </w:rPr>
        <w:t> </w:t>
      </w:r>
      <w:r>
        <w:rPr>
          <w:spacing w:val="-2"/>
          <w:w w:val="110"/>
        </w:rPr>
        <w:t>term</w:t>
      </w:r>
      <w:r>
        <w:rPr>
          <w:spacing w:val="-12"/>
          <w:w w:val="110"/>
        </w:rPr>
        <w:t> </w:t>
      </w:r>
      <w:r>
        <w:rPr>
          <w:spacing w:val="-2"/>
          <w:w w:val="110"/>
        </w:rPr>
        <w:t>in</w:t>
      </w:r>
      <w:r>
        <w:rPr>
          <w:spacing w:val="-11"/>
          <w:w w:val="110"/>
        </w:rPr>
        <w:t> </w:t>
      </w:r>
      <w:r>
        <w:rPr>
          <w:spacing w:val="-2"/>
          <w:w w:val="110"/>
        </w:rPr>
        <w:t>which</w:t>
      </w:r>
      <w:r>
        <w:rPr>
          <w:spacing w:val="-10"/>
          <w:w w:val="110"/>
        </w:rPr>
        <w:t> </w:t>
      </w:r>
      <w:r>
        <w:rPr>
          <w:spacing w:val="-2"/>
          <w:w w:val="110"/>
        </w:rPr>
        <w:t>you </w:t>
      </w:r>
      <w:r>
        <w:rPr>
          <w:w w:val="110"/>
        </w:rPr>
        <w:t>expect</w:t>
      </w:r>
      <w:r>
        <w:rPr>
          <w:spacing w:val="-15"/>
          <w:w w:val="110"/>
        </w:rPr>
        <w:t> </w:t>
      </w:r>
      <w:r>
        <w:rPr>
          <w:w w:val="110"/>
        </w:rPr>
        <w:t>to</w:t>
      </w:r>
      <w:r>
        <w:rPr>
          <w:spacing w:val="-14"/>
          <w:w w:val="110"/>
        </w:rPr>
        <w:t> </w:t>
      </w:r>
      <w:r>
        <w:rPr>
          <w:w w:val="110"/>
        </w:rPr>
        <w:t>graduate.</w:t>
      </w:r>
      <w:r>
        <w:rPr>
          <w:spacing w:val="-14"/>
          <w:w w:val="110"/>
        </w:rPr>
        <w:t> </w:t>
      </w:r>
      <w:r>
        <w:rPr>
          <w:w w:val="110"/>
        </w:rPr>
        <w:t>See</w:t>
      </w:r>
      <w:r>
        <w:rPr>
          <w:spacing w:val="-13"/>
          <w:w w:val="110"/>
        </w:rPr>
        <w:t> </w:t>
      </w:r>
      <w:hyperlink r:id="rId24">
        <w:r>
          <w:rPr>
            <w:color w:val="0000FF"/>
            <w:w w:val="110"/>
            <w:u w:val="single" w:color="0000FF"/>
          </w:rPr>
          <w:t>www.commencement.wayne.edu/graduation.php</w:t>
        </w:r>
      </w:hyperlink>
      <w:r>
        <w:rPr>
          <w:color w:val="0000FF"/>
          <w:spacing w:val="34"/>
          <w:w w:val="110"/>
        </w:rPr>
        <w:t> </w:t>
      </w:r>
      <w:r>
        <w:rPr>
          <w:w w:val="110"/>
        </w:rPr>
        <w:t>for</w:t>
      </w:r>
      <w:r>
        <w:rPr>
          <w:spacing w:val="-16"/>
          <w:w w:val="110"/>
        </w:rPr>
        <w:t> </w:t>
      </w:r>
      <w:r>
        <w:rPr>
          <w:w w:val="110"/>
        </w:rPr>
        <w:t>instructions.</w:t>
      </w:r>
    </w:p>
    <w:p>
      <w:pPr>
        <w:pStyle w:val="BodyText"/>
        <w:rPr>
          <w:sz w:val="20"/>
        </w:rPr>
      </w:pPr>
    </w:p>
    <w:p>
      <w:pPr>
        <w:pStyle w:val="BodyText"/>
        <w:spacing w:before="8"/>
        <w:rPr>
          <w:sz w:val="15"/>
        </w:rPr>
      </w:pPr>
    </w:p>
    <w:p>
      <w:pPr>
        <w:pStyle w:val="BodyText"/>
        <w:spacing w:before="105"/>
        <w:ind w:left="1200"/>
      </w:pPr>
      <w:r>
        <w:rPr>
          <w:color w:val="0C5349"/>
          <w:w w:val="90"/>
        </w:rPr>
        <w:t>LICENSURE</w:t>
      </w:r>
      <w:r>
        <w:rPr>
          <w:color w:val="0C5349"/>
          <w:spacing w:val="-4"/>
        </w:rPr>
        <w:t> </w:t>
      </w:r>
      <w:r>
        <w:rPr>
          <w:color w:val="0C5349"/>
          <w:spacing w:val="-2"/>
        </w:rPr>
        <w:t>PREPARATION</w:t>
      </w:r>
    </w:p>
    <w:p>
      <w:pPr>
        <w:pStyle w:val="BodyText"/>
        <w:spacing w:before="10"/>
      </w:pPr>
    </w:p>
    <w:p>
      <w:pPr>
        <w:pStyle w:val="BodyText"/>
        <w:spacing w:line="244" w:lineRule="auto"/>
        <w:ind w:left="1200" w:right="1089"/>
      </w:pPr>
      <w:r>
        <w:rPr>
          <w:w w:val="110"/>
        </w:rPr>
        <w:t>All</w:t>
      </w:r>
      <w:r>
        <w:rPr>
          <w:spacing w:val="-5"/>
          <w:w w:val="110"/>
        </w:rPr>
        <w:t> </w:t>
      </w:r>
      <w:r>
        <w:rPr>
          <w:w w:val="110"/>
        </w:rPr>
        <w:t>students</w:t>
      </w:r>
      <w:r>
        <w:rPr>
          <w:spacing w:val="-4"/>
          <w:w w:val="110"/>
        </w:rPr>
        <w:t> </w:t>
      </w:r>
      <w:r>
        <w:rPr>
          <w:w w:val="110"/>
        </w:rPr>
        <w:t>entering</w:t>
      </w:r>
      <w:r>
        <w:rPr>
          <w:spacing w:val="-4"/>
          <w:w w:val="110"/>
        </w:rPr>
        <w:t> </w:t>
      </w:r>
      <w:r>
        <w:rPr>
          <w:w w:val="110"/>
        </w:rPr>
        <w:t>the</w:t>
      </w:r>
      <w:r>
        <w:rPr>
          <w:spacing w:val="-5"/>
          <w:w w:val="110"/>
        </w:rPr>
        <w:t> </w:t>
      </w:r>
      <w:r>
        <w:rPr>
          <w:w w:val="110"/>
        </w:rPr>
        <w:t>undergraduate</w:t>
      </w:r>
      <w:r>
        <w:rPr>
          <w:spacing w:val="-5"/>
          <w:w w:val="110"/>
        </w:rPr>
        <w:t> </w:t>
      </w:r>
      <w:r>
        <w:rPr>
          <w:w w:val="110"/>
        </w:rPr>
        <w:t>program</w:t>
      </w:r>
      <w:r>
        <w:rPr>
          <w:spacing w:val="-4"/>
          <w:w w:val="110"/>
        </w:rPr>
        <w:t> </w:t>
      </w:r>
      <w:r>
        <w:rPr>
          <w:w w:val="110"/>
        </w:rPr>
        <w:t>in</w:t>
      </w:r>
      <w:r>
        <w:rPr>
          <w:spacing w:val="-7"/>
          <w:w w:val="110"/>
        </w:rPr>
        <w:t> </w:t>
      </w:r>
      <w:r>
        <w:rPr>
          <w:w w:val="110"/>
        </w:rPr>
        <w:t>Fall</w:t>
      </w:r>
      <w:r>
        <w:rPr>
          <w:spacing w:val="-5"/>
          <w:w w:val="110"/>
        </w:rPr>
        <w:t> </w:t>
      </w:r>
      <w:r>
        <w:rPr>
          <w:w w:val="110"/>
        </w:rPr>
        <w:t>2002</w:t>
      </w:r>
      <w:r>
        <w:rPr>
          <w:spacing w:val="-5"/>
          <w:w w:val="110"/>
        </w:rPr>
        <w:t> </w:t>
      </w:r>
      <w:r>
        <w:rPr>
          <w:w w:val="110"/>
        </w:rPr>
        <w:t>and</w:t>
      </w:r>
      <w:r>
        <w:rPr>
          <w:spacing w:val="-5"/>
          <w:w w:val="110"/>
        </w:rPr>
        <w:t> </w:t>
      </w:r>
      <w:r>
        <w:rPr>
          <w:w w:val="110"/>
        </w:rPr>
        <w:t>thereafter</w:t>
      </w:r>
      <w:r>
        <w:rPr>
          <w:spacing w:val="-8"/>
          <w:w w:val="110"/>
        </w:rPr>
        <w:t> </w:t>
      </w:r>
      <w:r>
        <w:rPr>
          <w:w w:val="110"/>
        </w:rPr>
        <w:t>(who</w:t>
      </w:r>
      <w:r>
        <w:rPr>
          <w:spacing w:val="-5"/>
          <w:w w:val="110"/>
        </w:rPr>
        <w:t> </w:t>
      </w:r>
      <w:r>
        <w:rPr>
          <w:w w:val="110"/>
        </w:rPr>
        <w:t>are</w:t>
      </w:r>
      <w:r>
        <w:rPr>
          <w:spacing w:val="-5"/>
          <w:w w:val="110"/>
        </w:rPr>
        <w:t> </w:t>
      </w:r>
      <w:r>
        <w:rPr>
          <w:w w:val="110"/>
        </w:rPr>
        <w:t>not</w:t>
      </w:r>
      <w:r>
        <w:rPr>
          <w:spacing w:val="-5"/>
          <w:w w:val="110"/>
        </w:rPr>
        <w:t> </w:t>
      </w:r>
      <w:r>
        <w:rPr>
          <w:w w:val="110"/>
        </w:rPr>
        <w:t>already RNs)</w:t>
      </w:r>
      <w:r>
        <w:rPr>
          <w:spacing w:val="-13"/>
          <w:w w:val="110"/>
        </w:rPr>
        <w:t> </w:t>
      </w:r>
      <w:r>
        <w:rPr>
          <w:w w:val="110"/>
        </w:rPr>
        <w:t>are</w:t>
      </w:r>
      <w:r>
        <w:rPr>
          <w:spacing w:val="-12"/>
          <w:w w:val="110"/>
        </w:rPr>
        <w:t> </w:t>
      </w:r>
      <w:r>
        <w:rPr>
          <w:w w:val="110"/>
        </w:rPr>
        <w:t>required</w:t>
      </w:r>
      <w:r>
        <w:rPr>
          <w:spacing w:val="-12"/>
          <w:w w:val="110"/>
        </w:rPr>
        <w:t> </w:t>
      </w:r>
      <w:r>
        <w:rPr>
          <w:w w:val="110"/>
        </w:rPr>
        <w:t>to</w:t>
      </w:r>
      <w:r>
        <w:rPr>
          <w:spacing w:val="-15"/>
          <w:w w:val="110"/>
        </w:rPr>
        <w:t> </w:t>
      </w:r>
      <w:r>
        <w:rPr>
          <w:w w:val="110"/>
        </w:rPr>
        <w:t>complete</w:t>
      </w:r>
      <w:r>
        <w:rPr>
          <w:spacing w:val="-12"/>
          <w:w w:val="110"/>
        </w:rPr>
        <w:t> </w:t>
      </w:r>
      <w:r>
        <w:rPr>
          <w:w w:val="110"/>
        </w:rPr>
        <w:t>nationally</w:t>
      </w:r>
      <w:r>
        <w:rPr>
          <w:spacing w:val="-13"/>
          <w:w w:val="110"/>
        </w:rPr>
        <w:t> </w:t>
      </w:r>
      <w:r>
        <w:rPr>
          <w:w w:val="110"/>
        </w:rPr>
        <w:t>normed</w:t>
      </w:r>
      <w:r>
        <w:rPr>
          <w:spacing w:val="-12"/>
          <w:w w:val="110"/>
        </w:rPr>
        <w:t> </w:t>
      </w:r>
      <w:r>
        <w:rPr>
          <w:w w:val="110"/>
        </w:rPr>
        <w:t>tests</w:t>
      </w:r>
      <w:r>
        <w:rPr>
          <w:spacing w:val="-11"/>
          <w:w w:val="110"/>
        </w:rPr>
        <w:t> </w:t>
      </w:r>
      <w:r>
        <w:rPr>
          <w:w w:val="110"/>
        </w:rPr>
        <w:t>throughout</w:t>
      </w:r>
      <w:r>
        <w:rPr>
          <w:spacing w:val="-12"/>
          <w:w w:val="110"/>
        </w:rPr>
        <w:t> </w:t>
      </w:r>
      <w:r>
        <w:rPr>
          <w:w w:val="110"/>
        </w:rPr>
        <w:t>their</w:t>
      </w:r>
      <w:r>
        <w:rPr>
          <w:spacing w:val="-15"/>
          <w:w w:val="110"/>
        </w:rPr>
        <w:t> </w:t>
      </w:r>
      <w:r>
        <w:rPr>
          <w:w w:val="110"/>
        </w:rPr>
        <w:t>undergraduate</w:t>
      </w:r>
      <w:r>
        <w:rPr>
          <w:spacing w:val="-12"/>
          <w:w w:val="110"/>
        </w:rPr>
        <w:t> </w:t>
      </w:r>
      <w:r>
        <w:rPr>
          <w:w w:val="110"/>
        </w:rPr>
        <w:t>program</w:t>
      </w:r>
      <w:r>
        <w:rPr>
          <w:spacing w:val="-14"/>
          <w:w w:val="110"/>
        </w:rPr>
        <w:t> </w:t>
      </w:r>
      <w:r>
        <w:rPr>
          <w:w w:val="110"/>
        </w:rPr>
        <w:t>of study.</w:t>
      </w:r>
      <w:r>
        <w:rPr>
          <w:spacing w:val="-12"/>
          <w:w w:val="110"/>
        </w:rPr>
        <w:t> </w:t>
      </w:r>
      <w:r>
        <w:rPr>
          <w:w w:val="110"/>
        </w:rPr>
        <w:t>Individual</w:t>
      </w:r>
      <w:r>
        <w:rPr>
          <w:spacing w:val="-12"/>
          <w:w w:val="110"/>
        </w:rPr>
        <w:t> </w:t>
      </w:r>
      <w:r>
        <w:rPr>
          <w:w w:val="110"/>
        </w:rPr>
        <w:t>course</w:t>
      </w:r>
      <w:r>
        <w:rPr>
          <w:spacing w:val="-12"/>
          <w:w w:val="110"/>
        </w:rPr>
        <w:t> </w:t>
      </w:r>
      <w:r>
        <w:rPr>
          <w:w w:val="110"/>
        </w:rPr>
        <w:t>syllabi</w:t>
      </w:r>
      <w:r>
        <w:rPr>
          <w:spacing w:val="-11"/>
          <w:w w:val="110"/>
        </w:rPr>
        <w:t> </w:t>
      </w:r>
      <w:r>
        <w:rPr>
          <w:w w:val="110"/>
        </w:rPr>
        <w:t>will</w:t>
      </w:r>
      <w:r>
        <w:rPr>
          <w:spacing w:val="-15"/>
          <w:w w:val="110"/>
        </w:rPr>
        <w:t> </w:t>
      </w:r>
      <w:r>
        <w:rPr>
          <w:w w:val="110"/>
        </w:rPr>
        <w:t>indicate</w:t>
      </w:r>
      <w:r>
        <w:rPr>
          <w:spacing w:val="-12"/>
          <w:w w:val="110"/>
        </w:rPr>
        <w:t> </w:t>
      </w:r>
      <w:r>
        <w:rPr>
          <w:w w:val="110"/>
        </w:rPr>
        <w:t>how</w:t>
      </w:r>
      <w:r>
        <w:rPr>
          <w:spacing w:val="-12"/>
          <w:w w:val="110"/>
        </w:rPr>
        <w:t> </w:t>
      </w:r>
      <w:r>
        <w:rPr>
          <w:w w:val="110"/>
        </w:rPr>
        <w:t>this</w:t>
      </w:r>
      <w:r>
        <w:rPr>
          <w:spacing w:val="-11"/>
          <w:w w:val="110"/>
        </w:rPr>
        <w:t> </w:t>
      </w:r>
      <w:r>
        <w:rPr>
          <w:w w:val="110"/>
        </w:rPr>
        <w:t>requirement</w:t>
      </w:r>
      <w:r>
        <w:rPr>
          <w:spacing w:val="-16"/>
          <w:w w:val="110"/>
        </w:rPr>
        <w:t> </w:t>
      </w:r>
      <w:r>
        <w:rPr>
          <w:w w:val="110"/>
        </w:rPr>
        <w:t>is</w:t>
      </w:r>
      <w:r>
        <w:rPr>
          <w:spacing w:val="-11"/>
          <w:w w:val="110"/>
        </w:rPr>
        <w:t> </w:t>
      </w:r>
      <w:r>
        <w:rPr>
          <w:w w:val="110"/>
        </w:rPr>
        <w:t>applied</w:t>
      </w:r>
      <w:r>
        <w:rPr>
          <w:spacing w:val="-15"/>
          <w:w w:val="110"/>
        </w:rPr>
        <w:t> </w:t>
      </w:r>
      <w:r>
        <w:rPr>
          <w:w w:val="110"/>
        </w:rPr>
        <w:t>and</w:t>
      </w:r>
      <w:r>
        <w:rPr>
          <w:spacing w:val="-13"/>
          <w:w w:val="110"/>
        </w:rPr>
        <w:t> </w:t>
      </w:r>
      <w:r>
        <w:rPr>
          <w:w w:val="110"/>
        </w:rPr>
        <w:t>what</w:t>
      </w:r>
      <w:r>
        <w:rPr>
          <w:spacing w:val="-13"/>
          <w:w w:val="110"/>
        </w:rPr>
        <w:t> </w:t>
      </w:r>
      <w:r>
        <w:rPr>
          <w:w w:val="110"/>
        </w:rPr>
        <w:t>part</w:t>
      </w:r>
      <w:r>
        <w:rPr>
          <w:spacing w:val="-13"/>
          <w:w w:val="110"/>
        </w:rPr>
        <w:t> </w:t>
      </w:r>
      <w:r>
        <w:rPr>
          <w:w w:val="110"/>
        </w:rPr>
        <w:t>of</w:t>
      </w:r>
      <w:r>
        <w:rPr>
          <w:spacing w:val="-12"/>
          <w:w w:val="110"/>
        </w:rPr>
        <w:t> </w:t>
      </w:r>
      <w:r>
        <w:rPr>
          <w:w w:val="110"/>
        </w:rPr>
        <w:t>the course</w:t>
      </w:r>
      <w:r>
        <w:rPr>
          <w:spacing w:val="-16"/>
          <w:w w:val="110"/>
        </w:rPr>
        <w:t> </w:t>
      </w:r>
      <w:r>
        <w:rPr>
          <w:w w:val="110"/>
        </w:rPr>
        <w:t>grade</w:t>
      </w:r>
      <w:r>
        <w:rPr>
          <w:spacing w:val="-15"/>
          <w:w w:val="110"/>
        </w:rPr>
        <w:t> </w:t>
      </w:r>
      <w:r>
        <w:rPr>
          <w:w w:val="110"/>
        </w:rPr>
        <w:t>will</w:t>
      </w:r>
      <w:r>
        <w:rPr>
          <w:spacing w:val="-14"/>
          <w:w w:val="110"/>
        </w:rPr>
        <w:t> </w:t>
      </w:r>
      <w:r>
        <w:rPr>
          <w:w w:val="110"/>
        </w:rPr>
        <w:t>be</w:t>
      </w:r>
      <w:r>
        <w:rPr>
          <w:spacing w:val="-14"/>
          <w:w w:val="110"/>
        </w:rPr>
        <w:t> </w:t>
      </w:r>
      <w:r>
        <w:rPr>
          <w:w w:val="110"/>
        </w:rPr>
        <w:t>assigned</w:t>
      </w:r>
      <w:r>
        <w:rPr>
          <w:spacing w:val="-14"/>
          <w:w w:val="110"/>
        </w:rPr>
        <w:t> </w:t>
      </w:r>
      <w:r>
        <w:rPr>
          <w:w w:val="110"/>
        </w:rPr>
        <w:t>to</w:t>
      </w:r>
      <w:r>
        <w:rPr>
          <w:spacing w:val="-14"/>
          <w:w w:val="110"/>
        </w:rPr>
        <w:t> </w:t>
      </w:r>
      <w:r>
        <w:rPr>
          <w:w w:val="110"/>
        </w:rPr>
        <w:t>these</w:t>
      </w:r>
      <w:r>
        <w:rPr>
          <w:spacing w:val="-14"/>
          <w:w w:val="110"/>
        </w:rPr>
        <w:t> </w:t>
      </w:r>
      <w:r>
        <w:rPr>
          <w:w w:val="110"/>
        </w:rPr>
        <w:t>tests.</w:t>
      </w:r>
      <w:r>
        <w:rPr>
          <w:spacing w:val="-16"/>
          <w:w w:val="110"/>
        </w:rPr>
        <w:t> </w:t>
      </w:r>
      <w:r>
        <w:rPr>
          <w:w w:val="110"/>
        </w:rPr>
        <w:t>Successful</w:t>
      </w:r>
      <w:r>
        <w:rPr>
          <w:spacing w:val="-14"/>
          <w:w w:val="110"/>
        </w:rPr>
        <w:t> </w:t>
      </w:r>
      <w:r>
        <w:rPr>
          <w:w w:val="110"/>
        </w:rPr>
        <w:t>completion</w:t>
      </w:r>
      <w:r>
        <w:rPr>
          <w:spacing w:val="-15"/>
          <w:w w:val="110"/>
        </w:rPr>
        <w:t> </w:t>
      </w:r>
      <w:r>
        <w:rPr>
          <w:w w:val="110"/>
        </w:rPr>
        <w:t>of</w:t>
      </w:r>
      <w:r>
        <w:rPr>
          <w:spacing w:val="-14"/>
          <w:w w:val="110"/>
        </w:rPr>
        <w:t> </w:t>
      </w:r>
      <w:r>
        <w:rPr>
          <w:w w:val="110"/>
        </w:rPr>
        <w:t>these</w:t>
      </w:r>
      <w:r>
        <w:rPr>
          <w:spacing w:val="-14"/>
          <w:w w:val="110"/>
        </w:rPr>
        <w:t> </w:t>
      </w:r>
      <w:r>
        <w:rPr>
          <w:w w:val="110"/>
        </w:rPr>
        <w:t>course</w:t>
      </w:r>
      <w:r>
        <w:rPr>
          <w:spacing w:val="-14"/>
          <w:w w:val="110"/>
        </w:rPr>
        <w:t> </w:t>
      </w:r>
      <w:r>
        <w:rPr>
          <w:w w:val="110"/>
        </w:rPr>
        <w:t>requirements</w:t>
      </w:r>
      <w:r>
        <w:rPr>
          <w:spacing w:val="-13"/>
          <w:w w:val="110"/>
        </w:rPr>
        <w:t> </w:t>
      </w:r>
      <w:r>
        <w:rPr>
          <w:w w:val="110"/>
        </w:rPr>
        <w:t>is </w:t>
      </w:r>
      <w:r>
        <w:rPr/>
        <w:t>integral</w:t>
      </w:r>
      <w:r>
        <w:rPr>
          <w:spacing w:val="29"/>
        </w:rPr>
        <w:t> </w:t>
      </w:r>
      <w:r>
        <w:rPr/>
        <w:t>to</w:t>
      </w:r>
      <w:r>
        <w:rPr>
          <w:spacing w:val="29"/>
        </w:rPr>
        <w:t> </w:t>
      </w:r>
      <w:r>
        <w:rPr/>
        <w:t>successfully</w:t>
      </w:r>
      <w:r>
        <w:rPr>
          <w:spacing w:val="27"/>
        </w:rPr>
        <w:t> </w:t>
      </w:r>
      <w:r>
        <w:rPr/>
        <w:t>passing</w:t>
      </w:r>
      <w:r>
        <w:rPr>
          <w:spacing w:val="31"/>
        </w:rPr>
        <w:t> </w:t>
      </w:r>
      <w:r>
        <w:rPr/>
        <w:t>the</w:t>
      </w:r>
      <w:r>
        <w:rPr>
          <w:spacing w:val="29"/>
        </w:rPr>
        <w:t> </w:t>
      </w:r>
      <w:r>
        <w:rPr/>
        <w:t>courses.</w:t>
      </w:r>
      <w:r>
        <w:rPr>
          <w:spacing w:val="29"/>
        </w:rPr>
        <w:t> </w:t>
      </w:r>
      <w:r>
        <w:rPr/>
        <w:t>See</w:t>
      </w:r>
      <w:r>
        <w:rPr>
          <w:spacing w:val="29"/>
        </w:rPr>
        <w:t> </w:t>
      </w:r>
      <w:r>
        <w:rPr/>
        <w:t>HESI</w:t>
      </w:r>
      <w:r>
        <w:rPr>
          <w:spacing w:val="29"/>
        </w:rPr>
        <w:t> </w:t>
      </w:r>
      <w:r>
        <w:rPr/>
        <w:t>Section</w:t>
      </w:r>
      <w:r>
        <w:rPr>
          <w:spacing w:val="27"/>
        </w:rPr>
        <w:t> </w:t>
      </w:r>
      <w:r>
        <w:rPr/>
        <w:t>in</w:t>
      </w:r>
      <w:r>
        <w:rPr>
          <w:spacing w:val="27"/>
        </w:rPr>
        <w:t> </w:t>
      </w:r>
      <w:r>
        <w:rPr/>
        <w:t>the</w:t>
      </w:r>
      <w:r>
        <w:rPr>
          <w:spacing w:val="26"/>
        </w:rPr>
        <w:t> </w:t>
      </w:r>
      <w:r>
        <w:rPr/>
        <w:t>handbook</w:t>
      </w:r>
      <w:r>
        <w:rPr>
          <w:spacing w:val="27"/>
        </w:rPr>
        <w:t> </w:t>
      </w:r>
      <w:r>
        <w:rPr/>
        <w:t>for</w:t>
      </w:r>
      <w:r>
        <w:rPr>
          <w:spacing w:val="29"/>
        </w:rPr>
        <w:t> </w:t>
      </w:r>
      <w:r>
        <w:rPr/>
        <w:t>more</w:t>
      </w:r>
      <w:r>
        <w:rPr>
          <w:spacing w:val="29"/>
        </w:rPr>
        <w:t> </w:t>
      </w:r>
      <w:r>
        <w:rPr/>
        <w:t>information.</w:t>
      </w:r>
    </w:p>
    <w:p>
      <w:pPr>
        <w:pStyle w:val="BodyText"/>
        <w:spacing w:before="5"/>
      </w:pPr>
    </w:p>
    <w:p>
      <w:pPr>
        <w:pStyle w:val="BodyText"/>
        <w:spacing w:line="244" w:lineRule="auto"/>
        <w:ind w:left="1200" w:right="1089"/>
      </w:pPr>
      <w:r>
        <w:rPr/>
        <w:t>A</w:t>
      </w:r>
      <w:r>
        <w:rPr>
          <w:spacing w:val="29"/>
        </w:rPr>
        <w:t> </w:t>
      </w:r>
      <w:r>
        <w:rPr/>
        <w:t>satisfactory</w:t>
      </w:r>
      <w:r>
        <w:rPr>
          <w:spacing w:val="29"/>
        </w:rPr>
        <w:t> </w:t>
      </w:r>
      <w:r>
        <w:rPr/>
        <w:t>score</w:t>
      </w:r>
      <w:r>
        <w:rPr>
          <w:spacing w:val="31"/>
        </w:rPr>
        <w:t> </w:t>
      </w:r>
      <w:r>
        <w:rPr/>
        <w:t>is</w:t>
      </w:r>
      <w:r>
        <w:rPr>
          <w:spacing w:val="33"/>
        </w:rPr>
        <w:t> </w:t>
      </w:r>
      <w:r>
        <w:rPr/>
        <w:t>dictated</w:t>
      </w:r>
      <w:r>
        <w:rPr>
          <w:spacing w:val="31"/>
        </w:rPr>
        <w:t> </w:t>
      </w:r>
      <w:r>
        <w:rPr/>
        <w:t>by</w:t>
      </w:r>
      <w:r>
        <w:rPr>
          <w:spacing w:val="29"/>
        </w:rPr>
        <w:t> </w:t>
      </w:r>
      <w:r>
        <w:rPr/>
        <w:t>the</w:t>
      </w:r>
      <w:r>
        <w:rPr>
          <w:spacing w:val="33"/>
        </w:rPr>
        <w:t> </w:t>
      </w:r>
      <w:r>
        <w:rPr/>
        <w:t>comprehensive</w:t>
      </w:r>
      <w:r>
        <w:rPr>
          <w:spacing w:val="31"/>
        </w:rPr>
        <w:t> </w:t>
      </w:r>
      <w:r>
        <w:rPr/>
        <w:t>exam</w:t>
      </w:r>
      <w:r>
        <w:rPr>
          <w:spacing w:val="33"/>
        </w:rPr>
        <w:t> </w:t>
      </w:r>
      <w:r>
        <w:rPr/>
        <w:t>used</w:t>
      </w:r>
      <w:r>
        <w:rPr>
          <w:spacing w:val="31"/>
        </w:rPr>
        <w:t> </w:t>
      </w:r>
      <w:r>
        <w:rPr/>
        <w:t>and</w:t>
      </w:r>
      <w:r>
        <w:rPr>
          <w:spacing w:val="31"/>
        </w:rPr>
        <w:t> </w:t>
      </w:r>
      <w:r>
        <w:rPr/>
        <w:t>will</w:t>
      </w:r>
      <w:r>
        <w:rPr>
          <w:spacing w:val="31"/>
        </w:rPr>
        <w:t> </w:t>
      </w:r>
      <w:r>
        <w:rPr/>
        <w:t>be</w:t>
      </w:r>
      <w:r>
        <w:rPr>
          <w:spacing w:val="31"/>
        </w:rPr>
        <w:t> </w:t>
      </w:r>
      <w:r>
        <w:rPr/>
        <w:t>identified</w:t>
      </w:r>
      <w:r>
        <w:rPr>
          <w:spacing w:val="31"/>
        </w:rPr>
        <w:t> </w:t>
      </w:r>
      <w:r>
        <w:rPr/>
        <w:t>prior</w:t>
      </w:r>
      <w:r>
        <w:rPr>
          <w:spacing w:val="29"/>
        </w:rPr>
        <w:t> </w:t>
      </w:r>
      <w:r>
        <w:rPr/>
        <w:t>to</w:t>
      </w:r>
      <w:r>
        <w:rPr>
          <w:spacing w:val="31"/>
        </w:rPr>
        <w:t> </w:t>
      </w:r>
      <w:r>
        <w:rPr/>
        <w:t>the </w:t>
      </w:r>
      <w:r>
        <w:rPr>
          <w:w w:val="110"/>
        </w:rPr>
        <w:t>beginning</w:t>
      </w:r>
      <w:r>
        <w:rPr>
          <w:spacing w:val="-11"/>
          <w:w w:val="110"/>
        </w:rPr>
        <w:t> </w:t>
      </w:r>
      <w:r>
        <w:rPr>
          <w:w w:val="110"/>
        </w:rPr>
        <w:t>of</w:t>
      </w:r>
      <w:r>
        <w:rPr>
          <w:spacing w:val="-12"/>
          <w:w w:val="110"/>
        </w:rPr>
        <w:t> </w:t>
      </w:r>
      <w:r>
        <w:rPr>
          <w:w w:val="110"/>
        </w:rPr>
        <w:t>the</w:t>
      </w:r>
      <w:r>
        <w:rPr>
          <w:spacing w:val="-11"/>
          <w:w w:val="110"/>
        </w:rPr>
        <w:t> </w:t>
      </w:r>
      <w:r>
        <w:rPr>
          <w:w w:val="110"/>
        </w:rPr>
        <w:t>semester</w:t>
      </w:r>
      <w:r>
        <w:rPr>
          <w:spacing w:val="-14"/>
          <w:w w:val="110"/>
        </w:rPr>
        <w:t> </w:t>
      </w:r>
      <w:r>
        <w:rPr>
          <w:w w:val="110"/>
        </w:rPr>
        <w:t>in</w:t>
      </w:r>
      <w:r>
        <w:rPr>
          <w:spacing w:val="-13"/>
          <w:w w:val="110"/>
        </w:rPr>
        <w:t> </w:t>
      </w:r>
      <w:r>
        <w:rPr>
          <w:w w:val="110"/>
        </w:rPr>
        <w:t>which</w:t>
      </w:r>
      <w:r>
        <w:rPr>
          <w:spacing w:val="-12"/>
          <w:w w:val="110"/>
        </w:rPr>
        <w:t> </w:t>
      </w:r>
      <w:r>
        <w:rPr>
          <w:w w:val="110"/>
        </w:rPr>
        <w:t>the</w:t>
      </w:r>
      <w:r>
        <w:rPr>
          <w:spacing w:val="-15"/>
          <w:w w:val="110"/>
        </w:rPr>
        <w:t> </w:t>
      </w:r>
      <w:r>
        <w:rPr>
          <w:w w:val="110"/>
        </w:rPr>
        <w:t>exam</w:t>
      </w:r>
      <w:r>
        <w:rPr>
          <w:spacing w:val="-11"/>
          <w:w w:val="110"/>
        </w:rPr>
        <w:t> </w:t>
      </w:r>
      <w:r>
        <w:rPr>
          <w:w w:val="110"/>
        </w:rPr>
        <w:t>takes</w:t>
      </w:r>
      <w:r>
        <w:rPr>
          <w:spacing w:val="-14"/>
          <w:w w:val="110"/>
        </w:rPr>
        <w:t> </w:t>
      </w:r>
      <w:r>
        <w:rPr>
          <w:w w:val="110"/>
        </w:rPr>
        <w:t>place.</w:t>
      </w:r>
      <w:r>
        <w:rPr>
          <w:spacing w:val="-14"/>
          <w:w w:val="110"/>
        </w:rPr>
        <w:t> </w:t>
      </w:r>
      <w:r>
        <w:rPr>
          <w:w w:val="110"/>
        </w:rPr>
        <w:t>Each</w:t>
      </w:r>
      <w:r>
        <w:rPr>
          <w:spacing w:val="-12"/>
          <w:w w:val="110"/>
        </w:rPr>
        <w:t> </w:t>
      </w:r>
      <w:r>
        <w:rPr>
          <w:w w:val="110"/>
        </w:rPr>
        <w:t>graduating</w:t>
      </w:r>
      <w:r>
        <w:rPr>
          <w:spacing w:val="-14"/>
          <w:w w:val="110"/>
        </w:rPr>
        <w:t> </w:t>
      </w:r>
      <w:r>
        <w:rPr>
          <w:w w:val="110"/>
        </w:rPr>
        <w:t>student</w:t>
      </w:r>
      <w:r>
        <w:rPr>
          <w:spacing w:val="-13"/>
          <w:w w:val="110"/>
        </w:rPr>
        <w:t> </w:t>
      </w:r>
      <w:r>
        <w:rPr>
          <w:w w:val="110"/>
        </w:rPr>
        <w:t>(who</w:t>
      </w:r>
      <w:r>
        <w:rPr>
          <w:spacing w:val="-11"/>
          <w:w w:val="110"/>
        </w:rPr>
        <w:t> </w:t>
      </w:r>
      <w:r>
        <w:rPr>
          <w:w w:val="110"/>
        </w:rPr>
        <w:t>is</w:t>
      </w:r>
      <w:r>
        <w:rPr>
          <w:spacing w:val="-11"/>
          <w:w w:val="110"/>
        </w:rPr>
        <w:t> </w:t>
      </w:r>
      <w:r>
        <w:rPr>
          <w:w w:val="110"/>
        </w:rPr>
        <w:t>not</w:t>
      </w:r>
    </w:p>
    <w:p>
      <w:pPr>
        <w:spacing w:after="0" w:line="244" w:lineRule="auto"/>
        <w:sectPr>
          <w:type w:val="continuous"/>
          <w:pgSz w:w="12240" w:h="15840"/>
          <w:pgMar w:header="0" w:footer="1253" w:top="1140" w:bottom="1500" w:left="240" w:right="240"/>
        </w:sectPr>
      </w:pPr>
    </w:p>
    <w:p>
      <w:pPr>
        <w:pStyle w:val="BodyText"/>
        <w:spacing w:line="244" w:lineRule="auto" w:before="75"/>
        <w:ind w:left="1200" w:right="1381"/>
      </w:pPr>
      <w:r>
        <w:rPr>
          <w:w w:val="105"/>
        </w:rPr>
        <w:t>already a licensed RN) may be required to complete an approved NCLEX Review course in preparation for the NCLEX licensure examination as part of the program requirements. Students who</w:t>
      </w:r>
      <w:r>
        <w:rPr>
          <w:spacing w:val="-3"/>
          <w:w w:val="105"/>
        </w:rPr>
        <w:t> </w:t>
      </w:r>
      <w:r>
        <w:rPr>
          <w:w w:val="105"/>
        </w:rPr>
        <w:t>achieve</w:t>
      </w:r>
      <w:r>
        <w:rPr>
          <w:spacing w:val="-4"/>
          <w:w w:val="105"/>
        </w:rPr>
        <w:t> </w:t>
      </w:r>
      <w:r>
        <w:rPr>
          <w:w w:val="105"/>
        </w:rPr>
        <w:t>a</w:t>
      </w:r>
      <w:r>
        <w:rPr>
          <w:spacing w:val="-3"/>
          <w:w w:val="105"/>
        </w:rPr>
        <w:t> </w:t>
      </w:r>
      <w:r>
        <w:rPr>
          <w:w w:val="105"/>
        </w:rPr>
        <w:t>score</w:t>
      </w:r>
      <w:r>
        <w:rPr>
          <w:spacing w:val="-5"/>
          <w:w w:val="105"/>
        </w:rPr>
        <w:t> </w:t>
      </w:r>
      <w:r>
        <w:rPr>
          <w:w w:val="105"/>
        </w:rPr>
        <w:t>of</w:t>
      </w:r>
      <w:r>
        <w:rPr>
          <w:spacing w:val="-3"/>
          <w:w w:val="105"/>
        </w:rPr>
        <w:t> </w:t>
      </w:r>
      <w:r>
        <w:rPr>
          <w:w w:val="105"/>
        </w:rPr>
        <w:t>900</w:t>
      </w:r>
      <w:r>
        <w:rPr>
          <w:spacing w:val="-3"/>
          <w:w w:val="105"/>
        </w:rPr>
        <w:t> </w:t>
      </w:r>
      <w:r>
        <w:rPr>
          <w:w w:val="105"/>
        </w:rPr>
        <w:t>or</w:t>
      </w:r>
      <w:r>
        <w:rPr>
          <w:spacing w:val="-4"/>
          <w:w w:val="105"/>
        </w:rPr>
        <w:t> </w:t>
      </w:r>
      <w:r>
        <w:rPr>
          <w:w w:val="105"/>
        </w:rPr>
        <w:t>better</w:t>
      </w:r>
      <w:r>
        <w:rPr>
          <w:spacing w:val="-3"/>
          <w:w w:val="105"/>
        </w:rPr>
        <w:t> </w:t>
      </w:r>
      <w:r>
        <w:rPr>
          <w:w w:val="105"/>
        </w:rPr>
        <w:t>on</w:t>
      </w:r>
      <w:r>
        <w:rPr>
          <w:spacing w:val="-4"/>
          <w:w w:val="105"/>
        </w:rPr>
        <w:t> </w:t>
      </w:r>
      <w:r>
        <w:rPr>
          <w:w w:val="105"/>
        </w:rPr>
        <w:t>the</w:t>
      </w:r>
      <w:r>
        <w:rPr>
          <w:spacing w:val="-3"/>
          <w:w w:val="105"/>
        </w:rPr>
        <w:t> </w:t>
      </w:r>
      <w:r>
        <w:rPr>
          <w:w w:val="105"/>
        </w:rPr>
        <w:t>first</w:t>
      </w:r>
      <w:r>
        <w:rPr>
          <w:spacing w:val="-4"/>
          <w:w w:val="105"/>
        </w:rPr>
        <w:t> </w:t>
      </w:r>
      <w:r>
        <w:rPr>
          <w:w w:val="105"/>
        </w:rPr>
        <w:t>HESI</w:t>
      </w:r>
      <w:r>
        <w:rPr>
          <w:spacing w:val="-3"/>
          <w:w w:val="105"/>
        </w:rPr>
        <w:t> </w:t>
      </w:r>
      <w:r>
        <w:rPr>
          <w:w w:val="105"/>
        </w:rPr>
        <w:t>Comprehensive</w:t>
      </w:r>
      <w:r>
        <w:rPr>
          <w:spacing w:val="-3"/>
          <w:w w:val="105"/>
        </w:rPr>
        <w:t> </w:t>
      </w:r>
      <w:r>
        <w:rPr>
          <w:w w:val="105"/>
        </w:rPr>
        <w:t>Exit</w:t>
      </w:r>
      <w:r>
        <w:rPr>
          <w:spacing w:val="-4"/>
          <w:w w:val="105"/>
        </w:rPr>
        <w:t> </w:t>
      </w:r>
      <w:r>
        <w:rPr>
          <w:w w:val="105"/>
        </w:rPr>
        <w:t>Exam</w:t>
      </w:r>
      <w:r>
        <w:rPr>
          <w:spacing w:val="-2"/>
          <w:w w:val="105"/>
        </w:rPr>
        <w:t> </w:t>
      </w:r>
      <w:r>
        <w:rPr>
          <w:w w:val="105"/>
        </w:rPr>
        <w:t>are</w:t>
      </w:r>
      <w:r>
        <w:rPr>
          <w:spacing w:val="-4"/>
          <w:w w:val="105"/>
        </w:rPr>
        <w:t> </w:t>
      </w:r>
      <w:r>
        <w:rPr>
          <w:w w:val="105"/>
        </w:rPr>
        <w:t>exempt</w:t>
      </w:r>
      <w:r>
        <w:rPr>
          <w:spacing w:val="-4"/>
          <w:w w:val="105"/>
        </w:rPr>
        <w:t> </w:t>
      </w:r>
      <w:r>
        <w:rPr>
          <w:w w:val="105"/>
        </w:rPr>
        <w:t>from the required NCLEX Review course although they may elect to participate in this review. The responsibility for the cost</w:t>
      </w:r>
      <w:r>
        <w:rPr>
          <w:spacing w:val="-1"/>
          <w:w w:val="105"/>
        </w:rPr>
        <w:t> </w:t>
      </w:r>
      <w:r>
        <w:rPr>
          <w:w w:val="105"/>
        </w:rPr>
        <w:t>for the</w:t>
      </w:r>
      <w:r>
        <w:rPr>
          <w:spacing w:val="-1"/>
          <w:w w:val="105"/>
        </w:rPr>
        <w:t> </w:t>
      </w:r>
      <w:r>
        <w:rPr>
          <w:w w:val="105"/>
        </w:rPr>
        <w:t>NCLEX Review</w:t>
      </w:r>
      <w:r>
        <w:rPr>
          <w:spacing w:val="-1"/>
          <w:w w:val="105"/>
        </w:rPr>
        <w:t> </w:t>
      </w:r>
      <w:r>
        <w:rPr>
          <w:w w:val="105"/>
        </w:rPr>
        <w:t>course is that</w:t>
      </w:r>
      <w:r>
        <w:rPr>
          <w:spacing w:val="-1"/>
          <w:w w:val="105"/>
        </w:rPr>
        <w:t> </w:t>
      </w:r>
      <w:r>
        <w:rPr>
          <w:w w:val="105"/>
        </w:rPr>
        <w:t>of the</w:t>
      </w:r>
      <w:r>
        <w:rPr>
          <w:spacing w:val="-1"/>
          <w:w w:val="105"/>
        </w:rPr>
        <w:t> </w:t>
      </w:r>
      <w:r>
        <w:rPr>
          <w:w w:val="105"/>
        </w:rPr>
        <w:t>individual student. All program requirements must be met before a student can be certified as completing their degree requirements with the State of Michigan Licensing Board.</w:t>
      </w:r>
    </w:p>
    <w:p>
      <w:pPr>
        <w:pStyle w:val="BodyText"/>
        <w:spacing w:before="5"/>
      </w:pPr>
    </w:p>
    <w:p>
      <w:pPr>
        <w:pStyle w:val="BodyText"/>
        <w:spacing w:line="244" w:lineRule="auto"/>
        <w:ind w:left="1200" w:right="1226"/>
      </w:pPr>
      <w:r>
        <w:rPr/>
        <w:t>In</w:t>
      </w:r>
      <w:r>
        <w:rPr>
          <w:spacing w:val="31"/>
        </w:rPr>
        <w:t> </w:t>
      </w:r>
      <w:r>
        <w:rPr/>
        <w:t>order</w:t>
      </w:r>
      <w:r>
        <w:rPr>
          <w:spacing w:val="33"/>
        </w:rPr>
        <w:t> </w:t>
      </w:r>
      <w:r>
        <w:rPr/>
        <w:t>to</w:t>
      </w:r>
      <w:r>
        <w:rPr>
          <w:spacing w:val="33"/>
        </w:rPr>
        <w:t> </w:t>
      </w:r>
      <w:r>
        <w:rPr/>
        <w:t>begin</w:t>
      </w:r>
      <w:r>
        <w:rPr>
          <w:spacing w:val="31"/>
        </w:rPr>
        <w:t> </w:t>
      </w:r>
      <w:r>
        <w:rPr/>
        <w:t>a</w:t>
      </w:r>
      <w:r>
        <w:rPr>
          <w:spacing w:val="31"/>
        </w:rPr>
        <w:t> </w:t>
      </w:r>
      <w:r>
        <w:rPr/>
        <w:t>professional</w:t>
      </w:r>
      <w:r>
        <w:rPr>
          <w:spacing w:val="33"/>
        </w:rPr>
        <w:t> </w:t>
      </w:r>
      <w:r>
        <w:rPr/>
        <w:t>nursing</w:t>
      </w:r>
      <w:r>
        <w:rPr>
          <w:spacing w:val="29"/>
        </w:rPr>
        <w:t> </w:t>
      </w:r>
      <w:r>
        <w:rPr/>
        <w:t>career,</w:t>
      </w:r>
      <w:r>
        <w:rPr>
          <w:spacing w:val="33"/>
        </w:rPr>
        <w:t> </w:t>
      </w:r>
      <w:r>
        <w:rPr/>
        <w:t>successful</w:t>
      </w:r>
      <w:r>
        <w:rPr>
          <w:spacing w:val="33"/>
        </w:rPr>
        <w:t> </w:t>
      </w:r>
      <w:r>
        <w:rPr/>
        <w:t>writing</w:t>
      </w:r>
      <w:r>
        <w:rPr>
          <w:spacing w:val="35"/>
        </w:rPr>
        <w:t> </w:t>
      </w:r>
      <w:r>
        <w:rPr/>
        <w:t>of</w:t>
      </w:r>
      <w:r>
        <w:rPr>
          <w:spacing w:val="33"/>
        </w:rPr>
        <w:t> </w:t>
      </w:r>
      <w:r>
        <w:rPr/>
        <w:t>the</w:t>
      </w:r>
      <w:r>
        <w:rPr>
          <w:spacing w:val="27"/>
        </w:rPr>
        <w:t> </w:t>
      </w:r>
      <w:r>
        <w:rPr/>
        <w:t>National</w:t>
      </w:r>
      <w:r>
        <w:rPr>
          <w:spacing w:val="33"/>
        </w:rPr>
        <w:t> </w:t>
      </w:r>
      <w:r>
        <w:rPr/>
        <w:t>Council</w:t>
      </w:r>
      <w:r>
        <w:rPr>
          <w:spacing w:val="33"/>
        </w:rPr>
        <w:t> </w:t>
      </w:r>
      <w:r>
        <w:rPr/>
        <w:t>Licensure Examination</w:t>
      </w:r>
      <w:r>
        <w:rPr>
          <w:spacing w:val="25"/>
        </w:rPr>
        <w:t> </w:t>
      </w:r>
      <w:r>
        <w:rPr/>
        <w:t>for</w:t>
      </w:r>
      <w:r>
        <w:rPr>
          <w:spacing w:val="27"/>
        </w:rPr>
        <w:t> </w:t>
      </w:r>
      <w:r>
        <w:rPr/>
        <w:t>Registered</w:t>
      </w:r>
      <w:r>
        <w:rPr>
          <w:spacing w:val="27"/>
        </w:rPr>
        <w:t> </w:t>
      </w:r>
      <w:r>
        <w:rPr/>
        <w:t>Nurses</w:t>
      </w:r>
      <w:r>
        <w:rPr>
          <w:spacing w:val="28"/>
        </w:rPr>
        <w:t> </w:t>
      </w:r>
      <w:r>
        <w:rPr/>
        <w:t>(NCLEX-RN)</w:t>
      </w:r>
      <w:r>
        <w:rPr>
          <w:spacing w:val="22"/>
        </w:rPr>
        <w:t> </w:t>
      </w:r>
      <w:r>
        <w:rPr/>
        <w:t>is</w:t>
      </w:r>
      <w:r>
        <w:rPr>
          <w:spacing w:val="28"/>
        </w:rPr>
        <w:t> </w:t>
      </w:r>
      <w:r>
        <w:rPr/>
        <w:t>required.</w:t>
      </w:r>
      <w:r>
        <w:rPr>
          <w:spacing w:val="27"/>
        </w:rPr>
        <w:t> </w:t>
      </w:r>
      <w:r>
        <w:rPr/>
        <w:t>The</w:t>
      </w:r>
      <w:r>
        <w:rPr>
          <w:spacing w:val="28"/>
        </w:rPr>
        <w:t> </w:t>
      </w:r>
      <w:r>
        <w:rPr/>
        <w:t>NCLEX-RN</w:t>
      </w:r>
      <w:r>
        <w:rPr>
          <w:spacing w:val="28"/>
        </w:rPr>
        <w:t> </w:t>
      </w:r>
      <w:r>
        <w:rPr/>
        <w:t>is</w:t>
      </w:r>
      <w:r>
        <w:rPr>
          <w:spacing w:val="25"/>
        </w:rPr>
        <w:t> </w:t>
      </w:r>
      <w:r>
        <w:rPr/>
        <w:t>administered</w:t>
      </w:r>
      <w:r>
        <w:rPr>
          <w:spacing w:val="27"/>
        </w:rPr>
        <w:t> </w:t>
      </w:r>
      <w:r>
        <w:rPr/>
        <w:t>by </w:t>
      </w:r>
      <w:r>
        <w:rPr>
          <w:w w:val="110"/>
        </w:rPr>
        <w:t>state boards of nursing as</w:t>
      </w:r>
      <w:r>
        <w:rPr>
          <w:spacing w:val="-1"/>
          <w:w w:val="110"/>
        </w:rPr>
        <w:t> </w:t>
      </w:r>
      <w:r>
        <w:rPr>
          <w:w w:val="110"/>
        </w:rPr>
        <w:t>part</w:t>
      </w:r>
      <w:r>
        <w:rPr>
          <w:spacing w:val="-1"/>
          <w:w w:val="110"/>
        </w:rPr>
        <w:t> </w:t>
      </w:r>
      <w:r>
        <w:rPr>
          <w:w w:val="110"/>
        </w:rPr>
        <w:t>of the process</w:t>
      </w:r>
      <w:r>
        <w:rPr>
          <w:spacing w:val="-2"/>
          <w:w w:val="110"/>
        </w:rPr>
        <w:t> </w:t>
      </w:r>
      <w:r>
        <w:rPr>
          <w:w w:val="110"/>
        </w:rPr>
        <w:t>used to determine whether registered</w:t>
      </w:r>
      <w:r>
        <w:rPr>
          <w:spacing w:val="-1"/>
          <w:w w:val="110"/>
        </w:rPr>
        <w:t> </w:t>
      </w:r>
      <w:r>
        <w:rPr>
          <w:w w:val="110"/>
        </w:rPr>
        <w:t>nurse </w:t>
      </w:r>
      <w:r>
        <w:rPr>
          <w:spacing w:val="-2"/>
          <w:w w:val="110"/>
        </w:rPr>
        <w:t>candidates</w:t>
      </w:r>
      <w:r>
        <w:rPr>
          <w:spacing w:val="-4"/>
          <w:w w:val="110"/>
        </w:rPr>
        <w:t> </w:t>
      </w:r>
      <w:r>
        <w:rPr>
          <w:spacing w:val="-2"/>
          <w:w w:val="110"/>
        </w:rPr>
        <w:t>meet</w:t>
      </w:r>
      <w:r>
        <w:rPr>
          <w:spacing w:val="-5"/>
          <w:w w:val="110"/>
        </w:rPr>
        <w:t> </w:t>
      </w:r>
      <w:r>
        <w:rPr>
          <w:spacing w:val="-2"/>
          <w:w w:val="110"/>
        </w:rPr>
        <w:t>licensure</w:t>
      </w:r>
      <w:r>
        <w:rPr>
          <w:spacing w:val="-6"/>
          <w:w w:val="110"/>
        </w:rPr>
        <w:t> </w:t>
      </w:r>
      <w:r>
        <w:rPr>
          <w:spacing w:val="-2"/>
          <w:w w:val="110"/>
        </w:rPr>
        <w:t>requirements.</w:t>
      </w:r>
      <w:r>
        <w:rPr>
          <w:spacing w:val="-5"/>
          <w:w w:val="110"/>
        </w:rPr>
        <w:t> </w:t>
      </w:r>
      <w:r>
        <w:rPr>
          <w:spacing w:val="-2"/>
          <w:w w:val="110"/>
        </w:rPr>
        <w:t>The</w:t>
      </w:r>
      <w:r>
        <w:rPr>
          <w:spacing w:val="-4"/>
          <w:w w:val="110"/>
        </w:rPr>
        <w:t> </w:t>
      </w:r>
      <w:r>
        <w:rPr>
          <w:spacing w:val="-2"/>
          <w:w w:val="110"/>
        </w:rPr>
        <w:t>examination</w:t>
      </w:r>
      <w:r>
        <w:rPr>
          <w:spacing w:val="-6"/>
          <w:w w:val="110"/>
        </w:rPr>
        <w:t> </w:t>
      </w:r>
      <w:r>
        <w:rPr>
          <w:spacing w:val="-2"/>
          <w:w w:val="110"/>
        </w:rPr>
        <w:t>is</w:t>
      </w:r>
      <w:r>
        <w:rPr>
          <w:spacing w:val="-4"/>
          <w:w w:val="110"/>
        </w:rPr>
        <w:t> </w:t>
      </w:r>
      <w:r>
        <w:rPr>
          <w:spacing w:val="-2"/>
          <w:w w:val="110"/>
        </w:rPr>
        <w:t>developed</w:t>
      </w:r>
      <w:r>
        <w:rPr>
          <w:spacing w:val="-6"/>
          <w:w w:val="110"/>
        </w:rPr>
        <w:t> </w:t>
      </w:r>
      <w:r>
        <w:rPr>
          <w:spacing w:val="-2"/>
          <w:w w:val="110"/>
        </w:rPr>
        <w:t>by</w:t>
      </w:r>
      <w:r>
        <w:rPr>
          <w:spacing w:val="-6"/>
          <w:w w:val="110"/>
        </w:rPr>
        <w:t> </w:t>
      </w:r>
      <w:r>
        <w:rPr>
          <w:spacing w:val="-2"/>
          <w:w w:val="110"/>
        </w:rPr>
        <w:t>the</w:t>
      </w:r>
      <w:r>
        <w:rPr>
          <w:spacing w:val="-5"/>
          <w:w w:val="110"/>
        </w:rPr>
        <w:t> </w:t>
      </w:r>
      <w:r>
        <w:rPr>
          <w:spacing w:val="-2"/>
          <w:w w:val="110"/>
        </w:rPr>
        <w:t>National</w:t>
      </w:r>
      <w:r>
        <w:rPr>
          <w:spacing w:val="-5"/>
          <w:w w:val="110"/>
        </w:rPr>
        <w:t> </w:t>
      </w:r>
      <w:r>
        <w:rPr>
          <w:spacing w:val="-2"/>
          <w:w w:val="110"/>
        </w:rPr>
        <w:t>Council</w:t>
      </w:r>
      <w:r>
        <w:rPr>
          <w:spacing w:val="-5"/>
          <w:w w:val="110"/>
        </w:rPr>
        <w:t> </w:t>
      </w:r>
      <w:r>
        <w:rPr>
          <w:spacing w:val="-2"/>
          <w:w w:val="110"/>
        </w:rPr>
        <w:t>of </w:t>
      </w:r>
      <w:r>
        <w:rPr>
          <w:w w:val="110"/>
        </w:rPr>
        <w:t>State</w:t>
      </w:r>
      <w:r>
        <w:rPr>
          <w:spacing w:val="-16"/>
          <w:w w:val="110"/>
        </w:rPr>
        <w:t> </w:t>
      </w:r>
      <w:r>
        <w:rPr>
          <w:w w:val="110"/>
        </w:rPr>
        <w:t>Boards</w:t>
      </w:r>
      <w:r>
        <w:rPr>
          <w:spacing w:val="-15"/>
          <w:w w:val="110"/>
        </w:rPr>
        <w:t> </w:t>
      </w:r>
      <w:r>
        <w:rPr>
          <w:w w:val="110"/>
        </w:rPr>
        <w:t>of</w:t>
      </w:r>
      <w:r>
        <w:rPr>
          <w:spacing w:val="-15"/>
          <w:w w:val="110"/>
        </w:rPr>
        <w:t> </w:t>
      </w:r>
      <w:r>
        <w:rPr>
          <w:w w:val="110"/>
        </w:rPr>
        <w:t>Nursing</w:t>
      </w:r>
      <w:r>
        <w:rPr>
          <w:spacing w:val="-15"/>
          <w:w w:val="110"/>
        </w:rPr>
        <w:t> </w:t>
      </w:r>
      <w:r>
        <w:rPr>
          <w:w w:val="110"/>
        </w:rPr>
        <w:t>to</w:t>
      </w:r>
      <w:r>
        <w:rPr>
          <w:spacing w:val="-15"/>
          <w:w w:val="110"/>
        </w:rPr>
        <w:t> </w:t>
      </w:r>
      <w:r>
        <w:rPr>
          <w:w w:val="110"/>
        </w:rPr>
        <w:t>measure</w:t>
      </w:r>
      <w:r>
        <w:rPr>
          <w:spacing w:val="-15"/>
          <w:w w:val="110"/>
        </w:rPr>
        <w:t> </w:t>
      </w:r>
      <w:r>
        <w:rPr>
          <w:w w:val="110"/>
        </w:rPr>
        <w:t>a</w:t>
      </w:r>
      <w:r>
        <w:rPr>
          <w:spacing w:val="-15"/>
          <w:w w:val="110"/>
        </w:rPr>
        <w:t> </w:t>
      </w:r>
      <w:r>
        <w:rPr>
          <w:w w:val="110"/>
        </w:rPr>
        <w:t>candidate's</w:t>
      </w:r>
      <w:r>
        <w:rPr>
          <w:spacing w:val="-15"/>
          <w:w w:val="110"/>
        </w:rPr>
        <w:t> </w:t>
      </w:r>
      <w:r>
        <w:rPr>
          <w:w w:val="110"/>
        </w:rPr>
        <w:t>ability</w:t>
      </w:r>
      <w:r>
        <w:rPr>
          <w:spacing w:val="-16"/>
          <w:w w:val="110"/>
        </w:rPr>
        <w:t> </w:t>
      </w:r>
      <w:r>
        <w:rPr>
          <w:w w:val="110"/>
        </w:rPr>
        <w:t>to</w:t>
      </w:r>
      <w:r>
        <w:rPr>
          <w:spacing w:val="-15"/>
          <w:w w:val="110"/>
        </w:rPr>
        <w:t> </w:t>
      </w:r>
      <w:r>
        <w:rPr>
          <w:w w:val="110"/>
        </w:rPr>
        <w:t>practice</w:t>
      </w:r>
      <w:r>
        <w:rPr>
          <w:spacing w:val="-15"/>
          <w:w w:val="110"/>
        </w:rPr>
        <w:t> </w:t>
      </w:r>
      <w:r>
        <w:rPr>
          <w:w w:val="110"/>
        </w:rPr>
        <w:t>safely</w:t>
      </w:r>
      <w:r>
        <w:rPr>
          <w:spacing w:val="-15"/>
          <w:w w:val="110"/>
        </w:rPr>
        <w:t> </w:t>
      </w:r>
      <w:r>
        <w:rPr>
          <w:w w:val="110"/>
        </w:rPr>
        <w:t>and</w:t>
      </w:r>
      <w:r>
        <w:rPr>
          <w:spacing w:val="-15"/>
          <w:w w:val="110"/>
        </w:rPr>
        <w:t> </w:t>
      </w:r>
      <w:r>
        <w:rPr>
          <w:w w:val="110"/>
        </w:rPr>
        <w:t>effectively</w:t>
      </w:r>
      <w:r>
        <w:rPr>
          <w:spacing w:val="-15"/>
          <w:w w:val="110"/>
        </w:rPr>
        <w:t> </w:t>
      </w:r>
      <w:r>
        <w:rPr>
          <w:w w:val="110"/>
        </w:rPr>
        <w:t>as</w:t>
      </w:r>
      <w:r>
        <w:rPr>
          <w:spacing w:val="-15"/>
          <w:w w:val="110"/>
        </w:rPr>
        <w:t> </w:t>
      </w:r>
      <w:r>
        <w:rPr>
          <w:w w:val="110"/>
        </w:rPr>
        <w:t>a registered</w:t>
      </w:r>
      <w:r>
        <w:rPr>
          <w:spacing w:val="-9"/>
          <w:w w:val="110"/>
        </w:rPr>
        <w:t> </w:t>
      </w:r>
      <w:r>
        <w:rPr>
          <w:w w:val="110"/>
        </w:rPr>
        <w:t>nurse</w:t>
      </w:r>
      <w:r>
        <w:rPr>
          <w:spacing w:val="-9"/>
          <w:w w:val="110"/>
        </w:rPr>
        <w:t> </w:t>
      </w:r>
      <w:r>
        <w:rPr>
          <w:w w:val="110"/>
        </w:rPr>
        <w:t>in</w:t>
      </w:r>
      <w:r>
        <w:rPr>
          <w:spacing w:val="-10"/>
          <w:w w:val="110"/>
        </w:rPr>
        <w:t> </w:t>
      </w:r>
      <w:r>
        <w:rPr>
          <w:w w:val="110"/>
        </w:rPr>
        <w:t>an</w:t>
      </w:r>
      <w:r>
        <w:rPr>
          <w:spacing w:val="-10"/>
          <w:w w:val="110"/>
        </w:rPr>
        <w:t> </w:t>
      </w:r>
      <w:r>
        <w:rPr>
          <w:w w:val="110"/>
        </w:rPr>
        <w:t>entry-level</w:t>
      </w:r>
      <w:r>
        <w:rPr>
          <w:spacing w:val="-9"/>
          <w:w w:val="110"/>
        </w:rPr>
        <w:t> </w:t>
      </w:r>
      <w:r>
        <w:rPr>
          <w:w w:val="110"/>
        </w:rPr>
        <w:t>position.</w:t>
      </w:r>
      <w:r>
        <w:rPr>
          <w:spacing w:val="-9"/>
          <w:w w:val="110"/>
        </w:rPr>
        <w:t> </w:t>
      </w:r>
      <w:r>
        <w:rPr>
          <w:w w:val="110"/>
        </w:rPr>
        <w:t>It</w:t>
      </w:r>
      <w:r>
        <w:rPr>
          <w:spacing w:val="-13"/>
          <w:w w:val="110"/>
        </w:rPr>
        <w:t> </w:t>
      </w:r>
      <w:r>
        <w:rPr>
          <w:w w:val="110"/>
        </w:rPr>
        <w:t>is</w:t>
      </w:r>
      <w:r>
        <w:rPr>
          <w:spacing w:val="-8"/>
          <w:w w:val="110"/>
        </w:rPr>
        <w:t> </w:t>
      </w:r>
      <w:r>
        <w:rPr>
          <w:w w:val="110"/>
        </w:rPr>
        <w:t>designed</w:t>
      </w:r>
      <w:r>
        <w:rPr>
          <w:spacing w:val="-9"/>
          <w:w w:val="110"/>
        </w:rPr>
        <w:t> </w:t>
      </w:r>
      <w:r>
        <w:rPr>
          <w:w w:val="110"/>
        </w:rPr>
        <w:t>to</w:t>
      </w:r>
      <w:r>
        <w:rPr>
          <w:spacing w:val="-9"/>
          <w:w w:val="110"/>
        </w:rPr>
        <w:t> </w:t>
      </w:r>
      <w:r>
        <w:rPr>
          <w:w w:val="110"/>
        </w:rPr>
        <w:t>test</w:t>
      </w:r>
      <w:r>
        <w:rPr>
          <w:spacing w:val="-10"/>
          <w:w w:val="110"/>
        </w:rPr>
        <w:t> </w:t>
      </w:r>
      <w:r>
        <w:rPr>
          <w:w w:val="110"/>
        </w:rPr>
        <w:t>the</w:t>
      </w:r>
      <w:r>
        <w:rPr>
          <w:spacing w:val="-9"/>
          <w:w w:val="110"/>
        </w:rPr>
        <w:t> </w:t>
      </w:r>
      <w:r>
        <w:rPr>
          <w:w w:val="110"/>
        </w:rPr>
        <w:t>practical</w:t>
      </w:r>
      <w:r>
        <w:rPr>
          <w:spacing w:val="-13"/>
          <w:w w:val="110"/>
        </w:rPr>
        <w:t> </w:t>
      </w:r>
      <w:r>
        <w:rPr>
          <w:w w:val="110"/>
        </w:rPr>
        <w:t>application</w:t>
      </w:r>
      <w:r>
        <w:rPr>
          <w:spacing w:val="-10"/>
          <w:w w:val="110"/>
        </w:rPr>
        <w:t> </w:t>
      </w:r>
      <w:r>
        <w:rPr>
          <w:w w:val="110"/>
        </w:rPr>
        <w:t>of </w:t>
      </w:r>
      <w:r>
        <w:rPr>
          <w:spacing w:val="-2"/>
          <w:w w:val="110"/>
        </w:rPr>
        <w:t>knowledge</w:t>
      </w:r>
      <w:r>
        <w:rPr>
          <w:spacing w:val="-4"/>
          <w:w w:val="110"/>
        </w:rPr>
        <w:t> </w:t>
      </w:r>
      <w:r>
        <w:rPr>
          <w:spacing w:val="-2"/>
          <w:w w:val="110"/>
        </w:rPr>
        <w:t>and</w:t>
      </w:r>
      <w:r>
        <w:rPr>
          <w:spacing w:val="-4"/>
          <w:w w:val="110"/>
        </w:rPr>
        <w:t> </w:t>
      </w:r>
      <w:r>
        <w:rPr>
          <w:spacing w:val="-2"/>
          <w:w w:val="110"/>
        </w:rPr>
        <w:t>skills</w:t>
      </w:r>
      <w:r>
        <w:rPr>
          <w:spacing w:val="-7"/>
          <w:w w:val="110"/>
        </w:rPr>
        <w:t> </w:t>
      </w:r>
      <w:r>
        <w:rPr>
          <w:spacing w:val="-2"/>
          <w:w w:val="110"/>
        </w:rPr>
        <w:t>in</w:t>
      </w:r>
      <w:r>
        <w:rPr>
          <w:spacing w:val="-6"/>
          <w:w w:val="110"/>
        </w:rPr>
        <w:t> </w:t>
      </w:r>
      <w:r>
        <w:rPr>
          <w:spacing w:val="-2"/>
          <w:w w:val="110"/>
        </w:rPr>
        <w:t>health</w:t>
      </w:r>
      <w:r>
        <w:rPr>
          <w:spacing w:val="-4"/>
          <w:w w:val="110"/>
        </w:rPr>
        <w:t> </w:t>
      </w:r>
      <w:r>
        <w:rPr>
          <w:spacing w:val="-2"/>
          <w:w w:val="110"/>
        </w:rPr>
        <w:t>care</w:t>
      </w:r>
      <w:r>
        <w:rPr>
          <w:spacing w:val="-4"/>
          <w:w w:val="110"/>
        </w:rPr>
        <w:t> </w:t>
      </w:r>
      <w:r>
        <w:rPr>
          <w:spacing w:val="-2"/>
          <w:w w:val="110"/>
        </w:rPr>
        <w:t>situations</w:t>
      </w:r>
      <w:r>
        <w:rPr>
          <w:spacing w:val="-3"/>
          <w:w w:val="110"/>
        </w:rPr>
        <w:t> </w:t>
      </w:r>
      <w:r>
        <w:rPr>
          <w:spacing w:val="-2"/>
          <w:w w:val="110"/>
        </w:rPr>
        <w:t>that</w:t>
      </w:r>
      <w:r>
        <w:rPr>
          <w:spacing w:val="-8"/>
          <w:w w:val="110"/>
        </w:rPr>
        <w:t> </w:t>
      </w:r>
      <w:r>
        <w:rPr>
          <w:spacing w:val="-2"/>
          <w:w w:val="110"/>
        </w:rPr>
        <w:t>occur</w:t>
      </w:r>
      <w:r>
        <w:rPr>
          <w:spacing w:val="-4"/>
          <w:w w:val="110"/>
        </w:rPr>
        <w:t> </w:t>
      </w:r>
      <w:r>
        <w:rPr>
          <w:spacing w:val="-2"/>
          <w:w w:val="110"/>
        </w:rPr>
        <w:t>frequently</w:t>
      </w:r>
      <w:r>
        <w:rPr>
          <w:spacing w:val="-6"/>
          <w:w w:val="110"/>
        </w:rPr>
        <w:t> </w:t>
      </w:r>
      <w:r>
        <w:rPr>
          <w:spacing w:val="-2"/>
          <w:w w:val="110"/>
        </w:rPr>
        <w:t>in</w:t>
      </w:r>
      <w:r>
        <w:rPr>
          <w:spacing w:val="-6"/>
          <w:w w:val="110"/>
        </w:rPr>
        <w:t> </w:t>
      </w:r>
      <w:r>
        <w:rPr>
          <w:spacing w:val="-2"/>
          <w:w w:val="110"/>
        </w:rPr>
        <w:t>entry-level</w:t>
      </w:r>
      <w:r>
        <w:rPr>
          <w:spacing w:val="-4"/>
          <w:w w:val="110"/>
        </w:rPr>
        <w:t> </w:t>
      </w:r>
      <w:r>
        <w:rPr>
          <w:spacing w:val="-2"/>
          <w:w w:val="110"/>
        </w:rPr>
        <w:t>nursing</w:t>
      </w:r>
      <w:r>
        <w:rPr>
          <w:spacing w:val="-3"/>
          <w:w w:val="110"/>
        </w:rPr>
        <w:t> </w:t>
      </w:r>
      <w:r>
        <w:rPr>
          <w:spacing w:val="-2"/>
          <w:w w:val="110"/>
        </w:rPr>
        <w:t>practice.</w:t>
      </w:r>
    </w:p>
    <w:p>
      <w:pPr>
        <w:pStyle w:val="BodyText"/>
        <w:spacing w:before="3"/>
      </w:pPr>
    </w:p>
    <w:p>
      <w:pPr>
        <w:pStyle w:val="BodyText"/>
        <w:spacing w:line="244" w:lineRule="auto"/>
        <w:ind w:left="1200" w:right="1089"/>
      </w:pPr>
      <w:r>
        <w:rPr/>
        <w:t>Graduates</w:t>
      </w:r>
      <w:r>
        <w:rPr>
          <w:spacing w:val="38"/>
        </w:rPr>
        <w:t> </w:t>
      </w:r>
      <w:r>
        <w:rPr/>
        <w:t>must</w:t>
      </w:r>
      <w:r>
        <w:rPr>
          <w:spacing w:val="31"/>
        </w:rPr>
        <w:t> </w:t>
      </w:r>
      <w:r>
        <w:rPr/>
        <w:t>satisfactorily</w:t>
      </w:r>
      <w:r>
        <w:rPr>
          <w:spacing w:val="35"/>
        </w:rPr>
        <w:t> </w:t>
      </w:r>
      <w:r>
        <w:rPr/>
        <w:t>complete</w:t>
      </w:r>
      <w:r>
        <w:rPr>
          <w:spacing w:val="36"/>
        </w:rPr>
        <w:t> </w:t>
      </w:r>
      <w:r>
        <w:rPr/>
        <w:t>the</w:t>
      </w:r>
      <w:r>
        <w:rPr>
          <w:spacing w:val="36"/>
        </w:rPr>
        <w:t> </w:t>
      </w:r>
      <w:r>
        <w:rPr/>
        <w:t>licensing</w:t>
      </w:r>
      <w:r>
        <w:rPr>
          <w:spacing w:val="38"/>
        </w:rPr>
        <w:t> </w:t>
      </w:r>
      <w:r>
        <w:rPr/>
        <w:t>examination</w:t>
      </w:r>
      <w:r>
        <w:rPr>
          <w:spacing w:val="35"/>
        </w:rPr>
        <w:t> </w:t>
      </w:r>
      <w:r>
        <w:rPr/>
        <w:t>before</w:t>
      </w:r>
      <w:r>
        <w:rPr>
          <w:spacing w:val="36"/>
        </w:rPr>
        <w:t> </w:t>
      </w:r>
      <w:r>
        <w:rPr/>
        <w:t>practicing</w:t>
      </w:r>
      <w:r>
        <w:rPr>
          <w:spacing w:val="38"/>
        </w:rPr>
        <w:t> </w:t>
      </w:r>
      <w:r>
        <w:rPr/>
        <w:t>as</w:t>
      </w:r>
      <w:r>
        <w:rPr>
          <w:spacing w:val="38"/>
        </w:rPr>
        <w:t> </w:t>
      </w:r>
      <w:r>
        <w:rPr/>
        <w:t>professional </w:t>
      </w:r>
      <w:r>
        <w:rPr>
          <w:w w:val="110"/>
        </w:rPr>
        <w:t>registered nurses (RNs).</w:t>
      </w:r>
    </w:p>
    <w:p>
      <w:pPr>
        <w:pStyle w:val="BodyText"/>
        <w:rPr>
          <w:sz w:val="26"/>
        </w:rPr>
      </w:pPr>
    </w:p>
    <w:p>
      <w:pPr>
        <w:pStyle w:val="BodyText"/>
        <w:rPr>
          <w:sz w:val="26"/>
        </w:rPr>
      </w:pPr>
    </w:p>
    <w:p>
      <w:pPr>
        <w:pStyle w:val="BodyText"/>
        <w:spacing w:before="9"/>
        <w:rPr>
          <w:sz w:val="37"/>
        </w:rPr>
      </w:pPr>
    </w:p>
    <w:p>
      <w:pPr>
        <w:pStyle w:val="BodyText"/>
        <w:ind w:left="1200"/>
      </w:pPr>
      <w:r>
        <w:rPr>
          <w:color w:val="0C5349"/>
          <w:w w:val="90"/>
        </w:rPr>
        <w:t>STUDENT</w:t>
      </w:r>
      <w:r>
        <w:rPr>
          <w:color w:val="0C5349"/>
          <w:spacing w:val="9"/>
        </w:rPr>
        <w:t> </w:t>
      </w:r>
      <w:r>
        <w:rPr>
          <w:color w:val="0C5349"/>
          <w:w w:val="90"/>
        </w:rPr>
        <w:t>CONSENT</w:t>
      </w:r>
      <w:r>
        <w:rPr>
          <w:color w:val="0C5349"/>
          <w:spacing w:val="9"/>
        </w:rPr>
        <w:t> </w:t>
      </w:r>
      <w:r>
        <w:rPr>
          <w:color w:val="0C5349"/>
          <w:w w:val="90"/>
        </w:rPr>
        <w:t>TO</w:t>
      </w:r>
      <w:r>
        <w:rPr>
          <w:color w:val="0C5349"/>
          <w:spacing w:val="8"/>
        </w:rPr>
        <w:t> </w:t>
      </w:r>
      <w:r>
        <w:rPr>
          <w:color w:val="0C5349"/>
          <w:spacing w:val="-2"/>
          <w:w w:val="90"/>
        </w:rPr>
        <w:t>RECORDING</w:t>
      </w:r>
    </w:p>
    <w:p>
      <w:pPr>
        <w:pStyle w:val="BodyText"/>
        <w:spacing w:before="10"/>
      </w:pPr>
    </w:p>
    <w:p>
      <w:pPr>
        <w:pStyle w:val="BodyText"/>
        <w:spacing w:line="244" w:lineRule="auto"/>
        <w:ind w:left="1200" w:right="1249"/>
      </w:pPr>
      <w:r>
        <w:rPr>
          <w:w w:val="105"/>
        </w:rPr>
        <w:t>Classes may</w:t>
      </w:r>
      <w:r>
        <w:rPr>
          <w:spacing w:val="-2"/>
          <w:w w:val="105"/>
        </w:rPr>
        <w:t> </w:t>
      </w:r>
      <w:r>
        <w:rPr>
          <w:w w:val="105"/>
        </w:rPr>
        <w:t>be recorded</w:t>
      </w:r>
      <w:r>
        <w:rPr>
          <w:spacing w:val="-4"/>
          <w:w w:val="105"/>
        </w:rPr>
        <w:t> </w:t>
      </w:r>
      <w:r>
        <w:rPr>
          <w:w w:val="105"/>
        </w:rPr>
        <w:t>by</w:t>
      </w:r>
      <w:r>
        <w:rPr>
          <w:spacing w:val="-2"/>
          <w:w w:val="105"/>
        </w:rPr>
        <w:t> </w:t>
      </w:r>
      <w:r>
        <w:rPr>
          <w:w w:val="105"/>
        </w:rPr>
        <w:t>the College of Nursing</w:t>
      </w:r>
      <w:r>
        <w:rPr>
          <w:spacing w:val="-3"/>
          <w:w w:val="105"/>
        </w:rPr>
        <w:t> </w:t>
      </w:r>
      <w:r>
        <w:rPr>
          <w:w w:val="105"/>
        </w:rPr>
        <w:t>for purposes including, but</w:t>
      </w:r>
      <w:r>
        <w:rPr>
          <w:spacing w:val="-2"/>
          <w:w w:val="105"/>
        </w:rPr>
        <w:t> </w:t>
      </w:r>
      <w:r>
        <w:rPr>
          <w:w w:val="105"/>
        </w:rPr>
        <w:t>not limited</w:t>
      </w:r>
      <w:r>
        <w:rPr>
          <w:spacing w:val="-2"/>
          <w:w w:val="105"/>
        </w:rPr>
        <w:t> </w:t>
      </w:r>
      <w:r>
        <w:rPr>
          <w:w w:val="105"/>
        </w:rPr>
        <w:t>to,</w:t>
      </w:r>
      <w:r>
        <w:rPr>
          <w:spacing w:val="-4"/>
          <w:w w:val="105"/>
        </w:rPr>
        <w:t> </w:t>
      </w:r>
      <w:r>
        <w:rPr>
          <w:w w:val="105"/>
        </w:rPr>
        <w:t>online section viewing, video pod casting to students enrolled in the course for review, student illness, and absences associated with religious holidays and disability accommodations.</w:t>
      </w:r>
      <w:r>
        <w:rPr>
          <w:spacing w:val="80"/>
          <w:w w:val="105"/>
        </w:rPr>
        <w:t> </w:t>
      </w:r>
      <w:r>
        <w:rPr>
          <w:w w:val="105"/>
        </w:rPr>
        <w:t>Class recordings will</w:t>
      </w:r>
      <w:r>
        <w:rPr>
          <w:spacing w:val="40"/>
          <w:w w:val="105"/>
        </w:rPr>
        <w:t> </w:t>
      </w:r>
      <w:r>
        <w:rPr>
          <w:w w:val="105"/>
        </w:rPr>
        <w:t>be available to students through their password protected Canvas site.</w:t>
      </w:r>
      <w:r>
        <w:rPr>
          <w:spacing w:val="40"/>
          <w:w w:val="105"/>
        </w:rPr>
        <w:t> </w:t>
      </w:r>
      <w:r>
        <w:rPr>
          <w:w w:val="105"/>
        </w:rPr>
        <w:t>Recording devices are prohibited in the classroom except with the instructor’s permission.</w:t>
      </w:r>
    </w:p>
    <w:p>
      <w:pPr>
        <w:pStyle w:val="BodyText"/>
        <w:spacing w:before="5"/>
      </w:pPr>
    </w:p>
    <w:p>
      <w:pPr>
        <w:pStyle w:val="BodyText"/>
        <w:ind w:left="1200"/>
      </w:pPr>
      <w:r>
        <w:rPr>
          <w:color w:val="0C5349"/>
          <w:w w:val="90"/>
        </w:rPr>
        <w:t>HESI</w:t>
      </w:r>
      <w:r>
        <w:rPr>
          <w:color w:val="0C5349"/>
          <w:spacing w:val="2"/>
        </w:rPr>
        <w:t> </w:t>
      </w:r>
      <w:r>
        <w:rPr>
          <w:color w:val="0C5349"/>
          <w:w w:val="90"/>
        </w:rPr>
        <w:t>EXIT</w:t>
      </w:r>
      <w:r>
        <w:rPr>
          <w:color w:val="0C5349"/>
          <w:spacing w:val="1"/>
        </w:rPr>
        <w:t> </w:t>
      </w:r>
      <w:r>
        <w:rPr>
          <w:color w:val="0C5349"/>
          <w:spacing w:val="-4"/>
          <w:w w:val="90"/>
        </w:rPr>
        <w:t>EXAM</w:t>
      </w:r>
    </w:p>
    <w:p>
      <w:pPr>
        <w:pStyle w:val="BodyText"/>
        <w:spacing w:before="10"/>
      </w:pPr>
    </w:p>
    <w:p>
      <w:pPr>
        <w:pStyle w:val="BodyText"/>
        <w:spacing w:line="244" w:lineRule="auto"/>
        <w:ind w:left="1200" w:right="1226"/>
      </w:pPr>
      <w:r>
        <w:rPr>
          <w:spacing w:val="-2"/>
          <w:w w:val="110"/>
        </w:rPr>
        <w:t>NUR</w:t>
      </w:r>
      <w:r>
        <w:rPr>
          <w:spacing w:val="-7"/>
          <w:w w:val="110"/>
        </w:rPr>
        <w:t> </w:t>
      </w:r>
      <w:r>
        <w:rPr>
          <w:spacing w:val="-2"/>
          <w:w w:val="110"/>
        </w:rPr>
        <w:t>4060</w:t>
      </w:r>
      <w:r>
        <w:rPr>
          <w:spacing w:val="-7"/>
          <w:w w:val="110"/>
        </w:rPr>
        <w:t> </w:t>
      </w:r>
      <w:r>
        <w:rPr>
          <w:spacing w:val="-2"/>
          <w:w w:val="110"/>
        </w:rPr>
        <w:t>is</w:t>
      </w:r>
      <w:r>
        <w:rPr>
          <w:spacing w:val="-6"/>
          <w:w w:val="110"/>
        </w:rPr>
        <w:t> </w:t>
      </w:r>
      <w:r>
        <w:rPr>
          <w:spacing w:val="-2"/>
          <w:w w:val="110"/>
        </w:rPr>
        <w:t>an</w:t>
      </w:r>
      <w:r>
        <w:rPr>
          <w:spacing w:val="-8"/>
          <w:w w:val="110"/>
        </w:rPr>
        <w:t> </w:t>
      </w:r>
      <w:r>
        <w:rPr>
          <w:spacing w:val="-2"/>
          <w:w w:val="110"/>
        </w:rPr>
        <w:t>integration</w:t>
      </w:r>
      <w:r>
        <w:rPr>
          <w:spacing w:val="-8"/>
          <w:w w:val="110"/>
        </w:rPr>
        <w:t> </w:t>
      </w:r>
      <w:r>
        <w:rPr>
          <w:spacing w:val="-2"/>
          <w:w w:val="110"/>
        </w:rPr>
        <w:t>of</w:t>
      </w:r>
      <w:r>
        <w:rPr>
          <w:spacing w:val="-7"/>
          <w:w w:val="110"/>
        </w:rPr>
        <w:t> </w:t>
      </w:r>
      <w:r>
        <w:rPr>
          <w:spacing w:val="-2"/>
          <w:w w:val="110"/>
        </w:rPr>
        <w:t>knowledge</w:t>
      </w:r>
      <w:r>
        <w:rPr>
          <w:spacing w:val="-7"/>
          <w:w w:val="110"/>
        </w:rPr>
        <w:t> </w:t>
      </w:r>
      <w:r>
        <w:rPr>
          <w:spacing w:val="-2"/>
          <w:w w:val="110"/>
        </w:rPr>
        <w:t>of</w:t>
      </w:r>
      <w:r>
        <w:rPr>
          <w:spacing w:val="-7"/>
          <w:w w:val="110"/>
        </w:rPr>
        <w:t> </w:t>
      </w:r>
      <w:r>
        <w:rPr>
          <w:spacing w:val="-2"/>
          <w:w w:val="110"/>
        </w:rPr>
        <w:t>ethics,</w:t>
      </w:r>
      <w:r>
        <w:rPr>
          <w:spacing w:val="-7"/>
          <w:w w:val="110"/>
        </w:rPr>
        <w:t> </w:t>
      </w:r>
      <w:r>
        <w:rPr>
          <w:spacing w:val="-2"/>
          <w:w w:val="110"/>
        </w:rPr>
        <w:t>standards,</w:t>
      </w:r>
      <w:r>
        <w:rPr>
          <w:spacing w:val="-7"/>
          <w:w w:val="110"/>
        </w:rPr>
        <w:t> </w:t>
      </w:r>
      <w:r>
        <w:rPr>
          <w:spacing w:val="-2"/>
          <w:w w:val="110"/>
        </w:rPr>
        <w:t>and</w:t>
      </w:r>
      <w:r>
        <w:rPr>
          <w:spacing w:val="-7"/>
          <w:w w:val="110"/>
        </w:rPr>
        <w:t> </w:t>
      </w:r>
      <w:r>
        <w:rPr>
          <w:spacing w:val="-2"/>
          <w:w w:val="110"/>
        </w:rPr>
        <w:t>expectations</w:t>
      </w:r>
      <w:r>
        <w:rPr>
          <w:spacing w:val="-6"/>
          <w:w w:val="110"/>
        </w:rPr>
        <w:t> </w:t>
      </w:r>
      <w:r>
        <w:rPr>
          <w:spacing w:val="-2"/>
          <w:w w:val="110"/>
        </w:rPr>
        <w:t>of</w:t>
      </w:r>
      <w:r>
        <w:rPr>
          <w:spacing w:val="-7"/>
          <w:w w:val="110"/>
        </w:rPr>
        <w:t> </w:t>
      </w:r>
      <w:r>
        <w:rPr>
          <w:spacing w:val="-2"/>
          <w:w w:val="110"/>
        </w:rPr>
        <w:t>professional </w:t>
      </w:r>
      <w:r>
        <w:rPr/>
        <w:t>nursing</w:t>
      </w:r>
      <w:r>
        <w:rPr>
          <w:spacing w:val="22"/>
        </w:rPr>
        <w:t> </w:t>
      </w:r>
      <w:r>
        <w:rPr/>
        <w:t>roles</w:t>
      </w:r>
      <w:r>
        <w:rPr>
          <w:spacing w:val="22"/>
        </w:rPr>
        <w:t> </w:t>
      </w:r>
      <w:r>
        <w:rPr/>
        <w:t>with</w:t>
      </w:r>
      <w:r>
        <w:rPr>
          <w:spacing w:val="21"/>
        </w:rPr>
        <w:t> </w:t>
      </w:r>
      <w:r>
        <w:rPr/>
        <w:t>an</w:t>
      </w:r>
      <w:r>
        <w:rPr>
          <w:spacing w:val="19"/>
        </w:rPr>
        <w:t> </w:t>
      </w:r>
      <w:r>
        <w:rPr/>
        <w:t>emphasis on</w:t>
      </w:r>
      <w:r>
        <w:rPr>
          <w:spacing w:val="19"/>
        </w:rPr>
        <w:t> </w:t>
      </w:r>
      <w:r>
        <w:rPr/>
        <w:t>critical</w:t>
      </w:r>
      <w:r>
        <w:rPr>
          <w:spacing w:val="21"/>
        </w:rPr>
        <w:t> </w:t>
      </w:r>
      <w:r>
        <w:rPr/>
        <w:t>thinking.</w:t>
      </w:r>
      <w:r>
        <w:rPr>
          <w:spacing w:val="21"/>
        </w:rPr>
        <w:t> </w:t>
      </w:r>
      <w:r>
        <w:rPr/>
        <w:t>NUR</w:t>
      </w:r>
      <w:r>
        <w:rPr>
          <w:spacing w:val="19"/>
        </w:rPr>
        <w:t> </w:t>
      </w:r>
      <w:r>
        <w:rPr/>
        <w:t>4060</w:t>
      </w:r>
      <w:r>
        <w:rPr>
          <w:spacing w:val="21"/>
        </w:rPr>
        <w:t> </w:t>
      </w:r>
      <w:r>
        <w:rPr/>
        <w:t>also contains</w:t>
      </w:r>
      <w:r>
        <w:rPr>
          <w:spacing w:val="22"/>
        </w:rPr>
        <w:t> </w:t>
      </w:r>
      <w:r>
        <w:rPr/>
        <w:t>the</w:t>
      </w:r>
      <w:r>
        <w:rPr>
          <w:spacing w:val="22"/>
        </w:rPr>
        <w:t> </w:t>
      </w:r>
      <w:r>
        <w:rPr/>
        <w:t>HESI</w:t>
      </w:r>
      <w:r>
        <w:rPr>
          <w:spacing w:val="21"/>
        </w:rPr>
        <w:t> </w:t>
      </w:r>
      <w:r>
        <w:rPr/>
        <w:t>Exit</w:t>
      </w:r>
      <w:r>
        <w:rPr>
          <w:spacing w:val="19"/>
        </w:rPr>
        <w:t> </w:t>
      </w:r>
      <w:r>
        <w:rPr/>
        <w:t>Exam,</w:t>
      </w:r>
      <w:r>
        <w:rPr>
          <w:spacing w:val="21"/>
        </w:rPr>
        <w:t> </w:t>
      </w:r>
      <w:r>
        <w:rPr/>
        <w:t>the </w:t>
      </w:r>
      <w:r>
        <w:rPr>
          <w:w w:val="110"/>
        </w:rPr>
        <w:t>comprehensive</w:t>
      </w:r>
      <w:r>
        <w:rPr>
          <w:spacing w:val="-16"/>
          <w:w w:val="110"/>
        </w:rPr>
        <w:t> </w:t>
      </w:r>
      <w:r>
        <w:rPr>
          <w:w w:val="110"/>
        </w:rPr>
        <w:t>exam</w:t>
      </w:r>
      <w:r>
        <w:rPr>
          <w:spacing w:val="-15"/>
          <w:w w:val="110"/>
        </w:rPr>
        <w:t> </w:t>
      </w:r>
      <w:r>
        <w:rPr>
          <w:w w:val="110"/>
        </w:rPr>
        <w:t>required</w:t>
      </w:r>
      <w:r>
        <w:rPr>
          <w:spacing w:val="-15"/>
          <w:w w:val="110"/>
        </w:rPr>
        <w:t> </w:t>
      </w:r>
      <w:r>
        <w:rPr>
          <w:w w:val="110"/>
        </w:rPr>
        <w:t>for</w:t>
      </w:r>
      <w:r>
        <w:rPr>
          <w:spacing w:val="-15"/>
          <w:w w:val="110"/>
        </w:rPr>
        <w:t> </w:t>
      </w:r>
      <w:r>
        <w:rPr>
          <w:w w:val="110"/>
        </w:rPr>
        <w:t>graduation.</w:t>
      </w:r>
      <w:r>
        <w:rPr>
          <w:spacing w:val="-15"/>
          <w:w w:val="110"/>
        </w:rPr>
        <w:t> </w:t>
      </w:r>
      <w:r>
        <w:rPr>
          <w:w w:val="110"/>
        </w:rPr>
        <w:t>Prior</w:t>
      </w:r>
      <w:r>
        <w:rPr>
          <w:spacing w:val="-15"/>
          <w:w w:val="110"/>
        </w:rPr>
        <w:t> </w:t>
      </w:r>
      <w:r>
        <w:rPr>
          <w:w w:val="110"/>
        </w:rPr>
        <w:t>to</w:t>
      </w:r>
      <w:r>
        <w:rPr>
          <w:spacing w:val="-15"/>
          <w:w w:val="110"/>
        </w:rPr>
        <w:t> </w:t>
      </w:r>
      <w:r>
        <w:rPr>
          <w:w w:val="110"/>
        </w:rPr>
        <w:t>graduation,</w:t>
      </w:r>
      <w:r>
        <w:rPr>
          <w:spacing w:val="-15"/>
          <w:w w:val="110"/>
        </w:rPr>
        <w:t> </w:t>
      </w:r>
      <w:r>
        <w:rPr>
          <w:w w:val="110"/>
        </w:rPr>
        <w:t>students</w:t>
      </w:r>
      <w:r>
        <w:rPr>
          <w:spacing w:val="-16"/>
          <w:w w:val="110"/>
        </w:rPr>
        <w:t> </w:t>
      </w:r>
      <w:r>
        <w:rPr>
          <w:w w:val="110"/>
        </w:rPr>
        <w:t>are</w:t>
      </w:r>
      <w:r>
        <w:rPr>
          <w:spacing w:val="-15"/>
          <w:w w:val="110"/>
        </w:rPr>
        <w:t> </w:t>
      </w:r>
      <w:r>
        <w:rPr>
          <w:w w:val="110"/>
        </w:rPr>
        <w:t>evaluated</w:t>
      </w:r>
      <w:r>
        <w:rPr>
          <w:spacing w:val="-15"/>
          <w:w w:val="110"/>
        </w:rPr>
        <w:t> </w:t>
      </w:r>
      <w:r>
        <w:rPr>
          <w:w w:val="110"/>
        </w:rPr>
        <w:t>based</w:t>
      </w:r>
      <w:r>
        <w:rPr>
          <w:spacing w:val="-15"/>
          <w:w w:val="110"/>
        </w:rPr>
        <w:t> </w:t>
      </w:r>
      <w:r>
        <w:rPr>
          <w:w w:val="110"/>
        </w:rPr>
        <w:t>on </w:t>
      </w:r>
      <w:r>
        <w:rPr>
          <w:spacing w:val="-2"/>
          <w:w w:val="110"/>
        </w:rPr>
        <w:t>a</w:t>
      </w:r>
      <w:r>
        <w:rPr>
          <w:spacing w:val="-11"/>
          <w:w w:val="110"/>
        </w:rPr>
        <w:t> </w:t>
      </w:r>
      <w:r>
        <w:rPr>
          <w:spacing w:val="-2"/>
          <w:w w:val="110"/>
        </w:rPr>
        <w:t>combination</w:t>
      </w:r>
      <w:r>
        <w:rPr>
          <w:spacing w:val="-12"/>
          <w:w w:val="110"/>
        </w:rPr>
        <w:t> </w:t>
      </w:r>
      <w:r>
        <w:rPr>
          <w:spacing w:val="-2"/>
          <w:w w:val="110"/>
        </w:rPr>
        <w:t>of</w:t>
      </w:r>
      <w:r>
        <w:rPr>
          <w:spacing w:val="-13"/>
          <w:w w:val="110"/>
        </w:rPr>
        <w:t> </w:t>
      </w:r>
      <w:r>
        <w:rPr>
          <w:spacing w:val="-2"/>
          <w:w w:val="110"/>
        </w:rPr>
        <w:t>case</w:t>
      </w:r>
      <w:r>
        <w:rPr>
          <w:spacing w:val="-11"/>
          <w:w w:val="110"/>
        </w:rPr>
        <w:t> </w:t>
      </w:r>
      <w:r>
        <w:rPr>
          <w:spacing w:val="-2"/>
          <w:w w:val="110"/>
        </w:rPr>
        <w:t>studies,</w:t>
      </w:r>
      <w:r>
        <w:rPr>
          <w:spacing w:val="-11"/>
          <w:w w:val="110"/>
        </w:rPr>
        <w:t> </w:t>
      </w:r>
      <w:r>
        <w:rPr>
          <w:spacing w:val="-2"/>
          <w:w w:val="110"/>
        </w:rPr>
        <w:t>quizzes</w:t>
      </w:r>
      <w:r>
        <w:rPr>
          <w:spacing w:val="-10"/>
          <w:w w:val="110"/>
        </w:rPr>
        <w:t> </w:t>
      </w:r>
      <w:r>
        <w:rPr>
          <w:spacing w:val="-2"/>
          <w:w w:val="110"/>
        </w:rPr>
        <w:t>and</w:t>
      </w:r>
      <w:r>
        <w:rPr>
          <w:spacing w:val="-11"/>
          <w:w w:val="110"/>
        </w:rPr>
        <w:t> </w:t>
      </w:r>
      <w:r>
        <w:rPr>
          <w:spacing w:val="-2"/>
          <w:w w:val="110"/>
        </w:rPr>
        <w:t>practice</w:t>
      </w:r>
      <w:r>
        <w:rPr>
          <w:spacing w:val="-13"/>
          <w:w w:val="110"/>
        </w:rPr>
        <w:t> </w:t>
      </w:r>
      <w:r>
        <w:rPr>
          <w:spacing w:val="-2"/>
          <w:w w:val="110"/>
        </w:rPr>
        <w:t>exams,</w:t>
      </w:r>
      <w:r>
        <w:rPr>
          <w:spacing w:val="-11"/>
          <w:w w:val="110"/>
        </w:rPr>
        <w:t> </w:t>
      </w:r>
      <w:r>
        <w:rPr>
          <w:spacing w:val="-2"/>
          <w:w w:val="110"/>
        </w:rPr>
        <w:t>as</w:t>
      </w:r>
      <w:r>
        <w:rPr>
          <w:spacing w:val="-10"/>
          <w:w w:val="110"/>
        </w:rPr>
        <w:t> </w:t>
      </w:r>
      <w:r>
        <w:rPr>
          <w:spacing w:val="-2"/>
          <w:w w:val="110"/>
        </w:rPr>
        <w:t>well</w:t>
      </w:r>
      <w:r>
        <w:rPr>
          <w:spacing w:val="-11"/>
          <w:w w:val="110"/>
        </w:rPr>
        <w:t> </w:t>
      </w:r>
      <w:r>
        <w:rPr>
          <w:spacing w:val="-2"/>
          <w:w w:val="110"/>
        </w:rPr>
        <w:t>as</w:t>
      </w:r>
      <w:r>
        <w:rPr>
          <w:spacing w:val="-10"/>
          <w:w w:val="110"/>
        </w:rPr>
        <w:t> </w:t>
      </w:r>
      <w:r>
        <w:rPr>
          <w:spacing w:val="-2"/>
          <w:w w:val="110"/>
        </w:rPr>
        <w:t>their</w:t>
      </w:r>
      <w:r>
        <w:rPr>
          <w:spacing w:val="-14"/>
          <w:w w:val="110"/>
        </w:rPr>
        <w:t> </w:t>
      </w:r>
      <w:r>
        <w:rPr>
          <w:spacing w:val="-2"/>
          <w:w w:val="110"/>
        </w:rPr>
        <w:t>score</w:t>
      </w:r>
      <w:r>
        <w:rPr>
          <w:spacing w:val="-11"/>
          <w:w w:val="110"/>
        </w:rPr>
        <w:t> </w:t>
      </w:r>
      <w:r>
        <w:rPr>
          <w:spacing w:val="-2"/>
          <w:w w:val="110"/>
        </w:rPr>
        <w:t>on</w:t>
      </w:r>
      <w:r>
        <w:rPr>
          <w:spacing w:val="-12"/>
          <w:w w:val="110"/>
        </w:rPr>
        <w:t> </w:t>
      </w:r>
      <w:r>
        <w:rPr>
          <w:spacing w:val="-2"/>
          <w:w w:val="110"/>
        </w:rPr>
        <w:t>the</w:t>
      </w:r>
      <w:r>
        <w:rPr>
          <w:spacing w:val="-10"/>
          <w:w w:val="110"/>
        </w:rPr>
        <w:t> </w:t>
      </w:r>
      <w:r>
        <w:rPr>
          <w:spacing w:val="-2"/>
          <w:w w:val="110"/>
        </w:rPr>
        <w:t>HESI</w:t>
      </w:r>
      <w:r>
        <w:rPr>
          <w:spacing w:val="-11"/>
          <w:w w:val="110"/>
        </w:rPr>
        <w:t> </w:t>
      </w:r>
      <w:r>
        <w:rPr>
          <w:spacing w:val="-2"/>
          <w:w w:val="110"/>
        </w:rPr>
        <w:t>Exit </w:t>
      </w:r>
      <w:r>
        <w:rPr>
          <w:w w:val="110"/>
        </w:rPr>
        <w:t>Exam.</w:t>
      </w:r>
      <w:r>
        <w:rPr>
          <w:spacing w:val="-16"/>
          <w:w w:val="110"/>
        </w:rPr>
        <w:t> </w:t>
      </w:r>
      <w:r>
        <w:rPr>
          <w:w w:val="110"/>
        </w:rPr>
        <w:t>This</w:t>
      </w:r>
      <w:r>
        <w:rPr>
          <w:spacing w:val="-15"/>
          <w:w w:val="110"/>
        </w:rPr>
        <w:t> </w:t>
      </w:r>
      <w:r>
        <w:rPr>
          <w:w w:val="110"/>
        </w:rPr>
        <w:t>exam</w:t>
      </w:r>
      <w:r>
        <w:rPr>
          <w:spacing w:val="-15"/>
          <w:w w:val="110"/>
        </w:rPr>
        <w:t> </w:t>
      </w:r>
      <w:r>
        <w:rPr>
          <w:w w:val="110"/>
        </w:rPr>
        <w:t>is</w:t>
      </w:r>
      <w:r>
        <w:rPr>
          <w:spacing w:val="-15"/>
          <w:w w:val="110"/>
        </w:rPr>
        <w:t> </w:t>
      </w:r>
      <w:r>
        <w:rPr>
          <w:w w:val="110"/>
        </w:rPr>
        <w:t>heavily</w:t>
      </w:r>
      <w:r>
        <w:rPr>
          <w:spacing w:val="-15"/>
          <w:w w:val="110"/>
        </w:rPr>
        <w:t> </w:t>
      </w:r>
      <w:r>
        <w:rPr>
          <w:w w:val="110"/>
        </w:rPr>
        <w:t>weighted</w:t>
      </w:r>
      <w:r>
        <w:rPr>
          <w:spacing w:val="-16"/>
          <w:w w:val="110"/>
        </w:rPr>
        <w:t> </w:t>
      </w:r>
      <w:r>
        <w:rPr>
          <w:w w:val="110"/>
        </w:rPr>
        <w:t>in</w:t>
      </w:r>
      <w:r>
        <w:rPr>
          <w:spacing w:val="-15"/>
          <w:w w:val="110"/>
        </w:rPr>
        <w:t> </w:t>
      </w:r>
      <w:r>
        <w:rPr>
          <w:w w:val="110"/>
        </w:rPr>
        <w:t>the</w:t>
      </w:r>
      <w:r>
        <w:rPr>
          <w:spacing w:val="-15"/>
          <w:w w:val="110"/>
        </w:rPr>
        <w:t> </w:t>
      </w:r>
      <w:r>
        <w:rPr>
          <w:w w:val="110"/>
        </w:rPr>
        <w:t>overall</w:t>
      </w:r>
      <w:r>
        <w:rPr>
          <w:spacing w:val="-15"/>
          <w:w w:val="110"/>
        </w:rPr>
        <w:t> </w:t>
      </w:r>
      <w:r>
        <w:rPr>
          <w:w w:val="110"/>
        </w:rPr>
        <w:t>course</w:t>
      </w:r>
      <w:r>
        <w:rPr>
          <w:spacing w:val="-15"/>
          <w:w w:val="110"/>
        </w:rPr>
        <w:t> </w:t>
      </w:r>
      <w:r>
        <w:rPr>
          <w:w w:val="110"/>
        </w:rPr>
        <w:t>grade</w:t>
      </w:r>
      <w:r>
        <w:rPr>
          <w:spacing w:val="-15"/>
          <w:w w:val="110"/>
        </w:rPr>
        <w:t> </w:t>
      </w:r>
      <w:r>
        <w:rPr>
          <w:w w:val="110"/>
        </w:rPr>
        <w:t>based</w:t>
      </w:r>
      <w:r>
        <w:rPr>
          <w:spacing w:val="-16"/>
          <w:w w:val="110"/>
        </w:rPr>
        <w:t> </w:t>
      </w:r>
      <w:r>
        <w:rPr>
          <w:w w:val="110"/>
        </w:rPr>
        <w:t>on</w:t>
      </w:r>
      <w:r>
        <w:rPr>
          <w:spacing w:val="-15"/>
          <w:w w:val="110"/>
        </w:rPr>
        <w:t> </w:t>
      </w:r>
      <w:r>
        <w:rPr>
          <w:w w:val="110"/>
        </w:rPr>
        <w:t>its</w:t>
      </w:r>
      <w:r>
        <w:rPr>
          <w:spacing w:val="-15"/>
          <w:w w:val="110"/>
        </w:rPr>
        <w:t> </w:t>
      </w:r>
      <w:r>
        <w:rPr>
          <w:w w:val="110"/>
        </w:rPr>
        <w:t>ability</w:t>
      </w:r>
      <w:r>
        <w:rPr>
          <w:spacing w:val="-15"/>
          <w:w w:val="110"/>
        </w:rPr>
        <w:t> </w:t>
      </w:r>
      <w:r>
        <w:rPr>
          <w:w w:val="110"/>
        </w:rPr>
        <w:t>to</w:t>
      </w:r>
      <w:r>
        <w:rPr>
          <w:spacing w:val="-15"/>
          <w:w w:val="110"/>
        </w:rPr>
        <w:t> </w:t>
      </w:r>
      <w:r>
        <w:rPr>
          <w:w w:val="110"/>
        </w:rPr>
        <w:t>predict </w:t>
      </w:r>
      <w:r>
        <w:rPr>
          <w:spacing w:val="-2"/>
          <w:w w:val="110"/>
        </w:rPr>
        <w:t>success</w:t>
      </w:r>
      <w:r>
        <w:rPr>
          <w:spacing w:val="-14"/>
          <w:w w:val="110"/>
        </w:rPr>
        <w:t> </w:t>
      </w:r>
      <w:r>
        <w:rPr>
          <w:spacing w:val="-2"/>
          <w:w w:val="110"/>
        </w:rPr>
        <w:t>on</w:t>
      </w:r>
      <w:r>
        <w:rPr>
          <w:spacing w:val="-13"/>
          <w:w w:val="110"/>
        </w:rPr>
        <w:t> </w:t>
      </w:r>
      <w:r>
        <w:rPr>
          <w:spacing w:val="-2"/>
          <w:w w:val="110"/>
        </w:rPr>
        <w:t>NCLEX.</w:t>
      </w:r>
    </w:p>
    <w:p>
      <w:pPr>
        <w:pStyle w:val="BodyText"/>
        <w:spacing w:before="3"/>
      </w:pPr>
    </w:p>
    <w:p>
      <w:pPr>
        <w:pStyle w:val="BodyText"/>
        <w:spacing w:line="244" w:lineRule="auto" w:before="1"/>
        <w:ind w:left="1200" w:right="1298"/>
      </w:pPr>
      <w:r>
        <w:rPr>
          <w:w w:val="105"/>
        </w:rPr>
        <w:t>Students are allowed three attempts at successfully achieving a passing score on the HESI Exit Exam. The costs associated with the first two attempts are included in the students’ fees and there</w:t>
      </w:r>
      <w:r>
        <w:rPr>
          <w:spacing w:val="80"/>
          <w:w w:val="105"/>
        </w:rPr>
        <w:t> </w:t>
      </w:r>
      <w:r>
        <w:rPr>
          <w:w w:val="105"/>
        </w:rPr>
        <w:t>is no additional charge. However, if a third exam is required, any and all costs associated with this exam are the student’s responsibility. Students will</w:t>
      </w:r>
      <w:r>
        <w:rPr>
          <w:spacing w:val="-1"/>
          <w:w w:val="105"/>
        </w:rPr>
        <w:t> </w:t>
      </w:r>
      <w:r>
        <w:rPr>
          <w:w w:val="105"/>
        </w:rPr>
        <w:t>receive a grade of</w:t>
      </w:r>
      <w:r>
        <w:rPr>
          <w:spacing w:val="-1"/>
          <w:w w:val="105"/>
        </w:rPr>
        <w:t> </w:t>
      </w:r>
      <w:r>
        <w:rPr>
          <w:w w:val="105"/>
        </w:rPr>
        <w:t>“Incomplete (I)”</w:t>
      </w:r>
      <w:r>
        <w:rPr>
          <w:spacing w:val="-1"/>
          <w:w w:val="105"/>
        </w:rPr>
        <w:t> </w:t>
      </w:r>
      <w:r>
        <w:rPr>
          <w:w w:val="105"/>
        </w:rPr>
        <w:t>until the 3th attempt has been scheduled and completed.</w:t>
      </w:r>
    </w:p>
    <w:p>
      <w:pPr>
        <w:pStyle w:val="BodyText"/>
        <w:spacing w:before="5"/>
      </w:pPr>
    </w:p>
    <w:p>
      <w:pPr>
        <w:pStyle w:val="BodyText"/>
        <w:spacing w:line="244" w:lineRule="auto"/>
        <w:ind w:left="1200" w:right="1089"/>
      </w:pPr>
      <w:r>
        <w:rPr>
          <w:w w:val="105"/>
        </w:rPr>
        <w:t>If the student still fails to</w:t>
      </w:r>
      <w:r>
        <w:rPr>
          <w:spacing w:val="-1"/>
          <w:w w:val="105"/>
        </w:rPr>
        <w:t> </w:t>
      </w:r>
      <w:r>
        <w:rPr>
          <w:w w:val="105"/>
        </w:rPr>
        <w:t>achieve a</w:t>
      </w:r>
      <w:r>
        <w:rPr>
          <w:spacing w:val="-3"/>
          <w:w w:val="105"/>
        </w:rPr>
        <w:t> </w:t>
      </w:r>
      <w:r>
        <w:rPr>
          <w:w w:val="105"/>
        </w:rPr>
        <w:t>score of 900 on</w:t>
      </w:r>
      <w:r>
        <w:rPr>
          <w:spacing w:val="-4"/>
          <w:w w:val="105"/>
        </w:rPr>
        <w:t> </w:t>
      </w:r>
      <w:r>
        <w:rPr>
          <w:w w:val="105"/>
        </w:rPr>
        <w:t>the HESI Exit exam, the student will receive a grade</w:t>
      </w:r>
      <w:r>
        <w:rPr>
          <w:spacing w:val="-12"/>
          <w:w w:val="105"/>
        </w:rPr>
        <w:t> </w:t>
      </w:r>
      <w:r>
        <w:rPr>
          <w:w w:val="105"/>
        </w:rPr>
        <w:t>of</w:t>
      </w:r>
      <w:r>
        <w:rPr>
          <w:spacing w:val="-9"/>
          <w:w w:val="105"/>
        </w:rPr>
        <w:t> </w:t>
      </w:r>
      <w:r>
        <w:rPr>
          <w:w w:val="105"/>
        </w:rPr>
        <w:t>“C”</w:t>
      </w:r>
      <w:r>
        <w:rPr>
          <w:spacing w:val="-10"/>
          <w:w w:val="105"/>
        </w:rPr>
        <w:t> </w:t>
      </w:r>
      <w:r>
        <w:rPr>
          <w:w w:val="105"/>
        </w:rPr>
        <w:t>in</w:t>
      </w:r>
      <w:r>
        <w:rPr>
          <w:spacing w:val="-10"/>
          <w:w w:val="105"/>
        </w:rPr>
        <w:t> </w:t>
      </w:r>
      <w:r>
        <w:rPr>
          <w:w w:val="105"/>
        </w:rPr>
        <w:t>NUR</w:t>
      </w:r>
      <w:r>
        <w:rPr>
          <w:spacing w:val="-10"/>
          <w:w w:val="105"/>
        </w:rPr>
        <w:t> </w:t>
      </w:r>
      <w:r>
        <w:rPr>
          <w:w w:val="105"/>
        </w:rPr>
        <w:t>4060</w:t>
      </w:r>
      <w:r>
        <w:rPr>
          <w:spacing w:val="-11"/>
          <w:w w:val="105"/>
        </w:rPr>
        <w:t> </w:t>
      </w:r>
      <w:r>
        <w:rPr>
          <w:w w:val="105"/>
        </w:rPr>
        <w:t>and</w:t>
      </w:r>
      <w:r>
        <w:rPr>
          <w:spacing w:val="-10"/>
          <w:w w:val="105"/>
        </w:rPr>
        <w:t> </w:t>
      </w:r>
      <w:r>
        <w:rPr>
          <w:w w:val="105"/>
        </w:rPr>
        <w:t>counseled</w:t>
      </w:r>
      <w:r>
        <w:rPr>
          <w:spacing w:val="-9"/>
          <w:w w:val="105"/>
        </w:rPr>
        <w:t> </w:t>
      </w:r>
      <w:r>
        <w:rPr>
          <w:w w:val="105"/>
        </w:rPr>
        <w:t>by</w:t>
      </w:r>
      <w:r>
        <w:rPr>
          <w:spacing w:val="-10"/>
          <w:w w:val="105"/>
        </w:rPr>
        <w:t> </w:t>
      </w:r>
      <w:r>
        <w:rPr>
          <w:w w:val="105"/>
        </w:rPr>
        <w:t>the</w:t>
      </w:r>
      <w:r>
        <w:rPr>
          <w:spacing w:val="-8"/>
          <w:w w:val="105"/>
        </w:rPr>
        <w:t> </w:t>
      </w:r>
      <w:r>
        <w:rPr>
          <w:w w:val="105"/>
        </w:rPr>
        <w:t>ASO</w:t>
      </w:r>
      <w:r>
        <w:rPr>
          <w:spacing w:val="-12"/>
          <w:w w:val="105"/>
        </w:rPr>
        <w:t> </w:t>
      </w:r>
      <w:r>
        <w:rPr>
          <w:w w:val="105"/>
        </w:rPr>
        <w:t>as</w:t>
      </w:r>
      <w:r>
        <w:rPr>
          <w:spacing w:val="-9"/>
          <w:w w:val="105"/>
        </w:rPr>
        <w:t> </w:t>
      </w:r>
      <w:r>
        <w:rPr>
          <w:w w:val="105"/>
        </w:rPr>
        <w:t>to</w:t>
      </w:r>
      <w:r>
        <w:rPr>
          <w:spacing w:val="-9"/>
          <w:w w:val="105"/>
        </w:rPr>
        <w:t> </w:t>
      </w:r>
      <w:r>
        <w:rPr>
          <w:w w:val="105"/>
        </w:rPr>
        <w:t>the</w:t>
      </w:r>
      <w:r>
        <w:rPr>
          <w:spacing w:val="-9"/>
          <w:w w:val="105"/>
        </w:rPr>
        <w:t> </w:t>
      </w:r>
      <w:r>
        <w:rPr>
          <w:w w:val="105"/>
        </w:rPr>
        <w:t>possible</w:t>
      </w:r>
      <w:r>
        <w:rPr>
          <w:spacing w:val="-12"/>
          <w:w w:val="105"/>
        </w:rPr>
        <w:t> </w:t>
      </w:r>
      <w:r>
        <w:rPr>
          <w:w w:val="105"/>
        </w:rPr>
        <w:t>implications</w:t>
      </w:r>
      <w:r>
        <w:rPr>
          <w:spacing w:val="-9"/>
          <w:w w:val="105"/>
        </w:rPr>
        <w:t> </w:t>
      </w:r>
      <w:r>
        <w:rPr>
          <w:w w:val="105"/>
        </w:rPr>
        <w:t>of</w:t>
      </w:r>
      <w:r>
        <w:rPr>
          <w:spacing w:val="-9"/>
          <w:w w:val="105"/>
        </w:rPr>
        <w:t> </w:t>
      </w:r>
      <w:r>
        <w:rPr>
          <w:w w:val="105"/>
        </w:rPr>
        <w:t>the</w:t>
      </w:r>
      <w:r>
        <w:rPr>
          <w:spacing w:val="-12"/>
          <w:w w:val="105"/>
        </w:rPr>
        <w:t> </w:t>
      </w:r>
      <w:r>
        <w:rPr>
          <w:w w:val="105"/>
        </w:rPr>
        <w:t>score</w:t>
      </w:r>
      <w:r>
        <w:rPr>
          <w:spacing w:val="-9"/>
          <w:w w:val="105"/>
        </w:rPr>
        <w:t> </w:t>
      </w:r>
      <w:r>
        <w:rPr>
          <w:w w:val="105"/>
        </w:rPr>
        <w:t>on successful</w:t>
      </w:r>
      <w:r>
        <w:rPr>
          <w:spacing w:val="-4"/>
          <w:w w:val="105"/>
        </w:rPr>
        <w:t> </w:t>
      </w:r>
      <w:r>
        <w:rPr>
          <w:w w:val="105"/>
        </w:rPr>
        <w:t>completion</w:t>
      </w:r>
      <w:r>
        <w:rPr>
          <w:spacing w:val="-1"/>
          <w:w w:val="105"/>
        </w:rPr>
        <w:t> </w:t>
      </w:r>
      <w:r>
        <w:rPr>
          <w:w w:val="105"/>
        </w:rPr>
        <w:t>of the NCLEX exam.</w:t>
      </w:r>
    </w:p>
    <w:p>
      <w:pPr>
        <w:pStyle w:val="BodyText"/>
        <w:rPr>
          <w:sz w:val="26"/>
        </w:rPr>
      </w:pPr>
    </w:p>
    <w:p>
      <w:pPr>
        <w:pStyle w:val="BodyText"/>
        <w:spacing w:before="216"/>
        <w:ind w:left="1200"/>
      </w:pPr>
      <w:r>
        <w:rPr>
          <w:color w:val="0C5349"/>
          <w:w w:val="90"/>
        </w:rPr>
        <w:t>LIVE</w:t>
      </w:r>
      <w:r>
        <w:rPr>
          <w:color w:val="0C5349"/>
          <w:spacing w:val="-5"/>
          <w:w w:val="90"/>
        </w:rPr>
        <w:t> </w:t>
      </w:r>
      <w:r>
        <w:rPr>
          <w:color w:val="0C5349"/>
          <w:spacing w:val="-2"/>
        </w:rPr>
        <w:t>REVIEW</w:t>
      </w:r>
    </w:p>
    <w:p>
      <w:pPr>
        <w:spacing w:after="0"/>
        <w:sectPr>
          <w:pgSz w:w="12240" w:h="15840"/>
          <w:pgMar w:header="0" w:footer="1253" w:top="1080" w:bottom="1440" w:left="240" w:right="240"/>
        </w:sectPr>
      </w:pPr>
    </w:p>
    <w:p>
      <w:pPr>
        <w:pStyle w:val="BodyText"/>
        <w:spacing w:line="244" w:lineRule="auto" w:before="92"/>
        <w:ind w:left="1200" w:right="1382"/>
      </w:pPr>
      <w:r>
        <w:rPr>
          <w:w w:val="105"/>
        </w:rPr>
        <w:t>A satisfactory score is dictated by the comprehensive exam used and will be identified prior to the beginning of the semester in which the exam takes place. Each graduating student (who is not already a licensed RN) must also complete an approved NCLEX Review course in preparation for the NCLEX licensure examination as part of the program requirements. Students who achieve a score of 900 or better on the first HESI Comprehensive Exit Exam are exempt from the required NCLEX</w:t>
      </w:r>
      <w:r>
        <w:rPr>
          <w:spacing w:val="-1"/>
          <w:w w:val="105"/>
        </w:rPr>
        <w:t> </w:t>
      </w:r>
      <w:r>
        <w:rPr>
          <w:w w:val="105"/>
        </w:rPr>
        <w:t>Review</w:t>
      </w:r>
      <w:r>
        <w:rPr>
          <w:spacing w:val="-3"/>
          <w:w w:val="105"/>
        </w:rPr>
        <w:t> </w:t>
      </w:r>
      <w:r>
        <w:rPr>
          <w:w w:val="105"/>
        </w:rPr>
        <w:t>course</w:t>
      </w:r>
      <w:r>
        <w:rPr>
          <w:spacing w:val="-2"/>
          <w:w w:val="105"/>
        </w:rPr>
        <w:t> </w:t>
      </w:r>
      <w:r>
        <w:rPr>
          <w:w w:val="105"/>
        </w:rPr>
        <w:t>although</w:t>
      </w:r>
      <w:r>
        <w:rPr>
          <w:spacing w:val="-2"/>
          <w:w w:val="105"/>
        </w:rPr>
        <w:t> </w:t>
      </w:r>
      <w:r>
        <w:rPr>
          <w:w w:val="105"/>
        </w:rPr>
        <w:t>they</w:t>
      </w:r>
      <w:r>
        <w:rPr>
          <w:spacing w:val="-3"/>
          <w:w w:val="105"/>
        </w:rPr>
        <w:t> </w:t>
      </w:r>
      <w:r>
        <w:rPr>
          <w:w w:val="105"/>
        </w:rPr>
        <w:t>may</w:t>
      </w:r>
      <w:r>
        <w:rPr>
          <w:spacing w:val="-3"/>
          <w:w w:val="105"/>
        </w:rPr>
        <w:t> </w:t>
      </w:r>
      <w:r>
        <w:rPr>
          <w:w w:val="105"/>
        </w:rPr>
        <w:t>elect</w:t>
      </w:r>
      <w:r>
        <w:rPr>
          <w:spacing w:val="-3"/>
          <w:w w:val="105"/>
        </w:rPr>
        <w:t> </w:t>
      </w:r>
      <w:r>
        <w:rPr>
          <w:w w:val="105"/>
        </w:rPr>
        <w:t>to</w:t>
      </w:r>
      <w:r>
        <w:rPr>
          <w:spacing w:val="-2"/>
          <w:w w:val="105"/>
        </w:rPr>
        <w:t> </w:t>
      </w:r>
      <w:r>
        <w:rPr>
          <w:w w:val="105"/>
        </w:rPr>
        <w:t>participate</w:t>
      </w:r>
      <w:r>
        <w:rPr>
          <w:spacing w:val="-5"/>
          <w:w w:val="105"/>
        </w:rPr>
        <w:t> </w:t>
      </w:r>
      <w:r>
        <w:rPr>
          <w:w w:val="105"/>
        </w:rPr>
        <w:t>in</w:t>
      </w:r>
      <w:r>
        <w:rPr>
          <w:spacing w:val="-3"/>
          <w:w w:val="105"/>
        </w:rPr>
        <w:t> </w:t>
      </w:r>
      <w:r>
        <w:rPr>
          <w:w w:val="105"/>
        </w:rPr>
        <w:t>this</w:t>
      </w:r>
      <w:r>
        <w:rPr>
          <w:spacing w:val="-1"/>
          <w:w w:val="105"/>
        </w:rPr>
        <w:t> </w:t>
      </w:r>
      <w:r>
        <w:rPr>
          <w:w w:val="105"/>
        </w:rPr>
        <w:t>review.</w:t>
      </w:r>
      <w:r>
        <w:rPr>
          <w:spacing w:val="-5"/>
          <w:w w:val="105"/>
        </w:rPr>
        <w:t> </w:t>
      </w:r>
      <w:r>
        <w:rPr>
          <w:w w:val="105"/>
        </w:rPr>
        <w:t>The</w:t>
      </w:r>
      <w:r>
        <w:rPr>
          <w:spacing w:val="-1"/>
          <w:w w:val="105"/>
        </w:rPr>
        <w:t> </w:t>
      </w:r>
      <w:r>
        <w:rPr>
          <w:w w:val="105"/>
        </w:rPr>
        <w:t>responsibility</w:t>
      </w:r>
      <w:r>
        <w:rPr>
          <w:spacing w:val="-3"/>
          <w:w w:val="105"/>
        </w:rPr>
        <w:t> </w:t>
      </w:r>
      <w:r>
        <w:rPr>
          <w:w w:val="105"/>
        </w:rPr>
        <w:t>for the cost for the NCLEX Review course is that of the individual student. All program requirements must be met before a student can be certified as completing their degree requirements with the State of Michigan Licensing Board.</w:t>
      </w:r>
    </w:p>
    <w:p>
      <w:pPr>
        <w:spacing w:after="0" w:line="244" w:lineRule="auto"/>
        <w:sectPr>
          <w:pgSz w:w="12240" w:h="15840"/>
          <w:pgMar w:header="0" w:footer="1253" w:top="1320" w:bottom="1500" w:left="240" w:right="240"/>
        </w:sectPr>
      </w:pPr>
    </w:p>
    <w:p>
      <w:pPr>
        <w:pStyle w:val="BodyText"/>
        <w:ind w:left="113"/>
        <w:rPr>
          <w:sz w:val="20"/>
        </w:rPr>
      </w:pPr>
      <w:r>
        <w:rPr>
          <w:sz w:val="20"/>
        </w:rPr>
        <w:pict>
          <v:group style="width:576.7pt;height:48.2pt;mso-position-horizontal-relative:char;mso-position-vertical-relative:line" id="docshapegroup33" coordorigin="0,0" coordsize="11534,964">
            <v:rect style="position:absolute;left:403;top:0;width:11131;height:964" id="docshape34" filled="true" fillcolor="#0c5349" stroked="false">
              <v:fill type="solid"/>
            </v:rect>
            <v:rect style="position:absolute;left:0;top:0;width:404;height:964" id="docshape35" filled="true" fillcolor="#ffd969" stroked="false">
              <v:fill type="solid"/>
            </v:rect>
            <v:shape style="position:absolute;left:10734;top:264;width:524;height:368" id="docshape36" coordorigin="10735,265" coordsize="524,368" path="m10977,265l10971,265,10966,271,10960,273,10956,275,10951,276,10947,278,10937,279,10926,280,10916,282,10911,283,10905,286,10899,286,10858,288,10735,291,10739,296,10745,303,10751,317,10756,347,10763,364,10765,373,10767,383,10768,393,10769,403,10774,416,10782,442,10786,453,10787,465,10791,477,10793,483,10797,488,10800,494,10802,499,10802,506,10804,511,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3,573,11137,571,11147,563,11153,558,11159,555,11164,551,11171,550,11176,546,11180,543,11182,537,11185,533,11194,523,11197,520,11199,518,11202,507,11205,503,11208,498,11211,494,11218,486,11223,482,11227,477,11233,468,11235,464,11235,459,11237,455,11243,444,11248,440,11251,433,11254,416,11256,401,11257,386,11258,371,11259,355,11254,337,11250,329,11247,324,11241,321,11237,316,11195,303,11195,303,11199,303,11185,295,11181,293,11176,292,11161,288,11153,286,11145,284,11127,281,11121,279,11116,278,11111,276,11107,274,11103,273,11095,271,11088,270,11081,269,10977,265xm11199,303l11195,303,11199,303,11199,303xe" filled="true" fillcolor="#ffffff" stroked="false">
              <v:path arrowok="t"/>
              <v:fill type="solid"/>
            </v:shape>
            <v:shape style="position:absolute;left:10596;top:164;width:825;height:645" type="#_x0000_t75" id="docshape37" alt="C:\Users\ge9656\AppData\Local\Microsoft\Windows\INetCache\Content.Word\con_stacked_color.jpg" stroked="false">
              <v:imagedata r:id="rId10" o:title=""/>
            </v:shape>
            <v:shape style="position:absolute;left:403;top:0;width:11131;height:964" type="#_x0000_t202" id="docshape38" filled="false" stroked="false">
              <v:textbox inset="0,0,0,0">
                <w:txbxContent>
                  <w:p>
                    <w:pPr>
                      <w:spacing w:line="240" w:lineRule="auto" w:before="1"/>
                      <w:rPr>
                        <w:sz w:val="26"/>
                      </w:rPr>
                    </w:pPr>
                  </w:p>
                  <w:p>
                    <w:pPr>
                      <w:spacing w:before="0"/>
                      <w:ind w:left="2244" w:right="2656" w:firstLine="0"/>
                      <w:jc w:val="center"/>
                      <w:rPr>
                        <w:rFonts w:ascii="Arial"/>
                        <w:sz w:val="32"/>
                      </w:rPr>
                    </w:pPr>
                    <w:r>
                      <w:rPr>
                        <w:rFonts w:ascii="Arial"/>
                        <w:color w:val="FFFFFF"/>
                        <w:w w:val="75"/>
                        <w:sz w:val="32"/>
                      </w:rPr>
                      <w:t>CURRICULAR</w:t>
                    </w:r>
                    <w:r>
                      <w:rPr>
                        <w:rFonts w:ascii="Arial"/>
                        <w:color w:val="FFFFFF"/>
                        <w:spacing w:val="68"/>
                        <w:sz w:val="32"/>
                      </w:rPr>
                      <w:t> </w:t>
                    </w:r>
                    <w:r>
                      <w:rPr>
                        <w:rFonts w:ascii="Arial"/>
                        <w:color w:val="FFFFFF"/>
                        <w:spacing w:val="-2"/>
                        <w:w w:val="95"/>
                        <w:sz w:val="32"/>
                      </w:rPr>
                      <w:t>DESIGNS</w:t>
                    </w:r>
                  </w:p>
                </w:txbxContent>
              </v:textbox>
              <w10:wrap type="none"/>
            </v:shape>
          </v:group>
        </w:pict>
      </w:r>
      <w:r>
        <w:rPr>
          <w:sz w:val="20"/>
        </w:rPr>
      </w:r>
    </w:p>
    <w:p>
      <w:pPr>
        <w:pStyle w:val="BodyText"/>
        <w:rPr>
          <w:sz w:val="20"/>
        </w:rPr>
      </w:pPr>
    </w:p>
    <w:p>
      <w:pPr>
        <w:pStyle w:val="BodyText"/>
        <w:spacing w:before="5"/>
        <w:rPr>
          <w:sz w:val="23"/>
        </w:rPr>
      </w:pPr>
    </w:p>
    <w:p>
      <w:pPr>
        <w:pStyle w:val="BodyText"/>
        <w:spacing w:before="105"/>
        <w:ind w:left="1200"/>
      </w:pPr>
      <w:r>
        <w:rPr>
          <w:color w:val="0C5349"/>
          <w:w w:val="90"/>
        </w:rPr>
        <w:t>BSN</w:t>
      </w:r>
      <w:r>
        <w:rPr>
          <w:color w:val="0C5349"/>
          <w:spacing w:val="7"/>
        </w:rPr>
        <w:t> </w:t>
      </w:r>
      <w:r>
        <w:rPr>
          <w:color w:val="0C5349"/>
          <w:w w:val="90"/>
        </w:rPr>
        <w:t>DIRECT</w:t>
      </w:r>
      <w:r>
        <w:rPr>
          <w:color w:val="0C5349"/>
          <w:spacing w:val="7"/>
        </w:rPr>
        <w:t> </w:t>
      </w:r>
      <w:r>
        <w:rPr>
          <w:color w:val="0C5349"/>
          <w:w w:val="90"/>
        </w:rPr>
        <w:t>ADMIT</w:t>
      </w:r>
      <w:r>
        <w:rPr>
          <w:color w:val="0C5349"/>
          <w:spacing w:val="9"/>
        </w:rPr>
        <w:t> </w:t>
      </w:r>
      <w:r>
        <w:rPr>
          <w:color w:val="0C5349"/>
          <w:w w:val="90"/>
        </w:rPr>
        <w:t>FOR</w:t>
      </w:r>
      <w:r>
        <w:rPr>
          <w:color w:val="0C5349"/>
          <w:spacing w:val="1"/>
        </w:rPr>
        <w:t> </w:t>
      </w:r>
      <w:r>
        <w:rPr>
          <w:color w:val="0C5349"/>
          <w:w w:val="90"/>
        </w:rPr>
        <w:t>FRESHMEN</w:t>
      </w:r>
      <w:r>
        <w:rPr>
          <w:color w:val="0C5349"/>
          <w:spacing w:val="7"/>
        </w:rPr>
        <w:t> </w:t>
      </w:r>
      <w:r>
        <w:rPr>
          <w:color w:val="0C5349"/>
          <w:spacing w:val="-2"/>
          <w:w w:val="90"/>
        </w:rPr>
        <w:t>PATHWAY</w:t>
      </w:r>
    </w:p>
    <w:p>
      <w:pPr>
        <w:pStyle w:val="BodyText"/>
        <w:spacing w:before="10"/>
      </w:pPr>
    </w:p>
    <w:p>
      <w:pPr>
        <w:pStyle w:val="BodyText"/>
        <w:spacing w:line="244" w:lineRule="auto"/>
        <w:ind w:left="1200" w:right="1226"/>
      </w:pPr>
      <w:r>
        <w:rPr>
          <w:w w:val="105"/>
        </w:rPr>
        <w:t>The following curriculum outlines the requirements for the Bachelor of Science in Nursing – Direct Admit for Freshmen pathway. Students must achieve a “C” or higher in all prerequisite courses. An overall</w:t>
      </w:r>
      <w:r>
        <w:rPr>
          <w:spacing w:val="-1"/>
          <w:w w:val="105"/>
        </w:rPr>
        <w:t> </w:t>
      </w:r>
      <w:r>
        <w:rPr>
          <w:w w:val="105"/>
        </w:rPr>
        <w:t>minimum prerequisite GPA of a 3.0 or higher is required upon completion of all prerequisite courses in order to maintain good academic standing in the College of Nursing. Failure to adhere to these</w:t>
      </w:r>
      <w:r>
        <w:rPr>
          <w:spacing w:val="-2"/>
          <w:w w:val="105"/>
        </w:rPr>
        <w:t> </w:t>
      </w:r>
      <w:r>
        <w:rPr>
          <w:w w:val="105"/>
        </w:rPr>
        <w:t>policies will</w:t>
      </w:r>
      <w:r>
        <w:rPr>
          <w:spacing w:val="-2"/>
          <w:w w:val="105"/>
        </w:rPr>
        <w:t> </w:t>
      </w:r>
      <w:r>
        <w:rPr>
          <w:w w:val="105"/>
        </w:rPr>
        <w:t>result</w:t>
      </w:r>
      <w:r>
        <w:rPr>
          <w:spacing w:val="-5"/>
          <w:w w:val="105"/>
        </w:rPr>
        <w:t> </w:t>
      </w:r>
      <w:r>
        <w:rPr>
          <w:w w:val="105"/>
        </w:rPr>
        <w:t>in</w:t>
      </w:r>
      <w:r>
        <w:rPr>
          <w:spacing w:val="-3"/>
          <w:w w:val="105"/>
        </w:rPr>
        <w:t> </w:t>
      </w:r>
      <w:r>
        <w:rPr>
          <w:w w:val="105"/>
        </w:rPr>
        <w:t>exclusion</w:t>
      </w:r>
      <w:r>
        <w:rPr>
          <w:spacing w:val="-3"/>
          <w:w w:val="105"/>
        </w:rPr>
        <w:t> </w:t>
      </w:r>
      <w:r>
        <w:rPr>
          <w:w w:val="105"/>
        </w:rPr>
        <w:t>from the</w:t>
      </w:r>
      <w:r>
        <w:rPr>
          <w:spacing w:val="-2"/>
          <w:w w:val="105"/>
        </w:rPr>
        <w:t> </w:t>
      </w:r>
      <w:r>
        <w:rPr>
          <w:w w:val="105"/>
        </w:rPr>
        <w:t>Direct</w:t>
      </w:r>
      <w:r>
        <w:rPr>
          <w:spacing w:val="-3"/>
          <w:w w:val="105"/>
        </w:rPr>
        <w:t> </w:t>
      </w:r>
      <w:r>
        <w:rPr>
          <w:w w:val="105"/>
        </w:rPr>
        <w:t>Admit</w:t>
      </w:r>
      <w:r>
        <w:rPr>
          <w:spacing w:val="-3"/>
          <w:w w:val="105"/>
        </w:rPr>
        <w:t> </w:t>
      </w:r>
      <w:r>
        <w:rPr>
          <w:w w:val="105"/>
        </w:rPr>
        <w:t>BSN Pathway.</w:t>
      </w:r>
      <w:r>
        <w:rPr>
          <w:spacing w:val="-5"/>
          <w:w w:val="105"/>
        </w:rPr>
        <w:t> </w:t>
      </w:r>
      <w:r>
        <w:rPr>
          <w:w w:val="105"/>
        </w:rPr>
        <w:t>The</w:t>
      </w:r>
      <w:r>
        <w:rPr>
          <w:spacing w:val="-2"/>
          <w:w w:val="105"/>
        </w:rPr>
        <w:t> </w:t>
      </w:r>
      <w:r>
        <w:rPr>
          <w:w w:val="105"/>
        </w:rPr>
        <w:t>College</w:t>
      </w:r>
      <w:r>
        <w:rPr>
          <w:spacing w:val="-4"/>
          <w:w w:val="105"/>
        </w:rPr>
        <w:t> </w:t>
      </w:r>
      <w:r>
        <w:rPr>
          <w:w w:val="105"/>
        </w:rPr>
        <w:t>of</w:t>
      </w:r>
      <w:r>
        <w:rPr>
          <w:spacing w:val="-2"/>
          <w:w w:val="105"/>
        </w:rPr>
        <w:t> </w:t>
      </w:r>
      <w:r>
        <w:rPr>
          <w:w w:val="105"/>
        </w:rPr>
        <w:t>Nursing will allow up to one prerequisite course to be taken at a community college. Students are allowed to repeat no more than one prerequisite course. Repeating a course may delay completion of the </w:t>
      </w:r>
      <w:r>
        <w:rPr>
          <w:spacing w:val="-2"/>
          <w:w w:val="105"/>
        </w:rPr>
        <w:t>program.</w:t>
      </w:r>
    </w:p>
    <w:p>
      <w:pPr>
        <w:pStyle w:val="BodyText"/>
        <w:spacing w:before="4"/>
      </w:pPr>
    </w:p>
    <w:p>
      <w:pPr>
        <w:pStyle w:val="BodyText"/>
        <w:spacing w:line="244" w:lineRule="auto"/>
        <w:ind w:left="1200" w:right="1089"/>
      </w:pPr>
      <w:r>
        <w:rPr/>
        <w:t>Students</w:t>
      </w:r>
      <w:r>
        <w:rPr>
          <w:spacing w:val="26"/>
        </w:rPr>
        <w:t> </w:t>
      </w:r>
      <w:r>
        <w:rPr/>
        <w:t>who</w:t>
      </w:r>
      <w:r>
        <w:rPr>
          <w:spacing w:val="26"/>
        </w:rPr>
        <w:t> </w:t>
      </w:r>
      <w:r>
        <w:rPr/>
        <w:t>do</w:t>
      </w:r>
      <w:r>
        <w:rPr>
          <w:spacing w:val="24"/>
        </w:rPr>
        <w:t> </w:t>
      </w:r>
      <w:r>
        <w:rPr/>
        <w:t>not</w:t>
      </w:r>
      <w:r>
        <w:rPr>
          <w:spacing w:val="24"/>
        </w:rPr>
        <w:t> </w:t>
      </w:r>
      <w:r>
        <w:rPr/>
        <w:t>place</w:t>
      </w:r>
      <w:r>
        <w:rPr>
          <w:spacing w:val="24"/>
        </w:rPr>
        <w:t> </w:t>
      </w:r>
      <w:r>
        <w:rPr/>
        <w:t>into</w:t>
      </w:r>
      <w:r>
        <w:rPr>
          <w:spacing w:val="24"/>
        </w:rPr>
        <w:t> </w:t>
      </w:r>
      <w:r>
        <w:rPr/>
        <w:t>BIO</w:t>
      </w:r>
      <w:r>
        <w:rPr>
          <w:spacing w:val="24"/>
        </w:rPr>
        <w:t> </w:t>
      </w:r>
      <w:r>
        <w:rPr/>
        <w:t>1510</w:t>
      </w:r>
      <w:r>
        <w:rPr>
          <w:spacing w:val="24"/>
        </w:rPr>
        <w:t> </w:t>
      </w:r>
      <w:r>
        <w:rPr/>
        <w:t>based</w:t>
      </w:r>
      <w:r>
        <w:rPr>
          <w:spacing w:val="24"/>
        </w:rPr>
        <w:t> </w:t>
      </w:r>
      <w:r>
        <w:rPr/>
        <w:t>upon</w:t>
      </w:r>
      <w:r>
        <w:rPr>
          <w:spacing w:val="22"/>
        </w:rPr>
        <w:t> </w:t>
      </w:r>
      <w:r>
        <w:rPr/>
        <w:t>their</w:t>
      </w:r>
      <w:r>
        <w:rPr>
          <w:spacing w:val="22"/>
        </w:rPr>
        <w:t> </w:t>
      </w:r>
      <w:r>
        <w:rPr>
          <w:w w:val="83"/>
        </w:rPr>
        <w:t>A</w:t>
      </w:r>
      <w:r>
        <w:rPr>
          <w:spacing w:val="-1"/>
          <w:w w:val="81"/>
        </w:rPr>
        <w:t>C</w:t>
      </w:r>
      <w:r>
        <w:rPr>
          <w:spacing w:val="1"/>
          <w:w w:val="94"/>
        </w:rPr>
        <w:t>T</w:t>
      </w:r>
      <w:r>
        <w:rPr>
          <w:spacing w:val="-2"/>
          <w:w w:val="174"/>
        </w:rPr>
        <w:t>/</w:t>
      </w:r>
      <w:r>
        <w:rPr>
          <w:spacing w:val="1"/>
          <w:w w:val="86"/>
        </w:rPr>
        <w:t>S</w:t>
      </w:r>
      <w:r>
        <w:rPr>
          <w:w w:val="83"/>
        </w:rPr>
        <w:t>A</w:t>
      </w:r>
      <w:r>
        <w:rPr>
          <w:spacing w:val="1"/>
          <w:w w:val="94"/>
        </w:rPr>
        <w:t>T</w:t>
      </w:r>
      <w:r>
        <w:rPr>
          <w:spacing w:val="27"/>
        </w:rPr>
        <w:t> </w:t>
      </w:r>
      <w:r>
        <w:rPr/>
        <w:t>or</w:t>
      </w:r>
      <w:r>
        <w:rPr>
          <w:spacing w:val="19"/>
        </w:rPr>
        <w:t> </w:t>
      </w:r>
      <w:r>
        <w:rPr/>
        <w:t>WSU</w:t>
      </w:r>
      <w:r>
        <w:rPr>
          <w:spacing w:val="22"/>
        </w:rPr>
        <w:t> </w:t>
      </w:r>
      <w:r>
        <w:rPr/>
        <w:t>Placement</w:t>
      </w:r>
      <w:r>
        <w:rPr>
          <w:spacing w:val="22"/>
        </w:rPr>
        <w:t> </w:t>
      </w:r>
      <w:r>
        <w:rPr/>
        <w:t>Exam</w:t>
      </w:r>
      <w:r>
        <w:rPr>
          <w:spacing w:val="27"/>
        </w:rPr>
        <w:t> </w:t>
      </w:r>
      <w:r>
        <w:rPr/>
        <w:t>score are</w:t>
      </w:r>
      <w:r>
        <w:rPr>
          <w:spacing w:val="21"/>
        </w:rPr>
        <w:t> </w:t>
      </w:r>
      <w:r>
        <w:rPr/>
        <w:t>required</w:t>
      </w:r>
      <w:r>
        <w:rPr>
          <w:spacing w:val="21"/>
        </w:rPr>
        <w:t> </w:t>
      </w:r>
      <w:r>
        <w:rPr/>
        <w:t>to</w:t>
      </w:r>
      <w:r>
        <w:rPr>
          <w:spacing w:val="21"/>
        </w:rPr>
        <w:t> </w:t>
      </w:r>
      <w:r>
        <w:rPr/>
        <w:t>take</w:t>
      </w:r>
      <w:r>
        <w:rPr>
          <w:spacing w:val="21"/>
        </w:rPr>
        <w:t> </w:t>
      </w:r>
      <w:r>
        <w:rPr/>
        <w:t>BIO</w:t>
      </w:r>
      <w:r>
        <w:rPr>
          <w:spacing w:val="20"/>
        </w:rPr>
        <w:t> </w:t>
      </w:r>
      <w:r>
        <w:rPr/>
        <w:t>1050.</w:t>
      </w:r>
      <w:r>
        <w:rPr>
          <w:spacing w:val="21"/>
        </w:rPr>
        <w:t> </w:t>
      </w:r>
      <w:r>
        <w:rPr/>
        <w:t>Placing</w:t>
      </w:r>
      <w:r>
        <w:rPr>
          <w:spacing w:val="23"/>
        </w:rPr>
        <w:t> </w:t>
      </w:r>
      <w:r>
        <w:rPr/>
        <w:t>into</w:t>
      </w:r>
      <w:r>
        <w:rPr>
          <w:spacing w:val="20"/>
        </w:rPr>
        <w:t> </w:t>
      </w:r>
      <w:r>
        <w:rPr/>
        <w:t>BIO</w:t>
      </w:r>
      <w:r>
        <w:rPr>
          <w:spacing w:val="20"/>
        </w:rPr>
        <w:t> </w:t>
      </w:r>
      <w:r>
        <w:rPr/>
        <w:t>1050</w:t>
      </w:r>
      <w:r>
        <w:rPr>
          <w:spacing w:val="21"/>
        </w:rPr>
        <w:t> </w:t>
      </w:r>
      <w:r>
        <w:rPr/>
        <w:t>may</w:t>
      </w:r>
      <w:r>
        <w:rPr>
          <w:spacing w:val="20"/>
        </w:rPr>
        <w:t> </w:t>
      </w:r>
      <w:r>
        <w:rPr/>
        <w:t>delay</w:t>
      </w:r>
      <w:r>
        <w:rPr>
          <w:spacing w:val="20"/>
        </w:rPr>
        <w:t> </w:t>
      </w:r>
      <w:r>
        <w:rPr/>
        <w:t>your</w:t>
      </w:r>
      <w:r>
        <w:rPr>
          <w:spacing w:val="21"/>
        </w:rPr>
        <w:t> </w:t>
      </w:r>
      <w:r>
        <w:rPr/>
        <w:t>completion</w:t>
      </w:r>
      <w:r>
        <w:rPr>
          <w:spacing w:val="20"/>
        </w:rPr>
        <w:t> </w:t>
      </w:r>
      <w:r>
        <w:rPr/>
        <w:t>of</w:t>
      </w:r>
      <w:r>
        <w:rPr>
          <w:spacing w:val="21"/>
        </w:rPr>
        <w:t> </w:t>
      </w:r>
      <w:r>
        <w:rPr/>
        <w:t>the</w:t>
      </w:r>
      <w:r>
        <w:rPr>
          <w:spacing w:val="21"/>
        </w:rPr>
        <w:t> </w:t>
      </w:r>
      <w:r>
        <w:rPr/>
        <w:t>program</w:t>
      </w:r>
      <w:r>
        <w:rPr>
          <w:spacing w:val="28"/>
        </w:rPr>
        <w:t> </w:t>
      </w:r>
      <w:r>
        <w:rPr/>
        <w:t>if</w:t>
      </w:r>
      <w:r>
        <w:rPr>
          <w:spacing w:val="21"/>
        </w:rPr>
        <w:t> </w:t>
      </w:r>
      <w:r>
        <w:rPr/>
        <w:t>a </w:t>
      </w:r>
      <w:r>
        <w:rPr>
          <w:w w:val="110"/>
        </w:rPr>
        <w:t>Spring/Summer</w:t>
      </w:r>
      <w:r>
        <w:rPr>
          <w:spacing w:val="-16"/>
          <w:w w:val="110"/>
        </w:rPr>
        <w:t> </w:t>
      </w:r>
      <w:r>
        <w:rPr>
          <w:w w:val="110"/>
        </w:rPr>
        <w:t>course</w:t>
      </w:r>
      <w:r>
        <w:rPr>
          <w:spacing w:val="-15"/>
          <w:w w:val="110"/>
        </w:rPr>
        <w:t> </w:t>
      </w:r>
      <w:r>
        <w:rPr>
          <w:w w:val="110"/>
        </w:rPr>
        <w:t>is</w:t>
      </w:r>
      <w:r>
        <w:rPr>
          <w:spacing w:val="-15"/>
          <w:w w:val="110"/>
        </w:rPr>
        <w:t> </w:t>
      </w:r>
      <w:r>
        <w:rPr>
          <w:w w:val="110"/>
        </w:rPr>
        <w:t>not</w:t>
      </w:r>
      <w:r>
        <w:rPr>
          <w:spacing w:val="-15"/>
          <w:w w:val="110"/>
        </w:rPr>
        <w:t> </w:t>
      </w:r>
      <w:r>
        <w:rPr>
          <w:w w:val="110"/>
        </w:rPr>
        <w:t>taken.</w:t>
      </w:r>
      <w:r>
        <w:rPr>
          <w:spacing w:val="-15"/>
          <w:w w:val="110"/>
        </w:rPr>
        <w:t> </w:t>
      </w:r>
      <w:r>
        <w:rPr>
          <w:w w:val="110"/>
        </w:rPr>
        <w:t>A</w:t>
      </w:r>
      <w:r>
        <w:rPr>
          <w:spacing w:val="-16"/>
          <w:w w:val="110"/>
        </w:rPr>
        <w:t> </w:t>
      </w:r>
      <w:r>
        <w:rPr>
          <w:w w:val="110"/>
        </w:rPr>
        <w:t>CLEP</w:t>
      </w:r>
      <w:r>
        <w:rPr>
          <w:spacing w:val="-15"/>
          <w:w w:val="110"/>
        </w:rPr>
        <w:t> </w:t>
      </w:r>
      <w:r>
        <w:rPr>
          <w:w w:val="110"/>
        </w:rPr>
        <w:t>exam</w:t>
      </w:r>
      <w:r>
        <w:rPr>
          <w:spacing w:val="-15"/>
          <w:w w:val="110"/>
        </w:rPr>
        <w:t> </w:t>
      </w:r>
      <w:r>
        <w:rPr>
          <w:w w:val="110"/>
        </w:rPr>
        <w:t>will</w:t>
      </w:r>
      <w:r>
        <w:rPr>
          <w:spacing w:val="-15"/>
          <w:w w:val="110"/>
        </w:rPr>
        <w:t> </w:t>
      </w:r>
      <w:r>
        <w:rPr>
          <w:w w:val="110"/>
        </w:rPr>
        <w:t>count</w:t>
      </w:r>
      <w:r>
        <w:rPr>
          <w:spacing w:val="-15"/>
          <w:w w:val="110"/>
        </w:rPr>
        <w:t> </w:t>
      </w:r>
      <w:r>
        <w:rPr>
          <w:w w:val="110"/>
        </w:rPr>
        <w:t>as</w:t>
      </w:r>
      <w:r>
        <w:rPr>
          <w:spacing w:val="-15"/>
          <w:w w:val="110"/>
        </w:rPr>
        <w:t> </w:t>
      </w:r>
      <w:r>
        <w:rPr>
          <w:w w:val="110"/>
        </w:rPr>
        <w:t>a</w:t>
      </w:r>
      <w:r>
        <w:rPr>
          <w:spacing w:val="-15"/>
          <w:w w:val="110"/>
        </w:rPr>
        <w:t> </w:t>
      </w:r>
      <w:r>
        <w:rPr>
          <w:w w:val="110"/>
        </w:rPr>
        <w:t>repeat</w:t>
      </w:r>
      <w:r>
        <w:rPr>
          <w:spacing w:val="-15"/>
          <w:w w:val="110"/>
        </w:rPr>
        <w:t> </w:t>
      </w:r>
      <w:r>
        <w:rPr>
          <w:w w:val="110"/>
        </w:rPr>
        <w:t>in</w:t>
      </w:r>
      <w:r>
        <w:rPr>
          <w:spacing w:val="-16"/>
          <w:w w:val="110"/>
        </w:rPr>
        <w:t> </w:t>
      </w:r>
      <w:r>
        <w:rPr>
          <w:w w:val="110"/>
        </w:rPr>
        <w:t>the</w:t>
      </w:r>
      <w:r>
        <w:rPr>
          <w:spacing w:val="-15"/>
          <w:w w:val="110"/>
        </w:rPr>
        <w:t> </w:t>
      </w:r>
      <w:r>
        <w:rPr>
          <w:w w:val="110"/>
        </w:rPr>
        <w:t>event</w:t>
      </w:r>
      <w:r>
        <w:rPr>
          <w:spacing w:val="-15"/>
          <w:w w:val="110"/>
        </w:rPr>
        <w:t> </w:t>
      </w:r>
      <w:r>
        <w:rPr>
          <w:w w:val="110"/>
        </w:rPr>
        <w:t>it</w:t>
      </w:r>
      <w:r>
        <w:rPr>
          <w:spacing w:val="-15"/>
          <w:w w:val="110"/>
        </w:rPr>
        <w:t> </w:t>
      </w:r>
      <w:r>
        <w:rPr>
          <w:w w:val="110"/>
        </w:rPr>
        <w:t>is</w:t>
      </w:r>
      <w:r>
        <w:rPr>
          <w:spacing w:val="-15"/>
          <w:w w:val="110"/>
        </w:rPr>
        <w:t> </w:t>
      </w:r>
      <w:r>
        <w:rPr>
          <w:w w:val="110"/>
        </w:rPr>
        <w:t>used</w:t>
      </w:r>
      <w:r>
        <w:rPr>
          <w:spacing w:val="-15"/>
          <w:w w:val="110"/>
        </w:rPr>
        <w:t> </w:t>
      </w:r>
      <w:r>
        <w:rPr>
          <w:w w:val="110"/>
        </w:rPr>
        <w:t>to replace a prerequisite course.</w:t>
      </w:r>
    </w:p>
    <w:p>
      <w:pPr>
        <w:pStyle w:val="BodyText"/>
        <w:spacing w:before="6"/>
      </w:pPr>
    </w:p>
    <w:p>
      <w:pPr>
        <w:pStyle w:val="BodyText"/>
        <w:spacing w:line="244" w:lineRule="auto"/>
        <w:ind w:left="1200" w:right="1381"/>
      </w:pPr>
      <w:r>
        <w:rPr>
          <w:w w:val="105"/>
        </w:rPr>
        <w:t>The following curriculum outlines the requirements for the Bachelor of Science in Nursing for students enrolled in the Direct Admit pathway. Students must achieve a “C” or higher in all professional nursing courses. These courses may not be taken for Passed/Not Passed grades. A cumulative University GPA of 2.00 or above must be maintained.</w:t>
      </w:r>
    </w:p>
    <w:p>
      <w:pPr>
        <w:pStyle w:val="BodyText"/>
        <w:spacing w:before="4"/>
      </w:pPr>
    </w:p>
    <w:p>
      <w:pPr>
        <w:pStyle w:val="BodyText"/>
        <w:spacing w:line="247" w:lineRule="auto"/>
        <w:ind w:left="1200" w:right="1226"/>
      </w:pPr>
      <w:r>
        <w:rPr>
          <w:w w:val="105"/>
        </w:rPr>
        <w:t>If</w:t>
      </w:r>
      <w:r>
        <w:rPr>
          <w:spacing w:val="-6"/>
          <w:w w:val="105"/>
        </w:rPr>
        <w:t> </w:t>
      </w:r>
      <w:r>
        <w:rPr>
          <w:w w:val="105"/>
        </w:rPr>
        <w:t>excluded</w:t>
      </w:r>
      <w:r>
        <w:rPr>
          <w:spacing w:val="-6"/>
          <w:w w:val="105"/>
        </w:rPr>
        <w:t> </w:t>
      </w:r>
      <w:r>
        <w:rPr>
          <w:w w:val="105"/>
        </w:rPr>
        <w:t>from</w:t>
      </w:r>
      <w:r>
        <w:rPr>
          <w:spacing w:val="-5"/>
          <w:w w:val="105"/>
        </w:rPr>
        <w:t> </w:t>
      </w:r>
      <w:r>
        <w:rPr>
          <w:w w:val="105"/>
        </w:rPr>
        <w:t>the</w:t>
      </w:r>
      <w:r>
        <w:rPr>
          <w:spacing w:val="-6"/>
          <w:w w:val="105"/>
        </w:rPr>
        <w:t> </w:t>
      </w:r>
      <w:r>
        <w:rPr>
          <w:w w:val="105"/>
        </w:rPr>
        <w:t>College</w:t>
      </w:r>
      <w:r>
        <w:rPr>
          <w:spacing w:val="-6"/>
          <w:w w:val="105"/>
        </w:rPr>
        <w:t> </w:t>
      </w:r>
      <w:r>
        <w:rPr>
          <w:w w:val="105"/>
        </w:rPr>
        <w:t>of</w:t>
      </w:r>
      <w:r>
        <w:rPr>
          <w:spacing w:val="-8"/>
          <w:w w:val="105"/>
        </w:rPr>
        <w:t> </w:t>
      </w:r>
      <w:r>
        <w:rPr>
          <w:w w:val="105"/>
        </w:rPr>
        <w:t>Nursing</w:t>
      </w:r>
      <w:r>
        <w:rPr>
          <w:spacing w:val="-5"/>
          <w:w w:val="105"/>
        </w:rPr>
        <w:t> </w:t>
      </w:r>
      <w:r>
        <w:rPr>
          <w:w w:val="105"/>
        </w:rPr>
        <w:t>for</w:t>
      </w:r>
      <w:r>
        <w:rPr>
          <w:spacing w:val="-6"/>
          <w:w w:val="105"/>
        </w:rPr>
        <w:t> </w:t>
      </w:r>
      <w:r>
        <w:rPr>
          <w:w w:val="105"/>
        </w:rPr>
        <w:t>any</w:t>
      </w:r>
      <w:r>
        <w:rPr>
          <w:spacing w:val="-8"/>
          <w:w w:val="105"/>
        </w:rPr>
        <w:t> </w:t>
      </w:r>
      <w:r>
        <w:rPr>
          <w:w w:val="105"/>
        </w:rPr>
        <w:t>academic</w:t>
      </w:r>
      <w:r>
        <w:rPr>
          <w:spacing w:val="-5"/>
          <w:w w:val="105"/>
        </w:rPr>
        <w:t> </w:t>
      </w:r>
      <w:r>
        <w:rPr>
          <w:w w:val="105"/>
        </w:rPr>
        <w:t>reasons</w:t>
      </w:r>
      <w:r>
        <w:rPr>
          <w:spacing w:val="-5"/>
          <w:w w:val="105"/>
        </w:rPr>
        <w:t> </w:t>
      </w:r>
      <w:r>
        <w:rPr>
          <w:w w:val="105"/>
        </w:rPr>
        <w:t>the</w:t>
      </w:r>
      <w:r>
        <w:rPr>
          <w:spacing w:val="-8"/>
          <w:w w:val="105"/>
        </w:rPr>
        <w:t> </w:t>
      </w:r>
      <w:r>
        <w:rPr>
          <w:w w:val="105"/>
        </w:rPr>
        <w:t>student</w:t>
      </w:r>
      <w:r>
        <w:rPr>
          <w:spacing w:val="-7"/>
          <w:w w:val="105"/>
        </w:rPr>
        <w:t> </w:t>
      </w:r>
      <w:r>
        <w:rPr>
          <w:w w:val="105"/>
        </w:rPr>
        <w:t>can</w:t>
      </w:r>
      <w:r>
        <w:rPr>
          <w:spacing w:val="-7"/>
          <w:w w:val="105"/>
        </w:rPr>
        <w:t> </w:t>
      </w:r>
      <w:r>
        <w:rPr>
          <w:w w:val="105"/>
        </w:rPr>
        <w:t>follow</w:t>
      </w:r>
      <w:r>
        <w:rPr>
          <w:spacing w:val="-6"/>
          <w:w w:val="105"/>
        </w:rPr>
        <w:t> </w:t>
      </w:r>
      <w:r>
        <w:rPr>
          <w:w w:val="105"/>
        </w:rPr>
        <w:t>the College of Nursing Exclusion Appeal Policy.</w:t>
      </w:r>
    </w:p>
    <w:p>
      <w:pPr>
        <w:pStyle w:val="BodyText"/>
        <w:rPr>
          <w:sz w:val="26"/>
        </w:rPr>
      </w:pPr>
    </w:p>
    <w:p>
      <w:pPr>
        <w:pStyle w:val="BodyText"/>
        <w:spacing w:before="212"/>
        <w:ind w:left="1200"/>
      </w:pPr>
      <w:r>
        <w:rPr>
          <w:spacing w:val="-2"/>
          <w:w w:val="105"/>
        </w:rPr>
        <w:t>BSN</w:t>
      </w:r>
      <w:r>
        <w:rPr>
          <w:spacing w:val="-4"/>
          <w:w w:val="105"/>
        </w:rPr>
        <w:t> </w:t>
      </w:r>
      <w:r>
        <w:rPr>
          <w:spacing w:val="-2"/>
          <w:w w:val="105"/>
        </w:rPr>
        <w:t>Direct</w:t>
      </w:r>
      <w:r>
        <w:rPr>
          <w:spacing w:val="-6"/>
          <w:w w:val="105"/>
        </w:rPr>
        <w:t> </w:t>
      </w:r>
      <w:r>
        <w:rPr>
          <w:spacing w:val="-2"/>
          <w:w w:val="105"/>
        </w:rPr>
        <w:t>Admit</w:t>
      </w:r>
      <w:r>
        <w:rPr>
          <w:spacing w:val="-6"/>
          <w:w w:val="105"/>
        </w:rPr>
        <w:t> </w:t>
      </w:r>
      <w:r>
        <w:rPr>
          <w:spacing w:val="-2"/>
          <w:w w:val="105"/>
        </w:rPr>
        <w:t>for</w:t>
      </w:r>
      <w:r>
        <w:rPr>
          <w:spacing w:val="-4"/>
          <w:w w:val="105"/>
        </w:rPr>
        <w:t> </w:t>
      </w:r>
      <w:r>
        <w:rPr>
          <w:spacing w:val="-2"/>
          <w:w w:val="105"/>
        </w:rPr>
        <w:t>Freshmen</w:t>
      </w:r>
      <w:r>
        <w:rPr>
          <w:spacing w:val="-6"/>
          <w:w w:val="105"/>
        </w:rPr>
        <w:t> </w:t>
      </w:r>
      <w:r>
        <w:rPr>
          <w:spacing w:val="-2"/>
          <w:w w:val="105"/>
        </w:rPr>
        <w:t>Pathway</w:t>
      </w:r>
      <w:r>
        <w:rPr>
          <w:spacing w:val="-6"/>
          <w:w w:val="105"/>
        </w:rPr>
        <w:t> </w:t>
      </w:r>
      <w:r>
        <w:rPr>
          <w:spacing w:val="-2"/>
          <w:w w:val="105"/>
        </w:rPr>
        <w:t>Curriculum</w:t>
      </w:r>
    </w:p>
    <w:p>
      <w:pPr>
        <w:pStyle w:val="BodyText"/>
        <w:spacing w:before="6" w:after="1"/>
      </w:pPr>
    </w:p>
    <w:tbl>
      <w:tblPr>
        <w:tblW w:w="0" w:type="auto"/>
        <w:jc w:val="left"/>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
        <w:gridCol w:w="7516"/>
        <w:gridCol w:w="893"/>
      </w:tblGrid>
      <w:tr>
        <w:trPr>
          <w:trHeight w:val="294" w:hRule="atLeast"/>
        </w:trPr>
        <w:tc>
          <w:tcPr>
            <w:tcW w:w="491" w:type="dxa"/>
            <w:vMerge w:val="restart"/>
            <w:textDirection w:val="btLr"/>
          </w:tcPr>
          <w:p>
            <w:pPr>
              <w:pStyle w:val="TableParagraph"/>
              <w:spacing w:line="240" w:lineRule="auto" w:before="118"/>
              <w:ind w:left="856"/>
              <w:rPr>
                <w:b/>
                <w:sz w:val="22"/>
              </w:rPr>
            </w:pPr>
            <w:r>
              <w:rPr>
                <w:b/>
                <w:w w:val="105"/>
                <w:sz w:val="22"/>
              </w:rPr>
              <w:t>Freshmen</w:t>
            </w:r>
            <w:r>
              <w:rPr>
                <w:b/>
                <w:spacing w:val="14"/>
                <w:w w:val="105"/>
                <w:sz w:val="22"/>
              </w:rPr>
              <w:t> </w:t>
            </w:r>
            <w:r>
              <w:rPr>
                <w:b/>
                <w:spacing w:val="-4"/>
                <w:w w:val="105"/>
                <w:sz w:val="22"/>
              </w:rPr>
              <w:t>Year</w:t>
            </w:r>
          </w:p>
        </w:tc>
        <w:tc>
          <w:tcPr>
            <w:tcW w:w="7516" w:type="dxa"/>
            <w:tcBorders>
              <w:bottom w:val="nil"/>
              <w:right w:val="nil"/>
            </w:tcBorders>
            <w:shd w:val="clear" w:color="auto" w:fill="0C5349"/>
          </w:tcPr>
          <w:p>
            <w:pPr>
              <w:pStyle w:val="TableParagraph"/>
              <w:spacing w:line="250" w:lineRule="exact" w:before="25"/>
              <w:ind w:left="103"/>
              <w:rPr>
                <w:sz w:val="22"/>
              </w:rPr>
            </w:pPr>
            <w:r>
              <w:rPr>
                <w:b/>
                <w:color w:val="FFFFFF"/>
                <w:w w:val="105"/>
                <w:sz w:val="22"/>
              </w:rPr>
              <w:t>Fall</w:t>
            </w:r>
            <w:r>
              <w:rPr>
                <w:b/>
                <w:color w:val="FFFFFF"/>
                <w:spacing w:val="-2"/>
                <w:w w:val="105"/>
                <w:sz w:val="22"/>
              </w:rPr>
              <w:t> </w:t>
            </w:r>
            <w:r>
              <w:rPr>
                <w:b/>
                <w:color w:val="FFFFFF"/>
                <w:w w:val="105"/>
                <w:sz w:val="22"/>
              </w:rPr>
              <w:t>I</w:t>
            </w:r>
            <w:r>
              <w:rPr>
                <w:b/>
                <w:color w:val="FFFFFF"/>
                <w:spacing w:val="-1"/>
                <w:w w:val="105"/>
                <w:sz w:val="22"/>
              </w:rPr>
              <w:t> </w:t>
            </w:r>
            <w:r>
              <w:rPr>
                <w:color w:val="FFFFFF"/>
                <w:w w:val="105"/>
                <w:sz w:val="22"/>
              </w:rPr>
              <w:t>–</w:t>
            </w:r>
            <w:r>
              <w:rPr>
                <w:color w:val="FFFFFF"/>
                <w:spacing w:val="-1"/>
                <w:w w:val="105"/>
                <w:sz w:val="22"/>
              </w:rPr>
              <w:t> </w:t>
            </w:r>
            <w:r>
              <w:rPr>
                <w:color w:val="FFFFFF"/>
                <w:w w:val="105"/>
                <w:sz w:val="22"/>
              </w:rPr>
              <w:t>15/16 </w:t>
            </w:r>
            <w:r>
              <w:rPr>
                <w:color w:val="FFFFFF"/>
                <w:spacing w:val="-2"/>
                <w:w w:val="105"/>
                <w:sz w:val="22"/>
              </w:rPr>
              <w:t>Credits</w:t>
            </w:r>
          </w:p>
        </w:tc>
        <w:tc>
          <w:tcPr>
            <w:tcW w:w="893" w:type="dxa"/>
            <w:tcBorders>
              <w:left w:val="nil"/>
              <w:bottom w:val="nil"/>
            </w:tcBorders>
            <w:shd w:val="clear" w:color="auto" w:fill="0C5349"/>
          </w:tcPr>
          <w:p>
            <w:pPr>
              <w:pStyle w:val="TableParagraph"/>
              <w:spacing w:line="250" w:lineRule="exact" w:before="25"/>
              <w:ind w:left="104" w:right="90"/>
              <w:jc w:val="center"/>
              <w:rPr>
                <w:sz w:val="22"/>
              </w:rPr>
            </w:pPr>
            <w:r>
              <w:rPr>
                <w:color w:val="FFFFFF"/>
                <w:spacing w:val="-2"/>
                <w:w w:val="105"/>
                <w:sz w:val="22"/>
              </w:rPr>
              <w:t>Credits</w:t>
            </w:r>
          </w:p>
        </w:tc>
      </w:tr>
      <w:tr>
        <w:trPr>
          <w:trHeight w:val="290" w:hRule="atLeast"/>
        </w:trPr>
        <w:tc>
          <w:tcPr>
            <w:tcW w:w="491" w:type="dxa"/>
            <w:vMerge/>
            <w:tcBorders>
              <w:top w:val="nil"/>
            </w:tcBorders>
            <w:textDirection w:val="btLr"/>
          </w:tcPr>
          <w:p>
            <w:pPr>
              <w:rPr>
                <w:sz w:val="2"/>
                <w:szCs w:val="2"/>
              </w:rPr>
            </w:pPr>
          </w:p>
        </w:tc>
        <w:tc>
          <w:tcPr>
            <w:tcW w:w="7516" w:type="dxa"/>
            <w:tcBorders>
              <w:top w:val="nil"/>
            </w:tcBorders>
          </w:tcPr>
          <w:p>
            <w:pPr>
              <w:pStyle w:val="TableParagraph"/>
              <w:spacing w:before="22"/>
              <w:ind w:left="103"/>
              <w:rPr>
                <w:sz w:val="22"/>
              </w:rPr>
            </w:pPr>
            <w:r>
              <w:rPr>
                <w:sz w:val="22"/>
              </w:rPr>
              <w:t>BIO</w:t>
            </w:r>
            <w:r>
              <w:rPr>
                <w:spacing w:val="5"/>
                <w:sz w:val="22"/>
              </w:rPr>
              <w:t> </w:t>
            </w:r>
            <w:r>
              <w:rPr>
                <w:sz w:val="22"/>
              </w:rPr>
              <w:t>1510/11</w:t>
            </w:r>
            <w:r>
              <w:rPr>
                <w:spacing w:val="6"/>
                <w:sz w:val="22"/>
              </w:rPr>
              <w:t> </w:t>
            </w:r>
            <w:r>
              <w:rPr>
                <w:sz w:val="22"/>
              </w:rPr>
              <w:t>-</w:t>
            </w:r>
            <w:r>
              <w:rPr>
                <w:spacing w:val="8"/>
                <w:sz w:val="22"/>
              </w:rPr>
              <w:t> </w:t>
            </w:r>
            <w:r>
              <w:rPr>
                <w:sz w:val="22"/>
              </w:rPr>
              <w:t>Basic</w:t>
            </w:r>
            <w:r>
              <w:rPr>
                <w:spacing w:val="7"/>
                <w:sz w:val="22"/>
              </w:rPr>
              <w:t> </w:t>
            </w:r>
            <w:r>
              <w:rPr>
                <w:sz w:val="22"/>
              </w:rPr>
              <w:t>Life</w:t>
            </w:r>
            <w:r>
              <w:rPr>
                <w:spacing w:val="4"/>
                <w:sz w:val="22"/>
              </w:rPr>
              <w:t> </w:t>
            </w:r>
            <w:r>
              <w:rPr>
                <w:spacing w:val="-2"/>
                <w:sz w:val="22"/>
              </w:rPr>
              <w:t>Mechanisms</w:t>
            </w:r>
          </w:p>
        </w:tc>
        <w:tc>
          <w:tcPr>
            <w:tcW w:w="893" w:type="dxa"/>
            <w:tcBorders>
              <w:top w:val="nil"/>
            </w:tcBorders>
          </w:tcPr>
          <w:p>
            <w:pPr>
              <w:pStyle w:val="TableParagraph"/>
              <w:spacing w:before="22"/>
              <w:ind w:left="14"/>
              <w:jc w:val="center"/>
              <w:rPr>
                <w:sz w:val="22"/>
              </w:rPr>
            </w:pPr>
            <w:r>
              <w:rPr>
                <w:w w:val="111"/>
                <w:sz w:val="22"/>
              </w:rPr>
              <w:t>4</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z w:val="22"/>
              </w:rPr>
              <w:t>CHM</w:t>
            </w:r>
            <w:r>
              <w:rPr>
                <w:spacing w:val="2"/>
                <w:sz w:val="22"/>
              </w:rPr>
              <w:t> </w:t>
            </w:r>
            <w:r>
              <w:rPr>
                <w:sz w:val="22"/>
              </w:rPr>
              <w:t>1060</w:t>
            </w:r>
            <w:r>
              <w:rPr>
                <w:spacing w:val="3"/>
                <w:sz w:val="22"/>
              </w:rPr>
              <w:t> </w:t>
            </w:r>
            <w:r>
              <w:rPr>
                <w:sz w:val="22"/>
              </w:rPr>
              <w:t>–</w:t>
            </w:r>
            <w:r>
              <w:rPr>
                <w:spacing w:val="3"/>
                <w:sz w:val="22"/>
              </w:rPr>
              <w:t> </w:t>
            </w:r>
            <w:r>
              <w:rPr>
                <w:sz w:val="22"/>
              </w:rPr>
              <w:t>General,</w:t>
            </w:r>
            <w:r>
              <w:rPr>
                <w:spacing w:val="3"/>
                <w:sz w:val="22"/>
              </w:rPr>
              <w:t> </w:t>
            </w:r>
            <w:r>
              <w:rPr>
                <w:sz w:val="22"/>
              </w:rPr>
              <w:t>Organic</w:t>
            </w:r>
            <w:r>
              <w:rPr>
                <w:spacing w:val="5"/>
                <w:sz w:val="22"/>
              </w:rPr>
              <w:t> </w:t>
            </w:r>
            <w:r>
              <w:rPr>
                <w:sz w:val="22"/>
              </w:rPr>
              <w:t>and</w:t>
            </w:r>
            <w:r>
              <w:rPr>
                <w:spacing w:val="3"/>
                <w:sz w:val="22"/>
              </w:rPr>
              <w:t> </w:t>
            </w:r>
            <w:r>
              <w:rPr>
                <w:spacing w:val="-2"/>
                <w:sz w:val="22"/>
              </w:rPr>
              <w:t>Biochemistry</w:t>
            </w:r>
          </w:p>
        </w:tc>
        <w:tc>
          <w:tcPr>
            <w:tcW w:w="893" w:type="dxa"/>
          </w:tcPr>
          <w:p>
            <w:pPr>
              <w:pStyle w:val="TableParagraph"/>
              <w:ind w:left="14"/>
              <w:jc w:val="center"/>
              <w:rPr>
                <w:sz w:val="22"/>
              </w:rPr>
            </w:pPr>
            <w:r>
              <w:rPr>
                <w:w w:val="111"/>
                <w:sz w:val="22"/>
              </w:rPr>
              <w:t>5</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w w:val="105"/>
                <w:sz w:val="22"/>
              </w:rPr>
              <w:t>PSY</w:t>
            </w:r>
            <w:r>
              <w:rPr>
                <w:spacing w:val="-15"/>
                <w:w w:val="105"/>
                <w:sz w:val="22"/>
              </w:rPr>
              <w:t> </w:t>
            </w:r>
            <w:r>
              <w:rPr>
                <w:w w:val="105"/>
                <w:sz w:val="22"/>
              </w:rPr>
              <w:t>1020</w:t>
            </w:r>
            <w:r>
              <w:rPr>
                <w:spacing w:val="-14"/>
                <w:w w:val="105"/>
                <w:sz w:val="22"/>
              </w:rPr>
              <w:t> </w:t>
            </w:r>
            <w:r>
              <w:rPr>
                <w:w w:val="105"/>
                <w:sz w:val="22"/>
              </w:rPr>
              <w:t>-</w:t>
            </w:r>
            <w:r>
              <w:rPr>
                <w:spacing w:val="-15"/>
                <w:w w:val="105"/>
                <w:sz w:val="22"/>
              </w:rPr>
              <w:t> </w:t>
            </w:r>
            <w:r>
              <w:rPr>
                <w:w w:val="105"/>
                <w:sz w:val="22"/>
              </w:rPr>
              <w:t>Elements</w:t>
            </w:r>
            <w:r>
              <w:rPr>
                <w:spacing w:val="-14"/>
                <w:w w:val="105"/>
                <w:sz w:val="22"/>
              </w:rPr>
              <w:t> </w:t>
            </w:r>
            <w:r>
              <w:rPr>
                <w:w w:val="105"/>
                <w:sz w:val="22"/>
              </w:rPr>
              <w:t>of</w:t>
            </w:r>
            <w:r>
              <w:rPr>
                <w:spacing w:val="-15"/>
                <w:w w:val="105"/>
                <w:sz w:val="22"/>
              </w:rPr>
              <w:t> </w:t>
            </w:r>
            <w:r>
              <w:rPr>
                <w:w w:val="105"/>
                <w:sz w:val="22"/>
              </w:rPr>
              <w:t>Psychology</w:t>
            </w:r>
            <w:r>
              <w:rPr>
                <w:spacing w:val="-14"/>
                <w:w w:val="105"/>
                <w:sz w:val="22"/>
              </w:rPr>
              <w:t> </w:t>
            </w:r>
            <w:r>
              <w:rPr>
                <w:w w:val="105"/>
                <w:sz w:val="22"/>
              </w:rPr>
              <w:t>or</w:t>
            </w:r>
            <w:r>
              <w:rPr>
                <w:spacing w:val="-15"/>
                <w:w w:val="105"/>
                <w:sz w:val="22"/>
              </w:rPr>
              <w:t> </w:t>
            </w:r>
            <w:r>
              <w:rPr>
                <w:w w:val="105"/>
                <w:sz w:val="22"/>
              </w:rPr>
              <w:t>PSY</w:t>
            </w:r>
            <w:r>
              <w:rPr>
                <w:spacing w:val="-14"/>
                <w:w w:val="105"/>
                <w:sz w:val="22"/>
              </w:rPr>
              <w:t> </w:t>
            </w:r>
            <w:r>
              <w:rPr>
                <w:w w:val="105"/>
                <w:sz w:val="22"/>
              </w:rPr>
              <w:t>1010</w:t>
            </w:r>
            <w:r>
              <w:rPr>
                <w:spacing w:val="-14"/>
                <w:w w:val="105"/>
                <w:sz w:val="22"/>
              </w:rPr>
              <w:t> </w:t>
            </w:r>
            <w:r>
              <w:rPr>
                <w:w w:val="105"/>
                <w:sz w:val="22"/>
              </w:rPr>
              <w:t>-</w:t>
            </w:r>
            <w:r>
              <w:rPr>
                <w:spacing w:val="-15"/>
                <w:w w:val="105"/>
                <w:sz w:val="22"/>
              </w:rPr>
              <w:t> </w:t>
            </w:r>
            <w:r>
              <w:rPr>
                <w:w w:val="105"/>
                <w:sz w:val="22"/>
              </w:rPr>
              <w:t>Introduction</w:t>
            </w:r>
            <w:r>
              <w:rPr>
                <w:spacing w:val="-14"/>
                <w:w w:val="105"/>
                <w:sz w:val="22"/>
              </w:rPr>
              <w:t> </w:t>
            </w:r>
            <w:r>
              <w:rPr>
                <w:w w:val="105"/>
                <w:sz w:val="22"/>
              </w:rPr>
              <w:t>to</w:t>
            </w:r>
            <w:r>
              <w:rPr>
                <w:spacing w:val="-14"/>
                <w:w w:val="105"/>
                <w:sz w:val="22"/>
              </w:rPr>
              <w:t> </w:t>
            </w:r>
            <w:r>
              <w:rPr>
                <w:spacing w:val="-2"/>
                <w:w w:val="105"/>
                <w:sz w:val="22"/>
              </w:rPr>
              <w:t>Psychology</w:t>
            </w:r>
          </w:p>
        </w:tc>
        <w:tc>
          <w:tcPr>
            <w:tcW w:w="893" w:type="dxa"/>
          </w:tcPr>
          <w:p>
            <w:pPr>
              <w:pStyle w:val="TableParagraph"/>
              <w:ind w:left="260" w:right="246"/>
              <w:jc w:val="center"/>
              <w:rPr>
                <w:sz w:val="22"/>
              </w:rPr>
            </w:pPr>
            <w:r>
              <w:rPr>
                <w:spacing w:val="-5"/>
                <w:w w:val="125"/>
                <w:sz w:val="22"/>
              </w:rPr>
              <w:t>3/4</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w w:val="105"/>
                <w:sz w:val="22"/>
              </w:rPr>
              <w:t>Quantitative</w:t>
            </w:r>
            <w:r>
              <w:rPr>
                <w:spacing w:val="2"/>
                <w:w w:val="105"/>
                <w:sz w:val="22"/>
              </w:rPr>
              <w:t> </w:t>
            </w:r>
            <w:r>
              <w:rPr>
                <w:spacing w:val="-2"/>
                <w:w w:val="105"/>
                <w:sz w:val="22"/>
              </w:rPr>
              <w:t>Experience</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w w:val="105"/>
                <w:sz w:val="22"/>
              </w:rPr>
              <w:t>Wayne</w:t>
            </w:r>
            <w:r>
              <w:rPr>
                <w:spacing w:val="-11"/>
                <w:w w:val="105"/>
                <w:sz w:val="22"/>
              </w:rPr>
              <w:t> </w:t>
            </w:r>
            <w:r>
              <w:rPr>
                <w:w w:val="105"/>
                <w:sz w:val="22"/>
              </w:rPr>
              <w:t>Experience</w:t>
            </w:r>
            <w:r>
              <w:rPr>
                <w:spacing w:val="-10"/>
                <w:w w:val="105"/>
                <w:sz w:val="22"/>
              </w:rPr>
              <w:t> </w:t>
            </w:r>
            <w:r>
              <w:rPr>
                <w:spacing w:val="-4"/>
                <w:w w:val="105"/>
                <w:sz w:val="22"/>
              </w:rPr>
              <w:t>(WE)</w:t>
            </w:r>
          </w:p>
        </w:tc>
        <w:tc>
          <w:tcPr>
            <w:tcW w:w="893" w:type="dxa"/>
          </w:tcPr>
          <w:p>
            <w:pPr>
              <w:pStyle w:val="TableParagraph"/>
              <w:ind w:left="14"/>
              <w:jc w:val="center"/>
              <w:rPr>
                <w:sz w:val="22"/>
              </w:rPr>
            </w:pPr>
            <w:r>
              <w:rPr>
                <w:w w:val="111"/>
                <w:sz w:val="22"/>
              </w:rPr>
              <w:t>1</w:t>
            </w:r>
          </w:p>
        </w:tc>
      </w:tr>
      <w:tr>
        <w:trPr>
          <w:trHeight w:val="280" w:hRule="atLeast"/>
        </w:trPr>
        <w:tc>
          <w:tcPr>
            <w:tcW w:w="491" w:type="dxa"/>
            <w:vMerge/>
            <w:tcBorders>
              <w:top w:val="nil"/>
            </w:tcBorders>
            <w:textDirection w:val="btLr"/>
          </w:tcPr>
          <w:p>
            <w:pPr>
              <w:rPr>
                <w:sz w:val="2"/>
                <w:szCs w:val="2"/>
              </w:rPr>
            </w:pPr>
          </w:p>
        </w:tc>
        <w:tc>
          <w:tcPr>
            <w:tcW w:w="8409" w:type="dxa"/>
            <w:gridSpan w:val="2"/>
            <w:tcBorders>
              <w:bottom w:val="nil"/>
            </w:tcBorders>
            <w:shd w:val="clear" w:color="auto" w:fill="0C5349"/>
          </w:tcPr>
          <w:p>
            <w:pPr>
              <w:pStyle w:val="TableParagraph"/>
              <w:spacing w:line="245" w:lineRule="exact" w:before="15"/>
              <w:ind w:left="103"/>
              <w:rPr>
                <w:sz w:val="22"/>
              </w:rPr>
            </w:pPr>
            <w:r>
              <w:rPr>
                <w:b/>
                <w:color w:val="FFFFFF"/>
                <w:w w:val="105"/>
                <w:sz w:val="22"/>
              </w:rPr>
              <w:t>Winter</w:t>
            </w:r>
            <w:r>
              <w:rPr>
                <w:b/>
                <w:color w:val="FFFFFF"/>
                <w:spacing w:val="-11"/>
                <w:w w:val="105"/>
                <w:sz w:val="22"/>
              </w:rPr>
              <w:t> </w:t>
            </w:r>
            <w:r>
              <w:rPr>
                <w:b/>
                <w:color w:val="FFFFFF"/>
                <w:w w:val="105"/>
                <w:sz w:val="22"/>
              </w:rPr>
              <w:t>I</w:t>
            </w:r>
            <w:r>
              <w:rPr>
                <w:b/>
                <w:color w:val="FFFFFF"/>
                <w:spacing w:val="-11"/>
                <w:w w:val="105"/>
                <w:sz w:val="22"/>
              </w:rPr>
              <w:t> </w:t>
            </w:r>
            <w:r>
              <w:rPr>
                <w:color w:val="FFFFFF"/>
                <w:w w:val="105"/>
                <w:sz w:val="22"/>
              </w:rPr>
              <w:t>-</w:t>
            </w:r>
            <w:r>
              <w:rPr>
                <w:color w:val="FFFFFF"/>
                <w:spacing w:val="-8"/>
                <w:w w:val="105"/>
                <w:sz w:val="22"/>
              </w:rPr>
              <w:t> </w:t>
            </w:r>
            <w:r>
              <w:rPr>
                <w:color w:val="FFFFFF"/>
                <w:w w:val="105"/>
                <w:sz w:val="22"/>
              </w:rPr>
              <w:t>15</w:t>
            </w:r>
            <w:r>
              <w:rPr>
                <w:color w:val="FFFFFF"/>
                <w:spacing w:val="-10"/>
                <w:w w:val="105"/>
                <w:sz w:val="22"/>
              </w:rPr>
              <w:t> </w:t>
            </w:r>
            <w:r>
              <w:rPr>
                <w:color w:val="FFFFFF"/>
                <w:spacing w:val="-2"/>
                <w:w w:val="105"/>
                <w:sz w:val="22"/>
              </w:rPr>
              <w:t>credits</w:t>
            </w:r>
          </w:p>
        </w:tc>
      </w:tr>
      <w:tr>
        <w:trPr>
          <w:trHeight w:val="290" w:hRule="atLeast"/>
        </w:trPr>
        <w:tc>
          <w:tcPr>
            <w:tcW w:w="491" w:type="dxa"/>
            <w:vMerge/>
            <w:tcBorders>
              <w:top w:val="nil"/>
            </w:tcBorders>
            <w:textDirection w:val="btLr"/>
          </w:tcPr>
          <w:p>
            <w:pPr>
              <w:rPr>
                <w:sz w:val="2"/>
                <w:szCs w:val="2"/>
              </w:rPr>
            </w:pPr>
          </w:p>
        </w:tc>
        <w:tc>
          <w:tcPr>
            <w:tcW w:w="7516" w:type="dxa"/>
            <w:tcBorders>
              <w:top w:val="nil"/>
            </w:tcBorders>
          </w:tcPr>
          <w:p>
            <w:pPr>
              <w:pStyle w:val="TableParagraph"/>
              <w:spacing w:line="250" w:lineRule="exact" w:before="20"/>
              <w:ind w:left="103"/>
              <w:rPr>
                <w:sz w:val="22"/>
              </w:rPr>
            </w:pPr>
            <w:r>
              <w:rPr>
                <w:sz w:val="22"/>
              </w:rPr>
              <w:t>BIO</w:t>
            </w:r>
            <w:r>
              <w:rPr>
                <w:spacing w:val="-4"/>
                <w:sz w:val="22"/>
              </w:rPr>
              <w:t> </w:t>
            </w:r>
            <w:r>
              <w:rPr>
                <w:sz w:val="22"/>
              </w:rPr>
              <w:t>2870</w:t>
            </w:r>
            <w:r>
              <w:rPr>
                <w:spacing w:val="-2"/>
                <w:sz w:val="22"/>
              </w:rPr>
              <w:t> </w:t>
            </w:r>
            <w:r>
              <w:rPr>
                <w:sz w:val="22"/>
              </w:rPr>
              <w:t>-</w:t>
            </w:r>
            <w:r>
              <w:rPr>
                <w:spacing w:val="-1"/>
                <w:sz w:val="22"/>
              </w:rPr>
              <w:t> </w:t>
            </w:r>
            <w:r>
              <w:rPr>
                <w:sz w:val="22"/>
              </w:rPr>
              <w:t>Anatomy</w:t>
            </w:r>
            <w:r>
              <w:rPr>
                <w:spacing w:val="-3"/>
                <w:sz w:val="22"/>
              </w:rPr>
              <w:t> </w:t>
            </w:r>
            <w:r>
              <w:rPr>
                <w:sz w:val="22"/>
              </w:rPr>
              <w:t>&amp;</w:t>
            </w:r>
            <w:r>
              <w:rPr>
                <w:spacing w:val="-3"/>
                <w:sz w:val="22"/>
              </w:rPr>
              <w:t> </w:t>
            </w:r>
            <w:r>
              <w:rPr>
                <w:spacing w:val="-2"/>
                <w:sz w:val="22"/>
              </w:rPr>
              <w:t>Physiology</w:t>
            </w:r>
          </w:p>
        </w:tc>
        <w:tc>
          <w:tcPr>
            <w:tcW w:w="893" w:type="dxa"/>
            <w:tcBorders>
              <w:top w:val="nil"/>
            </w:tcBorders>
          </w:tcPr>
          <w:p>
            <w:pPr>
              <w:pStyle w:val="TableParagraph"/>
              <w:spacing w:line="250" w:lineRule="exact" w:before="20"/>
              <w:ind w:left="14"/>
              <w:jc w:val="center"/>
              <w:rPr>
                <w:sz w:val="22"/>
              </w:rPr>
            </w:pPr>
            <w:r>
              <w:rPr>
                <w:w w:val="111"/>
                <w:sz w:val="22"/>
              </w:rPr>
              <w:t>5</w:t>
            </w:r>
          </w:p>
        </w:tc>
      </w:tr>
      <w:tr>
        <w:trPr>
          <w:trHeight w:val="282" w:hRule="atLeast"/>
        </w:trPr>
        <w:tc>
          <w:tcPr>
            <w:tcW w:w="491" w:type="dxa"/>
            <w:vMerge/>
            <w:tcBorders>
              <w:top w:val="nil"/>
            </w:tcBorders>
            <w:textDirection w:val="btLr"/>
          </w:tcPr>
          <w:p>
            <w:pPr>
              <w:rPr>
                <w:sz w:val="2"/>
                <w:szCs w:val="2"/>
              </w:rPr>
            </w:pPr>
          </w:p>
        </w:tc>
        <w:tc>
          <w:tcPr>
            <w:tcW w:w="7516" w:type="dxa"/>
          </w:tcPr>
          <w:p>
            <w:pPr>
              <w:pStyle w:val="TableParagraph"/>
              <w:spacing w:before="15"/>
              <w:ind w:left="103"/>
              <w:rPr>
                <w:sz w:val="22"/>
              </w:rPr>
            </w:pPr>
            <w:r>
              <w:rPr>
                <w:sz w:val="22"/>
              </w:rPr>
              <w:t>PSY</w:t>
            </w:r>
            <w:r>
              <w:rPr>
                <w:spacing w:val="9"/>
                <w:sz w:val="22"/>
              </w:rPr>
              <w:t> </w:t>
            </w:r>
            <w:r>
              <w:rPr>
                <w:sz w:val="22"/>
              </w:rPr>
              <w:t>2410</w:t>
            </w:r>
            <w:r>
              <w:rPr>
                <w:spacing w:val="9"/>
                <w:sz w:val="22"/>
              </w:rPr>
              <w:t> </w:t>
            </w:r>
            <w:r>
              <w:rPr>
                <w:sz w:val="22"/>
              </w:rPr>
              <w:t>-</w:t>
            </w:r>
            <w:r>
              <w:rPr>
                <w:spacing w:val="10"/>
                <w:sz w:val="22"/>
              </w:rPr>
              <w:t> </w:t>
            </w:r>
            <w:r>
              <w:rPr>
                <w:sz w:val="22"/>
              </w:rPr>
              <w:t>Health</w:t>
            </w:r>
            <w:r>
              <w:rPr>
                <w:spacing w:val="8"/>
                <w:sz w:val="22"/>
              </w:rPr>
              <w:t> </w:t>
            </w:r>
            <w:r>
              <w:rPr>
                <w:sz w:val="22"/>
              </w:rPr>
              <w:t>Psychology</w:t>
            </w:r>
            <w:r>
              <w:rPr>
                <w:spacing w:val="9"/>
                <w:sz w:val="22"/>
              </w:rPr>
              <w:t> </w:t>
            </w:r>
            <w:r>
              <w:rPr>
                <w:sz w:val="22"/>
              </w:rPr>
              <w:t>or</w:t>
            </w:r>
            <w:r>
              <w:rPr>
                <w:spacing w:val="8"/>
                <w:sz w:val="22"/>
              </w:rPr>
              <w:t> </w:t>
            </w:r>
            <w:r>
              <w:rPr>
                <w:sz w:val="22"/>
              </w:rPr>
              <w:t>PSY</w:t>
            </w:r>
            <w:r>
              <w:rPr>
                <w:spacing w:val="10"/>
                <w:sz w:val="22"/>
              </w:rPr>
              <w:t> </w:t>
            </w:r>
            <w:r>
              <w:rPr>
                <w:sz w:val="22"/>
              </w:rPr>
              <w:t>2400</w:t>
            </w:r>
            <w:r>
              <w:rPr>
                <w:spacing w:val="9"/>
                <w:sz w:val="22"/>
              </w:rPr>
              <w:t> </w:t>
            </w:r>
            <w:r>
              <w:rPr>
                <w:sz w:val="22"/>
              </w:rPr>
              <w:t>Developmental</w:t>
            </w:r>
            <w:r>
              <w:rPr>
                <w:spacing w:val="8"/>
                <w:sz w:val="22"/>
              </w:rPr>
              <w:t> </w:t>
            </w:r>
            <w:r>
              <w:rPr>
                <w:spacing w:val="-2"/>
                <w:sz w:val="22"/>
              </w:rPr>
              <w:t>Psychology</w:t>
            </w:r>
          </w:p>
        </w:tc>
        <w:tc>
          <w:tcPr>
            <w:tcW w:w="893" w:type="dxa"/>
          </w:tcPr>
          <w:p>
            <w:pPr>
              <w:pStyle w:val="TableParagraph"/>
              <w:spacing w:before="15"/>
              <w:ind w:left="14"/>
              <w:jc w:val="center"/>
              <w:rPr>
                <w:sz w:val="22"/>
              </w:rPr>
            </w:pPr>
            <w:r>
              <w:rPr>
                <w:w w:val="111"/>
                <w:sz w:val="22"/>
              </w:rPr>
              <w:t>4</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z w:val="22"/>
              </w:rPr>
              <w:t>ENG</w:t>
            </w:r>
            <w:r>
              <w:rPr>
                <w:spacing w:val="-8"/>
                <w:sz w:val="22"/>
              </w:rPr>
              <w:t> </w:t>
            </w:r>
            <w:r>
              <w:rPr>
                <w:sz w:val="22"/>
              </w:rPr>
              <w:t>1020</w:t>
            </w:r>
            <w:r>
              <w:rPr>
                <w:spacing w:val="-6"/>
                <w:sz w:val="22"/>
              </w:rPr>
              <w:t> </w:t>
            </w:r>
            <w:r>
              <w:rPr>
                <w:sz w:val="22"/>
              </w:rPr>
              <w:t>-</w:t>
            </w:r>
            <w:r>
              <w:rPr>
                <w:spacing w:val="-6"/>
                <w:sz w:val="22"/>
              </w:rPr>
              <w:t> </w:t>
            </w:r>
            <w:r>
              <w:rPr>
                <w:sz w:val="22"/>
              </w:rPr>
              <w:t>Basic</w:t>
            </w:r>
            <w:r>
              <w:rPr>
                <w:spacing w:val="-6"/>
                <w:sz w:val="22"/>
              </w:rPr>
              <w:t> </w:t>
            </w:r>
            <w:r>
              <w:rPr>
                <w:spacing w:val="-2"/>
                <w:sz w:val="22"/>
              </w:rPr>
              <w:t>Composition</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w w:val="105"/>
                <w:sz w:val="22"/>
              </w:rPr>
              <w:t>NFS</w:t>
            </w:r>
            <w:r>
              <w:rPr>
                <w:spacing w:val="-8"/>
                <w:w w:val="105"/>
                <w:sz w:val="22"/>
              </w:rPr>
              <w:t> </w:t>
            </w:r>
            <w:r>
              <w:rPr>
                <w:w w:val="105"/>
                <w:sz w:val="22"/>
              </w:rPr>
              <w:t>2030</w:t>
            </w:r>
            <w:r>
              <w:rPr>
                <w:spacing w:val="-9"/>
                <w:w w:val="105"/>
                <w:sz w:val="22"/>
              </w:rPr>
              <w:t> </w:t>
            </w:r>
            <w:r>
              <w:rPr>
                <w:w w:val="105"/>
                <w:sz w:val="22"/>
              </w:rPr>
              <w:t>-</w:t>
            </w:r>
            <w:r>
              <w:rPr>
                <w:spacing w:val="-7"/>
                <w:w w:val="105"/>
                <w:sz w:val="22"/>
              </w:rPr>
              <w:t> </w:t>
            </w:r>
            <w:r>
              <w:rPr>
                <w:w w:val="105"/>
                <w:sz w:val="22"/>
              </w:rPr>
              <w:t>Nutrition</w:t>
            </w:r>
            <w:r>
              <w:rPr>
                <w:spacing w:val="-10"/>
                <w:w w:val="105"/>
                <w:sz w:val="22"/>
              </w:rPr>
              <w:t> </w:t>
            </w:r>
            <w:r>
              <w:rPr>
                <w:w w:val="105"/>
                <w:sz w:val="22"/>
              </w:rPr>
              <w:t>and</w:t>
            </w:r>
            <w:r>
              <w:rPr>
                <w:spacing w:val="-12"/>
                <w:w w:val="105"/>
                <w:sz w:val="22"/>
              </w:rPr>
              <w:t> </w:t>
            </w:r>
            <w:r>
              <w:rPr>
                <w:spacing w:val="-2"/>
                <w:w w:val="105"/>
                <w:sz w:val="22"/>
              </w:rPr>
              <w:t>Health</w:t>
            </w:r>
          </w:p>
        </w:tc>
        <w:tc>
          <w:tcPr>
            <w:tcW w:w="893" w:type="dxa"/>
          </w:tcPr>
          <w:p>
            <w:pPr>
              <w:pStyle w:val="TableParagraph"/>
              <w:ind w:left="14"/>
              <w:jc w:val="center"/>
              <w:rPr>
                <w:sz w:val="22"/>
              </w:rPr>
            </w:pPr>
            <w:r>
              <w:rPr>
                <w:w w:val="111"/>
                <w:sz w:val="22"/>
              </w:rPr>
              <w:t>3</w:t>
            </w:r>
          </w:p>
        </w:tc>
      </w:tr>
    </w:tbl>
    <w:p>
      <w:pPr>
        <w:spacing w:after="0"/>
        <w:jc w:val="center"/>
        <w:rPr>
          <w:sz w:val="22"/>
        </w:rPr>
        <w:sectPr>
          <w:pgSz w:w="12240" w:h="15840"/>
          <w:pgMar w:header="0" w:footer="1253" w:top="840" w:bottom="1500" w:left="240" w:right="240"/>
        </w:sectPr>
      </w:pPr>
    </w:p>
    <w:p>
      <w:pPr>
        <w:pStyle w:val="BodyText"/>
        <w:spacing w:before="5"/>
        <w:rPr>
          <w:sz w:val="2"/>
        </w:rPr>
      </w:pPr>
    </w:p>
    <w:tbl>
      <w:tblPr>
        <w:tblW w:w="0" w:type="auto"/>
        <w:jc w:val="left"/>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
        <w:gridCol w:w="7516"/>
        <w:gridCol w:w="893"/>
      </w:tblGrid>
      <w:tr>
        <w:trPr>
          <w:trHeight w:val="280" w:hRule="atLeast"/>
        </w:trPr>
        <w:tc>
          <w:tcPr>
            <w:tcW w:w="491" w:type="dxa"/>
            <w:vMerge w:val="restart"/>
            <w:textDirection w:val="btLr"/>
          </w:tcPr>
          <w:p>
            <w:pPr>
              <w:pStyle w:val="TableParagraph"/>
              <w:spacing w:line="240" w:lineRule="auto" w:before="118"/>
              <w:ind w:left="774"/>
              <w:rPr>
                <w:b/>
                <w:sz w:val="22"/>
              </w:rPr>
            </w:pPr>
            <w:r>
              <w:rPr>
                <w:b/>
                <w:w w:val="105"/>
                <w:sz w:val="22"/>
              </w:rPr>
              <w:t>Sophomore</w:t>
            </w:r>
            <w:r>
              <w:rPr>
                <w:b/>
                <w:spacing w:val="12"/>
                <w:w w:val="105"/>
                <w:sz w:val="22"/>
              </w:rPr>
              <w:t> </w:t>
            </w:r>
            <w:r>
              <w:rPr>
                <w:b/>
                <w:spacing w:val="-4"/>
                <w:w w:val="105"/>
                <w:sz w:val="22"/>
              </w:rPr>
              <w:t>Year</w:t>
            </w:r>
          </w:p>
        </w:tc>
        <w:tc>
          <w:tcPr>
            <w:tcW w:w="7516" w:type="dxa"/>
            <w:tcBorders>
              <w:bottom w:val="nil"/>
              <w:right w:val="nil"/>
            </w:tcBorders>
            <w:shd w:val="clear" w:color="auto" w:fill="0C5349"/>
          </w:tcPr>
          <w:p>
            <w:pPr>
              <w:pStyle w:val="TableParagraph"/>
              <w:spacing w:line="243" w:lineRule="exact" w:before="18"/>
              <w:ind w:left="103"/>
              <w:rPr>
                <w:sz w:val="22"/>
              </w:rPr>
            </w:pPr>
            <w:r>
              <w:rPr>
                <w:b/>
                <w:color w:val="FFFFFF"/>
                <w:sz w:val="22"/>
              </w:rPr>
              <w:t>Fall</w:t>
            </w:r>
            <w:r>
              <w:rPr>
                <w:b/>
                <w:color w:val="FFFFFF"/>
                <w:spacing w:val="-6"/>
                <w:sz w:val="22"/>
              </w:rPr>
              <w:t> </w:t>
            </w:r>
            <w:r>
              <w:rPr>
                <w:b/>
                <w:color w:val="FFFFFF"/>
                <w:sz w:val="22"/>
              </w:rPr>
              <w:t>II</w:t>
            </w:r>
            <w:r>
              <w:rPr>
                <w:b/>
                <w:color w:val="FFFFFF"/>
                <w:spacing w:val="-5"/>
                <w:sz w:val="22"/>
              </w:rPr>
              <w:t> </w:t>
            </w:r>
            <w:r>
              <w:rPr>
                <w:color w:val="FFFFFF"/>
                <w:sz w:val="22"/>
              </w:rPr>
              <w:t>-</w:t>
            </w:r>
            <w:r>
              <w:rPr>
                <w:color w:val="FFFFFF"/>
                <w:spacing w:val="-4"/>
                <w:sz w:val="22"/>
              </w:rPr>
              <w:t> </w:t>
            </w:r>
            <w:r>
              <w:rPr>
                <w:color w:val="FFFFFF"/>
                <w:sz w:val="22"/>
              </w:rPr>
              <w:t>15</w:t>
            </w:r>
            <w:r>
              <w:rPr>
                <w:color w:val="FFFFFF"/>
                <w:spacing w:val="-4"/>
                <w:sz w:val="22"/>
              </w:rPr>
              <w:t> </w:t>
            </w:r>
            <w:r>
              <w:rPr>
                <w:color w:val="FFFFFF"/>
                <w:spacing w:val="-2"/>
                <w:sz w:val="22"/>
              </w:rPr>
              <w:t>credits</w:t>
            </w:r>
          </w:p>
        </w:tc>
        <w:tc>
          <w:tcPr>
            <w:tcW w:w="893" w:type="dxa"/>
            <w:tcBorders>
              <w:left w:val="nil"/>
              <w:bottom w:val="nil"/>
            </w:tcBorders>
            <w:shd w:val="clear" w:color="auto" w:fill="0C5349"/>
          </w:tcPr>
          <w:p>
            <w:pPr>
              <w:pStyle w:val="TableParagraph"/>
              <w:spacing w:line="243" w:lineRule="exact" w:before="18"/>
              <w:ind w:left="104" w:right="90"/>
              <w:jc w:val="center"/>
              <w:rPr>
                <w:sz w:val="22"/>
              </w:rPr>
            </w:pPr>
            <w:r>
              <w:rPr>
                <w:color w:val="FFFFFF"/>
                <w:spacing w:val="-2"/>
                <w:w w:val="105"/>
                <w:sz w:val="22"/>
              </w:rPr>
              <w:t>Credits</w:t>
            </w:r>
          </w:p>
        </w:tc>
      </w:tr>
      <w:tr>
        <w:trPr>
          <w:trHeight w:val="290" w:hRule="atLeast"/>
        </w:trPr>
        <w:tc>
          <w:tcPr>
            <w:tcW w:w="491" w:type="dxa"/>
            <w:vMerge/>
            <w:tcBorders>
              <w:top w:val="nil"/>
            </w:tcBorders>
            <w:textDirection w:val="btLr"/>
          </w:tcPr>
          <w:p>
            <w:pPr>
              <w:rPr>
                <w:sz w:val="2"/>
                <w:szCs w:val="2"/>
              </w:rPr>
            </w:pPr>
          </w:p>
        </w:tc>
        <w:tc>
          <w:tcPr>
            <w:tcW w:w="7516" w:type="dxa"/>
            <w:tcBorders>
              <w:top w:val="nil"/>
            </w:tcBorders>
          </w:tcPr>
          <w:p>
            <w:pPr>
              <w:pStyle w:val="TableParagraph"/>
              <w:spacing w:before="22"/>
              <w:ind w:left="103"/>
              <w:rPr>
                <w:sz w:val="22"/>
              </w:rPr>
            </w:pPr>
            <w:r>
              <w:rPr>
                <w:spacing w:val="-2"/>
                <w:w w:val="105"/>
                <w:sz w:val="22"/>
              </w:rPr>
              <w:t>NUR</w:t>
            </w:r>
            <w:r>
              <w:rPr>
                <w:spacing w:val="-6"/>
                <w:w w:val="105"/>
                <w:sz w:val="22"/>
              </w:rPr>
              <w:t> </w:t>
            </w:r>
            <w:r>
              <w:rPr>
                <w:spacing w:val="-2"/>
                <w:w w:val="105"/>
                <w:sz w:val="22"/>
              </w:rPr>
              <w:t>2010</w:t>
            </w:r>
            <w:r>
              <w:rPr>
                <w:spacing w:val="-3"/>
                <w:w w:val="105"/>
                <w:sz w:val="22"/>
              </w:rPr>
              <w:t> </w:t>
            </w:r>
            <w:r>
              <w:rPr>
                <w:spacing w:val="-2"/>
                <w:w w:val="105"/>
                <w:sz w:val="22"/>
              </w:rPr>
              <w:t>-</w:t>
            </w:r>
            <w:r>
              <w:rPr>
                <w:spacing w:val="-3"/>
                <w:w w:val="105"/>
                <w:sz w:val="22"/>
              </w:rPr>
              <w:t> </w:t>
            </w:r>
            <w:r>
              <w:rPr>
                <w:spacing w:val="-2"/>
                <w:w w:val="105"/>
                <w:sz w:val="22"/>
              </w:rPr>
              <w:t>Health</w:t>
            </w:r>
            <w:r>
              <w:rPr>
                <w:spacing w:val="-5"/>
                <w:w w:val="105"/>
                <w:sz w:val="22"/>
              </w:rPr>
              <w:t> </w:t>
            </w:r>
            <w:r>
              <w:rPr>
                <w:spacing w:val="-2"/>
                <w:w w:val="105"/>
                <w:sz w:val="22"/>
              </w:rPr>
              <w:t>Assessment:</w:t>
            </w:r>
            <w:r>
              <w:rPr>
                <w:spacing w:val="-5"/>
                <w:w w:val="105"/>
                <w:sz w:val="22"/>
              </w:rPr>
              <w:t> </w:t>
            </w:r>
            <w:r>
              <w:rPr>
                <w:spacing w:val="-2"/>
                <w:w w:val="105"/>
                <w:sz w:val="22"/>
              </w:rPr>
              <w:t>History</w:t>
            </w:r>
            <w:r>
              <w:rPr>
                <w:spacing w:val="-6"/>
                <w:w w:val="105"/>
                <w:sz w:val="22"/>
              </w:rPr>
              <w:t> </w:t>
            </w:r>
            <w:r>
              <w:rPr>
                <w:spacing w:val="-2"/>
                <w:w w:val="105"/>
                <w:sz w:val="22"/>
              </w:rPr>
              <w:t>Taking</w:t>
            </w:r>
            <w:r>
              <w:rPr>
                <w:spacing w:val="-3"/>
                <w:w w:val="105"/>
                <w:sz w:val="22"/>
              </w:rPr>
              <w:t> </w:t>
            </w:r>
            <w:r>
              <w:rPr>
                <w:spacing w:val="-2"/>
                <w:w w:val="105"/>
                <w:sz w:val="22"/>
              </w:rPr>
              <w:t>and</w:t>
            </w:r>
            <w:r>
              <w:rPr>
                <w:spacing w:val="-4"/>
                <w:w w:val="105"/>
                <w:sz w:val="22"/>
              </w:rPr>
              <w:t> </w:t>
            </w:r>
            <w:r>
              <w:rPr>
                <w:spacing w:val="-2"/>
                <w:w w:val="105"/>
                <w:sz w:val="22"/>
              </w:rPr>
              <w:t>Physical</w:t>
            </w:r>
            <w:r>
              <w:rPr>
                <w:spacing w:val="-5"/>
                <w:w w:val="105"/>
                <w:sz w:val="22"/>
              </w:rPr>
              <w:t> </w:t>
            </w:r>
            <w:r>
              <w:rPr>
                <w:spacing w:val="-2"/>
                <w:w w:val="105"/>
                <w:sz w:val="22"/>
              </w:rPr>
              <w:t>Examination</w:t>
            </w:r>
          </w:p>
        </w:tc>
        <w:tc>
          <w:tcPr>
            <w:tcW w:w="893" w:type="dxa"/>
            <w:tcBorders>
              <w:top w:val="nil"/>
            </w:tcBorders>
          </w:tcPr>
          <w:p>
            <w:pPr>
              <w:pStyle w:val="TableParagraph"/>
              <w:spacing w:before="22"/>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w w:val="105"/>
                <w:sz w:val="22"/>
              </w:rPr>
              <w:t>NUR</w:t>
            </w:r>
            <w:r>
              <w:rPr>
                <w:spacing w:val="-15"/>
                <w:w w:val="105"/>
                <w:sz w:val="22"/>
              </w:rPr>
              <w:t> </w:t>
            </w:r>
            <w:r>
              <w:rPr>
                <w:w w:val="105"/>
                <w:sz w:val="22"/>
              </w:rPr>
              <w:t>2030</w:t>
            </w:r>
            <w:r>
              <w:rPr>
                <w:spacing w:val="-12"/>
                <w:w w:val="105"/>
                <w:sz w:val="22"/>
              </w:rPr>
              <w:t> </w:t>
            </w:r>
            <w:r>
              <w:rPr>
                <w:w w:val="105"/>
                <w:sz w:val="22"/>
              </w:rPr>
              <w:t>-</w:t>
            </w:r>
            <w:r>
              <w:rPr>
                <w:spacing w:val="-12"/>
                <w:w w:val="105"/>
                <w:sz w:val="22"/>
              </w:rPr>
              <w:t> </w:t>
            </w:r>
            <w:r>
              <w:rPr>
                <w:w w:val="105"/>
                <w:sz w:val="22"/>
              </w:rPr>
              <w:t>Pathophysiology</w:t>
            </w:r>
            <w:r>
              <w:rPr>
                <w:spacing w:val="-14"/>
                <w:w w:val="105"/>
                <w:sz w:val="22"/>
              </w:rPr>
              <w:t> </w:t>
            </w:r>
            <w:r>
              <w:rPr>
                <w:w w:val="105"/>
                <w:sz w:val="22"/>
              </w:rPr>
              <w:t>Related</w:t>
            </w:r>
            <w:r>
              <w:rPr>
                <w:spacing w:val="-13"/>
                <w:w w:val="105"/>
                <w:sz w:val="22"/>
              </w:rPr>
              <w:t> </w:t>
            </w:r>
            <w:r>
              <w:rPr>
                <w:w w:val="105"/>
                <w:sz w:val="22"/>
              </w:rPr>
              <w:t>to</w:t>
            </w:r>
            <w:r>
              <w:rPr>
                <w:spacing w:val="-13"/>
                <w:w w:val="105"/>
                <w:sz w:val="22"/>
              </w:rPr>
              <w:t> </w:t>
            </w:r>
            <w:r>
              <w:rPr>
                <w:w w:val="105"/>
                <w:sz w:val="22"/>
              </w:rPr>
              <w:t>Nursing</w:t>
            </w:r>
            <w:r>
              <w:rPr>
                <w:spacing w:val="-12"/>
                <w:w w:val="105"/>
                <w:sz w:val="22"/>
              </w:rPr>
              <w:t> </w:t>
            </w:r>
            <w:r>
              <w:rPr>
                <w:spacing w:val="-2"/>
                <w:w w:val="105"/>
                <w:sz w:val="22"/>
              </w:rPr>
              <w:t>Practice</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z w:val="22"/>
              </w:rPr>
              <w:t>NUR</w:t>
            </w:r>
            <w:r>
              <w:rPr>
                <w:spacing w:val="7"/>
                <w:sz w:val="22"/>
              </w:rPr>
              <w:t> </w:t>
            </w:r>
            <w:r>
              <w:rPr>
                <w:sz w:val="22"/>
              </w:rPr>
              <w:t>2060</w:t>
            </w:r>
            <w:r>
              <w:rPr>
                <w:spacing w:val="11"/>
                <w:sz w:val="22"/>
              </w:rPr>
              <w:t> </w:t>
            </w:r>
            <w:r>
              <w:rPr>
                <w:sz w:val="22"/>
              </w:rPr>
              <w:t>-</w:t>
            </w:r>
            <w:r>
              <w:rPr>
                <w:spacing w:val="6"/>
                <w:sz w:val="22"/>
              </w:rPr>
              <w:t> </w:t>
            </w:r>
            <w:r>
              <w:rPr>
                <w:sz w:val="22"/>
              </w:rPr>
              <w:t>Nursing</w:t>
            </w:r>
            <w:r>
              <w:rPr>
                <w:spacing w:val="10"/>
                <w:sz w:val="22"/>
              </w:rPr>
              <w:t> </w:t>
            </w:r>
            <w:r>
              <w:rPr>
                <w:sz w:val="22"/>
              </w:rPr>
              <w:t>Implications</w:t>
            </w:r>
            <w:r>
              <w:rPr>
                <w:spacing w:val="9"/>
                <w:sz w:val="22"/>
              </w:rPr>
              <w:t> </w:t>
            </w:r>
            <w:r>
              <w:rPr>
                <w:sz w:val="22"/>
              </w:rPr>
              <w:t>of</w:t>
            </w:r>
            <w:r>
              <w:rPr>
                <w:spacing w:val="9"/>
                <w:sz w:val="22"/>
              </w:rPr>
              <w:t> </w:t>
            </w:r>
            <w:r>
              <w:rPr>
                <w:sz w:val="22"/>
              </w:rPr>
              <w:t>Drug</w:t>
            </w:r>
            <w:r>
              <w:rPr>
                <w:spacing w:val="11"/>
                <w:sz w:val="22"/>
              </w:rPr>
              <w:t> </w:t>
            </w:r>
            <w:r>
              <w:rPr>
                <w:spacing w:val="-2"/>
                <w:sz w:val="22"/>
              </w:rPr>
              <w:t>Administration</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z w:val="22"/>
              </w:rPr>
              <w:t>ENG</w:t>
            </w:r>
            <w:r>
              <w:rPr>
                <w:spacing w:val="10"/>
                <w:sz w:val="22"/>
              </w:rPr>
              <w:t> </w:t>
            </w:r>
            <w:r>
              <w:rPr>
                <w:sz w:val="22"/>
              </w:rPr>
              <w:t>3010</w:t>
            </w:r>
            <w:r>
              <w:rPr>
                <w:spacing w:val="13"/>
                <w:sz w:val="22"/>
              </w:rPr>
              <w:t> </w:t>
            </w:r>
            <w:r>
              <w:rPr>
                <w:sz w:val="22"/>
              </w:rPr>
              <w:t>-</w:t>
            </w:r>
            <w:r>
              <w:rPr>
                <w:spacing w:val="14"/>
                <w:sz w:val="22"/>
              </w:rPr>
              <w:t> </w:t>
            </w:r>
            <w:r>
              <w:rPr>
                <w:sz w:val="22"/>
              </w:rPr>
              <w:t>Intermediate</w:t>
            </w:r>
            <w:r>
              <w:rPr>
                <w:spacing w:val="7"/>
                <w:sz w:val="22"/>
              </w:rPr>
              <w:t> </w:t>
            </w:r>
            <w:r>
              <w:rPr>
                <w:sz w:val="22"/>
              </w:rPr>
              <w:t>Composition</w:t>
            </w:r>
            <w:r>
              <w:rPr>
                <w:spacing w:val="14"/>
                <w:sz w:val="22"/>
              </w:rPr>
              <w:t> </w:t>
            </w:r>
            <w:r>
              <w:rPr>
                <w:sz w:val="22"/>
              </w:rPr>
              <w:t>or</w:t>
            </w:r>
            <w:r>
              <w:rPr>
                <w:spacing w:val="11"/>
                <w:sz w:val="22"/>
              </w:rPr>
              <w:t> </w:t>
            </w:r>
            <w:r>
              <w:rPr>
                <w:sz w:val="22"/>
              </w:rPr>
              <w:t>ENG</w:t>
            </w:r>
            <w:r>
              <w:rPr>
                <w:spacing w:val="11"/>
                <w:sz w:val="22"/>
              </w:rPr>
              <w:t> </w:t>
            </w:r>
            <w:r>
              <w:rPr>
                <w:spacing w:val="-4"/>
                <w:sz w:val="22"/>
              </w:rPr>
              <w:t>3020</w:t>
            </w:r>
          </w:p>
        </w:tc>
        <w:tc>
          <w:tcPr>
            <w:tcW w:w="893" w:type="dxa"/>
          </w:tcPr>
          <w:p>
            <w:pPr>
              <w:pStyle w:val="TableParagraph"/>
              <w:ind w:left="14"/>
              <w:jc w:val="center"/>
              <w:rPr>
                <w:sz w:val="22"/>
              </w:rPr>
            </w:pPr>
            <w:r>
              <w:rPr>
                <w:w w:val="111"/>
                <w:sz w:val="22"/>
              </w:rPr>
              <w:t>3</w:t>
            </w:r>
          </w:p>
        </w:tc>
      </w:tr>
      <w:tr>
        <w:trPr>
          <w:trHeight w:val="280" w:hRule="atLeast"/>
        </w:trPr>
        <w:tc>
          <w:tcPr>
            <w:tcW w:w="491" w:type="dxa"/>
            <w:vMerge/>
            <w:tcBorders>
              <w:top w:val="nil"/>
            </w:tcBorders>
            <w:textDirection w:val="btLr"/>
          </w:tcPr>
          <w:p>
            <w:pPr>
              <w:rPr>
                <w:sz w:val="2"/>
                <w:szCs w:val="2"/>
              </w:rPr>
            </w:pPr>
          </w:p>
        </w:tc>
        <w:tc>
          <w:tcPr>
            <w:tcW w:w="7516" w:type="dxa"/>
            <w:tcBorders>
              <w:bottom w:val="nil"/>
            </w:tcBorders>
          </w:tcPr>
          <w:p>
            <w:pPr>
              <w:pStyle w:val="TableParagraph"/>
              <w:spacing w:line="243" w:lineRule="exact"/>
              <w:ind w:left="103"/>
              <w:rPr>
                <w:sz w:val="22"/>
              </w:rPr>
            </w:pPr>
            <w:r>
              <w:rPr>
                <w:spacing w:val="-2"/>
                <w:w w:val="105"/>
                <w:sz w:val="22"/>
              </w:rPr>
              <w:t>Oral</w:t>
            </w:r>
            <w:r>
              <w:rPr>
                <w:spacing w:val="-3"/>
                <w:w w:val="105"/>
                <w:sz w:val="22"/>
              </w:rPr>
              <w:t> </w:t>
            </w:r>
            <w:r>
              <w:rPr>
                <w:spacing w:val="-2"/>
                <w:w w:val="105"/>
                <w:sz w:val="22"/>
              </w:rPr>
              <w:t>Communication</w:t>
            </w:r>
            <w:r>
              <w:rPr>
                <w:spacing w:val="-4"/>
                <w:w w:val="105"/>
                <w:sz w:val="22"/>
              </w:rPr>
              <w:t> (OC)</w:t>
            </w:r>
          </w:p>
        </w:tc>
        <w:tc>
          <w:tcPr>
            <w:tcW w:w="893" w:type="dxa"/>
            <w:tcBorders>
              <w:bottom w:val="nil"/>
            </w:tcBorders>
          </w:tcPr>
          <w:p>
            <w:pPr>
              <w:pStyle w:val="TableParagraph"/>
              <w:spacing w:line="243" w:lineRule="exact"/>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8409" w:type="dxa"/>
            <w:gridSpan w:val="2"/>
            <w:tcBorders>
              <w:top w:val="nil"/>
              <w:bottom w:val="nil"/>
            </w:tcBorders>
            <w:shd w:val="clear" w:color="auto" w:fill="0C5349"/>
          </w:tcPr>
          <w:p>
            <w:pPr>
              <w:pStyle w:val="TableParagraph"/>
              <w:spacing w:line="243" w:lineRule="exact" w:before="22"/>
              <w:ind w:left="103"/>
              <w:rPr>
                <w:sz w:val="22"/>
              </w:rPr>
            </w:pPr>
            <w:r>
              <w:rPr>
                <w:b/>
                <w:color w:val="FFFFFF"/>
                <w:w w:val="105"/>
                <w:sz w:val="22"/>
              </w:rPr>
              <w:t>Winter</w:t>
            </w:r>
            <w:r>
              <w:rPr>
                <w:b/>
                <w:color w:val="FFFFFF"/>
                <w:spacing w:val="-14"/>
                <w:w w:val="105"/>
                <w:sz w:val="22"/>
              </w:rPr>
              <w:t> </w:t>
            </w:r>
            <w:r>
              <w:rPr>
                <w:b/>
                <w:color w:val="FFFFFF"/>
                <w:w w:val="105"/>
                <w:sz w:val="22"/>
              </w:rPr>
              <w:t>II</w:t>
            </w:r>
            <w:r>
              <w:rPr>
                <w:b/>
                <w:color w:val="FFFFFF"/>
                <w:spacing w:val="-14"/>
                <w:w w:val="105"/>
                <w:sz w:val="22"/>
              </w:rPr>
              <w:t> </w:t>
            </w:r>
            <w:r>
              <w:rPr>
                <w:color w:val="FFFFFF"/>
                <w:w w:val="105"/>
                <w:sz w:val="22"/>
              </w:rPr>
              <w:t>-</w:t>
            </w:r>
            <w:r>
              <w:rPr>
                <w:color w:val="FFFFFF"/>
                <w:spacing w:val="-12"/>
                <w:w w:val="105"/>
                <w:sz w:val="22"/>
              </w:rPr>
              <w:t> </w:t>
            </w:r>
            <w:r>
              <w:rPr>
                <w:color w:val="FFFFFF"/>
                <w:w w:val="105"/>
                <w:sz w:val="22"/>
              </w:rPr>
              <w:t>16</w:t>
            </w:r>
            <w:r>
              <w:rPr>
                <w:color w:val="FFFFFF"/>
                <w:spacing w:val="-13"/>
                <w:w w:val="105"/>
                <w:sz w:val="22"/>
              </w:rPr>
              <w:t> </w:t>
            </w:r>
            <w:r>
              <w:rPr>
                <w:color w:val="FFFFFF"/>
                <w:spacing w:val="-2"/>
                <w:w w:val="105"/>
                <w:sz w:val="22"/>
              </w:rPr>
              <w:t>credits</w:t>
            </w:r>
          </w:p>
        </w:tc>
      </w:tr>
      <w:tr>
        <w:trPr>
          <w:trHeight w:val="290" w:hRule="atLeast"/>
        </w:trPr>
        <w:tc>
          <w:tcPr>
            <w:tcW w:w="491" w:type="dxa"/>
            <w:vMerge/>
            <w:tcBorders>
              <w:top w:val="nil"/>
            </w:tcBorders>
            <w:textDirection w:val="btLr"/>
          </w:tcPr>
          <w:p>
            <w:pPr>
              <w:rPr>
                <w:sz w:val="2"/>
                <w:szCs w:val="2"/>
              </w:rPr>
            </w:pPr>
          </w:p>
        </w:tc>
        <w:tc>
          <w:tcPr>
            <w:tcW w:w="7516" w:type="dxa"/>
            <w:tcBorders>
              <w:top w:val="nil"/>
            </w:tcBorders>
          </w:tcPr>
          <w:p>
            <w:pPr>
              <w:pStyle w:val="TableParagraph"/>
              <w:spacing w:before="22"/>
              <w:ind w:left="103"/>
              <w:rPr>
                <w:sz w:val="22"/>
              </w:rPr>
            </w:pPr>
            <w:r>
              <w:rPr>
                <w:spacing w:val="-2"/>
                <w:w w:val="105"/>
                <w:sz w:val="22"/>
              </w:rPr>
              <w:t>NUR</w:t>
            </w:r>
            <w:r>
              <w:rPr>
                <w:spacing w:val="-7"/>
                <w:w w:val="105"/>
                <w:sz w:val="22"/>
              </w:rPr>
              <w:t> </w:t>
            </w:r>
            <w:r>
              <w:rPr>
                <w:spacing w:val="-2"/>
                <w:w w:val="105"/>
                <w:sz w:val="22"/>
              </w:rPr>
              <w:t>2050</w:t>
            </w:r>
            <w:r>
              <w:rPr>
                <w:spacing w:val="-5"/>
                <w:w w:val="105"/>
                <w:sz w:val="22"/>
              </w:rPr>
              <w:t> </w:t>
            </w:r>
            <w:r>
              <w:rPr>
                <w:spacing w:val="-2"/>
                <w:w w:val="105"/>
                <w:sz w:val="22"/>
              </w:rPr>
              <w:t>-</w:t>
            </w:r>
            <w:r>
              <w:rPr>
                <w:spacing w:val="-8"/>
                <w:w w:val="105"/>
                <w:sz w:val="22"/>
              </w:rPr>
              <w:t> </w:t>
            </w:r>
            <w:r>
              <w:rPr>
                <w:spacing w:val="-2"/>
                <w:w w:val="105"/>
                <w:sz w:val="22"/>
              </w:rPr>
              <w:t>Supportive</w:t>
            </w:r>
            <w:r>
              <w:rPr>
                <w:spacing w:val="-5"/>
                <w:w w:val="105"/>
                <w:sz w:val="22"/>
              </w:rPr>
              <w:t> </w:t>
            </w:r>
            <w:r>
              <w:rPr>
                <w:spacing w:val="-2"/>
                <w:w w:val="105"/>
                <w:sz w:val="22"/>
              </w:rPr>
              <w:t>Measures</w:t>
            </w:r>
            <w:r>
              <w:rPr>
                <w:spacing w:val="-8"/>
                <w:w w:val="105"/>
                <w:sz w:val="22"/>
              </w:rPr>
              <w:t> </w:t>
            </w:r>
            <w:r>
              <w:rPr>
                <w:spacing w:val="-2"/>
                <w:w w:val="105"/>
                <w:sz w:val="22"/>
              </w:rPr>
              <w:t>for</w:t>
            </w:r>
            <w:r>
              <w:rPr>
                <w:spacing w:val="-6"/>
                <w:w w:val="105"/>
                <w:sz w:val="22"/>
              </w:rPr>
              <w:t> </w:t>
            </w:r>
            <w:r>
              <w:rPr>
                <w:spacing w:val="-2"/>
                <w:w w:val="105"/>
                <w:sz w:val="22"/>
              </w:rPr>
              <w:t>Basic</w:t>
            </w:r>
            <w:r>
              <w:rPr>
                <w:spacing w:val="-4"/>
                <w:w w:val="105"/>
                <w:sz w:val="22"/>
              </w:rPr>
              <w:t> </w:t>
            </w:r>
            <w:r>
              <w:rPr>
                <w:spacing w:val="-2"/>
                <w:w w:val="105"/>
                <w:sz w:val="22"/>
              </w:rPr>
              <w:t>Care</w:t>
            </w:r>
            <w:r>
              <w:rPr>
                <w:spacing w:val="-6"/>
                <w:w w:val="105"/>
                <w:sz w:val="22"/>
              </w:rPr>
              <w:t> </w:t>
            </w:r>
            <w:r>
              <w:rPr>
                <w:spacing w:val="-4"/>
                <w:w w:val="105"/>
                <w:sz w:val="22"/>
              </w:rPr>
              <w:t>Needs</w:t>
            </w:r>
          </w:p>
        </w:tc>
        <w:tc>
          <w:tcPr>
            <w:tcW w:w="893" w:type="dxa"/>
            <w:tcBorders>
              <w:top w:val="nil"/>
            </w:tcBorders>
          </w:tcPr>
          <w:p>
            <w:pPr>
              <w:pStyle w:val="TableParagraph"/>
              <w:spacing w:before="22"/>
              <w:ind w:left="14"/>
              <w:jc w:val="center"/>
              <w:rPr>
                <w:sz w:val="22"/>
              </w:rPr>
            </w:pPr>
            <w:r>
              <w:rPr>
                <w:w w:val="111"/>
                <w:sz w:val="22"/>
              </w:rPr>
              <w:t>5</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pacing w:val="-2"/>
                <w:w w:val="105"/>
                <w:sz w:val="22"/>
              </w:rPr>
              <w:t>NUR</w:t>
            </w:r>
            <w:r>
              <w:rPr>
                <w:spacing w:val="-5"/>
                <w:w w:val="105"/>
                <w:sz w:val="22"/>
              </w:rPr>
              <w:t> </w:t>
            </w:r>
            <w:r>
              <w:rPr>
                <w:spacing w:val="-2"/>
                <w:w w:val="105"/>
                <w:sz w:val="22"/>
              </w:rPr>
              <w:t>2995 -</w:t>
            </w:r>
            <w:r>
              <w:rPr>
                <w:spacing w:val="-6"/>
                <w:w w:val="105"/>
                <w:sz w:val="22"/>
              </w:rPr>
              <w:t> </w:t>
            </w:r>
            <w:r>
              <w:rPr>
                <w:spacing w:val="-2"/>
                <w:w w:val="105"/>
                <w:sz w:val="22"/>
              </w:rPr>
              <w:t>Special</w:t>
            </w:r>
            <w:r>
              <w:rPr>
                <w:spacing w:val="-7"/>
                <w:w w:val="105"/>
                <w:sz w:val="22"/>
              </w:rPr>
              <w:t> </w:t>
            </w:r>
            <w:r>
              <w:rPr>
                <w:spacing w:val="-2"/>
                <w:w w:val="105"/>
                <w:sz w:val="22"/>
              </w:rPr>
              <w:t>Topics in</w:t>
            </w:r>
            <w:r>
              <w:rPr>
                <w:spacing w:val="-5"/>
                <w:w w:val="105"/>
                <w:sz w:val="22"/>
              </w:rPr>
              <w:t> </w:t>
            </w:r>
            <w:r>
              <w:rPr>
                <w:spacing w:val="-2"/>
                <w:w w:val="105"/>
                <w:sz w:val="22"/>
              </w:rPr>
              <w:t>Foundations of</w:t>
            </w:r>
            <w:r>
              <w:rPr>
                <w:spacing w:val="-4"/>
                <w:w w:val="105"/>
                <w:sz w:val="22"/>
              </w:rPr>
              <w:t> </w:t>
            </w:r>
            <w:r>
              <w:rPr>
                <w:spacing w:val="-2"/>
                <w:w w:val="105"/>
                <w:sz w:val="22"/>
              </w:rPr>
              <w:t>Professional</w:t>
            </w:r>
            <w:r>
              <w:rPr>
                <w:spacing w:val="-3"/>
                <w:w w:val="105"/>
                <w:sz w:val="22"/>
              </w:rPr>
              <w:t> </w:t>
            </w:r>
            <w:r>
              <w:rPr>
                <w:spacing w:val="-2"/>
                <w:w w:val="105"/>
                <w:sz w:val="22"/>
              </w:rPr>
              <w:t>Nursing</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z w:val="22"/>
              </w:rPr>
              <w:t>NUR</w:t>
            </w:r>
            <w:r>
              <w:rPr>
                <w:spacing w:val="20"/>
                <w:sz w:val="22"/>
              </w:rPr>
              <w:t> </w:t>
            </w:r>
            <w:r>
              <w:rPr>
                <w:sz w:val="22"/>
              </w:rPr>
              <w:t>3405</w:t>
            </w:r>
            <w:r>
              <w:rPr>
                <w:spacing w:val="23"/>
                <w:sz w:val="22"/>
              </w:rPr>
              <w:t> </w:t>
            </w:r>
            <w:r>
              <w:rPr>
                <w:sz w:val="22"/>
              </w:rPr>
              <w:t>-</w:t>
            </w:r>
            <w:r>
              <w:rPr>
                <w:spacing w:val="24"/>
                <w:sz w:val="22"/>
              </w:rPr>
              <w:t> </w:t>
            </w:r>
            <w:r>
              <w:rPr>
                <w:sz w:val="22"/>
              </w:rPr>
              <w:t>Introduction</w:t>
            </w:r>
            <w:r>
              <w:rPr>
                <w:spacing w:val="20"/>
                <w:sz w:val="22"/>
              </w:rPr>
              <w:t> </w:t>
            </w:r>
            <w:r>
              <w:rPr>
                <w:sz w:val="22"/>
              </w:rPr>
              <w:t>to</w:t>
            </w:r>
            <w:r>
              <w:rPr>
                <w:spacing w:val="22"/>
                <w:sz w:val="22"/>
              </w:rPr>
              <w:t> </w:t>
            </w:r>
            <w:r>
              <w:rPr>
                <w:sz w:val="22"/>
              </w:rPr>
              <w:t>Research</w:t>
            </w:r>
            <w:r>
              <w:rPr>
                <w:spacing w:val="22"/>
                <w:sz w:val="22"/>
              </w:rPr>
              <w:t> </w:t>
            </w:r>
            <w:r>
              <w:rPr>
                <w:sz w:val="22"/>
              </w:rPr>
              <w:t>and</w:t>
            </w:r>
            <w:r>
              <w:rPr>
                <w:spacing w:val="20"/>
                <w:sz w:val="22"/>
              </w:rPr>
              <w:t> </w:t>
            </w:r>
            <w:r>
              <w:rPr>
                <w:sz w:val="22"/>
              </w:rPr>
              <w:t>Evidence</w:t>
            </w:r>
            <w:r>
              <w:rPr>
                <w:spacing w:val="19"/>
                <w:sz w:val="22"/>
              </w:rPr>
              <w:t> </w:t>
            </w:r>
            <w:r>
              <w:rPr>
                <w:sz w:val="22"/>
              </w:rPr>
              <w:t>Based</w:t>
            </w:r>
            <w:r>
              <w:rPr>
                <w:spacing w:val="22"/>
                <w:sz w:val="22"/>
              </w:rPr>
              <w:t> </w:t>
            </w:r>
            <w:r>
              <w:rPr>
                <w:spacing w:val="-2"/>
                <w:sz w:val="22"/>
              </w:rPr>
              <w:t>Practice</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spacing w:line="250" w:lineRule="exact" w:before="15"/>
              <w:ind w:left="103"/>
              <w:rPr>
                <w:sz w:val="22"/>
              </w:rPr>
            </w:pPr>
            <w:r>
              <w:rPr>
                <w:w w:val="105"/>
                <w:sz w:val="22"/>
              </w:rPr>
              <w:t>BIO</w:t>
            </w:r>
            <w:r>
              <w:rPr>
                <w:spacing w:val="-10"/>
                <w:w w:val="105"/>
                <w:sz w:val="22"/>
              </w:rPr>
              <w:t> </w:t>
            </w:r>
            <w:r>
              <w:rPr>
                <w:w w:val="105"/>
                <w:sz w:val="22"/>
              </w:rPr>
              <w:t>2270/71</w:t>
            </w:r>
            <w:r>
              <w:rPr>
                <w:spacing w:val="-8"/>
                <w:w w:val="105"/>
                <w:sz w:val="22"/>
              </w:rPr>
              <w:t> </w:t>
            </w:r>
            <w:r>
              <w:rPr>
                <w:w w:val="105"/>
                <w:sz w:val="22"/>
              </w:rPr>
              <w:t>OR</w:t>
            </w:r>
            <w:r>
              <w:rPr>
                <w:spacing w:val="-9"/>
                <w:w w:val="105"/>
                <w:sz w:val="22"/>
              </w:rPr>
              <w:t> </w:t>
            </w:r>
            <w:r>
              <w:rPr>
                <w:w w:val="105"/>
                <w:sz w:val="22"/>
              </w:rPr>
              <w:t>2200</w:t>
            </w:r>
            <w:r>
              <w:rPr>
                <w:spacing w:val="-11"/>
                <w:w w:val="105"/>
                <w:sz w:val="22"/>
              </w:rPr>
              <w:t> </w:t>
            </w:r>
            <w:r>
              <w:rPr>
                <w:w w:val="105"/>
                <w:sz w:val="22"/>
              </w:rPr>
              <w:t>-</w:t>
            </w:r>
            <w:r>
              <w:rPr>
                <w:spacing w:val="-8"/>
                <w:w w:val="105"/>
                <w:sz w:val="22"/>
              </w:rPr>
              <w:t> </w:t>
            </w:r>
            <w:r>
              <w:rPr>
                <w:spacing w:val="-2"/>
                <w:w w:val="105"/>
                <w:sz w:val="22"/>
              </w:rPr>
              <w:t>Microbiology</w:t>
            </w:r>
          </w:p>
        </w:tc>
        <w:tc>
          <w:tcPr>
            <w:tcW w:w="893" w:type="dxa"/>
          </w:tcPr>
          <w:p>
            <w:pPr>
              <w:pStyle w:val="TableParagraph"/>
              <w:spacing w:line="250" w:lineRule="exact" w:before="15"/>
              <w:ind w:left="14"/>
              <w:jc w:val="center"/>
              <w:rPr>
                <w:sz w:val="22"/>
              </w:rPr>
            </w:pPr>
            <w:r>
              <w:rPr>
                <w:w w:val="111"/>
                <w:sz w:val="22"/>
              </w:rPr>
              <w:t>5</w:t>
            </w:r>
          </w:p>
        </w:tc>
      </w:tr>
    </w:tbl>
    <w:p>
      <w:pPr>
        <w:pStyle w:val="BodyText"/>
        <w:rPr>
          <w:sz w:val="20"/>
        </w:rPr>
      </w:pPr>
    </w:p>
    <w:p>
      <w:pPr>
        <w:pStyle w:val="BodyText"/>
        <w:spacing w:before="2"/>
        <w:rPr>
          <w:sz w:val="25"/>
        </w:rPr>
      </w:pPr>
    </w:p>
    <w:tbl>
      <w:tblPr>
        <w:tblW w:w="0" w:type="auto"/>
        <w:jc w:val="left"/>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7517"/>
        <w:gridCol w:w="891"/>
      </w:tblGrid>
      <w:tr>
        <w:trPr>
          <w:trHeight w:val="280" w:hRule="atLeast"/>
        </w:trPr>
        <w:tc>
          <w:tcPr>
            <w:tcW w:w="494" w:type="dxa"/>
            <w:vMerge w:val="restart"/>
            <w:textDirection w:val="btLr"/>
          </w:tcPr>
          <w:p>
            <w:pPr>
              <w:pStyle w:val="TableParagraph"/>
              <w:spacing w:line="240" w:lineRule="auto" w:before="118"/>
              <w:ind w:left="1008"/>
              <w:rPr>
                <w:b/>
                <w:sz w:val="22"/>
              </w:rPr>
            </w:pPr>
            <w:r>
              <w:rPr>
                <w:b/>
                <w:sz w:val="22"/>
              </w:rPr>
              <w:t>Junior</w:t>
            </w:r>
            <w:r>
              <w:rPr>
                <w:b/>
                <w:spacing w:val="-1"/>
                <w:sz w:val="22"/>
              </w:rPr>
              <w:t> </w:t>
            </w:r>
            <w:r>
              <w:rPr>
                <w:b/>
                <w:spacing w:val="-4"/>
                <w:sz w:val="22"/>
              </w:rPr>
              <w:t>Year</w:t>
            </w:r>
          </w:p>
        </w:tc>
        <w:tc>
          <w:tcPr>
            <w:tcW w:w="7517" w:type="dxa"/>
            <w:tcBorders>
              <w:bottom w:val="nil"/>
              <w:right w:val="nil"/>
            </w:tcBorders>
            <w:shd w:val="clear" w:color="auto" w:fill="0C5349"/>
          </w:tcPr>
          <w:p>
            <w:pPr>
              <w:pStyle w:val="TableParagraph"/>
              <w:spacing w:line="245" w:lineRule="exact" w:before="15"/>
              <w:ind w:left="103"/>
              <w:rPr>
                <w:sz w:val="22"/>
              </w:rPr>
            </w:pPr>
            <w:r>
              <w:rPr>
                <w:b/>
                <w:color w:val="FFFFFF"/>
                <w:sz w:val="22"/>
              </w:rPr>
              <w:t>Fall</w:t>
            </w:r>
            <w:r>
              <w:rPr>
                <w:b/>
                <w:color w:val="FFFFFF"/>
                <w:spacing w:val="-8"/>
                <w:sz w:val="22"/>
              </w:rPr>
              <w:t> </w:t>
            </w:r>
            <w:r>
              <w:rPr>
                <w:b/>
                <w:color w:val="FFFFFF"/>
                <w:sz w:val="22"/>
              </w:rPr>
              <w:t>III</w:t>
            </w:r>
            <w:r>
              <w:rPr>
                <w:b/>
                <w:color w:val="FFFFFF"/>
                <w:spacing w:val="-8"/>
                <w:sz w:val="22"/>
              </w:rPr>
              <w:t> </w:t>
            </w:r>
            <w:r>
              <w:rPr>
                <w:color w:val="FFFFFF"/>
                <w:sz w:val="22"/>
              </w:rPr>
              <w:t>-</w:t>
            </w:r>
            <w:r>
              <w:rPr>
                <w:color w:val="FFFFFF"/>
                <w:spacing w:val="-6"/>
                <w:sz w:val="22"/>
              </w:rPr>
              <w:t> </w:t>
            </w:r>
            <w:r>
              <w:rPr>
                <w:color w:val="FFFFFF"/>
                <w:sz w:val="22"/>
              </w:rPr>
              <w:t>16</w:t>
            </w:r>
            <w:r>
              <w:rPr>
                <w:color w:val="FFFFFF"/>
                <w:spacing w:val="-7"/>
                <w:sz w:val="22"/>
              </w:rPr>
              <w:t> </w:t>
            </w:r>
            <w:r>
              <w:rPr>
                <w:color w:val="FFFFFF"/>
                <w:spacing w:val="-2"/>
                <w:sz w:val="22"/>
              </w:rPr>
              <w:t>credits</w:t>
            </w:r>
          </w:p>
        </w:tc>
        <w:tc>
          <w:tcPr>
            <w:tcW w:w="891" w:type="dxa"/>
            <w:tcBorders>
              <w:left w:val="nil"/>
              <w:bottom w:val="nil"/>
            </w:tcBorders>
            <w:shd w:val="clear" w:color="auto" w:fill="0C5349"/>
          </w:tcPr>
          <w:p>
            <w:pPr>
              <w:pStyle w:val="TableParagraph"/>
              <w:spacing w:line="245" w:lineRule="exact" w:before="15"/>
              <w:ind w:left="99" w:right="91"/>
              <w:jc w:val="center"/>
              <w:rPr>
                <w:sz w:val="22"/>
              </w:rPr>
            </w:pPr>
            <w:r>
              <w:rPr>
                <w:color w:val="FFFFFF"/>
                <w:spacing w:val="-2"/>
                <w:w w:val="105"/>
                <w:sz w:val="22"/>
              </w:rPr>
              <w:t>Credits</w:t>
            </w:r>
          </w:p>
        </w:tc>
      </w:tr>
      <w:tr>
        <w:trPr>
          <w:trHeight w:val="287" w:hRule="atLeast"/>
        </w:trPr>
        <w:tc>
          <w:tcPr>
            <w:tcW w:w="494" w:type="dxa"/>
            <w:vMerge/>
            <w:tcBorders>
              <w:top w:val="nil"/>
            </w:tcBorders>
            <w:textDirection w:val="btLr"/>
          </w:tcPr>
          <w:p>
            <w:pPr>
              <w:rPr>
                <w:sz w:val="2"/>
                <w:szCs w:val="2"/>
              </w:rPr>
            </w:pPr>
          </w:p>
        </w:tc>
        <w:tc>
          <w:tcPr>
            <w:tcW w:w="7517" w:type="dxa"/>
            <w:tcBorders>
              <w:top w:val="nil"/>
            </w:tcBorders>
          </w:tcPr>
          <w:p>
            <w:pPr>
              <w:pStyle w:val="TableParagraph"/>
              <w:spacing w:before="20"/>
              <w:ind w:left="103"/>
              <w:rPr>
                <w:sz w:val="22"/>
              </w:rPr>
            </w:pPr>
            <w:r>
              <w:rPr>
                <w:sz w:val="22"/>
              </w:rPr>
              <w:t>NUR</w:t>
            </w:r>
            <w:r>
              <w:rPr>
                <w:spacing w:val="10"/>
                <w:sz w:val="22"/>
              </w:rPr>
              <w:t> </w:t>
            </w:r>
            <w:r>
              <w:rPr>
                <w:sz w:val="22"/>
              </w:rPr>
              <w:t>3010</w:t>
            </w:r>
            <w:r>
              <w:rPr>
                <w:spacing w:val="13"/>
                <w:sz w:val="22"/>
              </w:rPr>
              <w:t> </w:t>
            </w:r>
            <w:r>
              <w:rPr>
                <w:sz w:val="22"/>
              </w:rPr>
              <w:t>-</w:t>
            </w:r>
            <w:r>
              <w:rPr>
                <w:spacing w:val="13"/>
                <w:sz w:val="22"/>
              </w:rPr>
              <w:t> </w:t>
            </w:r>
            <w:r>
              <w:rPr>
                <w:sz w:val="22"/>
              </w:rPr>
              <w:t>Restorative</w:t>
            </w:r>
            <w:r>
              <w:rPr>
                <w:spacing w:val="9"/>
                <w:sz w:val="22"/>
              </w:rPr>
              <w:t> </w:t>
            </w:r>
            <w:r>
              <w:rPr>
                <w:sz w:val="22"/>
              </w:rPr>
              <w:t>Care</w:t>
            </w:r>
            <w:r>
              <w:rPr>
                <w:spacing w:val="12"/>
                <w:sz w:val="22"/>
              </w:rPr>
              <w:t> </w:t>
            </w:r>
            <w:r>
              <w:rPr>
                <w:sz w:val="22"/>
              </w:rPr>
              <w:t>of</w:t>
            </w:r>
            <w:r>
              <w:rPr>
                <w:spacing w:val="12"/>
                <w:sz w:val="22"/>
              </w:rPr>
              <w:t> </w:t>
            </w:r>
            <w:r>
              <w:rPr>
                <w:sz w:val="22"/>
              </w:rPr>
              <w:t>Adults</w:t>
            </w:r>
            <w:r>
              <w:rPr>
                <w:spacing w:val="13"/>
                <w:sz w:val="22"/>
              </w:rPr>
              <w:t> </w:t>
            </w:r>
            <w:r>
              <w:rPr>
                <w:sz w:val="22"/>
              </w:rPr>
              <w:t>and</w:t>
            </w:r>
            <w:r>
              <w:rPr>
                <w:spacing w:val="12"/>
                <w:sz w:val="22"/>
              </w:rPr>
              <w:t> </w:t>
            </w:r>
            <w:r>
              <w:rPr>
                <w:sz w:val="22"/>
              </w:rPr>
              <w:t>Elderly</w:t>
            </w:r>
            <w:r>
              <w:rPr>
                <w:spacing w:val="10"/>
                <w:sz w:val="22"/>
              </w:rPr>
              <w:t> </w:t>
            </w:r>
            <w:r>
              <w:rPr>
                <w:sz w:val="22"/>
              </w:rPr>
              <w:t>with</w:t>
            </w:r>
            <w:r>
              <w:rPr>
                <w:spacing w:val="12"/>
                <w:sz w:val="22"/>
              </w:rPr>
              <w:t> </w:t>
            </w:r>
            <w:r>
              <w:rPr>
                <w:sz w:val="22"/>
              </w:rPr>
              <w:t>Acute</w:t>
            </w:r>
            <w:r>
              <w:rPr>
                <w:spacing w:val="12"/>
                <w:sz w:val="22"/>
              </w:rPr>
              <w:t> </w:t>
            </w:r>
            <w:r>
              <w:rPr>
                <w:spacing w:val="-2"/>
                <w:sz w:val="22"/>
              </w:rPr>
              <w:t>Illness</w:t>
            </w:r>
          </w:p>
        </w:tc>
        <w:tc>
          <w:tcPr>
            <w:tcW w:w="891" w:type="dxa"/>
            <w:tcBorders>
              <w:top w:val="nil"/>
            </w:tcBorders>
          </w:tcPr>
          <w:p>
            <w:pPr>
              <w:pStyle w:val="TableParagraph"/>
              <w:spacing w:before="20"/>
              <w:ind w:left="8"/>
              <w:jc w:val="center"/>
              <w:rPr>
                <w:sz w:val="22"/>
              </w:rPr>
            </w:pPr>
            <w:r>
              <w:rPr>
                <w:w w:val="111"/>
                <w:sz w:val="22"/>
              </w:rPr>
              <w:t>5</w:t>
            </w:r>
          </w:p>
        </w:tc>
      </w:tr>
      <w:tr>
        <w:trPr>
          <w:trHeight w:val="518" w:hRule="atLeast"/>
        </w:trPr>
        <w:tc>
          <w:tcPr>
            <w:tcW w:w="494" w:type="dxa"/>
            <w:vMerge/>
            <w:tcBorders>
              <w:top w:val="nil"/>
            </w:tcBorders>
            <w:textDirection w:val="btLr"/>
          </w:tcPr>
          <w:p>
            <w:pPr>
              <w:rPr>
                <w:sz w:val="2"/>
                <w:szCs w:val="2"/>
              </w:rPr>
            </w:pPr>
          </w:p>
        </w:tc>
        <w:tc>
          <w:tcPr>
            <w:tcW w:w="7517" w:type="dxa"/>
          </w:tcPr>
          <w:p>
            <w:pPr>
              <w:pStyle w:val="TableParagraph"/>
              <w:spacing w:line="250" w:lineRule="atLeast" w:before="0"/>
              <w:ind w:left="103" w:right="76"/>
              <w:rPr>
                <w:sz w:val="22"/>
              </w:rPr>
            </w:pPr>
            <w:r>
              <w:rPr>
                <w:sz w:val="22"/>
              </w:rPr>
              <w:t>NUR 3015 - Restorative Care: Psychiatric Mental Health Nursing Across Life </w:t>
            </w:r>
            <w:r>
              <w:rPr>
                <w:spacing w:val="-4"/>
                <w:w w:val="110"/>
                <w:sz w:val="22"/>
              </w:rPr>
              <w:t>Span</w:t>
            </w:r>
          </w:p>
        </w:tc>
        <w:tc>
          <w:tcPr>
            <w:tcW w:w="891" w:type="dxa"/>
          </w:tcPr>
          <w:p>
            <w:pPr>
              <w:pStyle w:val="TableParagraph"/>
              <w:spacing w:line="240" w:lineRule="auto" w:before="133"/>
              <w:ind w:left="8"/>
              <w:jc w:val="center"/>
              <w:rPr>
                <w:sz w:val="22"/>
              </w:rPr>
            </w:pPr>
            <w:r>
              <w:rPr>
                <w:w w:val="111"/>
                <w:sz w:val="22"/>
              </w:rPr>
              <w:t>5</w:t>
            </w:r>
          </w:p>
        </w:tc>
      </w:tr>
      <w:tr>
        <w:trPr>
          <w:trHeight w:val="285" w:hRule="atLeast"/>
        </w:trPr>
        <w:tc>
          <w:tcPr>
            <w:tcW w:w="494" w:type="dxa"/>
            <w:vMerge/>
            <w:tcBorders>
              <w:top w:val="nil"/>
            </w:tcBorders>
            <w:textDirection w:val="btLr"/>
          </w:tcPr>
          <w:p>
            <w:pPr>
              <w:rPr>
                <w:sz w:val="2"/>
                <w:szCs w:val="2"/>
              </w:rPr>
            </w:pPr>
          </w:p>
        </w:tc>
        <w:tc>
          <w:tcPr>
            <w:tcW w:w="7517" w:type="dxa"/>
          </w:tcPr>
          <w:p>
            <w:pPr>
              <w:pStyle w:val="TableParagraph"/>
              <w:spacing w:line="250" w:lineRule="exact" w:before="15"/>
              <w:ind w:left="103"/>
              <w:rPr>
                <w:sz w:val="22"/>
              </w:rPr>
            </w:pPr>
            <w:r>
              <w:rPr>
                <w:sz w:val="22"/>
              </w:rPr>
              <w:t>NUR</w:t>
            </w:r>
            <w:r>
              <w:rPr>
                <w:spacing w:val="2"/>
                <w:sz w:val="22"/>
              </w:rPr>
              <w:t> </w:t>
            </w:r>
            <w:r>
              <w:rPr>
                <w:sz w:val="22"/>
              </w:rPr>
              <w:t>4300</w:t>
            </w:r>
            <w:r>
              <w:rPr>
                <w:spacing w:val="5"/>
                <w:sz w:val="22"/>
              </w:rPr>
              <w:t> </w:t>
            </w:r>
            <w:r>
              <w:rPr>
                <w:sz w:val="22"/>
              </w:rPr>
              <w:t>-</w:t>
            </w:r>
            <w:r>
              <w:rPr>
                <w:spacing w:val="1"/>
                <w:sz w:val="22"/>
              </w:rPr>
              <w:t> </w:t>
            </w:r>
            <w:r>
              <w:rPr>
                <w:sz w:val="22"/>
              </w:rPr>
              <w:t>Nursing</w:t>
            </w:r>
            <w:r>
              <w:rPr>
                <w:spacing w:val="5"/>
                <w:sz w:val="22"/>
              </w:rPr>
              <w:t> </w:t>
            </w:r>
            <w:r>
              <w:rPr>
                <w:spacing w:val="-2"/>
                <w:sz w:val="22"/>
              </w:rPr>
              <w:t>Informatics</w:t>
            </w:r>
          </w:p>
        </w:tc>
        <w:tc>
          <w:tcPr>
            <w:tcW w:w="891" w:type="dxa"/>
          </w:tcPr>
          <w:p>
            <w:pPr>
              <w:pStyle w:val="TableParagraph"/>
              <w:spacing w:line="250" w:lineRule="exact" w:before="15"/>
              <w:ind w:left="8"/>
              <w:jc w:val="center"/>
              <w:rPr>
                <w:sz w:val="22"/>
              </w:rPr>
            </w:pPr>
            <w:r>
              <w:rPr>
                <w:w w:val="111"/>
                <w:sz w:val="22"/>
              </w:rPr>
              <w:t>3</w:t>
            </w:r>
          </w:p>
        </w:tc>
      </w:tr>
      <w:tr>
        <w:trPr>
          <w:trHeight w:val="277" w:hRule="atLeast"/>
        </w:trPr>
        <w:tc>
          <w:tcPr>
            <w:tcW w:w="494" w:type="dxa"/>
            <w:vMerge/>
            <w:tcBorders>
              <w:top w:val="nil"/>
            </w:tcBorders>
            <w:textDirection w:val="btLr"/>
          </w:tcPr>
          <w:p>
            <w:pPr>
              <w:rPr>
                <w:sz w:val="2"/>
                <w:szCs w:val="2"/>
              </w:rPr>
            </w:pPr>
          </w:p>
        </w:tc>
        <w:tc>
          <w:tcPr>
            <w:tcW w:w="7517" w:type="dxa"/>
            <w:tcBorders>
              <w:bottom w:val="nil"/>
            </w:tcBorders>
          </w:tcPr>
          <w:p>
            <w:pPr>
              <w:pStyle w:val="TableParagraph"/>
              <w:spacing w:line="243" w:lineRule="exact" w:before="15"/>
              <w:ind w:left="103"/>
              <w:rPr>
                <w:sz w:val="22"/>
              </w:rPr>
            </w:pPr>
            <w:r>
              <w:rPr>
                <w:w w:val="105"/>
                <w:sz w:val="22"/>
              </w:rPr>
              <w:t>Cultural</w:t>
            </w:r>
            <w:r>
              <w:rPr>
                <w:spacing w:val="-7"/>
                <w:w w:val="105"/>
                <w:sz w:val="22"/>
              </w:rPr>
              <w:t> </w:t>
            </w:r>
            <w:r>
              <w:rPr>
                <w:w w:val="105"/>
                <w:sz w:val="22"/>
              </w:rPr>
              <w:t>Inquiry</w:t>
            </w:r>
            <w:r>
              <w:rPr>
                <w:spacing w:val="-7"/>
                <w:w w:val="105"/>
                <w:sz w:val="22"/>
              </w:rPr>
              <w:t> </w:t>
            </w:r>
            <w:r>
              <w:rPr>
                <w:spacing w:val="-4"/>
                <w:w w:val="105"/>
                <w:sz w:val="22"/>
              </w:rPr>
              <w:t>(CI)</w:t>
            </w:r>
          </w:p>
        </w:tc>
        <w:tc>
          <w:tcPr>
            <w:tcW w:w="891" w:type="dxa"/>
            <w:tcBorders>
              <w:bottom w:val="nil"/>
            </w:tcBorders>
          </w:tcPr>
          <w:p>
            <w:pPr>
              <w:pStyle w:val="TableParagraph"/>
              <w:spacing w:line="243" w:lineRule="exact" w:before="15"/>
              <w:ind w:left="8"/>
              <w:jc w:val="center"/>
              <w:rPr>
                <w:sz w:val="22"/>
              </w:rPr>
            </w:pPr>
            <w:r>
              <w:rPr>
                <w:w w:val="111"/>
                <w:sz w:val="22"/>
              </w:rPr>
              <w:t>3</w:t>
            </w:r>
          </w:p>
        </w:tc>
      </w:tr>
      <w:tr>
        <w:trPr>
          <w:trHeight w:val="285" w:hRule="atLeast"/>
        </w:trPr>
        <w:tc>
          <w:tcPr>
            <w:tcW w:w="494" w:type="dxa"/>
            <w:vMerge/>
            <w:tcBorders>
              <w:top w:val="nil"/>
            </w:tcBorders>
            <w:textDirection w:val="btLr"/>
          </w:tcPr>
          <w:p>
            <w:pPr>
              <w:rPr>
                <w:sz w:val="2"/>
                <w:szCs w:val="2"/>
              </w:rPr>
            </w:pPr>
          </w:p>
        </w:tc>
        <w:tc>
          <w:tcPr>
            <w:tcW w:w="8408" w:type="dxa"/>
            <w:gridSpan w:val="2"/>
            <w:tcBorders>
              <w:top w:val="nil"/>
              <w:bottom w:val="nil"/>
            </w:tcBorders>
            <w:shd w:val="clear" w:color="auto" w:fill="0C5349"/>
          </w:tcPr>
          <w:p>
            <w:pPr>
              <w:pStyle w:val="TableParagraph"/>
              <w:spacing w:line="243" w:lineRule="exact" w:before="22"/>
              <w:ind w:left="103"/>
              <w:rPr>
                <w:sz w:val="22"/>
              </w:rPr>
            </w:pPr>
            <w:r>
              <w:rPr>
                <w:b/>
                <w:color w:val="FFFFFF"/>
                <w:sz w:val="22"/>
              </w:rPr>
              <w:t>Winter III</w:t>
            </w:r>
            <w:r>
              <w:rPr>
                <w:b/>
                <w:color w:val="FFFFFF"/>
                <w:spacing w:val="2"/>
                <w:sz w:val="22"/>
              </w:rPr>
              <w:t> </w:t>
            </w:r>
            <w:r>
              <w:rPr>
                <w:color w:val="FFFFFF"/>
                <w:sz w:val="22"/>
              </w:rPr>
              <w:t>-</w:t>
            </w:r>
            <w:r>
              <w:rPr>
                <w:color w:val="FFFFFF"/>
                <w:spacing w:val="3"/>
                <w:sz w:val="22"/>
              </w:rPr>
              <w:t> </w:t>
            </w:r>
            <w:r>
              <w:rPr>
                <w:color w:val="FFFFFF"/>
                <w:sz w:val="22"/>
              </w:rPr>
              <w:t>16</w:t>
            </w:r>
            <w:r>
              <w:rPr>
                <w:color w:val="FFFFFF"/>
                <w:spacing w:val="1"/>
                <w:sz w:val="22"/>
              </w:rPr>
              <w:t> </w:t>
            </w:r>
            <w:r>
              <w:rPr>
                <w:color w:val="FFFFFF"/>
                <w:spacing w:val="-2"/>
                <w:sz w:val="22"/>
              </w:rPr>
              <w:t>credits</w:t>
            </w:r>
          </w:p>
        </w:tc>
      </w:tr>
      <w:tr>
        <w:trPr>
          <w:trHeight w:val="289" w:hRule="atLeast"/>
        </w:trPr>
        <w:tc>
          <w:tcPr>
            <w:tcW w:w="494" w:type="dxa"/>
            <w:vMerge/>
            <w:tcBorders>
              <w:top w:val="nil"/>
            </w:tcBorders>
            <w:textDirection w:val="btLr"/>
          </w:tcPr>
          <w:p>
            <w:pPr>
              <w:rPr>
                <w:sz w:val="2"/>
                <w:szCs w:val="2"/>
              </w:rPr>
            </w:pPr>
          </w:p>
        </w:tc>
        <w:tc>
          <w:tcPr>
            <w:tcW w:w="7517" w:type="dxa"/>
            <w:tcBorders>
              <w:top w:val="nil"/>
            </w:tcBorders>
          </w:tcPr>
          <w:p>
            <w:pPr>
              <w:pStyle w:val="TableParagraph"/>
              <w:spacing w:before="22"/>
              <w:ind w:left="103"/>
              <w:rPr>
                <w:sz w:val="22"/>
              </w:rPr>
            </w:pPr>
            <w:r>
              <w:rPr>
                <w:sz w:val="22"/>
              </w:rPr>
              <w:t>NUR</w:t>
            </w:r>
            <w:r>
              <w:rPr>
                <w:spacing w:val="11"/>
                <w:sz w:val="22"/>
              </w:rPr>
              <w:t> </w:t>
            </w:r>
            <w:r>
              <w:rPr>
                <w:sz w:val="22"/>
              </w:rPr>
              <w:t>3020</w:t>
            </w:r>
            <w:r>
              <w:rPr>
                <w:spacing w:val="14"/>
                <w:sz w:val="22"/>
              </w:rPr>
              <w:t> </w:t>
            </w:r>
            <w:r>
              <w:rPr>
                <w:sz w:val="22"/>
              </w:rPr>
              <w:t>-</w:t>
            </w:r>
            <w:r>
              <w:rPr>
                <w:spacing w:val="14"/>
                <w:sz w:val="22"/>
              </w:rPr>
              <w:t> </w:t>
            </w:r>
            <w:r>
              <w:rPr>
                <w:sz w:val="22"/>
              </w:rPr>
              <w:t>Restorative</w:t>
            </w:r>
            <w:r>
              <w:rPr>
                <w:spacing w:val="10"/>
                <w:sz w:val="22"/>
              </w:rPr>
              <w:t> </w:t>
            </w:r>
            <w:r>
              <w:rPr>
                <w:sz w:val="22"/>
              </w:rPr>
              <w:t>Care</w:t>
            </w:r>
            <w:r>
              <w:rPr>
                <w:spacing w:val="13"/>
                <w:sz w:val="22"/>
              </w:rPr>
              <w:t> </w:t>
            </w:r>
            <w:r>
              <w:rPr>
                <w:sz w:val="22"/>
              </w:rPr>
              <w:t>of</w:t>
            </w:r>
            <w:r>
              <w:rPr>
                <w:spacing w:val="13"/>
                <w:sz w:val="22"/>
              </w:rPr>
              <w:t> </w:t>
            </w:r>
            <w:r>
              <w:rPr>
                <w:sz w:val="22"/>
              </w:rPr>
              <w:t>Adults</w:t>
            </w:r>
            <w:r>
              <w:rPr>
                <w:spacing w:val="14"/>
                <w:sz w:val="22"/>
              </w:rPr>
              <w:t> </w:t>
            </w:r>
            <w:r>
              <w:rPr>
                <w:sz w:val="22"/>
              </w:rPr>
              <w:t>and</w:t>
            </w:r>
            <w:r>
              <w:rPr>
                <w:spacing w:val="13"/>
                <w:sz w:val="22"/>
              </w:rPr>
              <w:t> </w:t>
            </w:r>
            <w:r>
              <w:rPr>
                <w:sz w:val="22"/>
              </w:rPr>
              <w:t>Elderly</w:t>
            </w:r>
            <w:r>
              <w:rPr>
                <w:spacing w:val="12"/>
                <w:sz w:val="22"/>
              </w:rPr>
              <w:t> </w:t>
            </w:r>
            <w:r>
              <w:rPr>
                <w:sz w:val="22"/>
              </w:rPr>
              <w:t>with</w:t>
            </w:r>
            <w:r>
              <w:rPr>
                <w:spacing w:val="12"/>
                <w:sz w:val="22"/>
              </w:rPr>
              <w:t> </w:t>
            </w:r>
            <w:r>
              <w:rPr>
                <w:sz w:val="22"/>
              </w:rPr>
              <w:t>Chronic</w:t>
            </w:r>
            <w:r>
              <w:rPr>
                <w:spacing w:val="15"/>
                <w:sz w:val="22"/>
              </w:rPr>
              <w:t> </w:t>
            </w:r>
            <w:r>
              <w:rPr>
                <w:spacing w:val="-2"/>
                <w:sz w:val="22"/>
              </w:rPr>
              <w:t>Illness</w:t>
            </w:r>
          </w:p>
        </w:tc>
        <w:tc>
          <w:tcPr>
            <w:tcW w:w="891" w:type="dxa"/>
            <w:tcBorders>
              <w:top w:val="nil"/>
            </w:tcBorders>
          </w:tcPr>
          <w:p>
            <w:pPr>
              <w:pStyle w:val="TableParagraph"/>
              <w:spacing w:before="22"/>
              <w:ind w:left="8"/>
              <w:jc w:val="center"/>
              <w:rPr>
                <w:sz w:val="22"/>
              </w:rPr>
            </w:pPr>
            <w:r>
              <w:rPr>
                <w:w w:val="111"/>
                <w:sz w:val="22"/>
              </w:rPr>
              <w:t>5</w:t>
            </w:r>
          </w:p>
        </w:tc>
      </w:tr>
      <w:tr>
        <w:trPr>
          <w:trHeight w:val="285" w:hRule="atLeast"/>
        </w:trPr>
        <w:tc>
          <w:tcPr>
            <w:tcW w:w="494" w:type="dxa"/>
            <w:vMerge/>
            <w:tcBorders>
              <w:top w:val="nil"/>
            </w:tcBorders>
            <w:textDirection w:val="btLr"/>
          </w:tcPr>
          <w:p>
            <w:pPr>
              <w:rPr>
                <w:sz w:val="2"/>
                <w:szCs w:val="2"/>
              </w:rPr>
            </w:pPr>
          </w:p>
        </w:tc>
        <w:tc>
          <w:tcPr>
            <w:tcW w:w="7517" w:type="dxa"/>
          </w:tcPr>
          <w:p>
            <w:pPr>
              <w:pStyle w:val="TableParagraph"/>
              <w:ind w:left="103"/>
              <w:rPr>
                <w:sz w:val="22"/>
              </w:rPr>
            </w:pPr>
            <w:r>
              <w:rPr>
                <w:w w:val="105"/>
                <w:sz w:val="22"/>
              </w:rPr>
              <w:t>NUR</w:t>
            </w:r>
            <w:r>
              <w:rPr>
                <w:spacing w:val="-13"/>
                <w:w w:val="105"/>
                <w:sz w:val="22"/>
              </w:rPr>
              <w:t> </w:t>
            </w:r>
            <w:r>
              <w:rPr>
                <w:w w:val="105"/>
                <w:sz w:val="22"/>
              </w:rPr>
              <w:t>4010</w:t>
            </w:r>
            <w:r>
              <w:rPr>
                <w:spacing w:val="-10"/>
                <w:w w:val="105"/>
                <w:sz w:val="22"/>
              </w:rPr>
              <w:t> </w:t>
            </w:r>
            <w:r>
              <w:rPr>
                <w:w w:val="105"/>
                <w:sz w:val="22"/>
              </w:rPr>
              <w:t>-</w:t>
            </w:r>
            <w:r>
              <w:rPr>
                <w:spacing w:val="-11"/>
                <w:w w:val="105"/>
                <w:sz w:val="22"/>
              </w:rPr>
              <w:t> </w:t>
            </w:r>
            <w:r>
              <w:rPr>
                <w:w w:val="105"/>
                <w:sz w:val="22"/>
              </w:rPr>
              <w:t>Integrative</w:t>
            </w:r>
            <w:r>
              <w:rPr>
                <w:spacing w:val="-11"/>
                <w:w w:val="105"/>
                <w:sz w:val="22"/>
              </w:rPr>
              <w:t> </w:t>
            </w:r>
            <w:r>
              <w:rPr>
                <w:w w:val="105"/>
                <w:sz w:val="22"/>
              </w:rPr>
              <w:t>Care</w:t>
            </w:r>
            <w:r>
              <w:rPr>
                <w:spacing w:val="-12"/>
                <w:w w:val="105"/>
                <w:sz w:val="22"/>
              </w:rPr>
              <w:t> </w:t>
            </w:r>
            <w:r>
              <w:rPr>
                <w:w w:val="105"/>
                <w:sz w:val="22"/>
              </w:rPr>
              <w:t>of</w:t>
            </w:r>
            <w:r>
              <w:rPr>
                <w:spacing w:val="-11"/>
                <w:w w:val="105"/>
                <w:sz w:val="22"/>
              </w:rPr>
              <w:t> </w:t>
            </w:r>
            <w:r>
              <w:rPr>
                <w:w w:val="105"/>
                <w:sz w:val="22"/>
              </w:rPr>
              <w:t>Children</w:t>
            </w:r>
            <w:r>
              <w:rPr>
                <w:spacing w:val="-13"/>
                <w:w w:val="105"/>
                <w:sz w:val="22"/>
              </w:rPr>
              <w:t> </w:t>
            </w:r>
            <w:r>
              <w:rPr>
                <w:w w:val="105"/>
                <w:sz w:val="22"/>
              </w:rPr>
              <w:t>and</w:t>
            </w:r>
            <w:r>
              <w:rPr>
                <w:spacing w:val="-12"/>
                <w:w w:val="105"/>
                <w:sz w:val="22"/>
              </w:rPr>
              <w:t> </w:t>
            </w:r>
            <w:r>
              <w:rPr>
                <w:w w:val="105"/>
                <w:sz w:val="22"/>
              </w:rPr>
              <w:t>Their</w:t>
            </w:r>
            <w:r>
              <w:rPr>
                <w:spacing w:val="-13"/>
                <w:w w:val="105"/>
                <w:sz w:val="22"/>
              </w:rPr>
              <w:t> </w:t>
            </w:r>
            <w:r>
              <w:rPr>
                <w:spacing w:val="-2"/>
                <w:w w:val="105"/>
                <w:sz w:val="22"/>
              </w:rPr>
              <w:t>Families</w:t>
            </w:r>
          </w:p>
        </w:tc>
        <w:tc>
          <w:tcPr>
            <w:tcW w:w="891" w:type="dxa"/>
          </w:tcPr>
          <w:p>
            <w:pPr>
              <w:pStyle w:val="TableParagraph"/>
              <w:ind w:left="8"/>
              <w:jc w:val="center"/>
              <w:rPr>
                <w:sz w:val="22"/>
              </w:rPr>
            </w:pPr>
            <w:r>
              <w:rPr>
                <w:w w:val="111"/>
                <w:sz w:val="22"/>
              </w:rPr>
              <w:t>5</w:t>
            </w:r>
          </w:p>
        </w:tc>
      </w:tr>
      <w:tr>
        <w:trPr>
          <w:trHeight w:val="285" w:hRule="atLeast"/>
        </w:trPr>
        <w:tc>
          <w:tcPr>
            <w:tcW w:w="494" w:type="dxa"/>
            <w:vMerge/>
            <w:tcBorders>
              <w:top w:val="nil"/>
            </w:tcBorders>
            <w:textDirection w:val="btLr"/>
          </w:tcPr>
          <w:p>
            <w:pPr>
              <w:rPr>
                <w:sz w:val="2"/>
                <w:szCs w:val="2"/>
              </w:rPr>
            </w:pPr>
          </w:p>
        </w:tc>
        <w:tc>
          <w:tcPr>
            <w:tcW w:w="7517" w:type="dxa"/>
          </w:tcPr>
          <w:p>
            <w:pPr>
              <w:pStyle w:val="TableParagraph"/>
              <w:ind w:left="103"/>
              <w:rPr>
                <w:sz w:val="22"/>
              </w:rPr>
            </w:pPr>
            <w:r>
              <w:rPr>
                <w:w w:val="105"/>
                <w:sz w:val="22"/>
              </w:rPr>
              <w:t>NUR</w:t>
            </w:r>
            <w:r>
              <w:rPr>
                <w:spacing w:val="-10"/>
                <w:w w:val="105"/>
                <w:sz w:val="22"/>
              </w:rPr>
              <w:t> </w:t>
            </w:r>
            <w:r>
              <w:rPr>
                <w:w w:val="105"/>
                <w:sz w:val="22"/>
              </w:rPr>
              <w:t>4800</w:t>
            </w:r>
            <w:r>
              <w:rPr>
                <w:spacing w:val="-7"/>
                <w:w w:val="105"/>
                <w:sz w:val="22"/>
              </w:rPr>
              <w:t> </w:t>
            </w:r>
            <w:r>
              <w:rPr>
                <w:w w:val="105"/>
                <w:sz w:val="22"/>
              </w:rPr>
              <w:t>-</w:t>
            </w:r>
            <w:r>
              <w:rPr>
                <w:spacing w:val="-10"/>
                <w:w w:val="105"/>
                <w:sz w:val="22"/>
              </w:rPr>
              <w:t> </w:t>
            </w:r>
            <w:r>
              <w:rPr>
                <w:w w:val="105"/>
                <w:sz w:val="22"/>
              </w:rPr>
              <w:t>Transcultural</w:t>
            </w:r>
            <w:r>
              <w:rPr>
                <w:spacing w:val="-10"/>
                <w:w w:val="105"/>
                <w:sz w:val="22"/>
              </w:rPr>
              <w:t> </w:t>
            </w:r>
            <w:r>
              <w:rPr>
                <w:w w:val="105"/>
                <w:sz w:val="22"/>
              </w:rPr>
              <w:t>Health</w:t>
            </w:r>
            <w:r>
              <w:rPr>
                <w:spacing w:val="-9"/>
                <w:w w:val="105"/>
                <w:sz w:val="22"/>
              </w:rPr>
              <w:t> </w:t>
            </w:r>
            <w:r>
              <w:rPr>
                <w:w w:val="105"/>
                <w:sz w:val="22"/>
              </w:rPr>
              <w:t>through</w:t>
            </w:r>
            <w:r>
              <w:rPr>
                <w:spacing w:val="-8"/>
                <w:w w:val="105"/>
                <w:sz w:val="22"/>
              </w:rPr>
              <w:t> </w:t>
            </w:r>
            <w:r>
              <w:rPr>
                <w:w w:val="105"/>
                <w:sz w:val="22"/>
              </w:rPr>
              <w:t>the</w:t>
            </w:r>
            <w:r>
              <w:rPr>
                <w:spacing w:val="-8"/>
                <w:w w:val="105"/>
                <w:sz w:val="22"/>
              </w:rPr>
              <w:t> </w:t>
            </w:r>
            <w:r>
              <w:rPr>
                <w:w w:val="105"/>
                <w:sz w:val="22"/>
              </w:rPr>
              <w:t>Life</w:t>
            </w:r>
            <w:r>
              <w:rPr>
                <w:spacing w:val="-8"/>
                <w:w w:val="105"/>
                <w:sz w:val="22"/>
              </w:rPr>
              <w:t> </w:t>
            </w:r>
            <w:r>
              <w:rPr>
                <w:spacing w:val="-4"/>
                <w:w w:val="105"/>
                <w:sz w:val="22"/>
              </w:rPr>
              <w:t>Cycle</w:t>
            </w:r>
          </w:p>
        </w:tc>
        <w:tc>
          <w:tcPr>
            <w:tcW w:w="891" w:type="dxa"/>
          </w:tcPr>
          <w:p>
            <w:pPr>
              <w:pStyle w:val="TableParagraph"/>
              <w:ind w:left="8"/>
              <w:jc w:val="center"/>
              <w:rPr>
                <w:sz w:val="22"/>
              </w:rPr>
            </w:pPr>
            <w:r>
              <w:rPr>
                <w:w w:val="111"/>
                <w:sz w:val="22"/>
              </w:rPr>
              <w:t>3</w:t>
            </w:r>
          </w:p>
        </w:tc>
      </w:tr>
      <w:tr>
        <w:trPr>
          <w:trHeight w:val="285" w:hRule="atLeast"/>
        </w:trPr>
        <w:tc>
          <w:tcPr>
            <w:tcW w:w="494" w:type="dxa"/>
            <w:vMerge/>
            <w:tcBorders>
              <w:top w:val="nil"/>
            </w:tcBorders>
            <w:textDirection w:val="btLr"/>
          </w:tcPr>
          <w:p>
            <w:pPr>
              <w:rPr>
                <w:sz w:val="2"/>
                <w:szCs w:val="2"/>
              </w:rPr>
            </w:pPr>
          </w:p>
        </w:tc>
        <w:tc>
          <w:tcPr>
            <w:tcW w:w="7517" w:type="dxa"/>
          </w:tcPr>
          <w:p>
            <w:pPr>
              <w:pStyle w:val="TableParagraph"/>
              <w:spacing w:before="18"/>
              <w:ind w:left="103"/>
              <w:rPr>
                <w:sz w:val="22"/>
              </w:rPr>
            </w:pPr>
            <w:r>
              <w:rPr>
                <w:spacing w:val="-2"/>
                <w:w w:val="105"/>
                <w:sz w:val="22"/>
              </w:rPr>
              <w:t>Diversity,</w:t>
            </w:r>
            <w:r>
              <w:rPr>
                <w:spacing w:val="-3"/>
                <w:w w:val="105"/>
                <w:sz w:val="22"/>
              </w:rPr>
              <w:t> </w:t>
            </w:r>
            <w:r>
              <w:rPr>
                <w:spacing w:val="-2"/>
                <w:w w:val="105"/>
                <w:sz w:val="22"/>
              </w:rPr>
              <w:t>Equity,</w:t>
            </w:r>
            <w:r>
              <w:rPr>
                <w:spacing w:val="-3"/>
                <w:w w:val="105"/>
                <w:sz w:val="22"/>
              </w:rPr>
              <w:t> </w:t>
            </w:r>
            <w:r>
              <w:rPr>
                <w:spacing w:val="-2"/>
                <w:w w:val="105"/>
                <w:sz w:val="22"/>
              </w:rPr>
              <w:t>and Inclusion</w:t>
            </w:r>
            <w:r>
              <w:rPr>
                <w:spacing w:val="-4"/>
                <w:w w:val="105"/>
                <w:sz w:val="22"/>
              </w:rPr>
              <w:t> </w:t>
            </w:r>
            <w:r>
              <w:rPr>
                <w:spacing w:val="-2"/>
                <w:w w:val="105"/>
                <w:sz w:val="22"/>
              </w:rPr>
              <w:t>(DEI)</w:t>
            </w:r>
          </w:p>
        </w:tc>
        <w:tc>
          <w:tcPr>
            <w:tcW w:w="891" w:type="dxa"/>
          </w:tcPr>
          <w:p>
            <w:pPr>
              <w:pStyle w:val="TableParagraph"/>
              <w:spacing w:before="18"/>
              <w:ind w:left="8"/>
              <w:jc w:val="center"/>
              <w:rPr>
                <w:sz w:val="22"/>
              </w:rPr>
            </w:pPr>
            <w:r>
              <w:rPr>
                <w:w w:val="111"/>
                <w:sz w:val="22"/>
              </w:rPr>
              <w:t>3</w:t>
            </w:r>
          </w:p>
        </w:tc>
      </w:tr>
    </w:tbl>
    <w:p>
      <w:pPr>
        <w:pStyle w:val="BodyText"/>
        <w:spacing w:before="10"/>
      </w:pPr>
    </w:p>
    <w:tbl>
      <w:tblPr>
        <w:tblW w:w="0" w:type="auto"/>
        <w:jc w:val="left"/>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
        <w:gridCol w:w="7517"/>
        <w:gridCol w:w="891"/>
      </w:tblGrid>
      <w:tr>
        <w:trPr>
          <w:trHeight w:val="280" w:hRule="atLeast"/>
        </w:trPr>
        <w:tc>
          <w:tcPr>
            <w:tcW w:w="493" w:type="dxa"/>
            <w:vMerge w:val="restart"/>
            <w:textDirection w:val="btLr"/>
          </w:tcPr>
          <w:p>
            <w:pPr>
              <w:pStyle w:val="TableParagraph"/>
              <w:spacing w:line="240" w:lineRule="auto" w:before="118"/>
              <w:ind w:left="751"/>
              <w:rPr>
                <w:b/>
                <w:sz w:val="22"/>
              </w:rPr>
            </w:pPr>
            <w:r>
              <w:rPr>
                <w:b/>
                <w:w w:val="105"/>
                <w:sz w:val="22"/>
              </w:rPr>
              <w:t>Senior</w:t>
            </w:r>
            <w:r>
              <w:rPr>
                <w:b/>
                <w:spacing w:val="1"/>
                <w:w w:val="105"/>
                <w:sz w:val="22"/>
              </w:rPr>
              <w:t> </w:t>
            </w:r>
            <w:r>
              <w:rPr>
                <w:b/>
                <w:spacing w:val="-4"/>
                <w:w w:val="105"/>
                <w:sz w:val="22"/>
              </w:rPr>
              <w:t>Year</w:t>
            </w:r>
          </w:p>
        </w:tc>
        <w:tc>
          <w:tcPr>
            <w:tcW w:w="7517" w:type="dxa"/>
            <w:tcBorders>
              <w:bottom w:val="nil"/>
              <w:right w:val="nil"/>
            </w:tcBorders>
            <w:shd w:val="clear" w:color="auto" w:fill="0C5349"/>
          </w:tcPr>
          <w:p>
            <w:pPr>
              <w:pStyle w:val="TableParagraph"/>
              <w:spacing w:line="245" w:lineRule="exact" w:before="15"/>
              <w:ind w:left="104"/>
              <w:rPr>
                <w:sz w:val="22"/>
              </w:rPr>
            </w:pPr>
            <w:r>
              <w:rPr>
                <w:b/>
                <w:color w:val="FFFFFF"/>
                <w:sz w:val="22"/>
              </w:rPr>
              <w:t>Fall</w:t>
            </w:r>
            <w:r>
              <w:rPr>
                <w:b/>
                <w:color w:val="FFFFFF"/>
                <w:spacing w:val="-9"/>
                <w:sz w:val="22"/>
              </w:rPr>
              <w:t> </w:t>
            </w:r>
            <w:r>
              <w:rPr>
                <w:b/>
                <w:color w:val="FFFFFF"/>
                <w:sz w:val="22"/>
              </w:rPr>
              <w:t>IV</w:t>
            </w:r>
            <w:r>
              <w:rPr>
                <w:b/>
                <w:color w:val="FFFFFF"/>
                <w:spacing w:val="-9"/>
                <w:sz w:val="22"/>
              </w:rPr>
              <w:t> </w:t>
            </w:r>
            <w:r>
              <w:rPr>
                <w:color w:val="FFFFFF"/>
                <w:sz w:val="22"/>
              </w:rPr>
              <w:t>-</w:t>
            </w:r>
            <w:r>
              <w:rPr>
                <w:color w:val="FFFFFF"/>
                <w:spacing w:val="-6"/>
                <w:sz w:val="22"/>
              </w:rPr>
              <w:t> </w:t>
            </w:r>
            <w:r>
              <w:rPr>
                <w:color w:val="FFFFFF"/>
                <w:sz w:val="22"/>
              </w:rPr>
              <w:t>15</w:t>
            </w:r>
            <w:r>
              <w:rPr>
                <w:color w:val="FFFFFF"/>
                <w:spacing w:val="-8"/>
                <w:sz w:val="22"/>
              </w:rPr>
              <w:t> </w:t>
            </w:r>
            <w:r>
              <w:rPr>
                <w:color w:val="FFFFFF"/>
                <w:spacing w:val="-2"/>
                <w:sz w:val="22"/>
              </w:rPr>
              <w:t>credits</w:t>
            </w:r>
          </w:p>
        </w:tc>
        <w:tc>
          <w:tcPr>
            <w:tcW w:w="891" w:type="dxa"/>
            <w:tcBorders>
              <w:left w:val="nil"/>
              <w:bottom w:val="nil"/>
            </w:tcBorders>
            <w:shd w:val="clear" w:color="auto" w:fill="0C5349"/>
          </w:tcPr>
          <w:p>
            <w:pPr>
              <w:pStyle w:val="TableParagraph"/>
              <w:spacing w:line="245" w:lineRule="exact" w:before="15"/>
              <w:ind w:left="100" w:right="90"/>
              <w:jc w:val="center"/>
              <w:rPr>
                <w:sz w:val="22"/>
              </w:rPr>
            </w:pPr>
            <w:r>
              <w:rPr>
                <w:color w:val="FFFFFF"/>
                <w:spacing w:val="-2"/>
                <w:w w:val="105"/>
                <w:sz w:val="22"/>
              </w:rPr>
              <w:t>Credits</w:t>
            </w:r>
          </w:p>
        </w:tc>
      </w:tr>
      <w:tr>
        <w:trPr>
          <w:trHeight w:val="287" w:hRule="atLeast"/>
        </w:trPr>
        <w:tc>
          <w:tcPr>
            <w:tcW w:w="493" w:type="dxa"/>
            <w:vMerge/>
            <w:tcBorders>
              <w:top w:val="nil"/>
            </w:tcBorders>
            <w:textDirection w:val="btLr"/>
          </w:tcPr>
          <w:p>
            <w:pPr>
              <w:rPr>
                <w:sz w:val="2"/>
                <w:szCs w:val="2"/>
              </w:rPr>
            </w:pPr>
          </w:p>
        </w:tc>
        <w:tc>
          <w:tcPr>
            <w:tcW w:w="7517" w:type="dxa"/>
            <w:tcBorders>
              <w:top w:val="nil"/>
            </w:tcBorders>
          </w:tcPr>
          <w:p>
            <w:pPr>
              <w:pStyle w:val="TableParagraph"/>
              <w:spacing w:before="20"/>
              <w:ind w:left="104"/>
              <w:rPr>
                <w:sz w:val="22"/>
              </w:rPr>
            </w:pPr>
            <w:r>
              <w:rPr>
                <w:w w:val="105"/>
                <w:sz w:val="22"/>
              </w:rPr>
              <w:t>NUR</w:t>
            </w:r>
            <w:r>
              <w:rPr>
                <w:spacing w:val="-10"/>
                <w:w w:val="105"/>
                <w:sz w:val="22"/>
              </w:rPr>
              <w:t> </w:t>
            </w:r>
            <w:r>
              <w:rPr>
                <w:w w:val="105"/>
                <w:sz w:val="22"/>
              </w:rPr>
              <w:t>4020</w:t>
            </w:r>
            <w:r>
              <w:rPr>
                <w:spacing w:val="-7"/>
                <w:w w:val="105"/>
                <w:sz w:val="22"/>
              </w:rPr>
              <w:t> </w:t>
            </w:r>
            <w:r>
              <w:rPr>
                <w:w w:val="105"/>
                <w:sz w:val="22"/>
              </w:rPr>
              <w:t>-</w:t>
            </w:r>
            <w:r>
              <w:rPr>
                <w:spacing w:val="-8"/>
                <w:w w:val="105"/>
                <w:sz w:val="22"/>
              </w:rPr>
              <w:t> </w:t>
            </w:r>
            <w:r>
              <w:rPr>
                <w:w w:val="105"/>
                <w:sz w:val="22"/>
              </w:rPr>
              <w:t>Integrative</w:t>
            </w:r>
            <w:r>
              <w:rPr>
                <w:spacing w:val="-8"/>
                <w:w w:val="105"/>
                <w:sz w:val="22"/>
              </w:rPr>
              <w:t> </w:t>
            </w:r>
            <w:r>
              <w:rPr>
                <w:w w:val="105"/>
                <w:sz w:val="22"/>
              </w:rPr>
              <w:t>Care</w:t>
            </w:r>
            <w:r>
              <w:rPr>
                <w:spacing w:val="-9"/>
                <w:w w:val="105"/>
                <w:sz w:val="22"/>
              </w:rPr>
              <w:t> </w:t>
            </w:r>
            <w:r>
              <w:rPr>
                <w:w w:val="105"/>
                <w:sz w:val="22"/>
              </w:rPr>
              <w:t>of</w:t>
            </w:r>
            <w:r>
              <w:rPr>
                <w:spacing w:val="-8"/>
                <w:w w:val="105"/>
                <w:sz w:val="22"/>
              </w:rPr>
              <w:t> </w:t>
            </w:r>
            <w:r>
              <w:rPr>
                <w:w w:val="105"/>
                <w:sz w:val="22"/>
              </w:rPr>
              <w:t>the</w:t>
            </w:r>
            <w:r>
              <w:rPr>
                <w:spacing w:val="-8"/>
                <w:w w:val="105"/>
                <w:sz w:val="22"/>
              </w:rPr>
              <w:t> </w:t>
            </w:r>
            <w:r>
              <w:rPr>
                <w:w w:val="105"/>
                <w:sz w:val="22"/>
              </w:rPr>
              <w:t>Perinatal</w:t>
            </w:r>
            <w:r>
              <w:rPr>
                <w:spacing w:val="-8"/>
                <w:w w:val="105"/>
                <w:sz w:val="22"/>
              </w:rPr>
              <w:t> </w:t>
            </w:r>
            <w:r>
              <w:rPr>
                <w:spacing w:val="-2"/>
                <w:w w:val="105"/>
                <w:sz w:val="22"/>
              </w:rPr>
              <w:t>Family</w:t>
            </w:r>
          </w:p>
        </w:tc>
        <w:tc>
          <w:tcPr>
            <w:tcW w:w="891" w:type="dxa"/>
            <w:tcBorders>
              <w:top w:val="nil"/>
            </w:tcBorders>
          </w:tcPr>
          <w:p>
            <w:pPr>
              <w:pStyle w:val="TableParagraph"/>
              <w:spacing w:before="20"/>
              <w:ind w:left="10"/>
              <w:jc w:val="center"/>
              <w:rPr>
                <w:sz w:val="22"/>
              </w:rPr>
            </w:pPr>
            <w:r>
              <w:rPr>
                <w:w w:val="111"/>
                <w:sz w:val="22"/>
              </w:rPr>
              <w:t>5</w:t>
            </w:r>
          </w:p>
        </w:tc>
      </w:tr>
      <w:tr>
        <w:trPr>
          <w:trHeight w:val="285" w:hRule="atLeast"/>
        </w:trPr>
        <w:tc>
          <w:tcPr>
            <w:tcW w:w="493" w:type="dxa"/>
            <w:vMerge/>
            <w:tcBorders>
              <w:top w:val="nil"/>
            </w:tcBorders>
            <w:textDirection w:val="btLr"/>
          </w:tcPr>
          <w:p>
            <w:pPr>
              <w:rPr>
                <w:sz w:val="2"/>
                <w:szCs w:val="2"/>
              </w:rPr>
            </w:pPr>
          </w:p>
        </w:tc>
        <w:tc>
          <w:tcPr>
            <w:tcW w:w="7517" w:type="dxa"/>
          </w:tcPr>
          <w:p>
            <w:pPr>
              <w:pStyle w:val="TableParagraph"/>
              <w:ind w:left="104"/>
              <w:rPr>
                <w:sz w:val="22"/>
              </w:rPr>
            </w:pPr>
            <w:r>
              <w:rPr>
                <w:w w:val="105"/>
                <w:sz w:val="22"/>
              </w:rPr>
              <w:t>NUR</w:t>
            </w:r>
            <w:r>
              <w:rPr>
                <w:spacing w:val="-12"/>
                <w:w w:val="105"/>
                <w:sz w:val="22"/>
              </w:rPr>
              <w:t> </w:t>
            </w:r>
            <w:r>
              <w:rPr>
                <w:w w:val="105"/>
                <w:sz w:val="22"/>
              </w:rPr>
              <w:t>4040</w:t>
            </w:r>
            <w:r>
              <w:rPr>
                <w:spacing w:val="-9"/>
                <w:w w:val="105"/>
                <w:sz w:val="22"/>
              </w:rPr>
              <w:t> </w:t>
            </w:r>
            <w:r>
              <w:rPr>
                <w:w w:val="105"/>
                <w:sz w:val="22"/>
              </w:rPr>
              <w:t>-</w:t>
            </w:r>
            <w:r>
              <w:rPr>
                <w:spacing w:val="-9"/>
                <w:w w:val="105"/>
                <w:sz w:val="22"/>
              </w:rPr>
              <w:t> </w:t>
            </w:r>
            <w:r>
              <w:rPr>
                <w:w w:val="105"/>
                <w:sz w:val="22"/>
              </w:rPr>
              <w:t>Leadership</w:t>
            </w:r>
            <w:r>
              <w:rPr>
                <w:spacing w:val="-11"/>
                <w:w w:val="105"/>
                <w:sz w:val="22"/>
              </w:rPr>
              <w:t> </w:t>
            </w:r>
            <w:r>
              <w:rPr>
                <w:w w:val="105"/>
                <w:sz w:val="22"/>
              </w:rPr>
              <w:t>and</w:t>
            </w:r>
            <w:r>
              <w:rPr>
                <w:spacing w:val="-10"/>
                <w:w w:val="105"/>
                <w:sz w:val="22"/>
              </w:rPr>
              <w:t> </w:t>
            </w:r>
            <w:r>
              <w:rPr>
                <w:w w:val="105"/>
                <w:sz w:val="22"/>
              </w:rPr>
              <w:t>Management</w:t>
            </w:r>
            <w:r>
              <w:rPr>
                <w:spacing w:val="-14"/>
                <w:w w:val="105"/>
                <w:sz w:val="22"/>
              </w:rPr>
              <w:t> </w:t>
            </w:r>
            <w:r>
              <w:rPr>
                <w:w w:val="105"/>
                <w:sz w:val="22"/>
              </w:rPr>
              <w:t>in</w:t>
            </w:r>
            <w:r>
              <w:rPr>
                <w:spacing w:val="-11"/>
                <w:w w:val="105"/>
                <w:sz w:val="22"/>
              </w:rPr>
              <w:t> </w:t>
            </w:r>
            <w:r>
              <w:rPr>
                <w:w w:val="105"/>
                <w:sz w:val="22"/>
              </w:rPr>
              <w:t>Nursing</w:t>
            </w:r>
            <w:r>
              <w:rPr>
                <w:spacing w:val="-9"/>
                <w:w w:val="105"/>
                <w:sz w:val="22"/>
              </w:rPr>
              <w:t> </w:t>
            </w:r>
            <w:r>
              <w:rPr>
                <w:spacing w:val="-2"/>
                <w:w w:val="105"/>
                <w:sz w:val="22"/>
              </w:rPr>
              <w:t>Practice</w:t>
            </w:r>
          </w:p>
        </w:tc>
        <w:tc>
          <w:tcPr>
            <w:tcW w:w="891" w:type="dxa"/>
          </w:tcPr>
          <w:p>
            <w:pPr>
              <w:pStyle w:val="TableParagraph"/>
              <w:ind w:left="10"/>
              <w:jc w:val="center"/>
              <w:rPr>
                <w:sz w:val="22"/>
              </w:rPr>
            </w:pPr>
            <w:r>
              <w:rPr>
                <w:w w:val="111"/>
                <w:sz w:val="22"/>
              </w:rPr>
              <w:t>4</w:t>
            </w:r>
          </w:p>
        </w:tc>
      </w:tr>
      <w:tr>
        <w:trPr>
          <w:trHeight w:val="285" w:hRule="atLeast"/>
        </w:trPr>
        <w:tc>
          <w:tcPr>
            <w:tcW w:w="493" w:type="dxa"/>
            <w:vMerge/>
            <w:tcBorders>
              <w:top w:val="nil"/>
            </w:tcBorders>
            <w:textDirection w:val="btLr"/>
          </w:tcPr>
          <w:p>
            <w:pPr>
              <w:rPr>
                <w:sz w:val="2"/>
                <w:szCs w:val="2"/>
              </w:rPr>
            </w:pPr>
          </w:p>
        </w:tc>
        <w:tc>
          <w:tcPr>
            <w:tcW w:w="7517" w:type="dxa"/>
          </w:tcPr>
          <w:p>
            <w:pPr>
              <w:pStyle w:val="TableParagraph"/>
              <w:ind w:left="104"/>
              <w:rPr>
                <w:sz w:val="22"/>
              </w:rPr>
            </w:pPr>
            <w:r>
              <w:rPr>
                <w:sz w:val="22"/>
              </w:rPr>
              <w:t>Social</w:t>
            </w:r>
            <w:r>
              <w:rPr>
                <w:spacing w:val="13"/>
                <w:sz w:val="22"/>
              </w:rPr>
              <w:t> </w:t>
            </w:r>
            <w:r>
              <w:rPr>
                <w:sz w:val="22"/>
              </w:rPr>
              <w:t>Inquiry</w:t>
            </w:r>
            <w:r>
              <w:rPr>
                <w:spacing w:val="12"/>
                <w:sz w:val="22"/>
              </w:rPr>
              <w:t> </w:t>
            </w:r>
            <w:r>
              <w:rPr>
                <w:spacing w:val="-4"/>
                <w:sz w:val="22"/>
              </w:rPr>
              <w:t>(SI)</w:t>
            </w:r>
          </w:p>
        </w:tc>
        <w:tc>
          <w:tcPr>
            <w:tcW w:w="891" w:type="dxa"/>
          </w:tcPr>
          <w:p>
            <w:pPr>
              <w:pStyle w:val="TableParagraph"/>
              <w:ind w:left="10"/>
              <w:jc w:val="center"/>
              <w:rPr>
                <w:sz w:val="22"/>
              </w:rPr>
            </w:pPr>
            <w:r>
              <w:rPr>
                <w:w w:val="111"/>
                <w:sz w:val="22"/>
              </w:rPr>
              <w:t>3</w:t>
            </w:r>
          </w:p>
        </w:tc>
      </w:tr>
      <w:tr>
        <w:trPr>
          <w:trHeight w:val="285" w:hRule="atLeast"/>
        </w:trPr>
        <w:tc>
          <w:tcPr>
            <w:tcW w:w="493" w:type="dxa"/>
            <w:vMerge/>
            <w:tcBorders>
              <w:top w:val="nil"/>
            </w:tcBorders>
            <w:textDirection w:val="btLr"/>
          </w:tcPr>
          <w:p>
            <w:pPr>
              <w:rPr>
                <w:sz w:val="2"/>
                <w:szCs w:val="2"/>
              </w:rPr>
            </w:pPr>
          </w:p>
        </w:tc>
        <w:tc>
          <w:tcPr>
            <w:tcW w:w="7517" w:type="dxa"/>
          </w:tcPr>
          <w:p>
            <w:pPr>
              <w:pStyle w:val="TableParagraph"/>
              <w:ind w:left="104"/>
              <w:rPr>
                <w:sz w:val="22"/>
              </w:rPr>
            </w:pPr>
            <w:r>
              <w:rPr>
                <w:sz w:val="22"/>
              </w:rPr>
              <w:t>Civic</w:t>
            </w:r>
            <w:r>
              <w:rPr>
                <w:spacing w:val="-5"/>
                <w:sz w:val="22"/>
              </w:rPr>
              <w:t> </w:t>
            </w:r>
            <w:r>
              <w:rPr>
                <w:sz w:val="22"/>
              </w:rPr>
              <w:t>Literacy</w:t>
            </w:r>
            <w:r>
              <w:rPr>
                <w:spacing w:val="-7"/>
                <w:sz w:val="22"/>
              </w:rPr>
              <w:t> </w:t>
            </w:r>
            <w:r>
              <w:rPr>
                <w:spacing w:val="-4"/>
                <w:sz w:val="22"/>
              </w:rPr>
              <w:t>(CIV)</w:t>
            </w:r>
          </w:p>
        </w:tc>
        <w:tc>
          <w:tcPr>
            <w:tcW w:w="891" w:type="dxa"/>
            <w:tcBorders>
              <w:bottom w:val="nil"/>
            </w:tcBorders>
          </w:tcPr>
          <w:p>
            <w:pPr>
              <w:pStyle w:val="TableParagraph"/>
              <w:ind w:left="10"/>
              <w:jc w:val="center"/>
              <w:rPr>
                <w:sz w:val="22"/>
              </w:rPr>
            </w:pPr>
            <w:r>
              <w:rPr>
                <w:w w:val="111"/>
                <w:sz w:val="22"/>
              </w:rPr>
              <w:t>3</w:t>
            </w:r>
          </w:p>
        </w:tc>
      </w:tr>
      <w:tr>
        <w:trPr>
          <w:trHeight w:val="280" w:hRule="atLeast"/>
        </w:trPr>
        <w:tc>
          <w:tcPr>
            <w:tcW w:w="493" w:type="dxa"/>
            <w:vMerge/>
            <w:tcBorders>
              <w:top w:val="nil"/>
            </w:tcBorders>
            <w:textDirection w:val="btLr"/>
          </w:tcPr>
          <w:p>
            <w:pPr>
              <w:rPr>
                <w:sz w:val="2"/>
                <w:szCs w:val="2"/>
              </w:rPr>
            </w:pPr>
          </w:p>
        </w:tc>
        <w:tc>
          <w:tcPr>
            <w:tcW w:w="8408" w:type="dxa"/>
            <w:gridSpan w:val="2"/>
            <w:tcBorders>
              <w:top w:val="nil"/>
              <w:bottom w:val="nil"/>
            </w:tcBorders>
            <w:shd w:val="clear" w:color="auto" w:fill="0C5349"/>
          </w:tcPr>
          <w:p>
            <w:pPr>
              <w:pStyle w:val="TableParagraph"/>
              <w:spacing w:line="243" w:lineRule="exact"/>
              <w:ind w:left="104"/>
              <w:rPr>
                <w:sz w:val="22"/>
              </w:rPr>
            </w:pPr>
            <w:r>
              <w:rPr>
                <w:b/>
                <w:color w:val="FFFFFF"/>
                <w:sz w:val="22"/>
              </w:rPr>
              <w:t>Winter</w:t>
            </w:r>
            <w:r>
              <w:rPr>
                <w:b/>
                <w:color w:val="FFFFFF"/>
                <w:spacing w:val="-1"/>
                <w:sz w:val="22"/>
              </w:rPr>
              <w:t> </w:t>
            </w:r>
            <w:r>
              <w:rPr>
                <w:b/>
                <w:color w:val="FFFFFF"/>
                <w:sz w:val="22"/>
              </w:rPr>
              <w:t>IV </w:t>
            </w:r>
            <w:r>
              <w:rPr>
                <w:color w:val="FFFFFF"/>
                <w:sz w:val="22"/>
              </w:rPr>
              <w:t>-</w:t>
            </w:r>
            <w:r>
              <w:rPr>
                <w:color w:val="FFFFFF"/>
                <w:spacing w:val="2"/>
                <w:sz w:val="22"/>
              </w:rPr>
              <w:t> </w:t>
            </w:r>
            <w:r>
              <w:rPr>
                <w:color w:val="FFFFFF"/>
                <w:sz w:val="22"/>
              </w:rPr>
              <w:t>13</w:t>
            </w:r>
            <w:r>
              <w:rPr>
                <w:color w:val="FFFFFF"/>
                <w:spacing w:val="1"/>
                <w:sz w:val="22"/>
              </w:rPr>
              <w:t> </w:t>
            </w:r>
            <w:r>
              <w:rPr>
                <w:color w:val="FFFFFF"/>
                <w:spacing w:val="-2"/>
                <w:sz w:val="22"/>
              </w:rPr>
              <w:t>credits</w:t>
            </w:r>
          </w:p>
        </w:tc>
      </w:tr>
      <w:tr>
        <w:trPr>
          <w:trHeight w:val="289" w:hRule="atLeast"/>
        </w:trPr>
        <w:tc>
          <w:tcPr>
            <w:tcW w:w="493" w:type="dxa"/>
            <w:vMerge/>
            <w:tcBorders>
              <w:top w:val="nil"/>
            </w:tcBorders>
            <w:textDirection w:val="btLr"/>
          </w:tcPr>
          <w:p>
            <w:pPr>
              <w:rPr>
                <w:sz w:val="2"/>
                <w:szCs w:val="2"/>
              </w:rPr>
            </w:pPr>
          </w:p>
        </w:tc>
        <w:tc>
          <w:tcPr>
            <w:tcW w:w="7517" w:type="dxa"/>
            <w:tcBorders>
              <w:top w:val="nil"/>
            </w:tcBorders>
          </w:tcPr>
          <w:p>
            <w:pPr>
              <w:pStyle w:val="TableParagraph"/>
              <w:spacing w:before="22"/>
              <w:ind w:left="104"/>
              <w:rPr>
                <w:sz w:val="22"/>
              </w:rPr>
            </w:pPr>
            <w:r>
              <w:rPr>
                <w:sz w:val="22"/>
              </w:rPr>
              <w:t>NUR</w:t>
            </w:r>
            <w:r>
              <w:rPr>
                <w:spacing w:val="-2"/>
                <w:sz w:val="22"/>
              </w:rPr>
              <w:t> </w:t>
            </w:r>
            <w:r>
              <w:rPr>
                <w:sz w:val="22"/>
              </w:rPr>
              <w:t>4050</w:t>
            </w:r>
            <w:r>
              <w:rPr>
                <w:spacing w:val="1"/>
                <w:sz w:val="22"/>
              </w:rPr>
              <w:t> </w:t>
            </w:r>
            <w:r>
              <w:rPr>
                <w:sz w:val="22"/>
              </w:rPr>
              <w:t>-</w:t>
            </w:r>
            <w:r>
              <w:rPr>
                <w:spacing w:val="-2"/>
                <w:sz w:val="22"/>
              </w:rPr>
              <w:t> </w:t>
            </w:r>
            <w:r>
              <w:rPr>
                <w:sz w:val="22"/>
              </w:rPr>
              <w:t>Theory</w:t>
            </w:r>
            <w:r>
              <w:rPr>
                <w:spacing w:val="-2"/>
                <w:sz w:val="22"/>
              </w:rPr>
              <w:t> </w:t>
            </w:r>
            <w:r>
              <w:rPr>
                <w:sz w:val="22"/>
              </w:rPr>
              <w:t>of Caring</w:t>
            </w:r>
            <w:r>
              <w:rPr>
                <w:spacing w:val="1"/>
                <w:sz w:val="22"/>
              </w:rPr>
              <w:t> </w:t>
            </w:r>
            <w:r>
              <w:rPr>
                <w:sz w:val="22"/>
              </w:rPr>
              <w:t>for Complex,</w:t>
            </w:r>
            <w:r>
              <w:rPr>
                <w:spacing w:val="-1"/>
                <w:sz w:val="22"/>
              </w:rPr>
              <w:t> </w:t>
            </w:r>
            <w:r>
              <w:rPr>
                <w:sz w:val="22"/>
              </w:rPr>
              <w:t>Critically</w:t>
            </w:r>
            <w:r>
              <w:rPr>
                <w:spacing w:val="-1"/>
                <w:sz w:val="22"/>
              </w:rPr>
              <w:t> </w:t>
            </w:r>
            <w:r>
              <w:rPr>
                <w:sz w:val="22"/>
              </w:rPr>
              <w:t>Ill </w:t>
            </w:r>
            <w:r>
              <w:rPr>
                <w:spacing w:val="-2"/>
                <w:sz w:val="22"/>
              </w:rPr>
              <w:t>Patients</w:t>
            </w:r>
          </w:p>
        </w:tc>
        <w:tc>
          <w:tcPr>
            <w:tcW w:w="891" w:type="dxa"/>
            <w:tcBorders>
              <w:top w:val="nil"/>
            </w:tcBorders>
          </w:tcPr>
          <w:p>
            <w:pPr>
              <w:pStyle w:val="TableParagraph"/>
              <w:spacing w:before="22"/>
              <w:ind w:left="10"/>
              <w:jc w:val="center"/>
              <w:rPr>
                <w:sz w:val="22"/>
              </w:rPr>
            </w:pPr>
            <w:r>
              <w:rPr>
                <w:w w:val="111"/>
                <w:sz w:val="22"/>
              </w:rPr>
              <w:t>3</w:t>
            </w:r>
          </w:p>
        </w:tc>
      </w:tr>
      <w:tr>
        <w:trPr>
          <w:trHeight w:val="299" w:hRule="atLeast"/>
        </w:trPr>
        <w:tc>
          <w:tcPr>
            <w:tcW w:w="493" w:type="dxa"/>
            <w:vMerge/>
            <w:tcBorders>
              <w:top w:val="nil"/>
            </w:tcBorders>
            <w:textDirection w:val="btLr"/>
          </w:tcPr>
          <w:p>
            <w:pPr>
              <w:rPr>
                <w:sz w:val="2"/>
                <w:szCs w:val="2"/>
              </w:rPr>
            </w:pPr>
          </w:p>
        </w:tc>
        <w:tc>
          <w:tcPr>
            <w:tcW w:w="7517" w:type="dxa"/>
          </w:tcPr>
          <w:p>
            <w:pPr>
              <w:pStyle w:val="TableParagraph"/>
              <w:spacing w:line="240" w:lineRule="auto" w:before="25"/>
              <w:ind w:left="104"/>
              <w:rPr>
                <w:sz w:val="22"/>
              </w:rPr>
            </w:pPr>
            <w:r>
              <w:rPr>
                <w:sz w:val="22"/>
              </w:rPr>
              <w:t>NUR</w:t>
            </w:r>
            <w:r>
              <w:rPr>
                <w:spacing w:val="5"/>
                <w:sz w:val="22"/>
              </w:rPr>
              <w:t> </w:t>
            </w:r>
            <w:r>
              <w:rPr>
                <w:sz w:val="22"/>
              </w:rPr>
              <w:t>4060</w:t>
            </w:r>
            <w:r>
              <w:rPr>
                <w:spacing w:val="9"/>
                <w:sz w:val="22"/>
              </w:rPr>
              <w:t> </w:t>
            </w:r>
            <w:r>
              <w:rPr>
                <w:sz w:val="22"/>
              </w:rPr>
              <w:t>-</w:t>
            </w:r>
            <w:r>
              <w:rPr>
                <w:spacing w:val="4"/>
                <w:sz w:val="22"/>
              </w:rPr>
              <w:t> </w:t>
            </w:r>
            <w:r>
              <w:rPr>
                <w:sz w:val="22"/>
              </w:rPr>
              <w:t>Synthesis</w:t>
            </w:r>
            <w:r>
              <w:rPr>
                <w:spacing w:val="9"/>
                <w:sz w:val="22"/>
              </w:rPr>
              <w:t> </w:t>
            </w:r>
            <w:r>
              <w:rPr>
                <w:sz w:val="22"/>
              </w:rPr>
              <w:t>of</w:t>
            </w:r>
            <w:r>
              <w:rPr>
                <w:spacing w:val="7"/>
                <w:sz w:val="22"/>
              </w:rPr>
              <w:t> </w:t>
            </w:r>
            <w:r>
              <w:rPr>
                <w:sz w:val="22"/>
              </w:rPr>
              <w:t>Core</w:t>
            </w:r>
            <w:r>
              <w:rPr>
                <w:spacing w:val="7"/>
                <w:sz w:val="22"/>
              </w:rPr>
              <w:t> </w:t>
            </w:r>
            <w:r>
              <w:rPr>
                <w:sz w:val="22"/>
              </w:rPr>
              <w:t>Nursing</w:t>
            </w:r>
            <w:r>
              <w:rPr>
                <w:spacing w:val="8"/>
                <w:sz w:val="22"/>
              </w:rPr>
              <w:t> </w:t>
            </w:r>
            <w:r>
              <w:rPr>
                <w:spacing w:val="-2"/>
                <w:sz w:val="22"/>
              </w:rPr>
              <w:t>Knowledge</w:t>
            </w:r>
          </w:p>
        </w:tc>
        <w:tc>
          <w:tcPr>
            <w:tcW w:w="891" w:type="dxa"/>
          </w:tcPr>
          <w:p>
            <w:pPr>
              <w:pStyle w:val="TableParagraph"/>
              <w:spacing w:line="240" w:lineRule="auto" w:before="25"/>
              <w:ind w:left="10"/>
              <w:jc w:val="center"/>
              <w:rPr>
                <w:sz w:val="22"/>
              </w:rPr>
            </w:pPr>
            <w:r>
              <w:rPr>
                <w:w w:val="111"/>
                <w:sz w:val="22"/>
              </w:rPr>
              <w:t>5</w:t>
            </w:r>
          </w:p>
        </w:tc>
      </w:tr>
      <w:tr>
        <w:trPr>
          <w:trHeight w:val="301" w:hRule="atLeast"/>
        </w:trPr>
        <w:tc>
          <w:tcPr>
            <w:tcW w:w="493" w:type="dxa"/>
            <w:vMerge/>
            <w:tcBorders>
              <w:top w:val="nil"/>
            </w:tcBorders>
            <w:textDirection w:val="btLr"/>
          </w:tcPr>
          <w:p>
            <w:pPr>
              <w:rPr>
                <w:sz w:val="2"/>
                <w:szCs w:val="2"/>
              </w:rPr>
            </w:pPr>
          </w:p>
        </w:tc>
        <w:tc>
          <w:tcPr>
            <w:tcW w:w="7517" w:type="dxa"/>
          </w:tcPr>
          <w:p>
            <w:pPr>
              <w:pStyle w:val="TableParagraph"/>
              <w:spacing w:line="240" w:lineRule="auto" w:before="25"/>
              <w:ind w:left="104"/>
              <w:rPr>
                <w:sz w:val="22"/>
              </w:rPr>
            </w:pPr>
            <w:r>
              <w:rPr>
                <w:sz w:val="22"/>
              </w:rPr>
              <w:t>NUR</w:t>
            </w:r>
            <w:r>
              <w:rPr>
                <w:spacing w:val="11"/>
                <w:sz w:val="22"/>
              </w:rPr>
              <w:t> </w:t>
            </w:r>
            <w:r>
              <w:rPr>
                <w:sz w:val="22"/>
              </w:rPr>
              <w:t>4120</w:t>
            </w:r>
            <w:r>
              <w:rPr>
                <w:spacing w:val="15"/>
                <w:sz w:val="22"/>
              </w:rPr>
              <w:t> </w:t>
            </w:r>
            <w:r>
              <w:rPr>
                <w:sz w:val="22"/>
              </w:rPr>
              <w:t>-</w:t>
            </w:r>
            <w:r>
              <w:rPr>
                <w:spacing w:val="10"/>
                <w:sz w:val="22"/>
              </w:rPr>
              <w:t> </w:t>
            </w:r>
            <w:r>
              <w:rPr>
                <w:sz w:val="22"/>
              </w:rPr>
              <w:t>Community</w:t>
            </w:r>
            <w:r>
              <w:rPr>
                <w:spacing w:val="12"/>
                <w:sz w:val="22"/>
              </w:rPr>
              <w:t> </w:t>
            </w:r>
            <w:r>
              <w:rPr>
                <w:sz w:val="22"/>
              </w:rPr>
              <w:t>Focused</w:t>
            </w:r>
            <w:r>
              <w:rPr>
                <w:spacing w:val="8"/>
                <w:sz w:val="22"/>
              </w:rPr>
              <w:t> </w:t>
            </w:r>
            <w:r>
              <w:rPr>
                <w:sz w:val="22"/>
              </w:rPr>
              <w:t>Nursing</w:t>
            </w:r>
            <w:r>
              <w:rPr>
                <w:spacing w:val="15"/>
                <w:sz w:val="22"/>
              </w:rPr>
              <w:t> </w:t>
            </w:r>
            <w:r>
              <w:rPr>
                <w:spacing w:val="-2"/>
                <w:sz w:val="22"/>
              </w:rPr>
              <w:t>Practice</w:t>
            </w:r>
          </w:p>
        </w:tc>
        <w:tc>
          <w:tcPr>
            <w:tcW w:w="891" w:type="dxa"/>
          </w:tcPr>
          <w:p>
            <w:pPr>
              <w:pStyle w:val="TableParagraph"/>
              <w:spacing w:line="240" w:lineRule="auto" w:before="25"/>
              <w:ind w:left="10"/>
              <w:jc w:val="center"/>
              <w:rPr>
                <w:sz w:val="22"/>
              </w:rPr>
            </w:pPr>
            <w:r>
              <w:rPr>
                <w:w w:val="111"/>
                <w:sz w:val="22"/>
              </w:rPr>
              <w:t>5</w:t>
            </w:r>
          </w:p>
        </w:tc>
      </w:tr>
    </w:tbl>
    <w:p>
      <w:pPr>
        <w:pStyle w:val="BodyText"/>
        <w:spacing w:before="8"/>
      </w:pPr>
    </w:p>
    <w:tbl>
      <w:tblPr>
        <w:tblW w:w="0" w:type="auto"/>
        <w:jc w:val="left"/>
        <w:tblInd w:w="3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8"/>
        <w:gridCol w:w="1057"/>
      </w:tblGrid>
      <w:tr>
        <w:trPr>
          <w:trHeight w:val="285" w:hRule="atLeast"/>
        </w:trPr>
        <w:tc>
          <w:tcPr>
            <w:tcW w:w="3128" w:type="dxa"/>
          </w:tcPr>
          <w:p>
            <w:pPr>
              <w:pStyle w:val="TableParagraph"/>
              <w:spacing w:before="18"/>
              <w:ind w:left="0" w:right="96"/>
              <w:jc w:val="right"/>
              <w:rPr>
                <w:sz w:val="22"/>
              </w:rPr>
            </w:pPr>
            <w:r>
              <w:rPr>
                <w:w w:val="105"/>
                <w:sz w:val="22"/>
              </w:rPr>
              <w:t>Total</w:t>
            </w:r>
            <w:r>
              <w:rPr>
                <w:spacing w:val="-13"/>
                <w:w w:val="105"/>
                <w:sz w:val="22"/>
              </w:rPr>
              <w:t> </w:t>
            </w:r>
            <w:r>
              <w:rPr>
                <w:w w:val="105"/>
                <w:sz w:val="22"/>
              </w:rPr>
              <w:t>Nursing</w:t>
            </w:r>
            <w:r>
              <w:rPr>
                <w:spacing w:val="-10"/>
                <w:w w:val="105"/>
                <w:sz w:val="22"/>
              </w:rPr>
              <w:t> </w:t>
            </w:r>
            <w:r>
              <w:rPr>
                <w:w w:val="105"/>
                <w:sz w:val="22"/>
              </w:rPr>
              <w:t>Credit</w:t>
            </w:r>
            <w:r>
              <w:rPr>
                <w:spacing w:val="-11"/>
                <w:w w:val="105"/>
                <w:sz w:val="22"/>
              </w:rPr>
              <w:t> </w:t>
            </w:r>
            <w:r>
              <w:rPr>
                <w:spacing w:val="-2"/>
                <w:w w:val="105"/>
                <w:sz w:val="22"/>
              </w:rPr>
              <w:t>Hours</w:t>
            </w:r>
          </w:p>
        </w:tc>
        <w:tc>
          <w:tcPr>
            <w:tcW w:w="1057" w:type="dxa"/>
          </w:tcPr>
          <w:p>
            <w:pPr>
              <w:pStyle w:val="TableParagraph"/>
              <w:spacing w:before="18"/>
              <w:ind w:left="97" w:right="90"/>
              <w:jc w:val="center"/>
              <w:rPr>
                <w:sz w:val="22"/>
              </w:rPr>
            </w:pPr>
            <w:r>
              <w:rPr>
                <w:spacing w:val="-5"/>
                <w:w w:val="110"/>
                <w:sz w:val="22"/>
              </w:rPr>
              <w:t>68</w:t>
            </w:r>
          </w:p>
        </w:tc>
      </w:tr>
      <w:tr>
        <w:trPr>
          <w:trHeight w:val="285" w:hRule="atLeast"/>
        </w:trPr>
        <w:tc>
          <w:tcPr>
            <w:tcW w:w="3128" w:type="dxa"/>
          </w:tcPr>
          <w:p>
            <w:pPr>
              <w:pStyle w:val="TableParagraph"/>
              <w:ind w:left="0" w:right="97"/>
              <w:jc w:val="right"/>
              <w:rPr>
                <w:sz w:val="22"/>
              </w:rPr>
            </w:pPr>
            <w:r>
              <w:rPr>
                <w:w w:val="105"/>
                <w:sz w:val="22"/>
              </w:rPr>
              <w:t>Total</w:t>
            </w:r>
            <w:r>
              <w:rPr>
                <w:spacing w:val="-12"/>
                <w:w w:val="105"/>
                <w:sz w:val="22"/>
              </w:rPr>
              <w:t> </w:t>
            </w:r>
            <w:r>
              <w:rPr>
                <w:w w:val="105"/>
                <w:sz w:val="22"/>
              </w:rPr>
              <w:t>General</w:t>
            </w:r>
            <w:r>
              <w:rPr>
                <w:spacing w:val="-12"/>
                <w:w w:val="105"/>
                <w:sz w:val="22"/>
              </w:rPr>
              <w:t> </w:t>
            </w:r>
            <w:r>
              <w:rPr>
                <w:spacing w:val="-2"/>
                <w:w w:val="105"/>
                <w:sz w:val="22"/>
              </w:rPr>
              <w:t>Credits</w:t>
            </w:r>
          </w:p>
        </w:tc>
        <w:tc>
          <w:tcPr>
            <w:tcW w:w="1057" w:type="dxa"/>
          </w:tcPr>
          <w:p>
            <w:pPr>
              <w:pStyle w:val="TableParagraph"/>
              <w:ind w:left="100" w:right="90"/>
              <w:jc w:val="center"/>
              <w:rPr>
                <w:sz w:val="22"/>
              </w:rPr>
            </w:pPr>
            <w:r>
              <w:rPr>
                <w:spacing w:val="-2"/>
                <w:w w:val="120"/>
                <w:sz w:val="22"/>
              </w:rPr>
              <w:t>53/54</w:t>
            </w:r>
          </w:p>
        </w:tc>
      </w:tr>
      <w:tr>
        <w:trPr>
          <w:trHeight w:val="285" w:hRule="atLeast"/>
        </w:trPr>
        <w:tc>
          <w:tcPr>
            <w:tcW w:w="3128" w:type="dxa"/>
          </w:tcPr>
          <w:p>
            <w:pPr>
              <w:pStyle w:val="TableParagraph"/>
              <w:ind w:left="0" w:right="95"/>
              <w:jc w:val="right"/>
              <w:rPr>
                <w:sz w:val="22"/>
              </w:rPr>
            </w:pPr>
            <w:r>
              <w:rPr>
                <w:sz w:val="22"/>
              </w:rPr>
              <w:t>Total</w:t>
            </w:r>
            <w:r>
              <w:rPr>
                <w:spacing w:val="-4"/>
                <w:sz w:val="22"/>
              </w:rPr>
              <w:t> </w:t>
            </w:r>
            <w:r>
              <w:rPr>
                <w:sz w:val="22"/>
              </w:rPr>
              <w:t>BSN</w:t>
            </w:r>
            <w:r>
              <w:rPr>
                <w:spacing w:val="-2"/>
                <w:sz w:val="22"/>
              </w:rPr>
              <w:t> </w:t>
            </w:r>
            <w:r>
              <w:rPr>
                <w:sz w:val="22"/>
              </w:rPr>
              <w:t>Credit</w:t>
            </w:r>
            <w:r>
              <w:rPr>
                <w:spacing w:val="-5"/>
                <w:sz w:val="22"/>
              </w:rPr>
              <w:t> </w:t>
            </w:r>
            <w:r>
              <w:rPr>
                <w:spacing w:val="-4"/>
                <w:sz w:val="22"/>
              </w:rPr>
              <w:t>Hours</w:t>
            </w:r>
          </w:p>
        </w:tc>
        <w:tc>
          <w:tcPr>
            <w:tcW w:w="1057" w:type="dxa"/>
          </w:tcPr>
          <w:p>
            <w:pPr>
              <w:pStyle w:val="TableParagraph"/>
              <w:ind w:left="100" w:right="90"/>
              <w:jc w:val="center"/>
              <w:rPr>
                <w:sz w:val="22"/>
              </w:rPr>
            </w:pPr>
            <w:r>
              <w:rPr>
                <w:spacing w:val="-2"/>
                <w:w w:val="115"/>
                <w:sz w:val="22"/>
              </w:rPr>
              <w:t>121/122</w:t>
            </w:r>
          </w:p>
        </w:tc>
      </w:tr>
    </w:tbl>
    <w:p>
      <w:pPr>
        <w:pStyle w:val="BodyText"/>
        <w:rPr>
          <w:sz w:val="20"/>
        </w:rPr>
      </w:pPr>
    </w:p>
    <w:p>
      <w:pPr>
        <w:pStyle w:val="BodyText"/>
        <w:rPr>
          <w:sz w:val="20"/>
        </w:rPr>
      </w:pPr>
    </w:p>
    <w:p>
      <w:pPr>
        <w:pStyle w:val="BodyText"/>
        <w:spacing w:before="5"/>
        <w:rPr>
          <w:sz w:val="18"/>
        </w:rPr>
      </w:pPr>
    </w:p>
    <w:p>
      <w:pPr>
        <w:pStyle w:val="BodyText"/>
        <w:spacing w:line="244" w:lineRule="auto" w:before="105"/>
        <w:ind w:left="1200" w:right="1089"/>
      </w:pPr>
      <w:r>
        <w:rPr>
          <w:spacing w:val="-2"/>
          <w:w w:val="110"/>
        </w:rPr>
        <w:t>Some</w:t>
      </w:r>
      <w:r>
        <w:rPr>
          <w:spacing w:val="-8"/>
          <w:w w:val="110"/>
        </w:rPr>
        <w:t> </w:t>
      </w:r>
      <w:r>
        <w:rPr>
          <w:spacing w:val="-2"/>
          <w:w w:val="110"/>
        </w:rPr>
        <w:t>Competencies</w:t>
      </w:r>
      <w:r>
        <w:rPr>
          <w:spacing w:val="-7"/>
          <w:w w:val="110"/>
        </w:rPr>
        <w:t> </w:t>
      </w:r>
      <w:r>
        <w:rPr>
          <w:spacing w:val="-2"/>
          <w:w w:val="110"/>
        </w:rPr>
        <w:t>may</w:t>
      </w:r>
      <w:r>
        <w:rPr>
          <w:spacing w:val="-12"/>
          <w:w w:val="110"/>
        </w:rPr>
        <w:t> </w:t>
      </w:r>
      <w:r>
        <w:rPr>
          <w:spacing w:val="-2"/>
          <w:w w:val="110"/>
        </w:rPr>
        <w:t>be</w:t>
      </w:r>
      <w:r>
        <w:rPr>
          <w:spacing w:val="-8"/>
          <w:w w:val="110"/>
        </w:rPr>
        <w:t> </w:t>
      </w:r>
      <w:r>
        <w:rPr>
          <w:spacing w:val="-2"/>
          <w:w w:val="110"/>
        </w:rPr>
        <w:t>satisfied</w:t>
      </w:r>
      <w:r>
        <w:rPr>
          <w:spacing w:val="-8"/>
          <w:w w:val="110"/>
        </w:rPr>
        <w:t> </w:t>
      </w:r>
      <w:r>
        <w:rPr>
          <w:spacing w:val="-2"/>
          <w:w w:val="110"/>
        </w:rPr>
        <w:t>by</w:t>
      </w:r>
      <w:r>
        <w:rPr>
          <w:spacing w:val="-9"/>
          <w:w w:val="110"/>
        </w:rPr>
        <w:t> </w:t>
      </w:r>
      <w:r>
        <w:rPr>
          <w:spacing w:val="-2"/>
          <w:w w:val="110"/>
        </w:rPr>
        <w:t>examination.</w:t>
      </w:r>
      <w:r>
        <w:rPr>
          <w:spacing w:val="-6"/>
          <w:w w:val="110"/>
        </w:rPr>
        <w:t> </w:t>
      </w:r>
      <w:r>
        <w:rPr>
          <w:spacing w:val="-2"/>
          <w:w w:val="110"/>
        </w:rPr>
        <w:t>Elective</w:t>
      </w:r>
      <w:r>
        <w:rPr>
          <w:spacing w:val="-8"/>
          <w:w w:val="110"/>
        </w:rPr>
        <w:t> </w:t>
      </w:r>
      <w:r>
        <w:rPr>
          <w:spacing w:val="-2"/>
          <w:w w:val="110"/>
        </w:rPr>
        <w:t>credits</w:t>
      </w:r>
      <w:r>
        <w:rPr>
          <w:spacing w:val="-7"/>
          <w:w w:val="110"/>
        </w:rPr>
        <w:t> </w:t>
      </w:r>
      <w:r>
        <w:rPr>
          <w:spacing w:val="-2"/>
          <w:w w:val="110"/>
        </w:rPr>
        <w:t>may</w:t>
      </w:r>
      <w:r>
        <w:rPr>
          <w:spacing w:val="-9"/>
          <w:w w:val="110"/>
        </w:rPr>
        <w:t> </w:t>
      </w:r>
      <w:r>
        <w:rPr>
          <w:spacing w:val="-2"/>
          <w:w w:val="110"/>
        </w:rPr>
        <w:t>be</w:t>
      </w:r>
      <w:r>
        <w:rPr>
          <w:spacing w:val="-10"/>
          <w:w w:val="110"/>
        </w:rPr>
        <w:t> </w:t>
      </w:r>
      <w:r>
        <w:rPr>
          <w:spacing w:val="-2"/>
          <w:w w:val="110"/>
        </w:rPr>
        <w:t>needed</w:t>
      </w:r>
      <w:r>
        <w:rPr>
          <w:spacing w:val="-8"/>
          <w:w w:val="110"/>
        </w:rPr>
        <w:t> </w:t>
      </w:r>
      <w:r>
        <w:rPr>
          <w:spacing w:val="-2"/>
          <w:w w:val="110"/>
        </w:rPr>
        <w:t>to</w:t>
      </w:r>
      <w:r>
        <w:rPr>
          <w:spacing w:val="-11"/>
          <w:w w:val="110"/>
        </w:rPr>
        <w:t> </w:t>
      </w:r>
      <w:r>
        <w:rPr>
          <w:spacing w:val="-2"/>
          <w:w w:val="110"/>
        </w:rPr>
        <w:t>meet</w:t>
      </w:r>
      <w:r>
        <w:rPr>
          <w:spacing w:val="-8"/>
          <w:w w:val="110"/>
        </w:rPr>
        <w:t> </w:t>
      </w:r>
      <w:r>
        <w:rPr>
          <w:spacing w:val="-2"/>
          <w:w w:val="110"/>
        </w:rPr>
        <w:t>the </w:t>
      </w:r>
      <w:r>
        <w:rPr/>
        <w:t>121</w:t>
      </w:r>
      <w:r>
        <w:rPr>
          <w:spacing w:val="37"/>
        </w:rPr>
        <w:t> </w:t>
      </w:r>
      <w:r>
        <w:rPr/>
        <w:t>total</w:t>
      </w:r>
      <w:r>
        <w:rPr>
          <w:spacing w:val="31"/>
        </w:rPr>
        <w:t> </w:t>
      </w:r>
      <w:r>
        <w:rPr/>
        <w:t>credits</w:t>
      </w:r>
      <w:r>
        <w:rPr>
          <w:spacing w:val="39"/>
        </w:rPr>
        <w:t> </w:t>
      </w:r>
      <w:r>
        <w:rPr/>
        <w:t>required</w:t>
      </w:r>
      <w:r>
        <w:rPr>
          <w:spacing w:val="33"/>
        </w:rPr>
        <w:t> </w:t>
      </w:r>
      <w:r>
        <w:rPr/>
        <w:t>for</w:t>
      </w:r>
      <w:r>
        <w:rPr>
          <w:spacing w:val="37"/>
        </w:rPr>
        <w:t> </w:t>
      </w:r>
      <w:r>
        <w:rPr/>
        <w:t>degree.</w:t>
      </w:r>
      <w:r>
        <w:rPr>
          <w:spacing w:val="35"/>
        </w:rPr>
        <w:t> </w:t>
      </w:r>
      <w:r>
        <w:rPr/>
        <w:t>Students</w:t>
      </w:r>
      <w:r>
        <w:rPr>
          <w:spacing w:val="39"/>
        </w:rPr>
        <w:t> </w:t>
      </w:r>
      <w:r>
        <w:rPr/>
        <w:t>should</w:t>
      </w:r>
      <w:r>
        <w:rPr>
          <w:spacing w:val="37"/>
        </w:rPr>
        <w:t> </w:t>
      </w:r>
      <w:r>
        <w:rPr/>
        <w:t>consult</w:t>
      </w:r>
      <w:r>
        <w:rPr>
          <w:spacing w:val="35"/>
        </w:rPr>
        <w:t> </w:t>
      </w:r>
      <w:r>
        <w:rPr/>
        <w:t>with</w:t>
      </w:r>
      <w:r>
        <w:rPr>
          <w:spacing w:val="37"/>
        </w:rPr>
        <w:t> </w:t>
      </w:r>
      <w:r>
        <w:rPr/>
        <w:t>their</w:t>
      </w:r>
      <w:r>
        <w:rPr>
          <w:spacing w:val="35"/>
        </w:rPr>
        <w:t> </w:t>
      </w:r>
      <w:r>
        <w:rPr/>
        <w:t>Academic</w:t>
      </w:r>
      <w:r>
        <w:rPr>
          <w:spacing w:val="39"/>
        </w:rPr>
        <w:t> </w:t>
      </w:r>
      <w:r>
        <w:rPr/>
        <w:t>Services</w:t>
      </w:r>
      <w:r>
        <w:rPr>
          <w:spacing w:val="39"/>
        </w:rPr>
        <w:t> </w:t>
      </w:r>
      <w:r>
        <w:rPr/>
        <w:t>Officer </w:t>
      </w:r>
      <w:r>
        <w:rPr>
          <w:w w:val="110"/>
        </w:rPr>
        <w:t>regarding</w:t>
      </w:r>
      <w:r>
        <w:rPr>
          <w:spacing w:val="-8"/>
          <w:w w:val="110"/>
        </w:rPr>
        <w:t> </w:t>
      </w:r>
      <w:r>
        <w:rPr>
          <w:w w:val="110"/>
        </w:rPr>
        <w:t>their</w:t>
      </w:r>
      <w:r>
        <w:rPr>
          <w:spacing w:val="-10"/>
          <w:w w:val="110"/>
        </w:rPr>
        <w:t> </w:t>
      </w:r>
      <w:r>
        <w:rPr>
          <w:w w:val="110"/>
        </w:rPr>
        <w:t>own</w:t>
      </w:r>
      <w:r>
        <w:rPr>
          <w:spacing w:val="-10"/>
          <w:w w:val="110"/>
        </w:rPr>
        <w:t> </w:t>
      </w:r>
      <w:r>
        <w:rPr>
          <w:w w:val="110"/>
        </w:rPr>
        <w:t>requirements.</w:t>
      </w:r>
      <w:r>
        <w:rPr>
          <w:spacing w:val="-8"/>
          <w:w w:val="110"/>
        </w:rPr>
        <w:t> </w:t>
      </w:r>
      <w:r>
        <w:rPr>
          <w:w w:val="110"/>
        </w:rPr>
        <w:t>The</w:t>
      </w:r>
      <w:r>
        <w:rPr>
          <w:spacing w:val="-11"/>
          <w:w w:val="110"/>
        </w:rPr>
        <w:t> </w:t>
      </w:r>
      <w:r>
        <w:rPr>
          <w:w w:val="110"/>
        </w:rPr>
        <w:t>curriculum</w:t>
      </w:r>
      <w:r>
        <w:rPr>
          <w:spacing w:val="-11"/>
          <w:w w:val="110"/>
        </w:rPr>
        <w:t> </w:t>
      </w:r>
      <w:r>
        <w:rPr>
          <w:w w:val="110"/>
        </w:rPr>
        <w:t>design</w:t>
      </w:r>
      <w:r>
        <w:rPr>
          <w:spacing w:val="-10"/>
          <w:w w:val="110"/>
        </w:rPr>
        <w:t> </w:t>
      </w:r>
      <w:r>
        <w:rPr>
          <w:w w:val="110"/>
        </w:rPr>
        <w:t>is</w:t>
      </w:r>
      <w:r>
        <w:rPr>
          <w:spacing w:val="-8"/>
          <w:w w:val="110"/>
        </w:rPr>
        <w:t> </w:t>
      </w:r>
      <w:r>
        <w:rPr>
          <w:w w:val="110"/>
        </w:rPr>
        <w:t>for</w:t>
      </w:r>
      <w:r>
        <w:rPr>
          <w:spacing w:val="-10"/>
          <w:w w:val="110"/>
        </w:rPr>
        <w:t> </w:t>
      </w:r>
      <w:r>
        <w:rPr>
          <w:w w:val="110"/>
        </w:rPr>
        <w:t>informational</w:t>
      </w:r>
      <w:r>
        <w:rPr>
          <w:spacing w:val="-9"/>
          <w:w w:val="110"/>
        </w:rPr>
        <w:t> </w:t>
      </w:r>
      <w:r>
        <w:rPr>
          <w:w w:val="110"/>
        </w:rPr>
        <w:t>purposes</w:t>
      </w:r>
      <w:r>
        <w:rPr>
          <w:spacing w:val="-8"/>
          <w:w w:val="110"/>
        </w:rPr>
        <w:t> </w:t>
      </w:r>
      <w:r>
        <w:rPr>
          <w:w w:val="110"/>
        </w:rPr>
        <w:t>and</w:t>
      </w:r>
      <w:r>
        <w:rPr>
          <w:spacing w:val="-12"/>
          <w:w w:val="110"/>
        </w:rPr>
        <w:t> </w:t>
      </w:r>
      <w:r>
        <w:rPr>
          <w:w w:val="110"/>
        </w:rPr>
        <w:t>is</w:t>
      </w:r>
    </w:p>
    <w:p>
      <w:pPr>
        <w:spacing w:after="0" w:line="244" w:lineRule="auto"/>
        <w:sectPr>
          <w:pgSz w:w="12240" w:h="15840"/>
          <w:pgMar w:header="0" w:footer="1253" w:top="1380" w:bottom="1500" w:left="240" w:right="240"/>
        </w:sectPr>
      </w:pPr>
    </w:p>
    <w:p>
      <w:pPr>
        <w:pStyle w:val="BodyText"/>
        <w:spacing w:line="244" w:lineRule="auto" w:before="75"/>
        <w:ind w:left="1200" w:right="1089"/>
      </w:pPr>
      <w:r>
        <w:rPr>
          <w:w w:val="105"/>
        </w:rPr>
        <w:t>subject</w:t>
      </w:r>
      <w:r>
        <w:rPr>
          <w:spacing w:val="-12"/>
          <w:w w:val="105"/>
        </w:rPr>
        <w:t> </w:t>
      </w:r>
      <w:r>
        <w:rPr>
          <w:w w:val="105"/>
        </w:rPr>
        <w:t>to</w:t>
      </w:r>
      <w:r>
        <w:rPr>
          <w:spacing w:val="-14"/>
          <w:w w:val="105"/>
        </w:rPr>
        <w:t> </w:t>
      </w:r>
      <w:r>
        <w:rPr>
          <w:w w:val="105"/>
        </w:rPr>
        <w:t>change</w:t>
      </w:r>
      <w:r>
        <w:rPr>
          <w:spacing w:val="-11"/>
          <w:w w:val="105"/>
        </w:rPr>
        <w:t> </w:t>
      </w:r>
      <w:r>
        <w:rPr>
          <w:w w:val="105"/>
        </w:rPr>
        <w:t>by</w:t>
      </w:r>
      <w:r>
        <w:rPr>
          <w:spacing w:val="-12"/>
          <w:w w:val="105"/>
        </w:rPr>
        <w:t> </w:t>
      </w:r>
      <w:r>
        <w:rPr>
          <w:w w:val="105"/>
        </w:rPr>
        <w:t>the</w:t>
      </w:r>
      <w:r>
        <w:rPr>
          <w:spacing w:val="-10"/>
          <w:w w:val="105"/>
        </w:rPr>
        <w:t> </w:t>
      </w:r>
      <w:r>
        <w:rPr>
          <w:w w:val="105"/>
        </w:rPr>
        <w:t>College</w:t>
      </w:r>
      <w:r>
        <w:rPr>
          <w:spacing w:val="-11"/>
          <w:w w:val="105"/>
        </w:rPr>
        <w:t> </w:t>
      </w:r>
      <w:r>
        <w:rPr>
          <w:w w:val="105"/>
        </w:rPr>
        <w:t>of</w:t>
      </w:r>
      <w:r>
        <w:rPr>
          <w:spacing w:val="-13"/>
          <w:w w:val="105"/>
        </w:rPr>
        <w:t> </w:t>
      </w:r>
      <w:r>
        <w:rPr>
          <w:w w:val="105"/>
        </w:rPr>
        <w:t>Nursing.</w:t>
      </w:r>
      <w:r>
        <w:rPr>
          <w:spacing w:val="36"/>
          <w:w w:val="105"/>
        </w:rPr>
        <w:t> </w:t>
      </w:r>
      <w:r>
        <w:rPr>
          <w:w w:val="105"/>
        </w:rPr>
        <w:t>Contact</w:t>
      </w:r>
      <w:r>
        <w:rPr>
          <w:spacing w:val="-14"/>
          <w:w w:val="105"/>
        </w:rPr>
        <w:t> </w:t>
      </w:r>
      <w:r>
        <w:rPr>
          <w:w w:val="105"/>
        </w:rPr>
        <w:t>your</w:t>
      </w:r>
      <w:r>
        <w:rPr>
          <w:spacing w:val="-12"/>
          <w:w w:val="105"/>
        </w:rPr>
        <w:t> </w:t>
      </w:r>
      <w:r>
        <w:rPr>
          <w:w w:val="105"/>
        </w:rPr>
        <w:t>Academic</w:t>
      </w:r>
      <w:r>
        <w:rPr>
          <w:spacing w:val="-13"/>
          <w:w w:val="105"/>
        </w:rPr>
        <w:t> </w:t>
      </w:r>
      <w:r>
        <w:rPr>
          <w:w w:val="105"/>
        </w:rPr>
        <w:t>Services</w:t>
      </w:r>
      <w:r>
        <w:rPr>
          <w:spacing w:val="-13"/>
          <w:w w:val="105"/>
        </w:rPr>
        <w:t> </w:t>
      </w:r>
      <w:r>
        <w:rPr>
          <w:w w:val="105"/>
        </w:rPr>
        <w:t>Officer</w:t>
      </w:r>
      <w:r>
        <w:rPr>
          <w:spacing w:val="-11"/>
          <w:w w:val="105"/>
        </w:rPr>
        <w:t> </w:t>
      </w:r>
      <w:r>
        <w:rPr>
          <w:w w:val="105"/>
        </w:rPr>
        <w:t>to</w:t>
      </w:r>
      <w:r>
        <w:rPr>
          <w:spacing w:val="-11"/>
          <w:w w:val="105"/>
        </w:rPr>
        <w:t> </w:t>
      </w:r>
      <w:r>
        <w:rPr>
          <w:w w:val="105"/>
        </w:rPr>
        <w:t>develop</w:t>
      </w:r>
      <w:r>
        <w:rPr>
          <w:spacing w:val="-12"/>
          <w:w w:val="105"/>
        </w:rPr>
        <w:t> </w:t>
      </w:r>
      <w:r>
        <w:rPr>
          <w:w w:val="105"/>
        </w:rPr>
        <w:t>an individualized Plan of Work.</w:t>
      </w:r>
    </w:p>
    <w:p>
      <w:pPr>
        <w:pStyle w:val="BodyText"/>
        <w:spacing w:before="4"/>
      </w:pPr>
    </w:p>
    <w:p>
      <w:pPr>
        <w:pStyle w:val="BodyText"/>
        <w:ind w:left="1200"/>
      </w:pPr>
      <w:r>
        <w:rPr>
          <w:color w:val="0C5349"/>
          <w:w w:val="90"/>
        </w:rPr>
        <w:t>TRADITIONAL</w:t>
      </w:r>
      <w:r>
        <w:rPr>
          <w:color w:val="0C5349"/>
          <w:spacing w:val="2"/>
        </w:rPr>
        <w:t> </w:t>
      </w:r>
      <w:r>
        <w:rPr>
          <w:color w:val="0C5349"/>
          <w:w w:val="90"/>
        </w:rPr>
        <w:t>BSN</w:t>
      </w:r>
      <w:r>
        <w:rPr>
          <w:color w:val="0C5349"/>
          <w:spacing w:val="5"/>
        </w:rPr>
        <w:t> </w:t>
      </w:r>
      <w:r>
        <w:rPr>
          <w:color w:val="0C5349"/>
          <w:spacing w:val="-2"/>
          <w:w w:val="90"/>
        </w:rPr>
        <w:t>PATHWAY</w:t>
      </w:r>
    </w:p>
    <w:p>
      <w:pPr>
        <w:pStyle w:val="BodyText"/>
        <w:spacing w:before="10"/>
      </w:pPr>
    </w:p>
    <w:p>
      <w:pPr>
        <w:pStyle w:val="BodyText"/>
        <w:spacing w:line="244" w:lineRule="auto"/>
        <w:ind w:left="1200" w:right="1089"/>
      </w:pPr>
      <w:r>
        <w:rPr/>
        <w:t>Applicants</w:t>
      </w:r>
      <w:r>
        <w:rPr>
          <w:spacing w:val="33"/>
        </w:rPr>
        <w:t> </w:t>
      </w:r>
      <w:r>
        <w:rPr/>
        <w:t>are</w:t>
      </w:r>
      <w:r>
        <w:rPr>
          <w:spacing w:val="29"/>
        </w:rPr>
        <w:t> </w:t>
      </w:r>
      <w:r>
        <w:rPr/>
        <w:t>eligible</w:t>
      </w:r>
      <w:r>
        <w:rPr>
          <w:spacing w:val="31"/>
        </w:rPr>
        <w:t> </w:t>
      </w:r>
      <w:r>
        <w:rPr/>
        <w:t>to</w:t>
      </w:r>
      <w:r>
        <w:rPr>
          <w:spacing w:val="31"/>
        </w:rPr>
        <w:t> </w:t>
      </w:r>
      <w:r>
        <w:rPr/>
        <w:t>apply</w:t>
      </w:r>
      <w:r>
        <w:rPr>
          <w:spacing w:val="29"/>
        </w:rPr>
        <w:t> </w:t>
      </w:r>
      <w:r>
        <w:rPr/>
        <w:t>to</w:t>
      </w:r>
      <w:r>
        <w:rPr>
          <w:spacing w:val="31"/>
        </w:rPr>
        <w:t> </w:t>
      </w:r>
      <w:r>
        <w:rPr/>
        <w:t>the</w:t>
      </w:r>
      <w:r>
        <w:rPr>
          <w:spacing w:val="31"/>
        </w:rPr>
        <w:t> </w:t>
      </w:r>
      <w:r>
        <w:rPr/>
        <w:t>Traditional</w:t>
      </w:r>
      <w:r>
        <w:rPr>
          <w:spacing w:val="31"/>
        </w:rPr>
        <w:t> </w:t>
      </w:r>
      <w:r>
        <w:rPr/>
        <w:t>BSN</w:t>
      </w:r>
      <w:r>
        <w:rPr>
          <w:spacing w:val="33"/>
        </w:rPr>
        <w:t> </w:t>
      </w:r>
      <w:r>
        <w:rPr/>
        <w:t>program</w:t>
      </w:r>
      <w:r>
        <w:rPr>
          <w:spacing w:val="33"/>
        </w:rPr>
        <w:t> </w:t>
      </w:r>
      <w:r>
        <w:rPr/>
        <w:t>if</w:t>
      </w:r>
      <w:r>
        <w:rPr>
          <w:spacing w:val="31"/>
        </w:rPr>
        <w:t> </w:t>
      </w:r>
      <w:r>
        <w:rPr/>
        <w:t>they</w:t>
      </w:r>
      <w:r>
        <w:rPr>
          <w:spacing w:val="29"/>
        </w:rPr>
        <w:t> </w:t>
      </w:r>
      <w:r>
        <w:rPr/>
        <w:t>are</w:t>
      </w:r>
      <w:r>
        <w:rPr>
          <w:spacing w:val="26"/>
        </w:rPr>
        <w:t> </w:t>
      </w:r>
      <w:r>
        <w:rPr/>
        <w:t>entering</w:t>
      </w:r>
      <w:r>
        <w:rPr>
          <w:spacing w:val="33"/>
        </w:rPr>
        <w:t> </w:t>
      </w:r>
      <w:r>
        <w:rPr/>
        <w:t>professional </w:t>
      </w:r>
      <w:r>
        <w:rPr>
          <w:w w:val="110"/>
        </w:rPr>
        <w:t>nursing</w:t>
      </w:r>
      <w:r>
        <w:rPr>
          <w:spacing w:val="-3"/>
          <w:w w:val="110"/>
        </w:rPr>
        <w:t> </w:t>
      </w:r>
      <w:r>
        <w:rPr>
          <w:w w:val="110"/>
        </w:rPr>
        <w:t>for</w:t>
      </w:r>
      <w:r>
        <w:rPr>
          <w:spacing w:val="-4"/>
          <w:w w:val="110"/>
        </w:rPr>
        <w:t> </w:t>
      </w:r>
      <w:r>
        <w:rPr>
          <w:w w:val="110"/>
        </w:rPr>
        <w:t>the</w:t>
      </w:r>
      <w:r>
        <w:rPr>
          <w:spacing w:val="-3"/>
          <w:w w:val="110"/>
        </w:rPr>
        <w:t> </w:t>
      </w:r>
      <w:r>
        <w:rPr>
          <w:w w:val="110"/>
        </w:rPr>
        <w:t>first</w:t>
      </w:r>
      <w:r>
        <w:rPr>
          <w:spacing w:val="-5"/>
          <w:w w:val="110"/>
        </w:rPr>
        <w:t> </w:t>
      </w:r>
      <w:r>
        <w:rPr>
          <w:w w:val="110"/>
        </w:rPr>
        <w:t>time</w:t>
      </w:r>
      <w:r>
        <w:rPr>
          <w:spacing w:val="-4"/>
          <w:w w:val="110"/>
        </w:rPr>
        <w:t> </w:t>
      </w:r>
      <w:r>
        <w:rPr>
          <w:w w:val="110"/>
        </w:rPr>
        <w:t>and</w:t>
      </w:r>
      <w:r>
        <w:rPr>
          <w:spacing w:val="-4"/>
          <w:w w:val="110"/>
        </w:rPr>
        <w:t> </w:t>
      </w:r>
      <w:r>
        <w:rPr>
          <w:w w:val="110"/>
        </w:rPr>
        <w:t>meet</w:t>
      </w:r>
      <w:r>
        <w:rPr>
          <w:spacing w:val="-4"/>
          <w:w w:val="110"/>
        </w:rPr>
        <w:t> </w:t>
      </w:r>
      <w:r>
        <w:rPr>
          <w:w w:val="110"/>
        </w:rPr>
        <w:t>the</w:t>
      </w:r>
      <w:r>
        <w:rPr>
          <w:spacing w:val="-3"/>
          <w:w w:val="110"/>
        </w:rPr>
        <w:t> </w:t>
      </w:r>
      <w:r>
        <w:rPr>
          <w:w w:val="110"/>
        </w:rPr>
        <w:t>following</w:t>
      </w:r>
      <w:r>
        <w:rPr>
          <w:spacing w:val="-3"/>
          <w:w w:val="110"/>
        </w:rPr>
        <w:t> </w:t>
      </w:r>
      <w:r>
        <w:rPr>
          <w:w w:val="110"/>
        </w:rPr>
        <w:t>criteria:</w:t>
      </w:r>
    </w:p>
    <w:p>
      <w:pPr>
        <w:pStyle w:val="BodyText"/>
        <w:spacing w:before="6"/>
        <w:rPr>
          <w:sz w:val="23"/>
        </w:rPr>
      </w:pPr>
    </w:p>
    <w:p>
      <w:pPr>
        <w:pStyle w:val="ListParagraph"/>
        <w:numPr>
          <w:ilvl w:val="0"/>
          <w:numId w:val="13"/>
        </w:numPr>
        <w:tabs>
          <w:tab w:pos="1920" w:val="left" w:leader="none"/>
          <w:tab w:pos="1921" w:val="left" w:leader="none"/>
        </w:tabs>
        <w:spacing w:line="244" w:lineRule="auto" w:before="0" w:after="0"/>
        <w:ind w:left="1920" w:right="1977" w:hanging="360"/>
        <w:jc w:val="left"/>
        <w:rPr>
          <w:sz w:val="22"/>
        </w:rPr>
      </w:pPr>
      <w:r>
        <w:rPr>
          <w:spacing w:val="-2"/>
          <w:w w:val="110"/>
          <w:sz w:val="22"/>
        </w:rPr>
        <w:t>Completed</w:t>
      </w:r>
      <w:r>
        <w:rPr>
          <w:spacing w:val="-10"/>
          <w:w w:val="110"/>
          <w:sz w:val="22"/>
        </w:rPr>
        <w:t> </w:t>
      </w:r>
      <w:r>
        <w:rPr>
          <w:spacing w:val="-2"/>
          <w:w w:val="110"/>
          <w:sz w:val="22"/>
        </w:rPr>
        <w:t>a</w:t>
      </w:r>
      <w:r>
        <w:rPr>
          <w:spacing w:val="-13"/>
          <w:w w:val="110"/>
          <w:sz w:val="22"/>
        </w:rPr>
        <w:t> </w:t>
      </w:r>
      <w:r>
        <w:rPr>
          <w:spacing w:val="-2"/>
          <w:w w:val="110"/>
          <w:sz w:val="22"/>
        </w:rPr>
        <w:t>minimum</w:t>
      </w:r>
      <w:r>
        <w:rPr>
          <w:spacing w:val="-9"/>
          <w:w w:val="110"/>
          <w:sz w:val="22"/>
        </w:rPr>
        <w:t> </w:t>
      </w:r>
      <w:r>
        <w:rPr>
          <w:spacing w:val="-2"/>
          <w:w w:val="110"/>
          <w:sz w:val="22"/>
        </w:rPr>
        <w:t>of</w:t>
      </w:r>
      <w:r>
        <w:rPr>
          <w:spacing w:val="-13"/>
          <w:w w:val="110"/>
          <w:sz w:val="22"/>
        </w:rPr>
        <w:t> </w:t>
      </w:r>
      <w:r>
        <w:rPr>
          <w:spacing w:val="-2"/>
          <w:w w:val="110"/>
          <w:sz w:val="22"/>
        </w:rPr>
        <w:t>30</w:t>
      </w:r>
      <w:r>
        <w:rPr>
          <w:spacing w:val="-10"/>
          <w:w w:val="110"/>
          <w:sz w:val="22"/>
        </w:rPr>
        <w:t> </w:t>
      </w:r>
      <w:r>
        <w:rPr>
          <w:spacing w:val="-2"/>
          <w:w w:val="110"/>
          <w:sz w:val="22"/>
        </w:rPr>
        <w:t>semester</w:t>
      </w:r>
      <w:r>
        <w:rPr>
          <w:spacing w:val="-13"/>
          <w:w w:val="110"/>
          <w:sz w:val="22"/>
        </w:rPr>
        <w:t> </w:t>
      </w:r>
      <w:r>
        <w:rPr>
          <w:spacing w:val="-2"/>
          <w:w w:val="110"/>
          <w:sz w:val="22"/>
        </w:rPr>
        <w:t>credits</w:t>
      </w:r>
      <w:r>
        <w:rPr>
          <w:spacing w:val="-9"/>
          <w:w w:val="110"/>
          <w:sz w:val="22"/>
        </w:rPr>
        <w:t> </w:t>
      </w:r>
      <w:r>
        <w:rPr>
          <w:spacing w:val="-2"/>
          <w:w w:val="110"/>
          <w:sz w:val="22"/>
        </w:rPr>
        <w:t>and</w:t>
      </w:r>
      <w:r>
        <w:rPr>
          <w:spacing w:val="-10"/>
          <w:w w:val="110"/>
          <w:sz w:val="22"/>
        </w:rPr>
        <w:t> </w:t>
      </w:r>
      <w:r>
        <w:rPr>
          <w:spacing w:val="-2"/>
          <w:w w:val="110"/>
          <w:sz w:val="22"/>
        </w:rPr>
        <w:t>all</w:t>
      </w:r>
      <w:r>
        <w:rPr>
          <w:spacing w:val="-10"/>
          <w:w w:val="110"/>
          <w:sz w:val="22"/>
        </w:rPr>
        <w:t> </w:t>
      </w:r>
      <w:r>
        <w:rPr>
          <w:spacing w:val="-2"/>
          <w:w w:val="110"/>
          <w:sz w:val="22"/>
        </w:rPr>
        <w:t>prerequisites</w:t>
      </w:r>
      <w:r>
        <w:rPr>
          <w:spacing w:val="-9"/>
          <w:w w:val="110"/>
          <w:sz w:val="22"/>
        </w:rPr>
        <w:t> </w:t>
      </w:r>
      <w:r>
        <w:rPr>
          <w:spacing w:val="-2"/>
          <w:w w:val="110"/>
          <w:sz w:val="22"/>
        </w:rPr>
        <w:t>by</w:t>
      </w:r>
      <w:r>
        <w:rPr>
          <w:spacing w:val="-11"/>
          <w:w w:val="110"/>
          <w:sz w:val="22"/>
        </w:rPr>
        <w:t> </w:t>
      </w:r>
      <w:r>
        <w:rPr>
          <w:spacing w:val="-2"/>
          <w:w w:val="110"/>
          <w:sz w:val="22"/>
        </w:rPr>
        <w:t>the</w:t>
      </w:r>
      <w:r>
        <w:rPr>
          <w:spacing w:val="-9"/>
          <w:w w:val="110"/>
          <w:sz w:val="22"/>
        </w:rPr>
        <w:t> </w:t>
      </w:r>
      <w:r>
        <w:rPr>
          <w:spacing w:val="-2"/>
          <w:w w:val="110"/>
          <w:sz w:val="22"/>
        </w:rPr>
        <w:t>end</w:t>
      </w:r>
      <w:r>
        <w:rPr>
          <w:spacing w:val="-12"/>
          <w:w w:val="110"/>
          <w:sz w:val="22"/>
        </w:rPr>
        <w:t> </w:t>
      </w:r>
      <w:r>
        <w:rPr>
          <w:spacing w:val="-2"/>
          <w:w w:val="110"/>
          <w:sz w:val="22"/>
        </w:rPr>
        <w:t>of</w:t>
      </w:r>
      <w:r>
        <w:rPr>
          <w:spacing w:val="-10"/>
          <w:w w:val="110"/>
          <w:sz w:val="22"/>
        </w:rPr>
        <w:t> </w:t>
      </w:r>
      <w:r>
        <w:rPr>
          <w:spacing w:val="-2"/>
          <w:w w:val="110"/>
          <w:sz w:val="22"/>
        </w:rPr>
        <w:t>the </w:t>
      </w:r>
      <w:r>
        <w:rPr>
          <w:w w:val="110"/>
          <w:sz w:val="22"/>
        </w:rPr>
        <w:t>semester of the year you intend to apply.</w:t>
      </w:r>
    </w:p>
    <w:p>
      <w:pPr>
        <w:pStyle w:val="ListParagraph"/>
        <w:numPr>
          <w:ilvl w:val="0"/>
          <w:numId w:val="13"/>
        </w:numPr>
        <w:tabs>
          <w:tab w:pos="1920" w:val="left" w:leader="none"/>
          <w:tab w:pos="1921" w:val="left" w:leader="none"/>
        </w:tabs>
        <w:spacing w:line="240" w:lineRule="auto" w:before="11" w:after="0"/>
        <w:ind w:left="1920" w:right="0" w:hanging="361"/>
        <w:jc w:val="left"/>
        <w:rPr>
          <w:sz w:val="22"/>
        </w:rPr>
      </w:pPr>
      <w:r>
        <w:rPr>
          <w:w w:val="105"/>
          <w:sz w:val="22"/>
        </w:rPr>
        <w:t>Complete</w:t>
      </w:r>
      <w:r>
        <w:rPr>
          <w:spacing w:val="-9"/>
          <w:w w:val="105"/>
          <w:sz w:val="22"/>
        </w:rPr>
        <w:t> </w:t>
      </w:r>
      <w:r>
        <w:rPr>
          <w:w w:val="105"/>
          <w:sz w:val="22"/>
        </w:rPr>
        <w:t>all</w:t>
      </w:r>
      <w:r>
        <w:rPr>
          <w:spacing w:val="-8"/>
          <w:w w:val="105"/>
          <w:sz w:val="22"/>
        </w:rPr>
        <w:t> </w:t>
      </w:r>
      <w:r>
        <w:rPr>
          <w:w w:val="105"/>
          <w:sz w:val="22"/>
        </w:rPr>
        <w:t>prerequisites</w:t>
      </w:r>
      <w:r>
        <w:rPr>
          <w:spacing w:val="-7"/>
          <w:w w:val="105"/>
          <w:sz w:val="22"/>
        </w:rPr>
        <w:t> </w:t>
      </w:r>
      <w:r>
        <w:rPr>
          <w:w w:val="105"/>
          <w:sz w:val="22"/>
        </w:rPr>
        <w:t>with</w:t>
      </w:r>
      <w:r>
        <w:rPr>
          <w:spacing w:val="-9"/>
          <w:w w:val="105"/>
          <w:sz w:val="22"/>
        </w:rPr>
        <w:t> </w:t>
      </w:r>
      <w:r>
        <w:rPr>
          <w:w w:val="105"/>
          <w:sz w:val="22"/>
        </w:rPr>
        <w:t>a</w:t>
      </w:r>
      <w:r>
        <w:rPr>
          <w:spacing w:val="-11"/>
          <w:w w:val="105"/>
          <w:sz w:val="22"/>
        </w:rPr>
        <w:t> </w:t>
      </w:r>
      <w:r>
        <w:rPr>
          <w:w w:val="105"/>
          <w:sz w:val="22"/>
        </w:rPr>
        <w:t>grade</w:t>
      </w:r>
      <w:r>
        <w:rPr>
          <w:spacing w:val="-8"/>
          <w:w w:val="105"/>
          <w:sz w:val="22"/>
        </w:rPr>
        <w:t> </w:t>
      </w:r>
      <w:r>
        <w:rPr>
          <w:w w:val="105"/>
          <w:sz w:val="22"/>
        </w:rPr>
        <w:t>of</w:t>
      </w:r>
      <w:r>
        <w:rPr>
          <w:spacing w:val="-8"/>
          <w:w w:val="105"/>
          <w:sz w:val="22"/>
        </w:rPr>
        <w:t> </w:t>
      </w:r>
      <w:r>
        <w:rPr>
          <w:w w:val="105"/>
          <w:sz w:val="22"/>
        </w:rPr>
        <w:t>“C”</w:t>
      </w:r>
      <w:r>
        <w:rPr>
          <w:spacing w:val="-10"/>
          <w:w w:val="105"/>
          <w:sz w:val="22"/>
        </w:rPr>
        <w:t> </w:t>
      </w:r>
      <w:r>
        <w:rPr>
          <w:w w:val="105"/>
          <w:sz w:val="22"/>
        </w:rPr>
        <w:t>or</w:t>
      </w:r>
      <w:r>
        <w:rPr>
          <w:spacing w:val="-8"/>
          <w:w w:val="105"/>
          <w:sz w:val="22"/>
        </w:rPr>
        <w:t> </w:t>
      </w:r>
      <w:r>
        <w:rPr>
          <w:spacing w:val="-2"/>
          <w:w w:val="105"/>
          <w:sz w:val="22"/>
        </w:rPr>
        <w:t>better.</w:t>
      </w:r>
    </w:p>
    <w:p>
      <w:pPr>
        <w:pStyle w:val="ListParagraph"/>
        <w:numPr>
          <w:ilvl w:val="0"/>
          <w:numId w:val="13"/>
        </w:numPr>
        <w:tabs>
          <w:tab w:pos="1920" w:val="left" w:leader="none"/>
          <w:tab w:pos="1921" w:val="left" w:leader="none"/>
        </w:tabs>
        <w:spacing w:line="240" w:lineRule="auto" w:before="17" w:after="0"/>
        <w:ind w:left="1920" w:right="0" w:hanging="361"/>
        <w:jc w:val="left"/>
        <w:rPr>
          <w:sz w:val="22"/>
        </w:rPr>
      </w:pPr>
      <w:r>
        <w:rPr>
          <w:w w:val="105"/>
          <w:sz w:val="22"/>
        </w:rPr>
        <w:t>Have</w:t>
      </w:r>
      <w:r>
        <w:rPr>
          <w:spacing w:val="-1"/>
          <w:w w:val="105"/>
          <w:sz w:val="22"/>
        </w:rPr>
        <w:t> </w:t>
      </w:r>
      <w:r>
        <w:rPr>
          <w:w w:val="105"/>
          <w:sz w:val="22"/>
        </w:rPr>
        <w:t>a</w:t>
      </w:r>
      <w:r>
        <w:rPr>
          <w:spacing w:val="-1"/>
          <w:w w:val="105"/>
          <w:sz w:val="22"/>
        </w:rPr>
        <w:t> </w:t>
      </w:r>
      <w:r>
        <w:rPr>
          <w:w w:val="105"/>
          <w:sz w:val="22"/>
        </w:rPr>
        <w:t>minimum</w:t>
      </w:r>
      <w:r>
        <w:rPr>
          <w:spacing w:val="1"/>
          <w:w w:val="105"/>
          <w:sz w:val="22"/>
        </w:rPr>
        <w:t> </w:t>
      </w:r>
      <w:r>
        <w:rPr>
          <w:w w:val="105"/>
          <w:sz w:val="22"/>
        </w:rPr>
        <w:t>of</w:t>
      </w:r>
      <w:r>
        <w:rPr>
          <w:spacing w:val="-1"/>
          <w:w w:val="105"/>
          <w:sz w:val="22"/>
        </w:rPr>
        <w:t> </w:t>
      </w:r>
      <w:r>
        <w:rPr>
          <w:w w:val="105"/>
          <w:sz w:val="22"/>
        </w:rPr>
        <w:t>3.0 grade</w:t>
      </w:r>
      <w:r>
        <w:rPr>
          <w:spacing w:val="-1"/>
          <w:w w:val="105"/>
          <w:sz w:val="22"/>
        </w:rPr>
        <w:t> </w:t>
      </w:r>
      <w:r>
        <w:rPr>
          <w:w w:val="105"/>
          <w:sz w:val="22"/>
        </w:rPr>
        <w:t>point</w:t>
      </w:r>
      <w:r>
        <w:rPr>
          <w:spacing w:val="-2"/>
          <w:w w:val="105"/>
          <w:sz w:val="22"/>
        </w:rPr>
        <w:t> </w:t>
      </w:r>
      <w:r>
        <w:rPr>
          <w:w w:val="105"/>
          <w:sz w:val="22"/>
        </w:rPr>
        <w:t>average in</w:t>
      </w:r>
      <w:r>
        <w:rPr>
          <w:spacing w:val="-2"/>
          <w:w w:val="105"/>
          <w:sz w:val="22"/>
        </w:rPr>
        <w:t> </w:t>
      </w:r>
      <w:r>
        <w:rPr>
          <w:w w:val="105"/>
          <w:sz w:val="22"/>
        </w:rPr>
        <w:t>all</w:t>
      </w:r>
      <w:r>
        <w:rPr>
          <w:spacing w:val="-1"/>
          <w:w w:val="105"/>
          <w:sz w:val="22"/>
        </w:rPr>
        <w:t> </w:t>
      </w:r>
      <w:r>
        <w:rPr>
          <w:w w:val="105"/>
          <w:sz w:val="22"/>
        </w:rPr>
        <w:t>prerequisite </w:t>
      </w:r>
      <w:r>
        <w:rPr>
          <w:spacing w:val="-2"/>
          <w:w w:val="105"/>
          <w:sz w:val="22"/>
        </w:rPr>
        <w:t>courses*.</w:t>
      </w:r>
    </w:p>
    <w:p>
      <w:pPr>
        <w:pStyle w:val="ListParagraph"/>
        <w:numPr>
          <w:ilvl w:val="0"/>
          <w:numId w:val="13"/>
        </w:numPr>
        <w:tabs>
          <w:tab w:pos="1920" w:val="left" w:leader="none"/>
          <w:tab w:pos="1921" w:val="left" w:leader="none"/>
        </w:tabs>
        <w:spacing w:line="240" w:lineRule="auto" w:before="15" w:after="0"/>
        <w:ind w:left="1920" w:right="0" w:hanging="361"/>
        <w:jc w:val="left"/>
        <w:rPr>
          <w:sz w:val="22"/>
        </w:rPr>
      </w:pPr>
      <w:r>
        <w:rPr>
          <w:sz w:val="22"/>
        </w:rPr>
        <w:t>Grades</w:t>
      </w:r>
      <w:r>
        <w:rPr>
          <w:spacing w:val="33"/>
          <w:sz w:val="22"/>
        </w:rPr>
        <w:t> </w:t>
      </w:r>
      <w:r>
        <w:rPr>
          <w:sz w:val="22"/>
        </w:rPr>
        <w:t>earned</w:t>
      </w:r>
      <w:r>
        <w:rPr>
          <w:spacing w:val="32"/>
          <w:sz w:val="22"/>
        </w:rPr>
        <w:t> </w:t>
      </w:r>
      <w:r>
        <w:rPr>
          <w:sz w:val="22"/>
        </w:rPr>
        <w:t>in</w:t>
      </w:r>
      <w:r>
        <w:rPr>
          <w:spacing w:val="30"/>
          <w:sz w:val="22"/>
        </w:rPr>
        <w:t> </w:t>
      </w:r>
      <w:r>
        <w:rPr>
          <w:sz w:val="22"/>
        </w:rPr>
        <w:t>professional</w:t>
      </w:r>
      <w:r>
        <w:rPr>
          <w:spacing w:val="32"/>
          <w:sz w:val="22"/>
        </w:rPr>
        <w:t> </w:t>
      </w:r>
      <w:r>
        <w:rPr>
          <w:sz w:val="22"/>
        </w:rPr>
        <w:t>nursing</w:t>
      </w:r>
      <w:r>
        <w:rPr>
          <w:spacing w:val="29"/>
          <w:sz w:val="22"/>
        </w:rPr>
        <w:t> </w:t>
      </w:r>
      <w:r>
        <w:rPr>
          <w:sz w:val="22"/>
        </w:rPr>
        <w:t>courses</w:t>
      </w:r>
      <w:r>
        <w:rPr>
          <w:spacing w:val="33"/>
          <w:sz w:val="22"/>
        </w:rPr>
        <w:t> </w:t>
      </w:r>
      <w:r>
        <w:rPr>
          <w:sz w:val="22"/>
        </w:rPr>
        <w:t>will</w:t>
      </w:r>
      <w:r>
        <w:rPr>
          <w:spacing w:val="32"/>
          <w:sz w:val="22"/>
        </w:rPr>
        <w:t> </w:t>
      </w:r>
      <w:r>
        <w:rPr>
          <w:sz w:val="22"/>
        </w:rPr>
        <w:t>be</w:t>
      </w:r>
      <w:r>
        <w:rPr>
          <w:spacing w:val="32"/>
          <w:sz w:val="22"/>
        </w:rPr>
        <w:t> </w:t>
      </w:r>
      <w:r>
        <w:rPr>
          <w:sz w:val="22"/>
        </w:rPr>
        <w:t>taken</w:t>
      </w:r>
      <w:r>
        <w:rPr>
          <w:spacing w:val="30"/>
          <w:sz w:val="22"/>
        </w:rPr>
        <w:t> </w:t>
      </w:r>
      <w:r>
        <w:rPr>
          <w:sz w:val="22"/>
        </w:rPr>
        <w:t>into</w:t>
      </w:r>
      <w:r>
        <w:rPr>
          <w:spacing w:val="32"/>
          <w:sz w:val="22"/>
        </w:rPr>
        <w:t> </w:t>
      </w:r>
      <w:r>
        <w:rPr>
          <w:spacing w:val="-2"/>
          <w:sz w:val="22"/>
        </w:rPr>
        <w:t>account</w:t>
      </w:r>
    </w:p>
    <w:p>
      <w:pPr>
        <w:pStyle w:val="ListParagraph"/>
        <w:numPr>
          <w:ilvl w:val="0"/>
          <w:numId w:val="13"/>
        </w:numPr>
        <w:tabs>
          <w:tab w:pos="1920" w:val="left" w:leader="none"/>
          <w:tab w:pos="1921" w:val="left" w:leader="none"/>
        </w:tabs>
        <w:spacing w:line="244" w:lineRule="auto" w:before="17" w:after="0"/>
        <w:ind w:left="1920" w:right="1299" w:hanging="360"/>
        <w:jc w:val="left"/>
        <w:rPr>
          <w:sz w:val="22"/>
        </w:rPr>
      </w:pPr>
      <w:r>
        <w:rPr>
          <w:sz w:val="22"/>
        </w:rPr>
        <w:t>If the TOEFL (Test of English as a Foreign Language) is required, a minimum total score of</w:t>
      </w:r>
      <w:r>
        <w:rPr>
          <w:spacing w:val="80"/>
          <w:w w:val="110"/>
          <w:sz w:val="22"/>
        </w:rPr>
        <w:t> </w:t>
      </w:r>
      <w:r>
        <w:rPr>
          <w:spacing w:val="-2"/>
          <w:w w:val="110"/>
          <w:sz w:val="22"/>
        </w:rPr>
        <w:t>101</w:t>
      </w:r>
      <w:r>
        <w:rPr>
          <w:spacing w:val="-11"/>
          <w:w w:val="110"/>
          <w:sz w:val="22"/>
        </w:rPr>
        <w:t> </w:t>
      </w:r>
      <w:r>
        <w:rPr>
          <w:spacing w:val="-2"/>
          <w:w w:val="110"/>
          <w:sz w:val="22"/>
        </w:rPr>
        <w:t>must</w:t>
      </w:r>
      <w:r>
        <w:rPr>
          <w:spacing w:val="-12"/>
          <w:w w:val="110"/>
          <w:sz w:val="22"/>
        </w:rPr>
        <w:t> </w:t>
      </w:r>
      <w:r>
        <w:rPr>
          <w:spacing w:val="-2"/>
          <w:w w:val="110"/>
          <w:sz w:val="22"/>
        </w:rPr>
        <w:t>be</w:t>
      </w:r>
      <w:r>
        <w:rPr>
          <w:spacing w:val="-11"/>
          <w:w w:val="110"/>
          <w:sz w:val="22"/>
        </w:rPr>
        <w:t> </w:t>
      </w:r>
      <w:r>
        <w:rPr>
          <w:spacing w:val="-2"/>
          <w:w w:val="110"/>
          <w:sz w:val="22"/>
        </w:rPr>
        <w:t>received</w:t>
      </w:r>
      <w:r>
        <w:rPr>
          <w:spacing w:val="-11"/>
          <w:w w:val="110"/>
          <w:sz w:val="22"/>
        </w:rPr>
        <w:t> </w:t>
      </w:r>
      <w:r>
        <w:rPr>
          <w:spacing w:val="-2"/>
          <w:w w:val="110"/>
          <w:sz w:val="22"/>
        </w:rPr>
        <w:t>(25</w:t>
      </w:r>
      <w:r>
        <w:rPr>
          <w:spacing w:val="-14"/>
          <w:w w:val="110"/>
          <w:sz w:val="22"/>
        </w:rPr>
        <w:t> </w:t>
      </w:r>
      <w:r>
        <w:rPr>
          <w:spacing w:val="-2"/>
          <w:w w:val="110"/>
          <w:sz w:val="22"/>
        </w:rPr>
        <w:t>Listening,</w:t>
      </w:r>
      <w:r>
        <w:rPr>
          <w:spacing w:val="-11"/>
          <w:w w:val="110"/>
          <w:sz w:val="22"/>
        </w:rPr>
        <w:t> </w:t>
      </w:r>
      <w:r>
        <w:rPr>
          <w:spacing w:val="-2"/>
          <w:w w:val="110"/>
          <w:sz w:val="22"/>
        </w:rPr>
        <w:t>25</w:t>
      </w:r>
      <w:r>
        <w:rPr>
          <w:spacing w:val="-11"/>
          <w:w w:val="110"/>
          <w:sz w:val="22"/>
        </w:rPr>
        <w:t> </w:t>
      </w:r>
      <w:r>
        <w:rPr>
          <w:spacing w:val="-2"/>
          <w:w w:val="110"/>
          <w:sz w:val="22"/>
        </w:rPr>
        <w:t>Reading,</w:t>
      </w:r>
      <w:r>
        <w:rPr>
          <w:spacing w:val="-11"/>
          <w:w w:val="110"/>
          <w:sz w:val="22"/>
        </w:rPr>
        <w:t> </w:t>
      </w:r>
      <w:r>
        <w:rPr>
          <w:spacing w:val="-2"/>
          <w:w w:val="110"/>
          <w:sz w:val="22"/>
        </w:rPr>
        <w:t>25</w:t>
      </w:r>
      <w:r>
        <w:rPr>
          <w:spacing w:val="-14"/>
          <w:w w:val="110"/>
          <w:sz w:val="22"/>
        </w:rPr>
        <w:t> </w:t>
      </w:r>
      <w:r>
        <w:rPr>
          <w:spacing w:val="-2"/>
          <w:w w:val="110"/>
          <w:sz w:val="22"/>
        </w:rPr>
        <w:t>Writing,</w:t>
      </w:r>
      <w:r>
        <w:rPr>
          <w:spacing w:val="-11"/>
          <w:w w:val="110"/>
          <w:sz w:val="22"/>
        </w:rPr>
        <w:t> </w:t>
      </w:r>
      <w:r>
        <w:rPr>
          <w:spacing w:val="-2"/>
          <w:w w:val="110"/>
          <w:sz w:val="22"/>
        </w:rPr>
        <w:t>and</w:t>
      </w:r>
      <w:r>
        <w:rPr>
          <w:spacing w:val="-11"/>
          <w:w w:val="110"/>
          <w:sz w:val="22"/>
        </w:rPr>
        <w:t> </w:t>
      </w:r>
      <w:r>
        <w:rPr>
          <w:spacing w:val="-2"/>
          <w:w w:val="110"/>
          <w:sz w:val="22"/>
        </w:rPr>
        <w:t>26</w:t>
      </w:r>
      <w:r>
        <w:rPr>
          <w:spacing w:val="-11"/>
          <w:w w:val="110"/>
          <w:sz w:val="22"/>
        </w:rPr>
        <w:t> </w:t>
      </w:r>
      <w:r>
        <w:rPr>
          <w:spacing w:val="-2"/>
          <w:w w:val="110"/>
          <w:sz w:val="22"/>
        </w:rPr>
        <w:t>Speaking).</w:t>
      </w:r>
      <w:r>
        <w:rPr>
          <w:spacing w:val="-11"/>
          <w:w w:val="110"/>
          <w:sz w:val="22"/>
        </w:rPr>
        <w:t> </w:t>
      </w:r>
      <w:r>
        <w:rPr>
          <w:spacing w:val="-2"/>
          <w:w w:val="110"/>
          <w:sz w:val="22"/>
        </w:rPr>
        <w:t>To</w:t>
      </w:r>
      <w:r>
        <w:rPr>
          <w:spacing w:val="-11"/>
          <w:w w:val="110"/>
          <w:sz w:val="22"/>
        </w:rPr>
        <w:t> </w:t>
      </w:r>
      <w:r>
        <w:rPr>
          <w:spacing w:val="-2"/>
          <w:w w:val="110"/>
          <w:sz w:val="22"/>
        </w:rPr>
        <w:t>be </w:t>
      </w:r>
      <w:r>
        <w:rPr>
          <w:sz w:val="22"/>
        </w:rPr>
        <w:t>exempt</w:t>
      </w:r>
      <w:r>
        <w:rPr>
          <w:spacing w:val="23"/>
          <w:sz w:val="22"/>
        </w:rPr>
        <w:t> </w:t>
      </w:r>
      <w:r>
        <w:rPr>
          <w:sz w:val="22"/>
        </w:rPr>
        <w:t>from</w:t>
      </w:r>
      <w:r>
        <w:rPr>
          <w:spacing w:val="27"/>
          <w:sz w:val="22"/>
        </w:rPr>
        <w:t> </w:t>
      </w:r>
      <w:r>
        <w:rPr>
          <w:sz w:val="22"/>
        </w:rPr>
        <w:t>the</w:t>
      </w:r>
      <w:r>
        <w:rPr>
          <w:spacing w:val="25"/>
          <w:sz w:val="22"/>
        </w:rPr>
        <w:t> </w:t>
      </w:r>
      <w:r>
        <w:rPr>
          <w:sz w:val="22"/>
        </w:rPr>
        <w:t>TOEFL</w:t>
      </w:r>
      <w:r>
        <w:rPr>
          <w:spacing w:val="23"/>
          <w:sz w:val="22"/>
        </w:rPr>
        <w:t> </w:t>
      </w:r>
      <w:r>
        <w:rPr>
          <w:sz w:val="22"/>
        </w:rPr>
        <w:t>requirement</w:t>
      </w:r>
      <w:r>
        <w:rPr>
          <w:spacing w:val="23"/>
          <w:sz w:val="22"/>
        </w:rPr>
        <w:t> </w:t>
      </w:r>
      <w:r>
        <w:rPr>
          <w:sz w:val="22"/>
        </w:rPr>
        <w:t>for</w:t>
      </w:r>
      <w:r>
        <w:rPr>
          <w:spacing w:val="25"/>
          <w:sz w:val="22"/>
        </w:rPr>
        <w:t> </w:t>
      </w:r>
      <w:r>
        <w:rPr>
          <w:sz w:val="22"/>
        </w:rPr>
        <w:t>the</w:t>
      </w:r>
      <w:r>
        <w:rPr>
          <w:spacing w:val="27"/>
          <w:sz w:val="22"/>
        </w:rPr>
        <w:t> </w:t>
      </w:r>
      <w:r>
        <w:rPr>
          <w:sz w:val="22"/>
        </w:rPr>
        <w:t>CON</w:t>
      </w:r>
      <w:r>
        <w:rPr>
          <w:spacing w:val="25"/>
          <w:sz w:val="22"/>
        </w:rPr>
        <w:t> </w:t>
      </w:r>
      <w:r>
        <w:rPr>
          <w:sz w:val="22"/>
        </w:rPr>
        <w:t>the</w:t>
      </w:r>
      <w:r>
        <w:rPr>
          <w:spacing w:val="27"/>
          <w:sz w:val="22"/>
        </w:rPr>
        <w:t> </w:t>
      </w:r>
      <w:r>
        <w:rPr>
          <w:sz w:val="22"/>
        </w:rPr>
        <w:t>applicant must</w:t>
      </w:r>
      <w:r>
        <w:rPr>
          <w:spacing w:val="23"/>
          <w:sz w:val="22"/>
        </w:rPr>
        <w:t> </w:t>
      </w:r>
      <w:r>
        <w:rPr>
          <w:sz w:val="22"/>
        </w:rPr>
        <w:t>possess</w:t>
      </w:r>
      <w:r>
        <w:rPr>
          <w:spacing w:val="23"/>
          <w:sz w:val="22"/>
        </w:rPr>
        <w:t> </w:t>
      </w:r>
      <w:r>
        <w:rPr>
          <w:sz w:val="22"/>
        </w:rPr>
        <w:t>at</w:t>
      </w:r>
      <w:r>
        <w:rPr>
          <w:spacing w:val="23"/>
          <w:sz w:val="22"/>
        </w:rPr>
        <w:t> </w:t>
      </w:r>
      <w:r>
        <w:rPr>
          <w:sz w:val="22"/>
        </w:rPr>
        <w:t>least</w:t>
      </w:r>
      <w:r>
        <w:rPr>
          <w:spacing w:val="23"/>
          <w:sz w:val="22"/>
        </w:rPr>
        <w:t> </w:t>
      </w:r>
      <w:r>
        <w:rPr>
          <w:sz w:val="22"/>
        </w:rPr>
        <w:t>one</w:t>
      </w:r>
      <w:r>
        <w:rPr>
          <w:spacing w:val="23"/>
          <w:sz w:val="22"/>
        </w:rPr>
        <w:t> </w:t>
      </w:r>
      <w:r>
        <w:rPr>
          <w:sz w:val="22"/>
        </w:rPr>
        <w:t>of the</w:t>
      </w:r>
      <w:r>
        <w:rPr>
          <w:spacing w:val="37"/>
          <w:sz w:val="22"/>
        </w:rPr>
        <w:t> </w:t>
      </w:r>
      <w:r>
        <w:rPr>
          <w:sz w:val="22"/>
        </w:rPr>
        <w:t>following</w:t>
      </w:r>
      <w:r>
        <w:rPr>
          <w:spacing w:val="39"/>
          <w:sz w:val="22"/>
        </w:rPr>
        <w:t> </w:t>
      </w:r>
      <w:r>
        <w:rPr>
          <w:sz w:val="22"/>
        </w:rPr>
        <w:t>exemptions: Your native</w:t>
      </w:r>
      <w:r>
        <w:rPr>
          <w:spacing w:val="37"/>
          <w:sz w:val="22"/>
        </w:rPr>
        <w:t> </w:t>
      </w:r>
      <w:r>
        <w:rPr>
          <w:sz w:val="22"/>
        </w:rPr>
        <w:t>language</w:t>
      </w:r>
      <w:r>
        <w:rPr>
          <w:spacing w:val="37"/>
          <w:sz w:val="22"/>
        </w:rPr>
        <w:t> </w:t>
      </w:r>
      <w:r>
        <w:rPr>
          <w:sz w:val="22"/>
        </w:rPr>
        <w:t>is</w:t>
      </w:r>
      <w:r>
        <w:rPr>
          <w:spacing w:val="39"/>
          <w:sz w:val="22"/>
        </w:rPr>
        <w:t> </w:t>
      </w:r>
      <w:r>
        <w:rPr>
          <w:sz w:val="22"/>
        </w:rPr>
        <w:t>English</w:t>
      </w:r>
      <w:r>
        <w:rPr>
          <w:spacing w:val="37"/>
          <w:sz w:val="22"/>
        </w:rPr>
        <w:t> </w:t>
      </w:r>
      <w:r>
        <w:rPr>
          <w:sz w:val="22"/>
        </w:rPr>
        <w:t>or</w:t>
      </w:r>
      <w:r>
        <w:rPr>
          <w:spacing w:val="40"/>
          <w:sz w:val="22"/>
        </w:rPr>
        <w:t> </w:t>
      </w:r>
      <w:r>
        <w:rPr>
          <w:sz w:val="22"/>
        </w:rPr>
        <w:t>you</w:t>
      </w:r>
      <w:r>
        <w:rPr>
          <w:spacing w:val="37"/>
          <w:sz w:val="22"/>
        </w:rPr>
        <w:t> </w:t>
      </w:r>
      <w:r>
        <w:rPr>
          <w:sz w:val="22"/>
        </w:rPr>
        <w:t>have completed all </w:t>
      </w:r>
      <w:r>
        <w:rPr>
          <w:w w:val="110"/>
          <w:sz w:val="22"/>
        </w:rPr>
        <w:t>secondary</w:t>
      </w:r>
      <w:r>
        <w:rPr>
          <w:spacing w:val="-7"/>
          <w:w w:val="110"/>
          <w:sz w:val="22"/>
        </w:rPr>
        <w:t> </w:t>
      </w:r>
      <w:r>
        <w:rPr>
          <w:w w:val="110"/>
          <w:sz w:val="22"/>
        </w:rPr>
        <w:t>or</w:t>
      </w:r>
      <w:r>
        <w:rPr>
          <w:spacing w:val="-7"/>
          <w:w w:val="110"/>
          <w:sz w:val="22"/>
        </w:rPr>
        <w:t> </w:t>
      </w:r>
      <w:r>
        <w:rPr>
          <w:w w:val="110"/>
          <w:sz w:val="22"/>
        </w:rPr>
        <w:t>postsecondary</w:t>
      </w:r>
      <w:r>
        <w:rPr>
          <w:spacing w:val="-7"/>
          <w:w w:val="110"/>
          <w:sz w:val="22"/>
        </w:rPr>
        <w:t> </w:t>
      </w:r>
      <w:r>
        <w:rPr>
          <w:w w:val="110"/>
          <w:sz w:val="22"/>
        </w:rPr>
        <w:t>education</w:t>
      </w:r>
      <w:r>
        <w:rPr>
          <w:spacing w:val="-7"/>
          <w:w w:val="110"/>
          <w:sz w:val="22"/>
        </w:rPr>
        <w:t> </w:t>
      </w:r>
      <w:r>
        <w:rPr>
          <w:w w:val="110"/>
          <w:sz w:val="22"/>
        </w:rPr>
        <w:t>in</w:t>
      </w:r>
      <w:r>
        <w:rPr>
          <w:spacing w:val="-7"/>
          <w:w w:val="110"/>
          <w:sz w:val="22"/>
        </w:rPr>
        <w:t> </w:t>
      </w:r>
      <w:r>
        <w:rPr>
          <w:w w:val="110"/>
          <w:sz w:val="22"/>
        </w:rPr>
        <w:t>the</w:t>
      </w:r>
      <w:r>
        <w:rPr>
          <w:spacing w:val="-6"/>
          <w:w w:val="110"/>
          <w:sz w:val="22"/>
        </w:rPr>
        <w:t> </w:t>
      </w:r>
      <w:r>
        <w:rPr>
          <w:w w:val="110"/>
          <w:sz w:val="22"/>
        </w:rPr>
        <w:t>United</w:t>
      </w:r>
      <w:r>
        <w:rPr>
          <w:spacing w:val="-8"/>
          <w:w w:val="110"/>
          <w:sz w:val="22"/>
        </w:rPr>
        <w:t> </w:t>
      </w:r>
      <w:r>
        <w:rPr>
          <w:w w:val="110"/>
          <w:sz w:val="22"/>
        </w:rPr>
        <w:t>States,</w:t>
      </w:r>
      <w:r>
        <w:rPr>
          <w:spacing w:val="-6"/>
          <w:w w:val="110"/>
          <w:sz w:val="22"/>
        </w:rPr>
        <w:t> </w:t>
      </w:r>
      <w:r>
        <w:rPr>
          <w:w w:val="110"/>
          <w:sz w:val="22"/>
        </w:rPr>
        <w:t>Canada</w:t>
      </w:r>
      <w:r>
        <w:rPr>
          <w:spacing w:val="-6"/>
          <w:w w:val="110"/>
          <w:sz w:val="22"/>
        </w:rPr>
        <w:t> </w:t>
      </w:r>
      <w:r>
        <w:rPr>
          <w:w w:val="110"/>
          <w:sz w:val="22"/>
        </w:rPr>
        <w:t>or</w:t>
      </w:r>
      <w:r>
        <w:rPr>
          <w:spacing w:val="-6"/>
          <w:w w:val="110"/>
          <w:sz w:val="22"/>
        </w:rPr>
        <w:t> </w:t>
      </w:r>
      <w:r>
        <w:rPr>
          <w:w w:val="110"/>
          <w:sz w:val="22"/>
        </w:rPr>
        <w:t>other</w:t>
      </w:r>
      <w:r>
        <w:rPr>
          <w:spacing w:val="-6"/>
          <w:w w:val="110"/>
          <w:sz w:val="22"/>
        </w:rPr>
        <w:t> </w:t>
      </w:r>
      <w:r>
        <w:rPr>
          <w:w w:val="110"/>
          <w:sz w:val="22"/>
        </w:rPr>
        <w:t>another English-speaking</w:t>
      </w:r>
      <w:r>
        <w:rPr>
          <w:spacing w:val="-9"/>
          <w:w w:val="110"/>
          <w:sz w:val="22"/>
        </w:rPr>
        <w:t> </w:t>
      </w:r>
      <w:r>
        <w:rPr>
          <w:w w:val="110"/>
          <w:sz w:val="22"/>
        </w:rPr>
        <w:t>country.</w:t>
      </w:r>
    </w:p>
    <w:p>
      <w:pPr>
        <w:pStyle w:val="BodyText"/>
        <w:tabs>
          <w:tab w:pos="9121" w:val="left" w:leader="none"/>
        </w:tabs>
        <w:spacing w:before="197"/>
        <w:ind w:left="1560"/>
      </w:pPr>
      <w:r>
        <w:rPr>
          <w:w w:val="110"/>
        </w:rPr>
        <w:t>Prerequisite</w:t>
      </w:r>
      <w:r>
        <w:rPr>
          <w:spacing w:val="-13"/>
          <w:w w:val="110"/>
        </w:rPr>
        <w:t> </w:t>
      </w:r>
      <w:r>
        <w:rPr>
          <w:spacing w:val="-2"/>
          <w:w w:val="110"/>
        </w:rPr>
        <w:t>Courses</w:t>
      </w:r>
      <w:r>
        <w:rPr/>
        <w:tab/>
      </w:r>
      <w:r>
        <w:rPr>
          <w:spacing w:val="-2"/>
          <w:w w:val="110"/>
        </w:rPr>
        <w:t>Credits</w:t>
      </w:r>
    </w:p>
    <w:p>
      <w:pPr>
        <w:pStyle w:val="ListParagraph"/>
        <w:numPr>
          <w:ilvl w:val="1"/>
          <w:numId w:val="13"/>
        </w:numPr>
        <w:tabs>
          <w:tab w:pos="2640" w:val="left" w:leader="none"/>
          <w:tab w:pos="2641" w:val="left" w:leader="none"/>
          <w:tab w:pos="9964" w:val="right" w:leader="none"/>
        </w:tabs>
        <w:spacing w:line="240" w:lineRule="auto" w:before="9" w:after="0"/>
        <w:ind w:left="2640" w:right="0" w:hanging="361"/>
        <w:jc w:val="left"/>
        <w:rPr>
          <w:sz w:val="22"/>
        </w:rPr>
      </w:pPr>
      <w:r>
        <w:rPr>
          <w:sz w:val="22"/>
        </w:rPr>
        <w:t>BIO</w:t>
      </w:r>
      <w:r>
        <w:rPr>
          <w:spacing w:val="5"/>
          <w:sz w:val="22"/>
        </w:rPr>
        <w:t> </w:t>
      </w:r>
      <w:r>
        <w:rPr>
          <w:sz w:val="22"/>
        </w:rPr>
        <w:t>1510/11</w:t>
      </w:r>
      <w:r>
        <w:rPr>
          <w:spacing w:val="7"/>
          <w:sz w:val="22"/>
        </w:rPr>
        <w:t> </w:t>
      </w:r>
      <w:r>
        <w:rPr>
          <w:sz w:val="22"/>
        </w:rPr>
        <w:t>–</w:t>
      </w:r>
      <w:r>
        <w:rPr>
          <w:spacing w:val="7"/>
          <w:sz w:val="22"/>
        </w:rPr>
        <w:t> </w:t>
      </w:r>
      <w:r>
        <w:rPr>
          <w:sz w:val="22"/>
        </w:rPr>
        <w:t>Basic</w:t>
      </w:r>
      <w:r>
        <w:rPr>
          <w:spacing w:val="8"/>
          <w:sz w:val="22"/>
        </w:rPr>
        <w:t> </w:t>
      </w:r>
      <w:r>
        <w:rPr>
          <w:sz w:val="22"/>
        </w:rPr>
        <w:t>Life</w:t>
      </w:r>
      <w:r>
        <w:rPr>
          <w:spacing w:val="4"/>
          <w:sz w:val="22"/>
        </w:rPr>
        <w:t> </w:t>
      </w:r>
      <w:r>
        <w:rPr>
          <w:spacing w:val="-2"/>
          <w:sz w:val="22"/>
        </w:rPr>
        <w:t>Mechanisms</w:t>
      </w:r>
      <w:r>
        <w:rPr>
          <w:sz w:val="22"/>
        </w:rPr>
        <w:tab/>
      </w:r>
      <w:r>
        <w:rPr>
          <w:spacing w:val="-10"/>
          <w:sz w:val="22"/>
        </w:rPr>
        <w:t>4</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sz w:val="22"/>
        </w:rPr>
        <w:t>BIO</w:t>
      </w:r>
      <w:r>
        <w:rPr>
          <w:spacing w:val="-4"/>
          <w:sz w:val="22"/>
        </w:rPr>
        <w:t> </w:t>
      </w:r>
      <w:r>
        <w:rPr>
          <w:sz w:val="22"/>
        </w:rPr>
        <w:t>2870</w:t>
      </w:r>
      <w:r>
        <w:rPr>
          <w:spacing w:val="-2"/>
          <w:sz w:val="22"/>
        </w:rPr>
        <w:t> </w:t>
      </w:r>
      <w:r>
        <w:rPr>
          <w:sz w:val="22"/>
        </w:rPr>
        <w:t>–</w:t>
      </w:r>
      <w:r>
        <w:rPr>
          <w:spacing w:val="-2"/>
          <w:sz w:val="22"/>
        </w:rPr>
        <w:t> </w:t>
      </w:r>
      <w:r>
        <w:rPr>
          <w:sz w:val="22"/>
        </w:rPr>
        <w:t>Anatomy</w:t>
      </w:r>
      <w:r>
        <w:rPr>
          <w:spacing w:val="-4"/>
          <w:sz w:val="22"/>
        </w:rPr>
        <w:t> </w:t>
      </w:r>
      <w:r>
        <w:rPr>
          <w:sz w:val="22"/>
        </w:rPr>
        <w:t>&amp;</w:t>
      </w:r>
      <w:r>
        <w:rPr>
          <w:spacing w:val="-3"/>
          <w:sz w:val="22"/>
        </w:rPr>
        <w:t> </w:t>
      </w:r>
      <w:r>
        <w:rPr>
          <w:spacing w:val="-2"/>
          <w:sz w:val="22"/>
        </w:rPr>
        <w:t>Physiology</w:t>
      </w:r>
      <w:r>
        <w:rPr>
          <w:sz w:val="22"/>
        </w:rPr>
        <w:tab/>
      </w:r>
      <w:r>
        <w:rPr>
          <w:spacing w:val="-10"/>
          <w:sz w:val="22"/>
        </w:rPr>
        <w:t>5</w:t>
      </w:r>
    </w:p>
    <w:p>
      <w:pPr>
        <w:pStyle w:val="ListParagraph"/>
        <w:numPr>
          <w:ilvl w:val="1"/>
          <w:numId w:val="13"/>
        </w:numPr>
        <w:tabs>
          <w:tab w:pos="2640" w:val="left" w:leader="none"/>
          <w:tab w:pos="2641" w:val="left" w:leader="none"/>
          <w:tab w:pos="9964" w:val="right" w:leader="none"/>
        </w:tabs>
        <w:spacing w:line="240" w:lineRule="auto" w:before="42" w:after="0"/>
        <w:ind w:left="2640" w:right="0" w:hanging="361"/>
        <w:jc w:val="left"/>
        <w:rPr>
          <w:sz w:val="22"/>
        </w:rPr>
      </w:pPr>
      <w:r>
        <w:rPr>
          <w:sz w:val="22"/>
        </w:rPr>
        <w:t>CHM</w:t>
      </w:r>
      <w:r>
        <w:rPr>
          <w:spacing w:val="2"/>
          <w:sz w:val="22"/>
        </w:rPr>
        <w:t> </w:t>
      </w:r>
      <w:r>
        <w:rPr>
          <w:sz w:val="22"/>
        </w:rPr>
        <w:t>1060</w:t>
      </w:r>
      <w:r>
        <w:rPr>
          <w:spacing w:val="3"/>
          <w:sz w:val="22"/>
        </w:rPr>
        <w:t> </w:t>
      </w:r>
      <w:r>
        <w:rPr>
          <w:sz w:val="22"/>
        </w:rPr>
        <w:t>–</w:t>
      </w:r>
      <w:r>
        <w:rPr>
          <w:spacing w:val="3"/>
          <w:sz w:val="22"/>
        </w:rPr>
        <w:t> </w:t>
      </w:r>
      <w:r>
        <w:rPr>
          <w:sz w:val="22"/>
        </w:rPr>
        <w:t>General,</w:t>
      </w:r>
      <w:r>
        <w:rPr>
          <w:spacing w:val="3"/>
          <w:sz w:val="22"/>
        </w:rPr>
        <w:t> </w:t>
      </w:r>
      <w:r>
        <w:rPr>
          <w:sz w:val="22"/>
        </w:rPr>
        <w:t>Organic</w:t>
      </w:r>
      <w:r>
        <w:rPr>
          <w:spacing w:val="5"/>
          <w:sz w:val="22"/>
        </w:rPr>
        <w:t> </w:t>
      </w:r>
      <w:r>
        <w:rPr>
          <w:sz w:val="22"/>
        </w:rPr>
        <w:t>and</w:t>
      </w:r>
      <w:r>
        <w:rPr>
          <w:spacing w:val="3"/>
          <w:sz w:val="22"/>
        </w:rPr>
        <w:t> </w:t>
      </w:r>
      <w:r>
        <w:rPr>
          <w:spacing w:val="-2"/>
          <w:sz w:val="22"/>
        </w:rPr>
        <w:t>Biochemistry</w:t>
      </w:r>
      <w:r>
        <w:rPr>
          <w:sz w:val="22"/>
        </w:rPr>
        <w:tab/>
      </w:r>
      <w:r>
        <w:rPr>
          <w:spacing w:val="-10"/>
          <w:sz w:val="22"/>
        </w:rPr>
        <w:t>5</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sz w:val="22"/>
        </w:rPr>
        <w:t>ENG</w:t>
      </w:r>
      <w:r>
        <w:rPr>
          <w:spacing w:val="-8"/>
          <w:sz w:val="22"/>
        </w:rPr>
        <w:t> </w:t>
      </w:r>
      <w:r>
        <w:rPr>
          <w:sz w:val="22"/>
        </w:rPr>
        <w:t>1020</w:t>
      </w:r>
      <w:r>
        <w:rPr>
          <w:spacing w:val="-5"/>
          <w:sz w:val="22"/>
        </w:rPr>
        <w:t> </w:t>
      </w:r>
      <w:r>
        <w:rPr>
          <w:sz w:val="22"/>
        </w:rPr>
        <w:t>–</w:t>
      </w:r>
      <w:r>
        <w:rPr>
          <w:spacing w:val="-6"/>
          <w:sz w:val="22"/>
        </w:rPr>
        <w:t> </w:t>
      </w:r>
      <w:r>
        <w:rPr>
          <w:sz w:val="22"/>
        </w:rPr>
        <w:t>Basic</w:t>
      </w:r>
      <w:r>
        <w:rPr>
          <w:spacing w:val="-8"/>
          <w:sz w:val="22"/>
        </w:rPr>
        <w:t> </w:t>
      </w:r>
      <w:r>
        <w:rPr>
          <w:spacing w:val="-2"/>
          <w:sz w:val="22"/>
        </w:rPr>
        <w:t>Composition</w:t>
      </w:r>
      <w:r>
        <w:rPr>
          <w:sz w:val="22"/>
        </w:rPr>
        <w:tab/>
      </w:r>
      <w:r>
        <w:rPr>
          <w:spacing w:val="-10"/>
          <w:sz w:val="22"/>
        </w:rPr>
        <w:t>3</w:t>
      </w:r>
    </w:p>
    <w:p>
      <w:pPr>
        <w:pStyle w:val="ListParagraph"/>
        <w:numPr>
          <w:ilvl w:val="1"/>
          <w:numId w:val="13"/>
        </w:numPr>
        <w:tabs>
          <w:tab w:pos="2640" w:val="left" w:leader="none"/>
          <w:tab w:pos="2641" w:val="left" w:leader="none"/>
          <w:tab w:pos="9842" w:val="left" w:leader="none"/>
        </w:tabs>
        <w:spacing w:line="240" w:lineRule="auto" w:before="42" w:after="0"/>
        <w:ind w:left="2640" w:right="0" w:hanging="361"/>
        <w:jc w:val="left"/>
        <w:rPr>
          <w:sz w:val="22"/>
        </w:rPr>
      </w:pPr>
      <w:r>
        <w:rPr>
          <w:spacing w:val="-2"/>
          <w:w w:val="105"/>
          <w:sz w:val="22"/>
        </w:rPr>
        <w:t>PSY</w:t>
      </w:r>
      <w:r>
        <w:rPr>
          <w:spacing w:val="-8"/>
          <w:w w:val="105"/>
          <w:sz w:val="22"/>
        </w:rPr>
        <w:t> </w:t>
      </w:r>
      <w:r>
        <w:rPr>
          <w:spacing w:val="-2"/>
          <w:w w:val="105"/>
          <w:sz w:val="22"/>
        </w:rPr>
        <w:t>1020</w:t>
      </w:r>
      <w:r>
        <w:rPr>
          <w:spacing w:val="-9"/>
          <w:w w:val="105"/>
          <w:sz w:val="22"/>
        </w:rPr>
        <w:t> </w:t>
      </w:r>
      <w:r>
        <w:rPr>
          <w:spacing w:val="-2"/>
          <w:w w:val="105"/>
          <w:sz w:val="22"/>
        </w:rPr>
        <w:t>–</w:t>
      </w:r>
      <w:r>
        <w:rPr>
          <w:spacing w:val="-9"/>
          <w:w w:val="105"/>
          <w:sz w:val="22"/>
        </w:rPr>
        <w:t> </w:t>
      </w:r>
      <w:r>
        <w:rPr>
          <w:spacing w:val="-2"/>
          <w:w w:val="105"/>
          <w:sz w:val="22"/>
        </w:rPr>
        <w:t>Elements</w:t>
      </w:r>
      <w:r>
        <w:rPr>
          <w:spacing w:val="-7"/>
          <w:w w:val="105"/>
          <w:sz w:val="22"/>
        </w:rPr>
        <w:t> </w:t>
      </w:r>
      <w:r>
        <w:rPr>
          <w:spacing w:val="-2"/>
          <w:w w:val="105"/>
          <w:sz w:val="22"/>
        </w:rPr>
        <w:t>of</w:t>
      </w:r>
      <w:r>
        <w:rPr>
          <w:spacing w:val="-9"/>
          <w:w w:val="105"/>
          <w:sz w:val="22"/>
        </w:rPr>
        <w:t> </w:t>
      </w:r>
      <w:r>
        <w:rPr>
          <w:spacing w:val="-2"/>
          <w:w w:val="105"/>
          <w:sz w:val="22"/>
        </w:rPr>
        <w:t>Psychology</w:t>
      </w:r>
      <w:r>
        <w:rPr>
          <w:spacing w:val="-10"/>
          <w:w w:val="105"/>
          <w:sz w:val="22"/>
        </w:rPr>
        <w:t> </w:t>
      </w:r>
      <w:r>
        <w:rPr>
          <w:spacing w:val="-2"/>
          <w:w w:val="105"/>
          <w:sz w:val="22"/>
        </w:rPr>
        <w:t>or</w:t>
      </w:r>
      <w:r>
        <w:rPr>
          <w:spacing w:val="-10"/>
          <w:w w:val="105"/>
          <w:sz w:val="22"/>
        </w:rPr>
        <w:t> </w:t>
      </w:r>
      <w:r>
        <w:rPr>
          <w:spacing w:val="-2"/>
          <w:w w:val="105"/>
          <w:sz w:val="22"/>
        </w:rPr>
        <w:t>PSY</w:t>
      </w:r>
      <w:r>
        <w:rPr>
          <w:spacing w:val="-7"/>
          <w:w w:val="105"/>
          <w:sz w:val="22"/>
        </w:rPr>
        <w:t> </w:t>
      </w:r>
      <w:r>
        <w:rPr>
          <w:spacing w:val="-2"/>
          <w:w w:val="105"/>
          <w:sz w:val="22"/>
        </w:rPr>
        <w:t>1010</w:t>
      </w:r>
      <w:r>
        <w:rPr>
          <w:spacing w:val="-8"/>
          <w:w w:val="105"/>
          <w:sz w:val="22"/>
        </w:rPr>
        <w:t> </w:t>
      </w:r>
      <w:r>
        <w:rPr>
          <w:spacing w:val="-2"/>
          <w:w w:val="105"/>
          <w:sz w:val="22"/>
        </w:rPr>
        <w:t>–</w:t>
      </w:r>
      <w:r>
        <w:rPr>
          <w:spacing w:val="-9"/>
          <w:w w:val="105"/>
          <w:sz w:val="22"/>
        </w:rPr>
        <w:t> </w:t>
      </w:r>
      <w:r>
        <w:rPr>
          <w:spacing w:val="-2"/>
          <w:w w:val="105"/>
          <w:sz w:val="22"/>
        </w:rPr>
        <w:t>Intro</w:t>
      </w:r>
      <w:r>
        <w:rPr>
          <w:spacing w:val="-10"/>
          <w:w w:val="105"/>
          <w:sz w:val="22"/>
        </w:rPr>
        <w:t> </w:t>
      </w:r>
      <w:r>
        <w:rPr>
          <w:spacing w:val="-2"/>
          <w:w w:val="105"/>
          <w:sz w:val="22"/>
        </w:rPr>
        <w:t>to</w:t>
      </w:r>
      <w:r>
        <w:rPr>
          <w:spacing w:val="-8"/>
          <w:w w:val="105"/>
          <w:sz w:val="22"/>
        </w:rPr>
        <w:t> </w:t>
      </w:r>
      <w:r>
        <w:rPr>
          <w:spacing w:val="-2"/>
          <w:w w:val="105"/>
          <w:sz w:val="22"/>
        </w:rPr>
        <w:t>Psychology</w:t>
      </w:r>
      <w:r>
        <w:rPr>
          <w:sz w:val="22"/>
        </w:rPr>
        <w:tab/>
      </w:r>
      <w:r>
        <w:rPr>
          <w:spacing w:val="-5"/>
          <w:w w:val="105"/>
          <w:sz w:val="22"/>
        </w:rPr>
        <w:t>3/4</w:t>
      </w:r>
    </w:p>
    <w:p>
      <w:pPr>
        <w:pStyle w:val="ListParagraph"/>
        <w:numPr>
          <w:ilvl w:val="1"/>
          <w:numId w:val="13"/>
        </w:numPr>
        <w:tabs>
          <w:tab w:pos="2640" w:val="left" w:leader="none"/>
          <w:tab w:pos="2641" w:val="left" w:leader="none"/>
          <w:tab w:pos="9964" w:val="right" w:leader="none"/>
        </w:tabs>
        <w:spacing w:line="240" w:lineRule="auto" w:before="44" w:after="0"/>
        <w:ind w:left="2640" w:right="0" w:hanging="361"/>
        <w:jc w:val="left"/>
        <w:rPr>
          <w:sz w:val="22"/>
        </w:rPr>
      </w:pPr>
      <w:r>
        <w:rPr>
          <w:sz w:val="22"/>
        </w:rPr>
        <w:t>PSY</w:t>
      </w:r>
      <w:r>
        <w:rPr>
          <w:spacing w:val="11"/>
          <w:sz w:val="22"/>
        </w:rPr>
        <w:t> </w:t>
      </w:r>
      <w:r>
        <w:rPr>
          <w:sz w:val="22"/>
        </w:rPr>
        <w:t>2410</w:t>
      </w:r>
      <w:r>
        <w:rPr>
          <w:spacing w:val="10"/>
          <w:sz w:val="22"/>
        </w:rPr>
        <w:t> </w:t>
      </w:r>
      <w:r>
        <w:rPr>
          <w:sz w:val="22"/>
        </w:rPr>
        <w:t>–</w:t>
      </w:r>
      <w:r>
        <w:rPr>
          <w:spacing w:val="11"/>
          <w:sz w:val="22"/>
        </w:rPr>
        <w:t> </w:t>
      </w:r>
      <w:r>
        <w:rPr>
          <w:sz w:val="22"/>
        </w:rPr>
        <w:t>Health</w:t>
      </w:r>
      <w:r>
        <w:rPr>
          <w:spacing w:val="10"/>
          <w:sz w:val="22"/>
        </w:rPr>
        <w:t> </w:t>
      </w:r>
      <w:r>
        <w:rPr>
          <w:sz w:val="22"/>
        </w:rPr>
        <w:t>Psychology</w:t>
      </w:r>
      <w:r>
        <w:rPr>
          <w:spacing w:val="9"/>
          <w:sz w:val="22"/>
        </w:rPr>
        <w:t> </w:t>
      </w:r>
      <w:r>
        <w:rPr>
          <w:sz w:val="22"/>
        </w:rPr>
        <w:t>or</w:t>
      </w:r>
      <w:r>
        <w:rPr>
          <w:spacing w:val="9"/>
          <w:sz w:val="22"/>
        </w:rPr>
        <w:t> </w:t>
      </w:r>
      <w:r>
        <w:rPr>
          <w:sz w:val="22"/>
        </w:rPr>
        <w:t>PSY</w:t>
      </w:r>
      <w:r>
        <w:rPr>
          <w:spacing w:val="11"/>
          <w:sz w:val="22"/>
        </w:rPr>
        <w:t> </w:t>
      </w:r>
      <w:r>
        <w:rPr>
          <w:sz w:val="22"/>
        </w:rPr>
        <w:t>2400</w:t>
      </w:r>
      <w:r>
        <w:rPr>
          <w:spacing w:val="10"/>
          <w:sz w:val="22"/>
        </w:rPr>
        <w:t> </w:t>
      </w:r>
      <w:r>
        <w:rPr>
          <w:sz w:val="22"/>
        </w:rPr>
        <w:t>Developmental</w:t>
      </w:r>
      <w:r>
        <w:rPr>
          <w:spacing w:val="11"/>
          <w:sz w:val="22"/>
        </w:rPr>
        <w:t> </w:t>
      </w:r>
      <w:r>
        <w:rPr>
          <w:sz w:val="22"/>
        </w:rPr>
        <w:t>Psychology</w:t>
      </w:r>
      <w:r>
        <w:rPr>
          <w:spacing w:val="11"/>
          <w:sz w:val="22"/>
        </w:rPr>
        <w:t> </w:t>
      </w:r>
      <w:r>
        <w:rPr>
          <w:spacing w:val="-10"/>
          <w:sz w:val="22"/>
        </w:rPr>
        <w:t>*</w:t>
      </w:r>
      <w:r>
        <w:rPr>
          <w:sz w:val="22"/>
        </w:rPr>
        <w:tab/>
      </w:r>
      <w:r>
        <w:rPr>
          <w:spacing w:val="-10"/>
          <w:sz w:val="22"/>
        </w:rPr>
        <w:t>4</w:t>
      </w:r>
    </w:p>
    <w:p>
      <w:pPr>
        <w:pStyle w:val="ListParagraph"/>
        <w:numPr>
          <w:ilvl w:val="1"/>
          <w:numId w:val="13"/>
        </w:numPr>
        <w:tabs>
          <w:tab w:pos="2640" w:val="left" w:leader="none"/>
          <w:tab w:pos="2641" w:val="left" w:leader="none"/>
          <w:tab w:pos="9969" w:val="right" w:leader="none"/>
        </w:tabs>
        <w:spacing w:line="240" w:lineRule="auto" w:before="43" w:after="0"/>
        <w:ind w:left="2640" w:right="0" w:hanging="361"/>
        <w:jc w:val="left"/>
        <w:rPr>
          <w:sz w:val="22"/>
        </w:rPr>
      </w:pPr>
      <w:r>
        <w:rPr>
          <w:sz w:val="22"/>
        </w:rPr>
        <w:t>NFS</w:t>
      </w:r>
      <w:r>
        <w:rPr>
          <w:spacing w:val="16"/>
          <w:sz w:val="22"/>
        </w:rPr>
        <w:t> </w:t>
      </w:r>
      <w:r>
        <w:rPr>
          <w:sz w:val="22"/>
        </w:rPr>
        <w:t>2030</w:t>
      </w:r>
      <w:r>
        <w:rPr>
          <w:spacing w:val="15"/>
          <w:sz w:val="22"/>
        </w:rPr>
        <w:t> </w:t>
      </w:r>
      <w:r>
        <w:rPr>
          <w:sz w:val="22"/>
        </w:rPr>
        <w:t>–</w:t>
      </w:r>
      <w:r>
        <w:rPr>
          <w:spacing w:val="15"/>
          <w:sz w:val="22"/>
        </w:rPr>
        <w:t> </w:t>
      </w:r>
      <w:r>
        <w:rPr>
          <w:sz w:val="22"/>
        </w:rPr>
        <w:t>Nutrition</w:t>
      </w:r>
      <w:r>
        <w:rPr>
          <w:spacing w:val="13"/>
          <w:sz w:val="22"/>
        </w:rPr>
        <w:t> </w:t>
      </w:r>
      <w:r>
        <w:rPr>
          <w:sz w:val="22"/>
        </w:rPr>
        <w:t>and</w:t>
      </w:r>
      <w:r>
        <w:rPr>
          <w:spacing w:val="9"/>
          <w:sz w:val="22"/>
        </w:rPr>
        <w:t> </w:t>
      </w:r>
      <w:r>
        <w:rPr>
          <w:spacing w:val="-2"/>
          <w:sz w:val="22"/>
        </w:rPr>
        <w:t>Health</w:t>
      </w:r>
      <w:r>
        <w:rPr>
          <w:sz w:val="22"/>
        </w:rPr>
        <w:tab/>
      </w:r>
      <w:r>
        <w:rPr>
          <w:spacing w:val="-10"/>
          <w:sz w:val="22"/>
        </w:rPr>
        <w:t>3</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w w:val="105"/>
          <w:sz w:val="22"/>
        </w:rPr>
        <w:t>Quantitative</w:t>
      </w:r>
      <w:r>
        <w:rPr>
          <w:spacing w:val="5"/>
          <w:w w:val="105"/>
          <w:sz w:val="22"/>
        </w:rPr>
        <w:t> </w:t>
      </w:r>
      <w:r>
        <w:rPr>
          <w:spacing w:val="-2"/>
          <w:w w:val="105"/>
          <w:sz w:val="22"/>
        </w:rPr>
        <w:t>Experience</w:t>
      </w:r>
      <w:r>
        <w:rPr>
          <w:sz w:val="22"/>
        </w:rPr>
        <w:tab/>
      </w:r>
      <w:r>
        <w:rPr>
          <w:spacing w:val="-10"/>
          <w:w w:val="110"/>
          <w:sz w:val="22"/>
        </w:rPr>
        <w:t>3</w:t>
      </w:r>
    </w:p>
    <w:p>
      <w:pPr>
        <w:pStyle w:val="BodyText"/>
        <w:spacing w:before="6"/>
        <w:rPr>
          <w:sz w:val="29"/>
        </w:rPr>
      </w:pPr>
    </w:p>
    <w:p>
      <w:pPr>
        <w:pStyle w:val="BodyText"/>
        <w:ind w:left="2640"/>
      </w:pPr>
      <w:r>
        <w:rPr/>
        <w:t>*Current</w:t>
      </w:r>
      <w:r>
        <w:rPr>
          <w:spacing w:val="25"/>
        </w:rPr>
        <w:t> </w:t>
      </w:r>
      <w:r>
        <w:rPr/>
        <w:t>Wayne</w:t>
      </w:r>
      <w:r>
        <w:rPr>
          <w:spacing w:val="24"/>
        </w:rPr>
        <w:t> </w:t>
      </w:r>
      <w:r>
        <w:rPr/>
        <w:t>State</w:t>
      </w:r>
      <w:r>
        <w:rPr>
          <w:spacing w:val="21"/>
        </w:rPr>
        <w:t> </w:t>
      </w:r>
      <w:r>
        <w:rPr/>
        <w:t>University</w:t>
      </w:r>
      <w:r>
        <w:rPr>
          <w:spacing w:val="21"/>
        </w:rPr>
        <w:t> </w:t>
      </w:r>
      <w:r>
        <w:rPr/>
        <w:t>students</w:t>
      </w:r>
      <w:r>
        <w:rPr>
          <w:spacing w:val="28"/>
        </w:rPr>
        <w:t> </w:t>
      </w:r>
      <w:r>
        <w:rPr/>
        <w:t>are</w:t>
      </w:r>
      <w:r>
        <w:rPr>
          <w:spacing w:val="28"/>
        </w:rPr>
        <w:t> </w:t>
      </w:r>
      <w:r>
        <w:rPr/>
        <w:t>highly</w:t>
      </w:r>
      <w:r>
        <w:rPr>
          <w:spacing w:val="25"/>
        </w:rPr>
        <w:t> </w:t>
      </w:r>
      <w:r>
        <w:rPr/>
        <w:t>encouraged</w:t>
      </w:r>
      <w:r>
        <w:rPr>
          <w:spacing w:val="27"/>
        </w:rPr>
        <w:t> </w:t>
      </w:r>
      <w:r>
        <w:rPr/>
        <w:t>to</w:t>
      </w:r>
      <w:r>
        <w:rPr>
          <w:spacing w:val="27"/>
        </w:rPr>
        <w:t> </w:t>
      </w:r>
      <w:r>
        <w:rPr/>
        <w:t>take</w:t>
      </w:r>
      <w:r>
        <w:rPr>
          <w:spacing w:val="27"/>
        </w:rPr>
        <w:t> </w:t>
      </w:r>
      <w:r>
        <w:rPr/>
        <w:t>PSY</w:t>
      </w:r>
      <w:r>
        <w:rPr>
          <w:spacing w:val="24"/>
        </w:rPr>
        <w:t> </w:t>
      </w:r>
      <w:r>
        <w:rPr/>
        <w:t>2410</w:t>
      </w:r>
      <w:r>
        <w:rPr>
          <w:spacing w:val="29"/>
        </w:rPr>
        <w:t> </w:t>
      </w:r>
      <w:r>
        <w:rPr>
          <w:spacing w:val="-10"/>
        </w:rPr>
        <w:t>–</w:t>
      </w:r>
    </w:p>
    <w:p>
      <w:pPr>
        <w:pStyle w:val="BodyText"/>
        <w:spacing w:before="45"/>
        <w:ind w:left="2640"/>
      </w:pPr>
      <w:r>
        <w:rPr>
          <w:w w:val="105"/>
        </w:rPr>
        <w:t>Health</w:t>
      </w:r>
      <w:r>
        <w:rPr>
          <w:spacing w:val="-4"/>
          <w:w w:val="105"/>
        </w:rPr>
        <w:t> </w:t>
      </w:r>
      <w:r>
        <w:rPr>
          <w:spacing w:val="-2"/>
          <w:w w:val="105"/>
        </w:rPr>
        <w:t>Psychology.</w:t>
      </w:r>
    </w:p>
    <w:p>
      <w:pPr>
        <w:pStyle w:val="BodyText"/>
        <w:spacing w:before="3"/>
        <w:rPr>
          <w:sz w:val="21"/>
        </w:rPr>
      </w:pPr>
    </w:p>
    <w:p>
      <w:pPr>
        <w:pStyle w:val="Heading6"/>
        <w:spacing w:line="247" w:lineRule="auto"/>
      </w:pPr>
      <w:r>
        <w:rPr>
          <w:w w:val="85"/>
        </w:rPr>
        <w:t>Prerequisite</w:t>
      </w:r>
      <w:r>
        <w:rPr>
          <w:spacing w:val="-3"/>
          <w:w w:val="85"/>
        </w:rPr>
        <w:t> </w:t>
      </w:r>
      <w:r>
        <w:rPr>
          <w:w w:val="85"/>
        </w:rPr>
        <w:t>courses</w:t>
      </w:r>
      <w:r>
        <w:rPr>
          <w:spacing w:val="-2"/>
          <w:w w:val="85"/>
        </w:rPr>
        <w:t> </w:t>
      </w:r>
      <w:r>
        <w:rPr>
          <w:w w:val="85"/>
        </w:rPr>
        <w:t>for</w:t>
      </w:r>
      <w:r>
        <w:rPr>
          <w:spacing w:val="-6"/>
          <w:w w:val="85"/>
        </w:rPr>
        <w:t> </w:t>
      </w:r>
      <w:r>
        <w:rPr>
          <w:w w:val="85"/>
        </w:rPr>
        <w:t>the</w:t>
      </w:r>
      <w:r>
        <w:rPr>
          <w:spacing w:val="-2"/>
          <w:w w:val="85"/>
        </w:rPr>
        <w:t> </w:t>
      </w:r>
      <w:r>
        <w:rPr>
          <w:w w:val="85"/>
        </w:rPr>
        <w:t>UG</w:t>
      </w:r>
      <w:r>
        <w:rPr>
          <w:spacing w:val="-3"/>
          <w:w w:val="85"/>
        </w:rPr>
        <w:t> </w:t>
      </w:r>
      <w:r>
        <w:rPr>
          <w:w w:val="85"/>
        </w:rPr>
        <w:t>CON</w:t>
      </w:r>
      <w:r>
        <w:rPr>
          <w:spacing w:val="-3"/>
          <w:w w:val="85"/>
        </w:rPr>
        <w:t> </w:t>
      </w:r>
      <w:r>
        <w:rPr>
          <w:w w:val="85"/>
        </w:rPr>
        <w:t>Traditional</w:t>
      </w:r>
      <w:r>
        <w:rPr>
          <w:spacing w:val="-4"/>
          <w:w w:val="85"/>
        </w:rPr>
        <w:t> </w:t>
      </w:r>
      <w:r>
        <w:rPr>
          <w:w w:val="85"/>
        </w:rPr>
        <w:t>BSN</w:t>
      </w:r>
      <w:r>
        <w:rPr>
          <w:spacing w:val="-5"/>
          <w:w w:val="85"/>
        </w:rPr>
        <w:t> </w:t>
      </w:r>
      <w:r>
        <w:rPr>
          <w:w w:val="85"/>
        </w:rPr>
        <w:t>may</w:t>
      </w:r>
      <w:r>
        <w:rPr>
          <w:spacing w:val="-3"/>
          <w:w w:val="85"/>
        </w:rPr>
        <w:t> </w:t>
      </w:r>
      <w:r>
        <w:rPr>
          <w:w w:val="85"/>
        </w:rPr>
        <w:t>not</w:t>
      </w:r>
      <w:r>
        <w:rPr>
          <w:spacing w:val="-2"/>
          <w:w w:val="85"/>
        </w:rPr>
        <w:t> </w:t>
      </w:r>
      <w:r>
        <w:rPr>
          <w:w w:val="85"/>
        </w:rPr>
        <w:t>be</w:t>
      </w:r>
      <w:r>
        <w:rPr>
          <w:spacing w:val="-3"/>
          <w:w w:val="85"/>
        </w:rPr>
        <w:t> </w:t>
      </w:r>
      <w:r>
        <w:rPr>
          <w:w w:val="85"/>
        </w:rPr>
        <w:t>older</w:t>
      </w:r>
      <w:r>
        <w:rPr>
          <w:spacing w:val="-5"/>
          <w:w w:val="85"/>
        </w:rPr>
        <w:t> </w:t>
      </w:r>
      <w:r>
        <w:rPr>
          <w:w w:val="85"/>
        </w:rPr>
        <w:t>than</w:t>
      </w:r>
      <w:r>
        <w:rPr>
          <w:spacing w:val="-3"/>
          <w:w w:val="85"/>
        </w:rPr>
        <w:t> </w:t>
      </w:r>
      <w:r>
        <w:rPr>
          <w:w w:val="85"/>
        </w:rPr>
        <w:t>7</w:t>
      </w:r>
      <w:r>
        <w:rPr>
          <w:spacing w:val="-3"/>
          <w:w w:val="85"/>
        </w:rPr>
        <w:t> </w:t>
      </w:r>
      <w:r>
        <w:rPr>
          <w:w w:val="85"/>
        </w:rPr>
        <w:t>years</w:t>
      </w:r>
      <w:r>
        <w:rPr>
          <w:spacing w:val="-2"/>
          <w:w w:val="85"/>
        </w:rPr>
        <w:t> </w:t>
      </w:r>
      <w:r>
        <w:rPr>
          <w:w w:val="85"/>
        </w:rPr>
        <w:t>by</w:t>
      </w:r>
      <w:r>
        <w:rPr>
          <w:spacing w:val="-3"/>
          <w:w w:val="85"/>
        </w:rPr>
        <w:t> </w:t>
      </w:r>
      <w:r>
        <w:rPr>
          <w:w w:val="85"/>
        </w:rPr>
        <w:t>the application deadline. ENG 1020, PSY 1010/1020, and QE requirements will not expire.</w:t>
      </w:r>
    </w:p>
    <w:p>
      <w:pPr>
        <w:spacing w:line="247" w:lineRule="auto" w:before="1"/>
        <w:ind w:left="1200" w:right="1089" w:firstLine="0"/>
        <w:jc w:val="left"/>
        <w:rPr>
          <w:rFonts w:ascii="Georgia-BoldItalic"/>
          <w:b/>
          <w:i/>
          <w:sz w:val="22"/>
        </w:rPr>
      </w:pPr>
      <w:r>
        <w:rPr>
          <w:rFonts w:ascii="Georgia-BoldItalic"/>
          <w:b/>
          <w:i/>
          <w:w w:val="85"/>
          <w:sz w:val="22"/>
        </w:rPr>
        <w:t>Exceptions to this requirement</w:t>
      </w:r>
      <w:r>
        <w:rPr>
          <w:rFonts w:ascii="Georgia-BoldItalic"/>
          <w:b/>
          <w:i/>
          <w:spacing w:val="-1"/>
          <w:w w:val="85"/>
          <w:sz w:val="22"/>
        </w:rPr>
        <w:t> </w:t>
      </w:r>
      <w:r>
        <w:rPr>
          <w:rFonts w:ascii="Georgia-BoldItalic"/>
          <w:b/>
          <w:i/>
          <w:w w:val="85"/>
          <w:sz w:val="22"/>
        </w:rPr>
        <w:t>must be approved</w:t>
      </w:r>
      <w:r>
        <w:rPr>
          <w:rFonts w:ascii="Georgia-BoldItalic"/>
          <w:b/>
          <w:i/>
          <w:spacing w:val="-3"/>
          <w:w w:val="85"/>
          <w:sz w:val="22"/>
        </w:rPr>
        <w:t> </w:t>
      </w:r>
      <w:r>
        <w:rPr>
          <w:rFonts w:ascii="Georgia-BoldItalic"/>
          <w:b/>
          <w:i/>
          <w:w w:val="85"/>
          <w:sz w:val="22"/>
        </w:rPr>
        <w:t>by the Scholastic, Progression and</w:t>
      </w:r>
      <w:r>
        <w:rPr>
          <w:rFonts w:ascii="Georgia-BoldItalic"/>
          <w:b/>
          <w:i/>
          <w:spacing w:val="-1"/>
          <w:w w:val="85"/>
          <w:sz w:val="22"/>
        </w:rPr>
        <w:t> </w:t>
      </w:r>
      <w:r>
        <w:rPr>
          <w:rFonts w:ascii="Georgia-BoldItalic"/>
          <w:b/>
          <w:i/>
          <w:w w:val="85"/>
          <w:sz w:val="22"/>
        </w:rPr>
        <w:t>Admission </w:t>
      </w:r>
      <w:r>
        <w:rPr>
          <w:rFonts w:ascii="Georgia-BoldItalic"/>
          <w:b/>
          <w:i/>
          <w:w w:val="90"/>
          <w:sz w:val="22"/>
        </w:rPr>
        <w:t>Committee (SPA).</w:t>
      </w:r>
    </w:p>
    <w:p>
      <w:pPr>
        <w:pStyle w:val="BodyText"/>
        <w:spacing w:before="4"/>
        <w:rPr>
          <w:rFonts w:ascii="Georgia-BoldItalic"/>
          <w:b/>
          <w:i/>
        </w:rPr>
      </w:pPr>
    </w:p>
    <w:p>
      <w:pPr>
        <w:pStyle w:val="BodyText"/>
        <w:spacing w:line="244" w:lineRule="auto" w:before="1"/>
        <w:ind w:left="1200" w:right="1226"/>
      </w:pPr>
      <w:r>
        <w:rPr>
          <w:w w:val="105"/>
        </w:rPr>
        <w:t>The following curriculum outlines the requirements for the Bachelor of Science in Nursing for students enrolled in the Traditional Program. All science courses must have a laboratory. Students must achieve a “C” or better in all professional nursing courses. These</w:t>
      </w:r>
      <w:r>
        <w:rPr>
          <w:spacing w:val="-1"/>
          <w:w w:val="105"/>
        </w:rPr>
        <w:t> </w:t>
      </w:r>
      <w:r>
        <w:rPr>
          <w:w w:val="105"/>
        </w:rPr>
        <w:t>courses may not be taken for Passed/Not Passed grades. A cumulative University GPA of 2.00 or above must be maintained.</w:t>
      </w:r>
    </w:p>
    <w:p>
      <w:pPr>
        <w:spacing w:after="0" w:line="244" w:lineRule="auto"/>
        <w:sectPr>
          <w:pgSz w:w="12240" w:h="15840"/>
          <w:pgMar w:header="0" w:footer="1253" w:top="1080" w:bottom="1500" w:left="240" w:right="240"/>
        </w:sectPr>
      </w:pPr>
    </w:p>
    <w:p>
      <w:pPr>
        <w:pStyle w:val="BodyText"/>
        <w:spacing w:before="92"/>
        <w:ind w:left="1200"/>
      </w:pPr>
      <w:r>
        <w:rPr/>
        <w:t>Traditional</w:t>
      </w:r>
      <w:r>
        <w:rPr>
          <w:spacing w:val="22"/>
        </w:rPr>
        <w:t> </w:t>
      </w:r>
      <w:r>
        <w:rPr/>
        <w:t>BSN</w:t>
      </w:r>
      <w:r>
        <w:rPr>
          <w:spacing w:val="24"/>
        </w:rPr>
        <w:t> </w:t>
      </w:r>
      <w:r>
        <w:rPr/>
        <w:t>Pathway</w:t>
      </w:r>
      <w:r>
        <w:rPr>
          <w:spacing w:val="17"/>
        </w:rPr>
        <w:t> </w:t>
      </w:r>
      <w:r>
        <w:rPr>
          <w:spacing w:val="-2"/>
        </w:rPr>
        <w:t>Curriculum</w:t>
      </w:r>
    </w:p>
    <w:p>
      <w:pPr>
        <w:pStyle w:val="BodyText"/>
        <w:spacing w:before="7"/>
      </w:pPr>
    </w:p>
    <w:tbl>
      <w:tblPr>
        <w:tblW w:w="0" w:type="auto"/>
        <w:jc w:val="left"/>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1"/>
        <w:gridCol w:w="7516"/>
        <w:gridCol w:w="893"/>
      </w:tblGrid>
      <w:tr>
        <w:trPr>
          <w:trHeight w:val="280" w:hRule="atLeast"/>
        </w:trPr>
        <w:tc>
          <w:tcPr>
            <w:tcW w:w="491" w:type="dxa"/>
            <w:vMerge w:val="restart"/>
            <w:textDirection w:val="btLr"/>
          </w:tcPr>
          <w:p>
            <w:pPr>
              <w:pStyle w:val="TableParagraph"/>
              <w:spacing w:line="240" w:lineRule="auto" w:before="118"/>
              <w:ind w:left="1303" w:right="1299"/>
              <w:jc w:val="center"/>
              <w:rPr>
                <w:b/>
                <w:sz w:val="22"/>
              </w:rPr>
            </w:pPr>
            <w:r>
              <w:rPr>
                <w:b/>
                <w:sz w:val="22"/>
              </w:rPr>
              <w:t>Year</w:t>
            </w:r>
            <w:r>
              <w:rPr>
                <w:b/>
                <w:spacing w:val="-3"/>
                <w:sz w:val="22"/>
              </w:rPr>
              <w:t> </w:t>
            </w:r>
            <w:r>
              <w:rPr>
                <w:b/>
                <w:spacing w:val="-10"/>
                <w:sz w:val="22"/>
              </w:rPr>
              <w:t>I</w:t>
            </w:r>
          </w:p>
        </w:tc>
        <w:tc>
          <w:tcPr>
            <w:tcW w:w="7516" w:type="dxa"/>
            <w:tcBorders>
              <w:bottom w:val="nil"/>
              <w:right w:val="nil"/>
            </w:tcBorders>
            <w:shd w:val="clear" w:color="auto" w:fill="0C5349"/>
          </w:tcPr>
          <w:p>
            <w:pPr>
              <w:pStyle w:val="TableParagraph"/>
              <w:spacing w:line="243" w:lineRule="exact"/>
              <w:ind w:left="103"/>
              <w:rPr>
                <w:sz w:val="22"/>
              </w:rPr>
            </w:pPr>
            <w:r>
              <w:rPr>
                <w:b/>
                <w:color w:val="FFFFFF"/>
                <w:w w:val="105"/>
                <w:sz w:val="22"/>
              </w:rPr>
              <w:t>Fall</w:t>
            </w:r>
            <w:r>
              <w:rPr>
                <w:b/>
                <w:color w:val="FFFFFF"/>
                <w:spacing w:val="-2"/>
                <w:w w:val="105"/>
                <w:sz w:val="22"/>
              </w:rPr>
              <w:t> </w:t>
            </w:r>
            <w:r>
              <w:rPr>
                <w:b/>
                <w:color w:val="FFFFFF"/>
                <w:w w:val="105"/>
                <w:sz w:val="22"/>
              </w:rPr>
              <w:t>I</w:t>
            </w:r>
            <w:r>
              <w:rPr>
                <w:b/>
                <w:color w:val="FFFFFF"/>
                <w:spacing w:val="-1"/>
                <w:w w:val="105"/>
                <w:sz w:val="22"/>
              </w:rPr>
              <w:t> </w:t>
            </w:r>
            <w:r>
              <w:rPr>
                <w:color w:val="FFFFFF"/>
                <w:w w:val="105"/>
                <w:sz w:val="22"/>
              </w:rPr>
              <w:t>-</w:t>
            </w:r>
            <w:r>
              <w:rPr>
                <w:color w:val="FFFFFF"/>
                <w:spacing w:val="2"/>
                <w:w w:val="105"/>
                <w:sz w:val="22"/>
              </w:rPr>
              <w:t> </w:t>
            </w:r>
            <w:r>
              <w:rPr>
                <w:color w:val="FFFFFF"/>
                <w:w w:val="105"/>
                <w:sz w:val="22"/>
              </w:rPr>
              <w:t>12/13 </w:t>
            </w:r>
            <w:r>
              <w:rPr>
                <w:color w:val="FFFFFF"/>
                <w:spacing w:val="-2"/>
                <w:w w:val="105"/>
                <w:sz w:val="22"/>
              </w:rPr>
              <w:t>credits</w:t>
            </w:r>
          </w:p>
        </w:tc>
        <w:tc>
          <w:tcPr>
            <w:tcW w:w="893" w:type="dxa"/>
            <w:tcBorders>
              <w:left w:val="nil"/>
              <w:bottom w:val="nil"/>
            </w:tcBorders>
            <w:shd w:val="clear" w:color="auto" w:fill="0C5349"/>
          </w:tcPr>
          <w:p>
            <w:pPr>
              <w:pStyle w:val="TableParagraph"/>
              <w:spacing w:line="243" w:lineRule="exact"/>
              <w:ind w:left="104" w:right="90"/>
              <w:jc w:val="center"/>
              <w:rPr>
                <w:sz w:val="22"/>
              </w:rPr>
            </w:pPr>
            <w:r>
              <w:rPr>
                <w:color w:val="FFFFFF"/>
                <w:spacing w:val="-2"/>
                <w:w w:val="105"/>
                <w:sz w:val="22"/>
              </w:rPr>
              <w:t>Credits</w:t>
            </w:r>
          </w:p>
        </w:tc>
      </w:tr>
      <w:tr>
        <w:trPr>
          <w:trHeight w:val="290" w:hRule="atLeast"/>
        </w:trPr>
        <w:tc>
          <w:tcPr>
            <w:tcW w:w="491" w:type="dxa"/>
            <w:vMerge/>
            <w:tcBorders>
              <w:top w:val="nil"/>
            </w:tcBorders>
            <w:textDirection w:val="btLr"/>
          </w:tcPr>
          <w:p>
            <w:pPr>
              <w:rPr>
                <w:sz w:val="2"/>
                <w:szCs w:val="2"/>
              </w:rPr>
            </w:pPr>
          </w:p>
        </w:tc>
        <w:tc>
          <w:tcPr>
            <w:tcW w:w="7516" w:type="dxa"/>
            <w:tcBorders>
              <w:top w:val="nil"/>
            </w:tcBorders>
          </w:tcPr>
          <w:p>
            <w:pPr>
              <w:pStyle w:val="TableParagraph"/>
              <w:spacing w:before="22"/>
              <w:ind w:left="103"/>
              <w:rPr>
                <w:sz w:val="22"/>
              </w:rPr>
            </w:pPr>
            <w:r>
              <w:rPr>
                <w:spacing w:val="-2"/>
                <w:w w:val="105"/>
                <w:sz w:val="22"/>
              </w:rPr>
              <w:t>NUR</w:t>
            </w:r>
            <w:r>
              <w:rPr>
                <w:spacing w:val="-6"/>
                <w:w w:val="105"/>
                <w:sz w:val="22"/>
              </w:rPr>
              <w:t> </w:t>
            </w:r>
            <w:r>
              <w:rPr>
                <w:spacing w:val="-2"/>
                <w:w w:val="105"/>
                <w:sz w:val="22"/>
              </w:rPr>
              <w:t>2010</w:t>
            </w:r>
            <w:r>
              <w:rPr>
                <w:spacing w:val="-3"/>
                <w:w w:val="105"/>
                <w:sz w:val="22"/>
              </w:rPr>
              <w:t> </w:t>
            </w:r>
            <w:r>
              <w:rPr>
                <w:spacing w:val="-2"/>
                <w:w w:val="105"/>
                <w:sz w:val="22"/>
              </w:rPr>
              <w:t>-</w:t>
            </w:r>
            <w:r>
              <w:rPr>
                <w:spacing w:val="-3"/>
                <w:w w:val="105"/>
                <w:sz w:val="22"/>
              </w:rPr>
              <w:t> </w:t>
            </w:r>
            <w:r>
              <w:rPr>
                <w:spacing w:val="-2"/>
                <w:w w:val="105"/>
                <w:sz w:val="22"/>
              </w:rPr>
              <w:t>Health</w:t>
            </w:r>
            <w:r>
              <w:rPr>
                <w:spacing w:val="-5"/>
                <w:w w:val="105"/>
                <w:sz w:val="22"/>
              </w:rPr>
              <w:t> </w:t>
            </w:r>
            <w:r>
              <w:rPr>
                <w:spacing w:val="-2"/>
                <w:w w:val="105"/>
                <w:sz w:val="22"/>
              </w:rPr>
              <w:t>Assessment:</w:t>
            </w:r>
            <w:r>
              <w:rPr>
                <w:spacing w:val="-5"/>
                <w:w w:val="105"/>
                <w:sz w:val="22"/>
              </w:rPr>
              <w:t> </w:t>
            </w:r>
            <w:r>
              <w:rPr>
                <w:spacing w:val="-2"/>
                <w:w w:val="105"/>
                <w:sz w:val="22"/>
              </w:rPr>
              <w:t>History</w:t>
            </w:r>
            <w:r>
              <w:rPr>
                <w:spacing w:val="-6"/>
                <w:w w:val="105"/>
                <w:sz w:val="22"/>
              </w:rPr>
              <w:t> </w:t>
            </w:r>
            <w:r>
              <w:rPr>
                <w:spacing w:val="-2"/>
                <w:w w:val="105"/>
                <w:sz w:val="22"/>
              </w:rPr>
              <w:t>Taking</w:t>
            </w:r>
            <w:r>
              <w:rPr>
                <w:spacing w:val="-3"/>
                <w:w w:val="105"/>
                <w:sz w:val="22"/>
              </w:rPr>
              <w:t> </w:t>
            </w:r>
            <w:r>
              <w:rPr>
                <w:spacing w:val="-2"/>
                <w:w w:val="105"/>
                <w:sz w:val="22"/>
              </w:rPr>
              <w:t>and</w:t>
            </w:r>
            <w:r>
              <w:rPr>
                <w:spacing w:val="-4"/>
                <w:w w:val="105"/>
                <w:sz w:val="22"/>
              </w:rPr>
              <w:t> </w:t>
            </w:r>
            <w:r>
              <w:rPr>
                <w:spacing w:val="-2"/>
                <w:w w:val="105"/>
                <w:sz w:val="22"/>
              </w:rPr>
              <w:t>Physical</w:t>
            </w:r>
            <w:r>
              <w:rPr>
                <w:spacing w:val="-5"/>
                <w:w w:val="105"/>
                <w:sz w:val="22"/>
              </w:rPr>
              <w:t> </w:t>
            </w:r>
            <w:r>
              <w:rPr>
                <w:spacing w:val="-2"/>
                <w:w w:val="105"/>
                <w:sz w:val="22"/>
              </w:rPr>
              <w:t>Examination</w:t>
            </w:r>
          </w:p>
        </w:tc>
        <w:tc>
          <w:tcPr>
            <w:tcW w:w="893" w:type="dxa"/>
            <w:tcBorders>
              <w:top w:val="nil"/>
            </w:tcBorders>
          </w:tcPr>
          <w:p>
            <w:pPr>
              <w:pStyle w:val="TableParagraph"/>
              <w:spacing w:before="22"/>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w w:val="105"/>
                <w:sz w:val="22"/>
              </w:rPr>
              <w:t>NUR</w:t>
            </w:r>
            <w:r>
              <w:rPr>
                <w:spacing w:val="-15"/>
                <w:w w:val="105"/>
                <w:sz w:val="22"/>
              </w:rPr>
              <w:t> </w:t>
            </w:r>
            <w:r>
              <w:rPr>
                <w:w w:val="105"/>
                <w:sz w:val="22"/>
              </w:rPr>
              <w:t>2030</w:t>
            </w:r>
            <w:r>
              <w:rPr>
                <w:spacing w:val="-12"/>
                <w:w w:val="105"/>
                <w:sz w:val="22"/>
              </w:rPr>
              <w:t> </w:t>
            </w:r>
            <w:r>
              <w:rPr>
                <w:w w:val="105"/>
                <w:sz w:val="22"/>
              </w:rPr>
              <w:t>-</w:t>
            </w:r>
            <w:r>
              <w:rPr>
                <w:spacing w:val="-12"/>
                <w:w w:val="105"/>
                <w:sz w:val="22"/>
              </w:rPr>
              <w:t> </w:t>
            </w:r>
            <w:r>
              <w:rPr>
                <w:w w:val="105"/>
                <w:sz w:val="22"/>
              </w:rPr>
              <w:t>Pathophysiology</w:t>
            </w:r>
            <w:r>
              <w:rPr>
                <w:spacing w:val="-14"/>
                <w:w w:val="105"/>
                <w:sz w:val="22"/>
              </w:rPr>
              <w:t> </w:t>
            </w:r>
            <w:r>
              <w:rPr>
                <w:w w:val="105"/>
                <w:sz w:val="22"/>
              </w:rPr>
              <w:t>Related</w:t>
            </w:r>
            <w:r>
              <w:rPr>
                <w:spacing w:val="-13"/>
                <w:w w:val="105"/>
                <w:sz w:val="22"/>
              </w:rPr>
              <w:t> </w:t>
            </w:r>
            <w:r>
              <w:rPr>
                <w:w w:val="105"/>
                <w:sz w:val="22"/>
              </w:rPr>
              <w:t>to</w:t>
            </w:r>
            <w:r>
              <w:rPr>
                <w:spacing w:val="-13"/>
                <w:w w:val="105"/>
                <w:sz w:val="22"/>
              </w:rPr>
              <w:t> </w:t>
            </w:r>
            <w:r>
              <w:rPr>
                <w:w w:val="105"/>
                <w:sz w:val="22"/>
              </w:rPr>
              <w:t>Nursing</w:t>
            </w:r>
            <w:r>
              <w:rPr>
                <w:spacing w:val="-12"/>
                <w:w w:val="105"/>
                <w:sz w:val="22"/>
              </w:rPr>
              <w:t> </w:t>
            </w:r>
            <w:r>
              <w:rPr>
                <w:spacing w:val="-2"/>
                <w:w w:val="105"/>
                <w:sz w:val="22"/>
              </w:rPr>
              <w:t>Practice</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z w:val="22"/>
              </w:rPr>
              <w:t>NUR</w:t>
            </w:r>
            <w:r>
              <w:rPr>
                <w:spacing w:val="7"/>
                <w:sz w:val="22"/>
              </w:rPr>
              <w:t> </w:t>
            </w:r>
            <w:r>
              <w:rPr>
                <w:sz w:val="22"/>
              </w:rPr>
              <w:t>2060</w:t>
            </w:r>
            <w:r>
              <w:rPr>
                <w:spacing w:val="10"/>
                <w:sz w:val="22"/>
              </w:rPr>
              <w:t> </w:t>
            </w:r>
            <w:r>
              <w:rPr>
                <w:sz w:val="22"/>
              </w:rPr>
              <w:t>-</w:t>
            </w:r>
            <w:r>
              <w:rPr>
                <w:spacing w:val="7"/>
                <w:sz w:val="22"/>
              </w:rPr>
              <w:t> </w:t>
            </w:r>
            <w:r>
              <w:rPr>
                <w:sz w:val="22"/>
              </w:rPr>
              <w:t>Nursing</w:t>
            </w:r>
            <w:r>
              <w:rPr>
                <w:spacing w:val="10"/>
                <w:sz w:val="22"/>
              </w:rPr>
              <w:t> </w:t>
            </w:r>
            <w:r>
              <w:rPr>
                <w:sz w:val="22"/>
              </w:rPr>
              <w:t>Implications</w:t>
            </w:r>
            <w:r>
              <w:rPr>
                <w:spacing w:val="9"/>
                <w:sz w:val="22"/>
              </w:rPr>
              <w:t> </w:t>
            </w:r>
            <w:r>
              <w:rPr>
                <w:sz w:val="22"/>
              </w:rPr>
              <w:t>of</w:t>
            </w:r>
            <w:r>
              <w:rPr>
                <w:spacing w:val="9"/>
                <w:sz w:val="22"/>
              </w:rPr>
              <w:t> </w:t>
            </w:r>
            <w:r>
              <w:rPr>
                <w:sz w:val="22"/>
              </w:rPr>
              <w:t>Drug</w:t>
            </w:r>
            <w:r>
              <w:rPr>
                <w:spacing w:val="12"/>
                <w:sz w:val="22"/>
              </w:rPr>
              <w:t> </w:t>
            </w:r>
            <w:r>
              <w:rPr>
                <w:spacing w:val="-2"/>
                <w:sz w:val="22"/>
              </w:rPr>
              <w:t>Administration</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z w:val="22"/>
              </w:rPr>
              <w:t>ENG</w:t>
            </w:r>
            <w:r>
              <w:rPr>
                <w:spacing w:val="10"/>
                <w:sz w:val="22"/>
              </w:rPr>
              <w:t> </w:t>
            </w:r>
            <w:r>
              <w:rPr>
                <w:sz w:val="22"/>
              </w:rPr>
              <w:t>3010</w:t>
            </w:r>
            <w:r>
              <w:rPr>
                <w:spacing w:val="13"/>
                <w:sz w:val="22"/>
              </w:rPr>
              <w:t> </w:t>
            </w:r>
            <w:r>
              <w:rPr>
                <w:sz w:val="22"/>
              </w:rPr>
              <w:t>-</w:t>
            </w:r>
            <w:r>
              <w:rPr>
                <w:spacing w:val="14"/>
                <w:sz w:val="22"/>
              </w:rPr>
              <w:t> </w:t>
            </w:r>
            <w:r>
              <w:rPr>
                <w:sz w:val="22"/>
              </w:rPr>
              <w:t>Intermediate</w:t>
            </w:r>
            <w:r>
              <w:rPr>
                <w:spacing w:val="7"/>
                <w:sz w:val="22"/>
              </w:rPr>
              <w:t> </w:t>
            </w:r>
            <w:r>
              <w:rPr>
                <w:sz w:val="22"/>
              </w:rPr>
              <w:t>Composition</w:t>
            </w:r>
            <w:r>
              <w:rPr>
                <w:spacing w:val="14"/>
                <w:sz w:val="22"/>
              </w:rPr>
              <w:t> </w:t>
            </w:r>
            <w:r>
              <w:rPr>
                <w:sz w:val="22"/>
              </w:rPr>
              <w:t>or</w:t>
            </w:r>
            <w:r>
              <w:rPr>
                <w:spacing w:val="11"/>
                <w:sz w:val="22"/>
              </w:rPr>
              <w:t> </w:t>
            </w:r>
            <w:r>
              <w:rPr>
                <w:sz w:val="22"/>
              </w:rPr>
              <w:t>ENG</w:t>
            </w:r>
            <w:r>
              <w:rPr>
                <w:spacing w:val="11"/>
                <w:sz w:val="22"/>
              </w:rPr>
              <w:t> </w:t>
            </w:r>
            <w:r>
              <w:rPr>
                <w:spacing w:val="-4"/>
                <w:sz w:val="22"/>
              </w:rPr>
              <w:t>3020</w:t>
            </w:r>
          </w:p>
        </w:tc>
        <w:tc>
          <w:tcPr>
            <w:tcW w:w="893" w:type="dxa"/>
          </w:tcPr>
          <w:p>
            <w:pPr>
              <w:pStyle w:val="TableParagraph"/>
              <w:ind w:left="14"/>
              <w:jc w:val="center"/>
              <w:rPr>
                <w:sz w:val="22"/>
              </w:rPr>
            </w:pPr>
            <w:r>
              <w:rPr>
                <w:w w:val="111"/>
                <w:sz w:val="22"/>
              </w:rPr>
              <w:t>3</w:t>
            </w:r>
          </w:p>
        </w:tc>
      </w:tr>
      <w:tr>
        <w:trPr>
          <w:trHeight w:val="280" w:hRule="atLeast"/>
        </w:trPr>
        <w:tc>
          <w:tcPr>
            <w:tcW w:w="491" w:type="dxa"/>
            <w:vMerge/>
            <w:tcBorders>
              <w:top w:val="nil"/>
            </w:tcBorders>
            <w:textDirection w:val="btLr"/>
          </w:tcPr>
          <w:p>
            <w:pPr>
              <w:rPr>
                <w:sz w:val="2"/>
                <w:szCs w:val="2"/>
              </w:rPr>
            </w:pPr>
          </w:p>
        </w:tc>
        <w:tc>
          <w:tcPr>
            <w:tcW w:w="7516" w:type="dxa"/>
            <w:tcBorders>
              <w:bottom w:val="nil"/>
            </w:tcBorders>
          </w:tcPr>
          <w:p>
            <w:pPr>
              <w:pStyle w:val="TableParagraph"/>
              <w:spacing w:line="243" w:lineRule="exact"/>
              <w:ind w:left="103"/>
              <w:rPr>
                <w:i/>
                <w:sz w:val="22"/>
              </w:rPr>
            </w:pPr>
            <w:r>
              <w:rPr>
                <w:spacing w:val="-2"/>
                <w:w w:val="105"/>
                <w:sz w:val="22"/>
              </w:rPr>
              <w:t>Wayne</w:t>
            </w:r>
            <w:r>
              <w:rPr>
                <w:spacing w:val="-6"/>
                <w:w w:val="105"/>
                <w:sz w:val="22"/>
              </w:rPr>
              <w:t> </w:t>
            </w:r>
            <w:r>
              <w:rPr>
                <w:spacing w:val="-2"/>
                <w:w w:val="105"/>
                <w:sz w:val="22"/>
              </w:rPr>
              <w:t>Experience</w:t>
            </w:r>
            <w:r>
              <w:rPr>
                <w:spacing w:val="-5"/>
                <w:w w:val="105"/>
                <w:sz w:val="22"/>
              </w:rPr>
              <w:t> </w:t>
            </w:r>
            <w:r>
              <w:rPr>
                <w:spacing w:val="-2"/>
                <w:w w:val="105"/>
                <w:sz w:val="22"/>
              </w:rPr>
              <w:t>(WE)</w:t>
            </w:r>
            <w:r>
              <w:rPr>
                <w:spacing w:val="-5"/>
                <w:w w:val="105"/>
                <w:sz w:val="22"/>
              </w:rPr>
              <w:t> </w:t>
            </w:r>
            <w:r>
              <w:rPr>
                <w:spacing w:val="-2"/>
                <w:w w:val="105"/>
                <w:sz w:val="22"/>
              </w:rPr>
              <w:t>-</w:t>
            </w:r>
            <w:r>
              <w:rPr>
                <w:spacing w:val="-8"/>
                <w:w w:val="105"/>
                <w:sz w:val="22"/>
              </w:rPr>
              <w:t> </w:t>
            </w:r>
            <w:r>
              <w:rPr>
                <w:i/>
                <w:color w:val="006FC0"/>
                <w:spacing w:val="-2"/>
                <w:w w:val="105"/>
                <w:sz w:val="22"/>
              </w:rPr>
              <w:t>as</w:t>
            </w:r>
            <w:r>
              <w:rPr>
                <w:i/>
                <w:color w:val="006FC0"/>
                <w:spacing w:val="-7"/>
                <w:w w:val="105"/>
                <w:sz w:val="22"/>
              </w:rPr>
              <w:t> </w:t>
            </w:r>
            <w:r>
              <w:rPr>
                <w:i/>
                <w:color w:val="006FC0"/>
                <w:spacing w:val="-2"/>
                <w:w w:val="105"/>
                <w:sz w:val="22"/>
              </w:rPr>
              <w:t>of</w:t>
            </w:r>
            <w:r>
              <w:rPr>
                <w:i/>
                <w:color w:val="006FC0"/>
                <w:spacing w:val="-6"/>
                <w:w w:val="105"/>
                <w:sz w:val="22"/>
              </w:rPr>
              <w:t> </w:t>
            </w:r>
            <w:r>
              <w:rPr>
                <w:i/>
                <w:color w:val="006FC0"/>
                <w:spacing w:val="-2"/>
                <w:w w:val="105"/>
                <w:sz w:val="22"/>
              </w:rPr>
              <w:t>2019</w:t>
            </w:r>
            <w:r>
              <w:rPr>
                <w:i/>
                <w:color w:val="006FC0"/>
                <w:spacing w:val="-5"/>
                <w:w w:val="105"/>
                <w:sz w:val="22"/>
              </w:rPr>
              <w:t> </w:t>
            </w:r>
            <w:r>
              <w:rPr>
                <w:i/>
                <w:color w:val="006FC0"/>
                <w:spacing w:val="-2"/>
                <w:w w:val="105"/>
                <w:sz w:val="22"/>
              </w:rPr>
              <w:t>for</w:t>
            </w:r>
            <w:r>
              <w:rPr>
                <w:i/>
                <w:color w:val="006FC0"/>
                <w:spacing w:val="-8"/>
                <w:w w:val="105"/>
                <w:sz w:val="22"/>
              </w:rPr>
              <w:t> </w:t>
            </w:r>
            <w:r>
              <w:rPr>
                <w:i/>
                <w:color w:val="006FC0"/>
                <w:spacing w:val="-2"/>
                <w:w w:val="105"/>
                <w:sz w:val="22"/>
              </w:rPr>
              <w:t>transfer</w:t>
            </w:r>
            <w:r>
              <w:rPr>
                <w:i/>
                <w:color w:val="006FC0"/>
                <w:spacing w:val="-5"/>
                <w:w w:val="105"/>
                <w:sz w:val="22"/>
              </w:rPr>
              <w:t> </w:t>
            </w:r>
            <w:r>
              <w:rPr>
                <w:i/>
                <w:color w:val="006FC0"/>
                <w:spacing w:val="-2"/>
                <w:w w:val="105"/>
                <w:sz w:val="22"/>
              </w:rPr>
              <w:t>students</w:t>
            </w:r>
          </w:p>
        </w:tc>
        <w:tc>
          <w:tcPr>
            <w:tcW w:w="893" w:type="dxa"/>
            <w:tcBorders>
              <w:bottom w:val="nil"/>
            </w:tcBorders>
          </w:tcPr>
          <w:p>
            <w:pPr>
              <w:pStyle w:val="TableParagraph"/>
              <w:spacing w:line="243" w:lineRule="exact"/>
              <w:ind w:left="14"/>
              <w:jc w:val="center"/>
              <w:rPr>
                <w:sz w:val="22"/>
              </w:rPr>
            </w:pPr>
            <w:r>
              <w:rPr>
                <w:w w:val="111"/>
                <w:sz w:val="22"/>
              </w:rPr>
              <w:t>1</w:t>
            </w:r>
          </w:p>
        </w:tc>
      </w:tr>
      <w:tr>
        <w:trPr>
          <w:trHeight w:val="285" w:hRule="atLeast"/>
        </w:trPr>
        <w:tc>
          <w:tcPr>
            <w:tcW w:w="491" w:type="dxa"/>
            <w:vMerge/>
            <w:tcBorders>
              <w:top w:val="nil"/>
            </w:tcBorders>
            <w:textDirection w:val="btLr"/>
          </w:tcPr>
          <w:p>
            <w:pPr>
              <w:rPr>
                <w:sz w:val="2"/>
                <w:szCs w:val="2"/>
              </w:rPr>
            </w:pPr>
          </w:p>
        </w:tc>
        <w:tc>
          <w:tcPr>
            <w:tcW w:w="8409" w:type="dxa"/>
            <w:gridSpan w:val="2"/>
            <w:tcBorders>
              <w:top w:val="nil"/>
              <w:bottom w:val="nil"/>
            </w:tcBorders>
            <w:shd w:val="clear" w:color="auto" w:fill="0C5349"/>
          </w:tcPr>
          <w:p>
            <w:pPr>
              <w:pStyle w:val="TableParagraph"/>
              <w:spacing w:line="243" w:lineRule="exact" w:before="22"/>
              <w:ind w:left="103"/>
              <w:rPr>
                <w:sz w:val="22"/>
              </w:rPr>
            </w:pPr>
            <w:r>
              <w:rPr>
                <w:b/>
                <w:color w:val="FFFFFF"/>
                <w:w w:val="105"/>
                <w:sz w:val="22"/>
              </w:rPr>
              <w:t>Winter</w:t>
            </w:r>
            <w:r>
              <w:rPr>
                <w:b/>
                <w:color w:val="FFFFFF"/>
                <w:spacing w:val="-11"/>
                <w:w w:val="105"/>
                <w:sz w:val="22"/>
              </w:rPr>
              <w:t> </w:t>
            </w:r>
            <w:r>
              <w:rPr>
                <w:b/>
                <w:color w:val="FFFFFF"/>
                <w:w w:val="105"/>
                <w:sz w:val="22"/>
              </w:rPr>
              <w:t>I</w:t>
            </w:r>
            <w:r>
              <w:rPr>
                <w:b/>
                <w:color w:val="FFFFFF"/>
                <w:spacing w:val="-11"/>
                <w:w w:val="105"/>
                <w:sz w:val="22"/>
              </w:rPr>
              <w:t> </w:t>
            </w:r>
            <w:r>
              <w:rPr>
                <w:color w:val="FFFFFF"/>
                <w:w w:val="105"/>
                <w:sz w:val="22"/>
              </w:rPr>
              <w:t>-</w:t>
            </w:r>
            <w:r>
              <w:rPr>
                <w:color w:val="FFFFFF"/>
                <w:spacing w:val="-8"/>
                <w:w w:val="105"/>
                <w:sz w:val="22"/>
              </w:rPr>
              <w:t> </w:t>
            </w:r>
            <w:r>
              <w:rPr>
                <w:color w:val="FFFFFF"/>
                <w:w w:val="105"/>
                <w:sz w:val="22"/>
              </w:rPr>
              <w:t>16</w:t>
            </w:r>
            <w:r>
              <w:rPr>
                <w:color w:val="FFFFFF"/>
                <w:spacing w:val="-10"/>
                <w:w w:val="105"/>
                <w:sz w:val="22"/>
              </w:rPr>
              <w:t> </w:t>
            </w:r>
            <w:r>
              <w:rPr>
                <w:color w:val="FFFFFF"/>
                <w:spacing w:val="-2"/>
                <w:w w:val="105"/>
                <w:sz w:val="22"/>
              </w:rPr>
              <w:t>credits</w:t>
            </w:r>
          </w:p>
        </w:tc>
      </w:tr>
      <w:tr>
        <w:trPr>
          <w:trHeight w:val="289" w:hRule="atLeast"/>
        </w:trPr>
        <w:tc>
          <w:tcPr>
            <w:tcW w:w="491" w:type="dxa"/>
            <w:vMerge/>
            <w:tcBorders>
              <w:top w:val="nil"/>
            </w:tcBorders>
            <w:textDirection w:val="btLr"/>
          </w:tcPr>
          <w:p>
            <w:pPr>
              <w:rPr>
                <w:sz w:val="2"/>
                <w:szCs w:val="2"/>
              </w:rPr>
            </w:pPr>
          </w:p>
        </w:tc>
        <w:tc>
          <w:tcPr>
            <w:tcW w:w="7516" w:type="dxa"/>
            <w:tcBorders>
              <w:top w:val="nil"/>
            </w:tcBorders>
          </w:tcPr>
          <w:p>
            <w:pPr>
              <w:pStyle w:val="TableParagraph"/>
              <w:spacing w:before="22"/>
              <w:ind w:left="103"/>
              <w:rPr>
                <w:sz w:val="22"/>
              </w:rPr>
            </w:pPr>
            <w:r>
              <w:rPr>
                <w:spacing w:val="-2"/>
                <w:w w:val="105"/>
                <w:sz w:val="22"/>
              </w:rPr>
              <w:t>NUR</w:t>
            </w:r>
            <w:r>
              <w:rPr>
                <w:spacing w:val="-7"/>
                <w:w w:val="105"/>
                <w:sz w:val="22"/>
              </w:rPr>
              <w:t> </w:t>
            </w:r>
            <w:r>
              <w:rPr>
                <w:spacing w:val="-2"/>
                <w:w w:val="105"/>
                <w:sz w:val="22"/>
              </w:rPr>
              <w:t>2050</w:t>
            </w:r>
            <w:r>
              <w:rPr>
                <w:spacing w:val="-5"/>
                <w:w w:val="105"/>
                <w:sz w:val="22"/>
              </w:rPr>
              <w:t> </w:t>
            </w:r>
            <w:r>
              <w:rPr>
                <w:spacing w:val="-2"/>
                <w:w w:val="105"/>
                <w:sz w:val="22"/>
              </w:rPr>
              <w:t>-</w:t>
            </w:r>
            <w:r>
              <w:rPr>
                <w:spacing w:val="-8"/>
                <w:w w:val="105"/>
                <w:sz w:val="22"/>
              </w:rPr>
              <w:t> </w:t>
            </w:r>
            <w:r>
              <w:rPr>
                <w:spacing w:val="-2"/>
                <w:w w:val="105"/>
                <w:sz w:val="22"/>
              </w:rPr>
              <w:t>Supportive</w:t>
            </w:r>
            <w:r>
              <w:rPr>
                <w:spacing w:val="-5"/>
                <w:w w:val="105"/>
                <w:sz w:val="22"/>
              </w:rPr>
              <w:t> </w:t>
            </w:r>
            <w:r>
              <w:rPr>
                <w:spacing w:val="-2"/>
                <w:w w:val="105"/>
                <w:sz w:val="22"/>
              </w:rPr>
              <w:t>Measures</w:t>
            </w:r>
            <w:r>
              <w:rPr>
                <w:spacing w:val="-8"/>
                <w:w w:val="105"/>
                <w:sz w:val="22"/>
              </w:rPr>
              <w:t> </w:t>
            </w:r>
            <w:r>
              <w:rPr>
                <w:spacing w:val="-2"/>
                <w:w w:val="105"/>
                <w:sz w:val="22"/>
              </w:rPr>
              <w:t>for</w:t>
            </w:r>
            <w:r>
              <w:rPr>
                <w:spacing w:val="-6"/>
                <w:w w:val="105"/>
                <w:sz w:val="22"/>
              </w:rPr>
              <w:t> </w:t>
            </w:r>
            <w:r>
              <w:rPr>
                <w:spacing w:val="-2"/>
                <w:w w:val="105"/>
                <w:sz w:val="22"/>
              </w:rPr>
              <w:t>Basic</w:t>
            </w:r>
            <w:r>
              <w:rPr>
                <w:spacing w:val="-4"/>
                <w:w w:val="105"/>
                <w:sz w:val="22"/>
              </w:rPr>
              <w:t> </w:t>
            </w:r>
            <w:r>
              <w:rPr>
                <w:spacing w:val="-2"/>
                <w:w w:val="105"/>
                <w:sz w:val="22"/>
              </w:rPr>
              <w:t>Care</w:t>
            </w:r>
            <w:r>
              <w:rPr>
                <w:spacing w:val="-6"/>
                <w:w w:val="105"/>
                <w:sz w:val="22"/>
              </w:rPr>
              <w:t> </w:t>
            </w:r>
            <w:r>
              <w:rPr>
                <w:spacing w:val="-4"/>
                <w:w w:val="105"/>
                <w:sz w:val="22"/>
              </w:rPr>
              <w:t>Needs</w:t>
            </w:r>
          </w:p>
        </w:tc>
        <w:tc>
          <w:tcPr>
            <w:tcW w:w="893" w:type="dxa"/>
            <w:tcBorders>
              <w:top w:val="nil"/>
            </w:tcBorders>
          </w:tcPr>
          <w:p>
            <w:pPr>
              <w:pStyle w:val="TableParagraph"/>
              <w:spacing w:before="22"/>
              <w:ind w:left="14"/>
              <w:jc w:val="center"/>
              <w:rPr>
                <w:sz w:val="22"/>
              </w:rPr>
            </w:pPr>
            <w:r>
              <w:rPr>
                <w:w w:val="111"/>
                <w:sz w:val="22"/>
              </w:rPr>
              <w:t>5</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ind w:left="103"/>
              <w:rPr>
                <w:sz w:val="22"/>
              </w:rPr>
            </w:pPr>
            <w:r>
              <w:rPr>
                <w:spacing w:val="-2"/>
                <w:w w:val="105"/>
                <w:sz w:val="22"/>
              </w:rPr>
              <w:t>NUR</w:t>
            </w:r>
            <w:r>
              <w:rPr>
                <w:spacing w:val="-5"/>
                <w:w w:val="105"/>
                <w:sz w:val="22"/>
              </w:rPr>
              <w:t> </w:t>
            </w:r>
            <w:r>
              <w:rPr>
                <w:spacing w:val="-2"/>
                <w:w w:val="105"/>
                <w:sz w:val="22"/>
              </w:rPr>
              <w:t>2995 -</w:t>
            </w:r>
            <w:r>
              <w:rPr>
                <w:spacing w:val="-6"/>
                <w:w w:val="105"/>
                <w:sz w:val="22"/>
              </w:rPr>
              <w:t> </w:t>
            </w:r>
            <w:r>
              <w:rPr>
                <w:spacing w:val="-2"/>
                <w:w w:val="105"/>
                <w:sz w:val="22"/>
              </w:rPr>
              <w:t>Special</w:t>
            </w:r>
            <w:r>
              <w:rPr>
                <w:spacing w:val="-7"/>
                <w:w w:val="105"/>
                <w:sz w:val="22"/>
              </w:rPr>
              <w:t> </w:t>
            </w:r>
            <w:r>
              <w:rPr>
                <w:spacing w:val="-2"/>
                <w:w w:val="105"/>
                <w:sz w:val="22"/>
              </w:rPr>
              <w:t>Topics in</w:t>
            </w:r>
            <w:r>
              <w:rPr>
                <w:spacing w:val="-4"/>
                <w:w w:val="105"/>
                <w:sz w:val="22"/>
              </w:rPr>
              <w:t> </w:t>
            </w:r>
            <w:r>
              <w:rPr>
                <w:spacing w:val="-2"/>
                <w:w w:val="105"/>
                <w:sz w:val="22"/>
              </w:rPr>
              <w:t>Foundations of</w:t>
            </w:r>
            <w:r>
              <w:rPr>
                <w:spacing w:val="-4"/>
                <w:w w:val="105"/>
                <w:sz w:val="22"/>
              </w:rPr>
              <w:t> </w:t>
            </w:r>
            <w:r>
              <w:rPr>
                <w:spacing w:val="-2"/>
                <w:w w:val="105"/>
                <w:sz w:val="22"/>
              </w:rPr>
              <w:t>Professional</w:t>
            </w:r>
            <w:r>
              <w:rPr>
                <w:spacing w:val="-3"/>
                <w:w w:val="105"/>
                <w:sz w:val="22"/>
              </w:rPr>
              <w:t> </w:t>
            </w:r>
            <w:r>
              <w:rPr>
                <w:spacing w:val="-2"/>
                <w:w w:val="105"/>
                <w:sz w:val="22"/>
              </w:rPr>
              <w:t>Nursing</w:t>
            </w:r>
          </w:p>
        </w:tc>
        <w:tc>
          <w:tcPr>
            <w:tcW w:w="893" w:type="dxa"/>
          </w:tcPr>
          <w:p>
            <w:pPr>
              <w:pStyle w:val="TableParagraph"/>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spacing w:line="250" w:lineRule="exact" w:before="15"/>
              <w:ind w:left="103"/>
              <w:rPr>
                <w:sz w:val="22"/>
              </w:rPr>
            </w:pPr>
            <w:r>
              <w:rPr>
                <w:sz w:val="22"/>
              </w:rPr>
              <w:t>NUR</w:t>
            </w:r>
            <w:r>
              <w:rPr>
                <w:spacing w:val="20"/>
                <w:sz w:val="22"/>
              </w:rPr>
              <w:t> </w:t>
            </w:r>
            <w:r>
              <w:rPr>
                <w:sz w:val="22"/>
              </w:rPr>
              <w:t>3405</w:t>
            </w:r>
            <w:r>
              <w:rPr>
                <w:spacing w:val="23"/>
                <w:sz w:val="22"/>
              </w:rPr>
              <w:t> </w:t>
            </w:r>
            <w:r>
              <w:rPr>
                <w:sz w:val="22"/>
              </w:rPr>
              <w:t>-</w:t>
            </w:r>
            <w:r>
              <w:rPr>
                <w:spacing w:val="24"/>
                <w:sz w:val="22"/>
              </w:rPr>
              <w:t> </w:t>
            </w:r>
            <w:r>
              <w:rPr>
                <w:sz w:val="22"/>
              </w:rPr>
              <w:t>Introduction</w:t>
            </w:r>
            <w:r>
              <w:rPr>
                <w:spacing w:val="20"/>
                <w:sz w:val="22"/>
              </w:rPr>
              <w:t> </w:t>
            </w:r>
            <w:r>
              <w:rPr>
                <w:sz w:val="22"/>
              </w:rPr>
              <w:t>to</w:t>
            </w:r>
            <w:r>
              <w:rPr>
                <w:spacing w:val="22"/>
                <w:sz w:val="22"/>
              </w:rPr>
              <w:t> </w:t>
            </w:r>
            <w:r>
              <w:rPr>
                <w:sz w:val="22"/>
              </w:rPr>
              <w:t>Research</w:t>
            </w:r>
            <w:r>
              <w:rPr>
                <w:spacing w:val="22"/>
                <w:sz w:val="22"/>
              </w:rPr>
              <w:t> </w:t>
            </w:r>
            <w:r>
              <w:rPr>
                <w:sz w:val="22"/>
              </w:rPr>
              <w:t>and</w:t>
            </w:r>
            <w:r>
              <w:rPr>
                <w:spacing w:val="20"/>
                <w:sz w:val="22"/>
              </w:rPr>
              <w:t> </w:t>
            </w:r>
            <w:r>
              <w:rPr>
                <w:sz w:val="22"/>
              </w:rPr>
              <w:t>Evidence</w:t>
            </w:r>
            <w:r>
              <w:rPr>
                <w:spacing w:val="19"/>
                <w:sz w:val="22"/>
              </w:rPr>
              <w:t> </w:t>
            </w:r>
            <w:r>
              <w:rPr>
                <w:sz w:val="22"/>
              </w:rPr>
              <w:t>Based</w:t>
            </w:r>
            <w:r>
              <w:rPr>
                <w:spacing w:val="22"/>
                <w:sz w:val="22"/>
              </w:rPr>
              <w:t> </w:t>
            </w:r>
            <w:r>
              <w:rPr>
                <w:spacing w:val="-2"/>
                <w:sz w:val="22"/>
              </w:rPr>
              <w:t>Practice</w:t>
            </w:r>
          </w:p>
        </w:tc>
        <w:tc>
          <w:tcPr>
            <w:tcW w:w="893" w:type="dxa"/>
          </w:tcPr>
          <w:p>
            <w:pPr>
              <w:pStyle w:val="TableParagraph"/>
              <w:spacing w:line="250" w:lineRule="exact" w:before="15"/>
              <w:ind w:left="14"/>
              <w:jc w:val="center"/>
              <w:rPr>
                <w:sz w:val="22"/>
              </w:rPr>
            </w:pPr>
            <w:r>
              <w:rPr>
                <w:w w:val="111"/>
                <w:sz w:val="22"/>
              </w:rPr>
              <w:t>3</w:t>
            </w:r>
          </w:p>
        </w:tc>
      </w:tr>
      <w:tr>
        <w:trPr>
          <w:trHeight w:val="285" w:hRule="atLeast"/>
        </w:trPr>
        <w:tc>
          <w:tcPr>
            <w:tcW w:w="491" w:type="dxa"/>
            <w:vMerge/>
            <w:tcBorders>
              <w:top w:val="nil"/>
            </w:tcBorders>
            <w:textDirection w:val="btLr"/>
          </w:tcPr>
          <w:p>
            <w:pPr>
              <w:rPr>
                <w:sz w:val="2"/>
                <w:szCs w:val="2"/>
              </w:rPr>
            </w:pPr>
          </w:p>
        </w:tc>
        <w:tc>
          <w:tcPr>
            <w:tcW w:w="7516" w:type="dxa"/>
          </w:tcPr>
          <w:p>
            <w:pPr>
              <w:pStyle w:val="TableParagraph"/>
              <w:spacing w:line="250" w:lineRule="exact" w:before="16"/>
              <w:ind w:left="103"/>
              <w:rPr>
                <w:sz w:val="22"/>
              </w:rPr>
            </w:pPr>
            <w:r>
              <w:rPr>
                <w:sz w:val="22"/>
              </w:rPr>
              <w:t>BIO</w:t>
            </w:r>
            <w:r>
              <w:rPr>
                <w:spacing w:val="2"/>
                <w:sz w:val="22"/>
              </w:rPr>
              <w:t> </w:t>
            </w:r>
            <w:r>
              <w:rPr>
                <w:sz w:val="22"/>
              </w:rPr>
              <w:t>2270/71</w:t>
            </w:r>
            <w:r>
              <w:rPr>
                <w:spacing w:val="5"/>
                <w:sz w:val="22"/>
              </w:rPr>
              <w:t> </w:t>
            </w:r>
            <w:r>
              <w:rPr>
                <w:sz w:val="22"/>
              </w:rPr>
              <w:t>OR</w:t>
            </w:r>
            <w:r>
              <w:rPr>
                <w:spacing w:val="4"/>
                <w:sz w:val="22"/>
              </w:rPr>
              <w:t> </w:t>
            </w:r>
            <w:r>
              <w:rPr>
                <w:sz w:val="22"/>
              </w:rPr>
              <w:t>BIO</w:t>
            </w:r>
            <w:r>
              <w:rPr>
                <w:spacing w:val="3"/>
                <w:sz w:val="22"/>
              </w:rPr>
              <w:t> </w:t>
            </w:r>
            <w:r>
              <w:rPr>
                <w:sz w:val="22"/>
              </w:rPr>
              <w:t>2200</w:t>
            </w:r>
            <w:r>
              <w:rPr>
                <w:spacing w:val="4"/>
                <w:sz w:val="22"/>
              </w:rPr>
              <w:t> </w:t>
            </w:r>
            <w:r>
              <w:rPr>
                <w:sz w:val="22"/>
              </w:rPr>
              <w:t>-</w:t>
            </w:r>
            <w:r>
              <w:rPr>
                <w:spacing w:val="5"/>
                <w:sz w:val="22"/>
              </w:rPr>
              <w:t> </w:t>
            </w:r>
            <w:r>
              <w:rPr>
                <w:spacing w:val="-2"/>
                <w:sz w:val="22"/>
              </w:rPr>
              <w:t>Microbiology</w:t>
            </w:r>
          </w:p>
        </w:tc>
        <w:tc>
          <w:tcPr>
            <w:tcW w:w="893" w:type="dxa"/>
          </w:tcPr>
          <w:p>
            <w:pPr>
              <w:pStyle w:val="TableParagraph"/>
              <w:spacing w:line="250" w:lineRule="exact" w:before="16"/>
              <w:ind w:left="14"/>
              <w:jc w:val="center"/>
              <w:rPr>
                <w:sz w:val="22"/>
              </w:rPr>
            </w:pPr>
            <w:r>
              <w:rPr>
                <w:w w:val="111"/>
                <w:sz w:val="22"/>
              </w:rPr>
              <w:t>5</w:t>
            </w:r>
          </w:p>
        </w:tc>
      </w:tr>
    </w:tbl>
    <w:p>
      <w:pPr>
        <w:pStyle w:val="BodyText"/>
        <w:spacing w:before="7"/>
      </w:pPr>
    </w:p>
    <w:tbl>
      <w:tblPr>
        <w:tblW w:w="0" w:type="auto"/>
        <w:jc w:val="left"/>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
        <w:gridCol w:w="7517"/>
        <w:gridCol w:w="891"/>
      </w:tblGrid>
      <w:tr>
        <w:trPr>
          <w:trHeight w:val="280" w:hRule="atLeast"/>
        </w:trPr>
        <w:tc>
          <w:tcPr>
            <w:tcW w:w="493" w:type="dxa"/>
            <w:vMerge w:val="restart"/>
            <w:textDirection w:val="btLr"/>
          </w:tcPr>
          <w:p>
            <w:pPr>
              <w:pStyle w:val="TableParagraph"/>
              <w:spacing w:line="240" w:lineRule="auto" w:before="118"/>
              <w:ind w:left="927" w:right="929"/>
              <w:jc w:val="center"/>
              <w:rPr>
                <w:b/>
                <w:sz w:val="22"/>
              </w:rPr>
            </w:pPr>
            <w:r>
              <w:rPr>
                <w:b/>
                <w:sz w:val="22"/>
              </w:rPr>
              <w:t>Year</w:t>
            </w:r>
            <w:r>
              <w:rPr>
                <w:b/>
                <w:spacing w:val="-3"/>
                <w:sz w:val="22"/>
              </w:rPr>
              <w:t> </w:t>
            </w:r>
            <w:r>
              <w:rPr>
                <w:b/>
                <w:spacing w:val="-5"/>
                <w:sz w:val="22"/>
              </w:rPr>
              <w:t>II</w:t>
            </w:r>
          </w:p>
        </w:tc>
        <w:tc>
          <w:tcPr>
            <w:tcW w:w="7517" w:type="dxa"/>
            <w:tcBorders>
              <w:bottom w:val="nil"/>
              <w:right w:val="nil"/>
            </w:tcBorders>
            <w:shd w:val="clear" w:color="auto" w:fill="0C5349"/>
          </w:tcPr>
          <w:p>
            <w:pPr>
              <w:pStyle w:val="TableParagraph"/>
              <w:spacing w:line="243" w:lineRule="exact"/>
              <w:ind w:left="104"/>
              <w:rPr>
                <w:sz w:val="22"/>
              </w:rPr>
            </w:pPr>
            <w:r>
              <w:rPr>
                <w:b/>
                <w:color w:val="FFFFFF"/>
                <w:sz w:val="22"/>
              </w:rPr>
              <w:t>Fall</w:t>
            </w:r>
            <w:r>
              <w:rPr>
                <w:b/>
                <w:color w:val="FFFFFF"/>
                <w:spacing w:val="-6"/>
                <w:sz w:val="22"/>
              </w:rPr>
              <w:t> </w:t>
            </w:r>
            <w:r>
              <w:rPr>
                <w:b/>
                <w:color w:val="FFFFFF"/>
                <w:sz w:val="22"/>
              </w:rPr>
              <w:t>II</w:t>
            </w:r>
            <w:r>
              <w:rPr>
                <w:b/>
                <w:color w:val="FFFFFF"/>
                <w:spacing w:val="-5"/>
                <w:sz w:val="22"/>
              </w:rPr>
              <w:t> </w:t>
            </w:r>
            <w:r>
              <w:rPr>
                <w:color w:val="FFFFFF"/>
                <w:sz w:val="22"/>
              </w:rPr>
              <w:t>-</w:t>
            </w:r>
            <w:r>
              <w:rPr>
                <w:color w:val="FFFFFF"/>
                <w:spacing w:val="-4"/>
                <w:sz w:val="22"/>
              </w:rPr>
              <w:t> </w:t>
            </w:r>
            <w:r>
              <w:rPr>
                <w:color w:val="FFFFFF"/>
                <w:sz w:val="22"/>
              </w:rPr>
              <w:t>13</w:t>
            </w:r>
            <w:r>
              <w:rPr>
                <w:color w:val="FFFFFF"/>
                <w:spacing w:val="-4"/>
                <w:sz w:val="22"/>
              </w:rPr>
              <w:t> </w:t>
            </w:r>
            <w:r>
              <w:rPr>
                <w:color w:val="FFFFFF"/>
                <w:spacing w:val="-2"/>
                <w:sz w:val="22"/>
              </w:rPr>
              <w:t>credits</w:t>
            </w:r>
          </w:p>
        </w:tc>
        <w:tc>
          <w:tcPr>
            <w:tcW w:w="891" w:type="dxa"/>
            <w:tcBorders>
              <w:left w:val="nil"/>
              <w:bottom w:val="nil"/>
            </w:tcBorders>
            <w:shd w:val="clear" w:color="auto" w:fill="0C5349"/>
          </w:tcPr>
          <w:p>
            <w:pPr>
              <w:pStyle w:val="TableParagraph"/>
              <w:spacing w:line="243" w:lineRule="exact"/>
              <w:ind w:left="100" w:right="90"/>
              <w:jc w:val="center"/>
              <w:rPr>
                <w:sz w:val="22"/>
              </w:rPr>
            </w:pPr>
            <w:r>
              <w:rPr>
                <w:color w:val="FFFFFF"/>
                <w:spacing w:val="-2"/>
                <w:w w:val="105"/>
                <w:sz w:val="22"/>
              </w:rPr>
              <w:t>Credits</w:t>
            </w:r>
          </w:p>
        </w:tc>
      </w:tr>
      <w:tr>
        <w:trPr>
          <w:trHeight w:val="289" w:hRule="atLeast"/>
        </w:trPr>
        <w:tc>
          <w:tcPr>
            <w:tcW w:w="493" w:type="dxa"/>
            <w:vMerge/>
            <w:tcBorders>
              <w:top w:val="nil"/>
            </w:tcBorders>
            <w:textDirection w:val="btLr"/>
          </w:tcPr>
          <w:p>
            <w:pPr>
              <w:rPr>
                <w:sz w:val="2"/>
                <w:szCs w:val="2"/>
              </w:rPr>
            </w:pPr>
          </w:p>
        </w:tc>
        <w:tc>
          <w:tcPr>
            <w:tcW w:w="7517" w:type="dxa"/>
            <w:tcBorders>
              <w:top w:val="nil"/>
            </w:tcBorders>
          </w:tcPr>
          <w:p>
            <w:pPr>
              <w:pStyle w:val="TableParagraph"/>
              <w:spacing w:before="22"/>
              <w:ind w:left="104"/>
              <w:rPr>
                <w:sz w:val="22"/>
              </w:rPr>
            </w:pPr>
            <w:r>
              <w:rPr>
                <w:sz w:val="22"/>
              </w:rPr>
              <w:t>NUR</w:t>
            </w:r>
            <w:r>
              <w:rPr>
                <w:spacing w:val="10"/>
                <w:sz w:val="22"/>
              </w:rPr>
              <w:t> </w:t>
            </w:r>
            <w:r>
              <w:rPr>
                <w:sz w:val="22"/>
              </w:rPr>
              <w:t>3010</w:t>
            </w:r>
            <w:r>
              <w:rPr>
                <w:spacing w:val="13"/>
                <w:sz w:val="22"/>
              </w:rPr>
              <w:t> </w:t>
            </w:r>
            <w:r>
              <w:rPr>
                <w:sz w:val="22"/>
              </w:rPr>
              <w:t>-</w:t>
            </w:r>
            <w:r>
              <w:rPr>
                <w:spacing w:val="13"/>
                <w:sz w:val="22"/>
              </w:rPr>
              <w:t> </w:t>
            </w:r>
            <w:r>
              <w:rPr>
                <w:sz w:val="22"/>
              </w:rPr>
              <w:t>Restorative</w:t>
            </w:r>
            <w:r>
              <w:rPr>
                <w:spacing w:val="9"/>
                <w:sz w:val="22"/>
              </w:rPr>
              <w:t> </w:t>
            </w:r>
            <w:r>
              <w:rPr>
                <w:sz w:val="22"/>
              </w:rPr>
              <w:t>Care</w:t>
            </w:r>
            <w:r>
              <w:rPr>
                <w:spacing w:val="12"/>
                <w:sz w:val="22"/>
              </w:rPr>
              <w:t> </w:t>
            </w:r>
            <w:r>
              <w:rPr>
                <w:sz w:val="22"/>
              </w:rPr>
              <w:t>of</w:t>
            </w:r>
            <w:r>
              <w:rPr>
                <w:spacing w:val="11"/>
                <w:sz w:val="22"/>
              </w:rPr>
              <w:t> </w:t>
            </w:r>
            <w:r>
              <w:rPr>
                <w:sz w:val="22"/>
              </w:rPr>
              <w:t>Adults</w:t>
            </w:r>
            <w:r>
              <w:rPr>
                <w:spacing w:val="14"/>
                <w:sz w:val="22"/>
              </w:rPr>
              <w:t> </w:t>
            </w:r>
            <w:r>
              <w:rPr>
                <w:sz w:val="22"/>
              </w:rPr>
              <w:t>and</w:t>
            </w:r>
            <w:r>
              <w:rPr>
                <w:spacing w:val="11"/>
                <w:sz w:val="22"/>
              </w:rPr>
              <w:t> </w:t>
            </w:r>
            <w:r>
              <w:rPr>
                <w:sz w:val="22"/>
              </w:rPr>
              <w:t>Elderly</w:t>
            </w:r>
            <w:r>
              <w:rPr>
                <w:spacing w:val="11"/>
                <w:sz w:val="22"/>
              </w:rPr>
              <w:t> </w:t>
            </w:r>
            <w:r>
              <w:rPr>
                <w:sz w:val="22"/>
              </w:rPr>
              <w:t>with</w:t>
            </w:r>
            <w:r>
              <w:rPr>
                <w:spacing w:val="11"/>
                <w:sz w:val="22"/>
              </w:rPr>
              <w:t> </w:t>
            </w:r>
            <w:r>
              <w:rPr>
                <w:sz w:val="22"/>
              </w:rPr>
              <w:t>Acute</w:t>
            </w:r>
            <w:r>
              <w:rPr>
                <w:spacing w:val="14"/>
                <w:sz w:val="22"/>
              </w:rPr>
              <w:t> </w:t>
            </w:r>
            <w:r>
              <w:rPr>
                <w:spacing w:val="-2"/>
                <w:sz w:val="22"/>
              </w:rPr>
              <w:t>Illness</w:t>
            </w:r>
          </w:p>
        </w:tc>
        <w:tc>
          <w:tcPr>
            <w:tcW w:w="891" w:type="dxa"/>
            <w:tcBorders>
              <w:top w:val="nil"/>
            </w:tcBorders>
          </w:tcPr>
          <w:p>
            <w:pPr>
              <w:pStyle w:val="TableParagraph"/>
              <w:spacing w:before="22"/>
              <w:ind w:left="10"/>
              <w:jc w:val="center"/>
              <w:rPr>
                <w:sz w:val="22"/>
              </w:rPr>
            </w:pPr>
            <w:r>
              <w:rPr>
                <w:w w:val="111"/>
                <w:sz w:val="22"/>
              </w:rPr>
              <w:t>5</w:t>
            </w:r>
          </w:p>
        </w:tc>
      </w:tr>
      <w:tr>
        <w:trPr>
          <w:trHeight w:val="515" w:hRule="atLeast"/>
        </w:trPr>
        <w:tc>
          <w:tcPr>
            <w:tcW w:w="493" w:type="dxa"/>
            <w:vMerge/>
            <w:tcBorders>
              <w:top w:val="nil"/>
            </w:tcBorders>
            <w:textDirection w:val="btLr"/>
          </w:tcPr>
          <w:p>
            <w:pPr>
              <w:rPr>
                <w:sz w:val="2"/>
                <w:szCs w:val="2"/>
              </w:rPr>
            </w:pPr>
          </w:p>
        </w:tc>
        <w:tc>
          <w:tcPr>
            <w:tcW w:w="7517" w:type="dxa"/>
          </w:tcPr>
          <w:p>
            <w:pPr>
              <w:pStyle w:val="TableParagraph"/>
              <w:spacing w:line="260" w:lineRule="exact" w:before="0"/>
              <w:ind w:left="104" w:right="76"/>
              <w:rPr>
                <w:sz w:val="22"/>
              </w:rPr>
            </w:pPr>
            <w:r>
              <w:rPr>
                <w:sz w:val="22"/>
              </w:rPr>
              <w:t>NUR 3015 - Restorative Care: Psychiatric Mental Health Nursing Across Life </w:t>
            </w:r>
            <w:r>
              <w:rPr>
                <w:spacing w:val="-4"/>
                <w:w w:val="110"/>
                <w:sz w:val="22"/>
              </w:rPr>
              <w:t>Span</w:t>
            </w:r>
          </w:p>
        </w:tc>
        <w:tc>
          <w:tcPr>
            <w:tcW w:w="891" w:type="dxa"/>
          </w:tcPr>
          <w:p>
            <w:pPr>
              <w:pStyle w:val="TableParagraph"/>
              <w:spacing w:line="240" w:lineRule="auto" w:before="133"/>
              <w:ind w:left="10"/>
              <w:jc w:val="center"/>
              <w:rPr>
                <w:sz w:val="22"/>
              </w:rPr>
            </w:pPr>
            <w:r>
              <w:rPr>
                <w:w w:val="111"/>
                <w:sz w:val="22"/>
              </w:rPr>
              <w:t>5</w:t>
            </w:r>
          </w:p>
        </w:tc>
      </w:tr>
      <w:tr>
        <w:trPr>
          <w:trHeight w:val="281" w:hRule="atLeast"/>
        </w:trPr>
        <w:tc>
          <w:tcPr>
            <w:tcW w:w="493" w:type="dxa"/>
            <w:vMerge/>
            <w:tcBorders>
              <w:top w:val="nil"/>
            </w:tcBorders>
            <w:textDirection w:val="btLr"/>
          </w:tcPr>
          <w:p>
            <w:pPr>
              <w:rPr>
                <w:sz w:val="2"/>
                <w:szCs w:val="2"/>
              </w:rPr>
            </w:pPr>
          </w:p>
        </w:tc>
        <w:tc>
          <w:tcPr>
            <w:tcW w:w="7517" w:type="dxa"/>
          </w:tcPr>
          <w:p>
            <w:pPr>
              <w:pStyle w:val="TableParagraph"/>
              <w:spacing w:before="13"/>
              <w:ind w:left="104"/>
              <w:rPr>
                <w:sz w:val="22"/>
              </w:rPr>
            </w:pPr>
            <w:r>
              <w:rPr>
                <w:sz w:val="22"/>
              </w:rPr>
              <w:t>NUR</w:t>
            </w:r>
            <w:r>
              <w:rPr>
                <w:spacing w:val="2"/>
                <w:sz w:val="22"/>
              </w:rPr>
              <w:t> </w:t>
            </w:r>
            <w:r>
              <w:rPr>
                <w:sz w:val="22"/>
              </w:rPr>
              <w:t>4300</w:t>
            </w:r>
            <w:r>
              <w:rPr>
                <w:spacing w:val="5"/>
                <w:sz w:val="22"/>
              </w:rPr>
              <w:t> </w:t>
            </w:r>
            <w:r>
              <w:rPr>
                <w:sz w:val="22"/>
              </w:rPr>
              <w:t>-</w:t>
            </w:r>
            <w:r>
              <w:rPr>
                <w:spacing w:val="1"/>
                <w:sz w:val="22"/>
              </w:rPr>
              <w:t> </w:t>
            </w:r>
            <w:r>
              <w:rPr>
                <w:sz w:val="22"/>
              </w:rPr>
              <w:t>Nursing</w:t>
            </w:r>
            <w:r>
              <w:rPr>
                <w:spacing w:val="5"/>
                <w:sz w:val="22"/>
              </w:rPr>
              <w:t> </w:t>
            </w:r>
            <w:r>
              <w:rPr>
                <w:spacing w:val="-2"/>
                <w:sz w:val="22"/>
              </w:rPr>
              <w:t>Informatics</w:t>
            </w:r>
          </w:p>
        </w:tc>
        <w:tc>
          <w:tcPr>
            <w:tcW w:w="891" w:type="dxa"/>
          </w:tcPr>
          <w:p>
            <w:pPr>
              <w:pStyle w:val="TableParagraph"/>
              <w:spacing w:before="13"/>
              <w:ind w:left="10"/>
              <w:jc w:val="center"/>
              <w:rPr>
                <w:sz w:val="22"/>
              </w:rPr>
            </w:pPr>
            <w:r>
              <w:rPr>
                <w:w w:val="111"/>
                <w:sz w:val="22"/>
              </w:rPr>
              <w:t>3</w:t>
            </w:r>
          </w:p>
        </w:tc>
      </w:tr>
      <w:tr>
        <w:trPr>
          <w:trHeight w:val="280" w:hRule="atLeast"/>
        </w:trPr>
        <w:tc>
          <w:tcPr>
            <w:tcW w:w="493" w:type="dxa"/>
            <w:vMerge/>
            <w:tcBorders>
              <w:top w:val="nil"/>
            </w:tcBorders>
            <w:textDirection w:val="btLr"/>
          </w:tcPr>
          <w:p>
            <w:pPr>
              <w:rPr>
                <w:sz w:val="2"/>
                <w:szCs w:val="2"/>
              </w:rPr>
            </w:pPr>
          </w:p>
        </w:tc>
        <w:tc>
          <w:tcPr>
            <w:tcW w:w="8408" w:type="dxa"/>
            <w:gridSpan w:val="2"/>
            <w:tcBorders>
              <w:bottom w:val="nil"/>
            </w:tcBorders>
            <w:shd w:val="clear" w:color="auto" w:fill="0C5349"/>
          </w:tcPr>
          <w:p>
            <w:pPr>
              <w:pStyle w:val="TableParagraph"/>
              <w:spacing w:line="243" w:lineRule="exact"/>
              <w:ind w:left="104"/>
              <w:rPr>
                <w:sz w:val="22"/>
              </w:rPr>
            </w:pPr>
            <w:r>
              <w:rPr>
                <w:b/>
                <w:color w:val="FFFFFF"/>
                <w:w w:val="105"/>
                <w:sz w:val="22"/>
              </w:rPr>
              <w:t>Winter</w:t>
            </w:r>
            <w:r>
              <w:rPr>
                <w:b/>
                <w:color w:val="FFFFFF"/>
                <w:spacing w:val="-14"/>
                <w:w w:val="105"/>
                <w:sz w:val="22"/>
              </w:rPr>
              <w:t> </w:t>
            </w:r>
            <w:r>
              <w:rPr>
                <w:b/>
                <w:color w:val="FFFFFF"/>
                <w:w w:val="105"/>
                <w:sz w:val="22"/>
              </w:rPr>
              <w:t>II</w:t>
            </w:r>
            <w:r>
              <w:rPr>
                <w:b/>
                <w:color w:val="FFFFFF"/>
                <w:spacing w:val="-14"/>
                <w:w w:val="105"/>
                <w:sz w:val="22"/>
              </w:rPr>
              <w:t> </w:t>
            </w:r>
            <w:r>
              <w:rPr>
                <w:color w:val="FFFFFF"/>
                <w:w w:val="105"/>
                <w:sz w:val="22"/>
              </w:rPr>
              <w:t>-</w:t>
            </w:r>
            <w:r>
              <w:rPr>
                <w:color w:val="FFFFFF"/>
                <w:spacing w:val="-12"/>
                <w:w w:val="105"/>
                <w:sz w:val="22"/>
              </w:rPr>
              <w:t> </w:t>
            </w:r>
            <w:r>
              <w:rPr>
                <w:color w:val="FFFFFF"/>
                <w:w w:val="105"/>
                <w:sz w:val="22"/>
              </w:rPr>
              <w:t>13</w:t>
            </w:r>
            <w:r>
              <w:rPr>
                <w:color w:val="FFFFFF"/>
                <w:spacing w:val="-13"/>
                <w:w w:val="105"/>
                <w:sz w:val="22"/>
              </w:rPr>
              <w:t> </w:t>
            </w:r>
            <w:r>
              <w:rPr>
                <w:color w:val="FFFFFF"/>
                <w:spacing w:val="-2"/>
                <w:w w:val="105"/>
                <w:sz w:val="22"/>
              </w:rPr>
              <w:t>credits</w:t>
            </w:r>
          </w:p>
        </w:tc>
      </w:tr>
      <w:tr>
        <w:trPr>
          <w:trHeight w:val="289" w:hRule="atLeast"/>
        </w:trPr>
        <w:tc>
          <w:tcPr>
            <w:tcW w:w="493" w:type="dxa"/>
            <w:vMerge/>
            <w:tcBorders>
              <w:top w:val="nil"/>
            </w:tcBorders>
            <w:textDirection w:val="btLr"/>
          </w:tcPr>
          <w:p>
            <w:pPr>
              <w:rPr>
                <w:sz w:val="2"/>
                <w:szCs w:val="2"/>
              </w:rPr>
            </w:pPr>
          </w:p>
        </w:tc>
        <w:tc>
          <w:tcPr>
            <w:tcW w:w="7517" w:type="dxa"/>
            <w:tcBorders>
              <w:top w:val="nil"/>
            </w:tcBorders>
          </w:tcPr>
          <w:p>
            <w:pPr>
              <w:pStyle w:val="TableParagraph"/>
              <w:spacing w:before="22"/>
              <w:ind w:left="104"/>
              <w:rPr>
                <w:sz w:val="22"/>
              </w:rPr>
            </w:pPr>
            <w:r>
              <w:rPr>
                <w:sz w:val="22"/>
              </w:rPr>
              <w:t>NUR</w:t>
            </w:r>
            <w:r>
              <w:rPr>
                <w:spacing w:val="11"/>
                <w:sz w:val="22"/>
              </w:rPr>
              <w:t> </w:t>
            </w:r>
            <w:r>
              <w:rPr>
                <w:sz w:val="22"/>
              </w:rPr>
              <w:t>3020</w:t>
            </w:r>
            <w:r>
              <w:rPr>
                <w:spacing w:val="14"/>
                <w:sz w:val="22"/>
              </w:rPr>
              <w:t> </w:t>
            </w:r>
            <w:r>
              <w:rPr>
                <w:sz w:val="22"/>
              </w:rPr>
              <w:t>-</w:t>
            </w:r>
            <w:r>
              <w:rPr>
                <w:spacing w:val="14"/>
                <w:sz w:val="22"/>
              </w:rPr>
              <w:t> </w:t>
            </w:r>
            <w:r>
              <w:rPr>
                <w:sz w:val="22"/>
              </w:rPr>
              <w:t>Restorative</w:t>
            </w:r>
            <w:r>
              <w:rPr>
                <w:spacing w:val="10"/>
                <w:sz w:val="22"/>
              </w:rPr>
              <w:t> </w:t>
            </w:r>
            <w:r>
              <w:rPr>
                <w:sz w:val="22"/>
              </w:rPr>
              <w:t>Care</w:t>
            </w:r>
            <w:r>
              <w:rPr>
                <w:spacing w:val="13"/>
                <w:sz w:val="22"/>
              </w:rPr>
              <w:t> </w:t>
            </w:r>
            <w:r>
              <w:rPr>
                <w:sz w:val="22"/>
              </w:rPr>
              <w:t>of</w:t>
            </w:r>
            <w:r>
              <w:rPr>
                <w:spacing w:val="13"/>
                <w:sz w:val="22"/>
              </w:rPr>
              <w:t> </w:t>
            </w:r>
            <w:r>
              <w:rPr>
                <w:sz w:val="22"/>
              </w:rPr>
              <w:t>Adults</w:t>
            </w:r>
            <w:r>
              <w:rPr>
                <w:spacing w:val="14"/>
                <w:sz w:val="22"/>
              </w:rPr>
              <w:t> </w:t>
            </w:r>
            <w:r>
              <w:rPr>
                <w:sz w:val="22"/>
              </w:rPr>
              <w:t>and</w:t>
            </w:r>
            <w:r>
              <w:rPr>
                <w:spacing w:val="13"/>
                <w:sz w:val="22"/>
              </w:rPr>
              <w:t> </w:t>
            </w:r>
            <w:r>
              <w:rPr>
                <w:sz w:val="22"/>
              </w:rPr>
              <w:t>Elderly</w:t>
            </w:r>
            <w:r>
              <w:rPr>
                <w:spacing w:val="12"/>
                <w:sz w:val="22"/>
              </w:rPr>
              <w:t> </w:t>
            </w:r>
            <w:r>
              <w:rPr>
                <w:sz w:val="22"/>
              </w:rPr>
              <w:t>with</w:t>
            </w:r>
            <w:r>
              <w:rPr>
                <w:spacing w:val="12"/>
                <w:sz w:val="22"/>
              </w:rPr>
              <w:t> </w:t>
            </w:r>
            <w:r>
              <w:rPr>
                <w:sz w:val="22"/>
              </w:rPr>
              <w:t>Chronic</w:t>
            </w:r>
            <w:r>
              <w:rPr>
                <w:spacing w:val="15"/>
                <w:sz w:val="22"/>
              </w:rPr>
              <w:t> </w:t>
            </w:r>
            <w:r>
              <w:rPr>
                <w:spacing w:val="-2"/>
                <w:sz w:val="22"/>
              </w:rPr>
              <w:t>Illness</w:t>
            </w:r>
          </w:p>
        </w:tc>
        <w:tc>
          <w:tcPr>
            <w:tcW w:w="891" w:type="dxa"/>
            <w:tcBorders>
              <w:top w:val="nil"/>
            </w:tcBorders>
          </w:tcPr>
          <w:p>
            <w:pPr>
              <w:pStyle w:val="TableParagraph"/>
              <w:spacing w:before="22"/>
              <w:ind w:left="10"/>
              <w:jc w:val="center"/>
              <w:rPr>
                <w:sz w:val="22"/>
              </w:rPr>
            </w:pPr>
            <w:r>
              <w:rPr>
                <w:w w:val="111"/>
                <w:sz w:val="22"/>
              </w:rPr>
              <w:t>5</w:t>
            </w:r>
          </w:p>
        </w:tc>
      </w:tr>
      <w:tr>
        <w:trPr>
          <w:trHeight w:val="285" w:hRule="atLeast"/>
        </w:trPr>
        <w:tc>
          <w:tcPr>
            <w:tcW w:w="493" w:type="dxa"/>
            <w:vMerge/>
            <w:tcBorders>
              <w:top w:val="nil"/>
            </w:tcBorders>
            <w:textDirection w:val="btLr"/>
          </w:tcPr>
          <w:p>
            <w:pPr>
              <w:rPr>
                <w:sz w:val="2"/>
                <w:szCs w:val="2"/>
              </w:rPr>
            </w:pPr>
          </w:p>
        </w:tc>
        <w:tc>
          <w:tcPr>
            <w:tcW w:w="7517" w:type="dxa"/>
          </w:tcPr>
          <w:p>
            <w:pPr>
              <w:pStyle w:val="TableParagraph"/>
              <w:ind w:left="104"/>
              <w:rPr>
                <w:sz w:val="22"/>
              </w:rPr>
            </w:pPr>
            <w:r>
              <w:rPr>
                <w:w w:val="105"/>
                <w:sz w:val="22"/>
              </w:rPr>
              <w:t>NUR</w:t>
            </w:r>
            <w:r>
              <w:rPr>
                <w:spacing w:val="-13"/>
                <w:w w:val="105"/>
                <w:sz w:val="22"/>
              </w:rPr>
              <w:t> </w:t>
            </w:r>
            <w:r>
              <w:rPr>
                <w:w w:val="105"/>
                <w:sz w:val="22"/>
              </w:rPr>
              <w:t>4010</w:t>
            </w:r>
            <w:r>
              <w:rPr>
                <w:spacing w:val="-10"/>
                <w:w w:val="105"/>
                <w:sz w:val="22"/>
              </w:rPr>
              <w:t> </w:t>
            </w:r>
            <w:r>
              <w:rPr>
                <w:w w:val="105"/>
                <w:sz w:val="22"/>
              </w:rPr>
              <w:t>-</w:t>
            </w:r>
            <w:r>
              <w:rPr>
                <w:spacing w:val="-11"/>
                <w:w w:val="105"/>
                <w:sz w:val="22"/>
              </w:rPr>
              <w:t> </w:t>
            </w:r>
            <w:r>
              <w:rPr>
                <w:w w:val="105"/>
                <w:sz w:val="22"/>
              </w:rPr>
              <w:t>Integrative</w:t>
            </w:r>
            <w:r>
              <w:rPr>
                <w:spacing w:val="-11"/>
                <w:w w:val="105"/>
                <w:sz w:val="22"/>
              </w:rPr>
              <w:t> </w:t>
            </w:r>
            <w:r>
              <w:rPr>
                <w:w w:val="105"/>
                <w:sz w:val="22"/>
              </w:rPr>
              <w:t>Care</w:t>
            </w:r>
            <w:r>
              <w:rPr>
                <w:spacing w:val="-12"/>
                <w:w w:val="105"/>
                <w:sz w:val="22"/>
              </w:rPr>
              <w:t> </w:t>
            </w:r>
            <w:r>
              <w:rPr>
                <w:w w:val="105"/>
                <w:sz w:val="22"/>
              </w:rPr>
              <w:t>of</w:t>
            </w:r>
            <w:r>
              <w:rPr>
                <w:spacing w:val="-11"/>
                <w:w w:val="105"/>
                <w:sz w:val="22"/>
              </w:rPr>
              <w:t> </w:t>
            </w:r>
            <w:r>
              <w:rPr>
                <w:w w:val="105"/>
                <w:sz w:val="22"/>
              </w:rPr>
              <w:t>Children</w:t>
            </w:r>
            <w:r>
              <w:rPr>
                <w:spacing w:val="-13"/>
                <w:w w:val="105"/>
                <w:sz w:val="22"/>
              </w:rPr>
              <w:t> </w:t>
            </w:r>
            <w:r>
              <w:rPr>
                <w:w w:val="105"/>
                <w:sz w:val="22"/>
              </w:rPr>
              <w:t>and</w:t>
            </w:r>
            <w:r>
              <w:rPr>
                <w:spacing w:val="-12"/>
                <w:w w:val="105"/>
                <w:sz w:val="22"/>
              </w:rPr>
              <w:t> </w:t>
            </w:r>
            <w:r>
              <w:rPr>
                <w:w w:val="105"/>
                <w:sz w:val="22"/>
              </w:rPr>
              <w:t>Their</w:t>
            </w:r>
            <w:r>
              <w:rPr>
                <w:spacing w:val="-13"/>
                <w:w w:val="105"/>
                <w:sz w:val="22"/>
              </w:rPr>
              <w:t> </w:t>
            </w:r>
            <w:r>
              <w:rPr>
                <w:spacing w:val="-2"/>
                <w:w w:val="105"/>
                <w:sz w:val="22"/>
              </w:rPr>
              <w:t>Families</w:t>
            </w:r>
          </w:p>
        </w:tc>
        <w:tc>
          <w:tcPr>
            <w:tcW w:w="891" w:type="dxa"/>
          </w:tcPr>
          <w:p>
            <w:pPr>
              <w:pStyle w:val="TableParagraph"/>
              <w:ind w:left="10"/>
              <w:jc w:val="center"/>
              <w:rPr>
                <w:sz w:val="22"/>
              </w:rPr>
            </w:pPr>
            <w:r>
              <w:rPr>
                <w:w w:val="111"/>
                <w:sz w:val="22"/>
              </w:rPr>
              <w:t>5</w:t>
            </w:r>
          </w:p>
        </w:tc>
      </w:tr>
      <w:tr>
        <w:trPr>
          <w:trHeight w:val="285" w:hRule="atLeast"/>
        </w:trPr>
        <w:tc>
          <w:tcPr>
            <w:tcW w:w="493" w:type="dxa"/>
            <w:vMerge/>
            <w:tcBorders>
              <w:top w:val="nil"/>
            </w:tcBorders>
            <w:textDirection w:val="btLr"/>
          </w:tcPr>
          <w:p>
            <w:pPr>
              <w:rPr>
                <w:sz w:val="2"/>
                <w:szCs w:val="2"/>
              </w:rPr>
            </w:pPr>
          </w:p>
        </w:tc>
        <w:tc>
          <w:tcPr>
            <w:tcW w:w="7517" w:type="dxa"/>
          </w:tcPr>
          <w:p>
            <w:pPr>
              <w:pStyle w:val="TableParagraph"/>
              <w:ind w:left="104"/>
              <w:rPr>
                <w:sz w:val="22"/>
              </w:rPr>
            </w:pPr>
            <w:r>
              <w:rPr>
                <w:w w:val="105"/>
                <w:sz w:val="22"/>
              </w:rPr>
              <w:t>NUR</w:t>
            </w:r>
            <w:r>
              <w:rPr>
                <w:spacing w:val="-10"/>
                <w:w w:val="105"/>
                <w:sz w:val="22"/>
              </w:rPr>
              <w:t> </w:t>
            </w:r>
            <w:r>
              <w:rPr>
                <w:w w:val="105"/>
                <w:sz w:val="22"/>
              </w:rPr>
              <w:t>4800</w:t>
            </w:r>
            <w:r>
              <w:rPr>
                <w:spacing w:val="-7"/>
                <w:w w:val="105"/>
                <w:sz w:val="22"/>
              </w:rPr>
              <w:t> </w:t>
            </w:r>
            <w:r>
              <w:rPr>
                <w:w w:val="105"/>
                <w:sz w:val="22"/>
              </w:rPr>
              <w:t>-</w:t>
            </w:r>
            <w:r>
              <w:rPr>
                <w:spacing w:val="-10"/>
                <w:w w:val="105"/>
                <w:sz w:val="22"/>
              </w:rPr>
              <w:t> </w:t>
            </w:r>
            <w:r>
              <w:rPr>
                <w:w w:val="105"/>
                <w:sz w:val="22"/>
              </w:rPr>
              <w:t>Transcultural</w:t>
            </w:r>
            <w:r>
              <w:rPr>
                <w:spacing w:val="-10"/>
                <w:w w:val="105"/>
                <w:sz w:val="22"/>
              </w:rPr>
              <w:t> </w:t>
            </w:r>
            <w:r>
              <w:rPr>
                <w:w w:val="105"/>
                <w:sz w:val="22"/>
              </w:rPr>
              <w:t>Health</w:t>
            </w:r>
            <w:r>
              <w:rPr>
                <w:spacing w:val="-9"/>
                <w:w w:val="105"/>
                <w:sz w:val="22"/>
              </w:rPr>
              <w:t> </w:t>
            </w:r>
            <w:r>
              <w:rPr>
                <w:w w:val="105"/>
                <w:sz w:val="22"/>
              </w:rPr>
              <w:t>through</w:t>
            </w:r>
            <w:r>
              <w:rPr>
                <w:spacing w:val="-8"/>
                <w:w w:val="105"/>
                <w:sz w:val="22"/>
              </w:rPr>
              <w:t> </w:t>
            </w:r>
            <w:r>
              <w:rPr>
                <w:w w:val="105"/>
                <w:sz w:val="22"/>
              </w:rPr>
              <w:t>the</w:t>
            </w:r>
            <w:r>
              <w:rPr>
                <w:spacing w:val="-8"/>
                <w:w w:val="105"/>
                <w:sz w:val="22"/>
              </w:rPr>
              <w:t> </w:t>
            </w:r>
            <w:r>
              <w:rPr>
                <w:w w:val="105"/>
                <w:sz w:val="22"/>
              </w:rPr>
              <w:t>Life</w:t>
            </w:r>
            <w:r>
              <w:rPr>
                <w:spacing w:val="-8"/>
                <w:w w:val="105"/>
                <w:sz w:val="22"/>
              </w:rPr>
              <w:t> </w:t>
            </w:r>
            <w:r>
              <w:rPr>
                <w:spacing w:val="-4"/>
                <w:w w:val="105"/>
                <w:sz w:val="22"/>
              </w:rPr>
              <w:t>Cycle</w:t>
            </w:r>
          </w:p>
        </w:tc>
        <w:tc>
          <w:tcPr>
            <w:tcW w:w="891" w:type="dxa"/>
          </w:tcPr>
          <w:p>
            <w:pPr>
              <w:pStyle w:val="TableParagraph"/>
              <w:ind w:left="10"/>
              <w:jc w:val="center"/>
              <w:rPr>
                <w:sz w:val="22"/>
              </w:rPr>
            </w:pPr>
            <w:r>
              <w:rPr>
                <w:w w:val="111"/>
                <w:sz w:val="22"/>
              </w:rPr>
              <w:t>3</w:t>
            </w:r>
          </w:p>
        </w:tc>
      </w:tr>
    </w:tbl>
    <w:p>
      <w:pPr>
        <w:pStyle w:val="BodyText"/>
        <w:spacing w:before="7"/>
      </w:pPr>
    </w:p>
    <w:tbl>
      <w:tblPr>
        <w:tblW w:w="0" w:type="auto"/>
        <w:jc w:val="left"/>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
        <w:gridCol w:w="7517"/>
        <w:gridCol w:w="891"/>
      </w:tblGrid>
      <w:tr>
        <w:trPr>
          <w:trHeight w:val="280" w:hRule="atLeast"/>
        </w:trPr>
        <w:tc>
          <w:tcPr>
            <w:tcW w:w="493" w:type="dxa"/>
            <w:vMerge w:val="restart"/>
            <w:textDirection w:val="btLr"/>
          </w:tcPr>
          <w:p>
            <w:pPr>
              <w:pStyle w:val="TableParagraph"/>
              <w:spacing w:line="240" w:lineRule="auto" w:before="118"/>
              <w:ind w:left="667"/>
              <w:rPr>
                <w:b/>
                <w:sz w:val="22"/>
              </w:rPr>
            </w:pPr>
            <w:r>
              <w:rPr>
                <w:b/>
                <w:sz w:val="22"/>
              </w:rPr>
              <w:t>Year</w:t>
            </w:r>
            <w:r>
              <w:rPr>
                <w:b/>
                <w:spacing w:val="-3"/>
                <w:sz w:val="22"/>
              </w:rPr>
              <w:t> </w:t>
            </w:r>
            <w:r>
              <w:rPr>
                <w:b/>
                <w:spacing w:val="-5"/>
                <w:sz w:val="22"/>
              </w:rPr>
              <w:t>III</w:t>
            </w:r>
          </w:p>
        </w:tc>
        <w:tc>
          <w:tcPr>
            <w:tcW w:w="7517" w:type="dxa"/>
            <w:tcBorders>
              <w:bottom w:val="nil"/>
              <w:right w:val="nil"/>
            </w:tcBorders>
            <w:shd w:val="clear" w:color="auto" w:fill="0C5349"/>
          </w:tcPr>
          <w:p>
            <w:pPr>
              <w:pStyle w:val="TableParagraph"/>
              <w:spacing w:line="243" w:lineRule="exact" w:before="18"/>
              <w:ind w:left="104"/>
              <w:rPr>
                <w:sz w:val="22"/>
              </w:rPr>
            </w:pPr>
            <w:r>
              <w:rPr>
                <w:b/>
                <w:color w:val="FFFFFF"/>
                <w:sz w:val="22"/>
              </w:rPr>
              <w:t>Fall</w:t>
            </w:r>
            <w:r>
              <w:rPr>
                <w:b/>
                <w:color w:val="FFFFFF"/>
                <w:spacing w:val="-11"/>
                <w:sz w:val="22"/>
              </w:rPr>
              <w:t> </w:t>
            </w:r>
            <w:r>
              <w:rPr>
                <w:b/>
                <w:color w:val="FFFFFF"/>
                <w:sz w:val="22"/>
              </w:rPr>
              <w:t>III</w:t>
            </w:r>
            <w:r>
              <w:rPr>
                <w:b/>
                <w:color w:val="FFFFFF"/>
                <w:spacing w:val="-11"/>
                <w:sz w:val="22"/>
              </w:rPr>
              <w:t> </w:t>
            </w:r>
            <w:r>
              <w:rPr>
                <w:color w:val="FFFFFF"/>
                <w:sz w:val="22"/>
              </w:rPr>
              <w:t>-</w:t>
            </w:r>
            <w:r>
              <w:rPr>
                <w:color w:val="FFFFFF"/>
                <w:spacing w:val="-9"/>
                <w:sz w:val="22"/>
              </w:rPr>
              <w:t> </w:t>
            </w:r>
            <w:r>
              <w:rPr>
                <w:color w:val="FFFFFF"/>
                <w:sz w:val="22"/>
              </w:rPr>
              <w:t>9</w:t>
            </w:r>
            <w:r>
              <w:rPr>
                <w:color w:val="FFFFFF"/>
                <w:spacing w:val="-10"/>
                <w:sz w:val="22"/>
              </w:rPr>
              <w:t> </w:t>
            </w:r>
            <w:r>
              <w:rPr>
                <w:color w:val="FFFFFF"/>
                <w:spacing w:val="-2"/>
                <w:sz w:val="22"/>
              </w:rPr>
              <w:t>credits</w:t>
            </w:r>
          </w:p>
        </w:tc>
        <w:tc>
          <w:tcPr>
            <w:tcW w:w="891" w:type="dxa"/>
            <w:tcBorders>
              <w:left w:val="nil"/>
              <w:bottom w:val="nil"/>
            </w:tcBorders>
            <w:shd w:val="clear" w:color="auto" w:fill="0C5349"/>
          </w:tcPr>
          <w:p>
            <w:pPr>
              <w:pStyle w:val="TableParagraph"/>
              <w:spacing w:line="243" w:lineRule="exact" w:before="18"/>
              <w:ind w:left="100" w:right="90"/>
              <w:jc w:val="center"/>
              <w:rPr>
                <w:sz w:val="22"/>
              </w:rPr>
            </w:pPr>
            <w:r>
              <w:rPr>
                <w:color w:val="FFFFFF"/>
                <w:spacing w:val="-2"/>
                <w:w w:val="105"/>
                <w:sz w:val="22"/>
              </w:rPr>
              <w:t>Credits</w:t>
            </w:r>
          </w:p>
        </w:tc>
      </w:tr>
      <w:tr>
        <w:trPr>
          <w:trHeight w:val="289" w:hRule="atLeast"/>
        </w:trPr>
        <w:tc>
          <w:tcPr>
            <w:tcW w:w="493" w:type="dxa"/>
            <w:vMerge/>
            <w:tcBorders>
              <w:top w:val="nil"/>
            </w:tcBorders>
            <w:textDirection w:val="btLr"/>
          </w:tcPr>
          <w:p>
            <w:pPr>
              <w:rPr>
                <w:sz w:val="2"/>
                <w:szCs w:val="2"/>
              </w:rPr>
            </w:pPr>
          </w:p>
        </w:tc>
        <w:tc>
          <w:tcPr>
            <w:tcW w:w="7517" w:type="dxa"/>
            <w:tcBorders>
              <w:top w:val="nil"/>
            </w:tcBorders>
          </w:tcPr>
          <w:p>
            <w:pPr>
              <w:pStyle w:val="TableParagraph"/>
              <w:spacing w:before="22"/>
              <w:ind w:left="104"/>
              <w:rPr>
                <w:sz w:val="22"/>
              </w:rPr>
            </w:pPr>
            <w:r>
              <w:rPr>
                <w:w w:val="105"/>
                <w:sz w:val="22"/>
              </w:rPr>
              <w:t>NUR</w:t>
            </w:r>
            <w:r>
              <w:rPr>
                <w:spacing w:val="-10"/>
                <w:w w:val="105"/>
                <w:sz w:val="22"/>
              </w:rPr>
              <w:t> </w:t>
            </w:r>
            <w:r>
              <w:rPr>
                <w:w w:val="105"/>
                <w:sz w:val="22"/>
              </w:rPr>
              <w:t>4020</w:t>
            </w:r>
            <w:r>
              <w:rPr>
                <w:spacing w:val="-7"/>
                <w:w w:val="105"/>
                <w:sz w:val="22"/>
              </w:rPr>
              <w:t> </w:t>
            </w:r>
            <w:r>
              <w:rPr>
                <w:w w:val="105"/>
                <w:sz w:val="22"/>
              </w:rPr>
              <w:t>-</w:t>
            </w:r>
            <w:r>
              <w:rPr>
                <w:spacing w:val="-8"/>
                <w:w w:val="105"/>
                <w:sz w:val="22"/>
              </w:rPr>
              <w:t> </w:t>
            </w:r>
            <w:r>
              <w:rPr>
                <w:w w:val="105"/>
                <w:sz w:val="22"/>
              </w:rPr>
              <w:t>Integrative</w:t>
            </w:r>
            <w:r>
              <w:rPr>
                <w:spacing w:val="-8"/>
                <w:w w:val="105"/>
                <w:sz w:val="22"/>
              </w:rPr>
              <w:t> </w:t>
            </w:r>
            <w:r>
              <w:rPr>
                <w:w w:val="105"/>
                <w:sz w:val="22"/>
              </w:rPr>
              <w:t>Care</w:t>
            </w:r>
            <w:r>
              <w:rPr>
                <w:spacing w:val="-9"/>
                <w:w w:val="105"/>
                <w:sz w:val="22"/>
              </w:rPr>
              <w:t> </w:t>
            </w:r>
            <w:r>
              <w:rPr>
                <w:w w:val="105"/>
                <w:sz w:val="22"/>
              </w:rPr>
              <w:t>of</w:t>
            </w:r>
            <w:r>
              <w:rPr>
                <w:spacing w:val="-8"/>
                <w:w w:val="105"/>
                <w:sz w:val="22"/>
              </w:rPr>
              <w:t> </w:t>
            </w:r>
            <w:r>
              <w:rPr>
                <w:w w:val="105"/>
                <w:sz w:val="22"/>
              </w:rPr>
              <w:t>the</w:t>
            </w:r>
            <w:r>
              <w:rPr>
                <w:spacing w:val="-8"/>
                <w:w w:val="105"/>
                <w:sz w:val="22"/>
              </w:rPr>
              <w:t> </w:t>
            </w:r>
            <w:r>
              <w:rPr>
                <w:w w:val="105"/>
                <w:sz w:val="22"/>
              </w:rPr>
              <w:t>Perinatal</w:t>
            </w:r>
            <w:r>
              <w:rPr>
                <w:spacing w:val="-8"/>
                <w:w w:val="105"/>
                <w:sz w:val="22"/>
              </w:rPr>
              <w:t> </w:t>
            </w:r>
            <w:r>
              <w:rPr>
                <w:spacing w:val="-2"/>
                <w:w w:val="105"/>
                <w:sz w:val="22"/>
              </w:rPr>
              <w:t>Family</w:t>
            </w:r>
          </w:p>
        </w:tc>
        <w:tc>
          <w:tcPr>
            <w:tcW w:w="891" w:type="dxa"/>
            <w:tcBorders>
              <w:top w:val="nil"/>
            </w:tcBorders>
          </w:tcPr>
          <w:p>
            <w:pPr>
              <w:pStyle w:val="TableParagraph"/>
              <w:spacing w:before="22"/>
              <w:ind w:left="10"/>
              <w:jc w:val="center"/>
              <w:rPr>
                <w:sz w:val="22"/>
              </w:rPr>
            </w:pPr>
            <w:r>
              <w:rPr>
                <w:w w:val="111"/>
                <w:sz w:val="22"/>
              </w:rPr>
              <w:t>5</w:t>
            </w:r>
          </w:p>
        </w:tc>
      </w:tr>
      <w:tr>
        <w:trPr>
          <w:trHeight w:val="285" w:hRule="atLeast"/>
        </w:trPr>
        <w:tc>
          <w:tcPr>
            <w:tcW w:w="493" w:type="dxa"/>
            <w:vMerge/>
            <w:tcBorders>
              <w:top w:val="nil"/>
            </w:tcBorders>
            <w:textDirection w:val="btLr"/>
          </w:tcPr>
          <w:p>
            <w:pPr>
              <w:rPr>
                <w:sz w:val="2"/>
                <w:szCs w:val="2"/>
              </w:rPr>
            </w:pPr>
          </w:p>
        </w:tc>
        <w:tc>
          <w:tcPr>
            <w:tcW w:w="7517" w:type="dxa"/>
          </w:tcPr>
          <w:p>
            <w:pPr>
              <w:pStyle w:val="TableParagraph"/>
              <w:ind w:left="104"/>
              <w:rPr>
                <w:sz w:val="22"/>
              </w:rPr>
            </w:pPr>
            <w:r>
              <w:rPr>
                <w:w w:val="105"/>
                <w:sz w:val="22"/>
              </w:rPr>
              <w:t>NUR</w:t>
            </w:r>
            <w:r>
              <w:rPr>
                <w:spacing w:val="-12"/>
                <w:w w:val="105"/>
                <w:sz w:val="22"/>
              </w:rPr>
              <w:t> </w:t>
            </w:r>
            <w:r>
              <w:rPr>
                <w:w w:val="105"/>
                <w:sz w:val="22"/>
              </w:rPr>
              <w:t>4040</w:t>
            </w:r>
            <w:r>
              <w:rPr>
                <w:spacing w:val="-9"/>
                <w:w w:val="105"/>
                <w:sz w:val="22"/>
              </w:rPr>
              <w:t> </w:t>
            </w:r>
            <w:r>
              <w:rPr>
                <w:w w:val="105"/>
                <w:sz w:val="22"/>
              </w:rPr>
              <w:t>-</w:t>
            </w:r>
            <w:r>
              <w:rPr>
                <w:spacing w:val="-9"/>
                <w:w w:val="105"/>
                <w:sz w:val="22"/>
              </w:rPr>
              <w:t> </w:t>
            </w:r>
            <w:r>
              <w:rPr>
                <w:w w:val="105"/>
                <w:sz w:val="22"/>
              </w:rPr>
              <w:t>Leadership</w:t>
            </w:r>
            <w:r>
              <w:rPr>
                <w:spacing w:val="-12"/>
                <w:w w:val="105"/>
                <w:sz w:val="22"/>
              </w:rPr>
              <w:t> </w:t>
            </w:r>
            <w:r>
              <w:rPr>
                <w:w w:val="105"/>
                <w:sz w:val="22"/>
              </w:rPr>
              <w:t>and</w:t>
            </w:r>
            <w:r>
              <w:rPr>
                <w:spacing w:val="-10"/>
                <w:w w:val="105"/>
                <w:sz w:val="22"/>
              </w:rPr>
              <w:t> </w:t>
            </w:r>
            <w:r>
              <w:rPr>
                <w:w w:val="105"/>
                <w:sz w:val="22"/>
              </w:rPr>
              <w:t>Management</w:t>
            </w:r>
            <w:r>
              <w:rPr>
                <w:spacing w:val="-14"/>
                <w:w w:val="105"/>
                <w:sz w:val="22"/>
              </w:rPr>
              <w:t> </w:t>
            </w:r>
            <w:r>
              <w:rPr>
                <w:w w:val="105"/>
                <w:sz w:val="22"/>
              </w:rPr>
              <w:t>in</w:t>
            </w:r>
            <w:r>
              <w:rPr>
                <w:spacing w:val="-10"/>
                <w:w w:val="105"/>
                <w:sz w:val="22"/>
              </w:rPr>
              <w:t> </w:t>
            </w:r>
            <w:r>
              <w:rPr>
                <w:w w:val="105"/>
                <w:sz w:val="22"/>
              </w:rPr>
              <w:t>Nursing</w:t>
            </w:r>
            <w:r>
              <w:rPr>
                <w:spacing w:val="-10"/>
                <w:w w:val="105"/>
                <w:sz w:val="22"/>
              </w:rPr>
              <w:t> </w:t>
            </w:r>
            <w:r>
              <w:rPr>
                <w:spacing w:val="-2"/>
                <w:w w:val="105"/>
                <w:sz w:val="22"/>
              </w:rPr>
              <w:t>Practice</w:t>
            </w:r>
          </w:p>
        </w:tc>
        <w:tc>
          <w:tcPr>
            <w:tcW w:w="891" w:type="dxa"/>
          </w:tcPr>
          <w:p>
            <w:pPr>
              <w:pStyle w:val="TableParagraph"/>
              <w:ind w:left="10"/>
              <w:jc w:val="center"/>
              <w:rPr>
                <w:sz w:val="22"/>
              </w:rPr>
            </w:pPr>
            <w:r>
              <w:rPr>
                <w:w w:val="111"/>
                <w:sz w:val="22"/>
              </w:rPr>
              <w:t>4</w:t>
            </w:r>
          </w:p>
        </w:tc>
      </w:tr>
      <w:tr>
        <w:trPr>
          <w:trHeight w:val="280" w:hRule="atLeast"/>
        </w:trPr>
        <w:tc>
          <w:tcPr>
            <w:tcW w:w="493" w:type="dxa"/>
            <w:vMerge/>
            <w:tcBorders>
              <w:top w:val="nil"/>
            </w:tcBorders>
            <w:textDirection w:val="btLr"/>
          </w:tcPr>
          <w:p>
            <w:pPr>
              <w:rPr>
                <w:sz w:val="2"/>
                <w:szCs w:val="2"/>
              </w:rPr>
            </w:pPr>
          </w:p>
        </w:tc>
        <w:tc>
          <w:tcPr>
            <w:tcW w:w="8408" w:type="dxa"/>
            <w:gridSpan w:val="2"/>
            <w:tcBorders>
              <w:bottom w:val="nil"/>
            </w:tcBorders>
            <w:shd w:val="clear" w:color="auto" w:fill="0C5349"/>
          </w:tcPr>
          <w:p>
            <w:pPr>
              <w:pStyle w:val="TableParagraph"/>
              <w:spacing w:line="243" w:lineRule="exact"/>
              <w:ind w:left="104"/>
              <w:rPr>
                <w:sz w:val="22"/>
              </w:rPr>
            </w:pPr>
            <w:r>
              <w:rPr>
                <w:b/>
                <w:color w:val="FFFFFF"/>
                <w:sz w:val="22"/>
              </w:rPr>
              <w:t>Winter III</w:t>
            </w:r>
            <w:r>
              <w:rPr>
                <w:b/>
                <w:color w:val="FFFFFF"/>
                <w:spacing w:val="2"/>
                <w:sz w:val="22"/>
              </w:rPr>
              <w:t> </w:t>
            </w:r>
            <w:r>
              <w:rPr>
                <w:color w:val="FFFFFF"/>
                <w:sz w:val="22"/>
              </w:rPr>
              <w:t>-</w:t>
            </w:r>
            <w:r>
              <w:rPr>
                <w:color w:val="FFFFFF"/>
                <w:spacing w:val="3"/>
                <w:sz w:val="22"/>
              </w:rPr>
              <w:t> </w:t>
            </w:r>
            <w:r>
              <w:rPr>
                <w:color w:val="FFFFFF"/>
                <w:sz w:val="22"/>
              </w:rPr>
              <w:t>13</w:t>
            </w:r>
            <w:r>
              <w:rPr>
                <w:color w:val="FFFFFF"/>
                <w:spacing w:val="1"/>
                <w:sz w:val="22"/>
              </w:rPr>
              <w:t> </w:t>
            </w:r>
            <w:r>
              <w:rPr>
                <w:color w:val="FFFFFF"/>
                <w:spacing w:val="-2"/>
                <w:sz w:val="22"/>
              </w:rPr>
              <w:t>credits</w:t>
            </w:r>
          </w:p>
        </w:tc>
      </w:tr>
      <w:tr>
        <w:trPr>
          <w:trHeight w:val="289" w:hRule="atLeast"/>
        </w:trPr>
        <w:tc>
          <w:tcPr>
            <w:tcW w:w="493" w:type="dxa"/>
            <w:vMerge/>
            <w:tcBorders>
              <w:top w:val="nil"/>
            </w:tcBorders>
            <w:textDirection w:val="btLr"/>
          </w:tcPr>
          <w:p>
            <w:pPr>
              <w:rPr>
                <w:sz w:val="2"/>
                <w:szCs w:val="2"/>
              </w:rPr>
            </w:pPr>
          </w:p>
        </w:tc>
        <w:tc>
          <w:tcPr>
            <w:tcW w:w="7517" w:type="dxa"/>
            <w:tcBorders>
              <w:top w:val="nil"/>
            </w:tcBorders>
          </w:tcPr>
          <w:p>
            <w:pPr>
              <w:pStyle w:val="TableParagraph"/>
              <w:spacing w:before="22"/>
              <w:ind w:left="104"/>
              <w:rPr>
                <w:sz w:val="22"/>
              </w:rPr>
            </w:pPr>
            <w:r>
              <w:rPr>
                <w:sz w:val="22"/>
              </w:rPr>
              <w:t>NUR</w:t>
            </w:r>
            <w:r>
              <w:rPr>
                <w:spacing w:val="-2"/>
                <w:sz w:val="22"/>
              </w:rPr>
              <w:t> </w:t>
            </w:r>
            <w:r>
              <w:rPr>
                <w:sz w:val="22"/>
              </w:rPr>
              <w:t>4050</w:t>
            </w:r>
            <w:r>
              <w:rPr>
                <w:spacing w:val="1"/>
                <w:sz w:val="22"/>
              </w:rPr>
              <w:t> </w:t>
            </w:r>
            <w:r>
              <w:rPr>
                <w:sz w:val="22"/>
              </w:rPr>
              <w:t>-</w:t>
            </w:r>
            <w:r>
              <w:rPr>
                <w:spacing w:val="-2"/>
                <w:sz w:val="22"/>
              </w:rPr>
              <w:t> </w:t>
            </w:r>
            <w:r>
              <w:rPr>
                <w:sz w:val="22"/>
              </w:rPr>
              <w:t>Theory</w:t>
            </w:r>
            <w:r>
              <w:rPr>
                <w:spacing w:val="-2"/>
                <w:sz w:val="22"/>
              </w:rPr>
              <w:t> </w:t>
            </w:r>
            <w:r>
              <w:rPr>
                <w:sz w:val="22"/>
              </w:rPr>
              <w:t>of Caring</w:t>
            </w:r>
            <w:r>
              <w:rPr>
                <w:spacing w:val="1"/>
                <w:sz w:val="22"/>
              </w:rPr>
              <w:t> </w:t>
            </w:r>
            <w:r>
              <w:rPr>
                <w:sz w:val="22"/>
              </w:rPr>
              <w:t>for</w:t>
            </w:r>
            <w:r>
              <w:rPr>
                <w:spacing w:val="-1"/>
                <w:sz w:val="22"/>
              </w:rPr>
              <w:t> </w:t>
            </w:r>
            <w:r>
              <w:rPr>
                <w:sz w:val="22"/>
              </w:rPr>
              <w:t>Complex,</w:t>
            </w:r>
            <w:r>
              <w:rPr>
                <w:spacing w:val="-1"/>
                <w:sz w:val="22"/>
              </w:rPr>
              <w:t> </w:t>
            </w:r>
            <w:r>
              <w:rPr>
                <w:sz w:val="22"/>
              </w:rPr>
              <w:t>Critically</w:t>
            </w:r>
            <w:r>
              <w:rPr>
                <w:spacing w:val="-1"/>
                <w:sz w:val="22"/>
              </w:rPr>
              <w:t> </w:t>
            </w:r>
            <w:r>
              <w:rPr>
                <w:sz w:val="22"/>
              </w:rPr>
              <w:t>Ill </w:t>
            </w:r>
            <w:r>
              <w:rPr>
                <w:spacing w:val="-2"/>
                <w:sz w:val="22"/>
              </w:rPr>
              <w:t>Patients</w:t>
            </w:r>
          </w:p>
        </w:tc>
        <w:tc>
          <w:tcPr>
            <w:tcW w:w="891" w:type="dxa"/>
            <w:tcBorders>
              <w:top w:val="nil"/>
            </w:tcBorders>
          </w:tcPr>
          <w:p>
            <w:pPr>
              <w:pStyle w:val="TableParagraph"/>
              <w:spacing w:before="22"/>
              <w:ind w:left="10"/>
              <w:jc w:val="center"/>
              <w:rPr>
                <w:sz w:val="22"/>
              </w:rPr>
            </w:pPr>
            <w:r>
              <w:rPr>
                <w:w w:val="111"/>
                <w:sz w:val="22"/>
              </w:rPr>
              <w:t>3</w:t>
            </w:r>
          </w:p>
        </w:tc>
      </w:tr>
      <w:tr>
        <w:trPr>
          <w:trHeight w:val="299" w:hRule="atLeast"/>
        </w:trPr>
        <w:tc>
          <w:tcPr>
            <w:tcW w:w="493" w:type="dxa"/>
            <w:vMerge/>
            <w:tcBorders>
              <w:top w:val="nil"/>
            </w:tcBorders>
            <w:textDirection w:val="btLr"/>
          </w:tcPr>
          <w:p>
            <w:pPr>
              <w:rPr>
                <w:sz w:val="2"/>
                <w:szCs w:val="2"/>
              </w:rPr>
            </w:pPr>
          </w:p>
        </w:tc>
        <w:tc>
          <w:tcPr>
            <w:tcW w:w="7517" w:type="dxa"/>
          </w:tcPr>
          <w:p>
            <w:pPr>
              <w:pStyle w:val="TableParagraph"/>
              <w:spacing w:line="240" w:lineRule="auto" w:before="25"/>
              <w:ind w:left="104"/>
              <w:rPr>
                <w:sz w:val="22"/>
              </w:rPr>
            </w:pPr>
            <w:r>
              <w:rPr>
                <w:sz w:val="22"/>
              </w:rPr>
              <w:t>NUR</w:t>
            </w:r>
            <w:r>
              <w:rPr>
                <w:spacing w:val="5"/>
                <w:sz w:val="22"/>
              </w:rPr>
              <w:t> </w:t>
            </w:r>
            <w:r>
              <w:rPr>
                <w:sz w:val="22"/>
              </w:rPr>
              <w:t>4060</w:t>
            </w:r>
            <w:r>
              <w:rPr>
                <w:spacing w:val="9"/>
                <w:sz w:val="22"/>
              </w:rPr>
              <w:t> </w:t>
            </w:r>
            <w:r>
              <w:rPr>
                <w:sz w:val="22"/>
              </w:rPr>
              <w:t>-</w:t>
            </w:r>
            <w:r>
              <w:rPr>
                <w:spacing w:val="4"/>
                <w:sz w:val="22"/>
              </w:rPr>
              <w:t> </w:t>
            </w:r>
            <w:r>
              <w:rPr>
                <w:sz w:val="22"/>
              </w:rPr>
              <w:t>Synthesis</w:t>
            </w:r>
            <w:r>
              <w:rPr>
                <w:spacing w:val="9"/>
                <w:sz w:val="22"/>
              </w:rPr>
              <w:t> </w:t>
            </w:r>
            <w:r>
              <w:rPr>
                <w:sz w:val="22"/>
              </w:rPr>
              <w:t>of</w:t>
            </w:r>
            <w:r>
              <w:rPr>
                <w:spacing w:val="7"/>
                <w:sz w:val="22"/>
              </w:rPr>
              <w:t> </w:t>
            </w:r>
            <w:r>
              <w:rPr>
                <w:sz w:val="22"/>
              </w:rPr>
              <w:t>Core</w:t>
            </w:r>
            <w:r>
              <w:rPr>
                <w:spacing w:val="7"/>
                <w:sz w:val="22"/>
              </w:rPr>
              <w:t> </w:t>
            </w:r>
            <w:r>
              <w:rPr>
                <w:sz w:val="22"/>
              </w:rPr>
              <w:t>Nursing</w:t>
            </w:r>
            <w:r>
              <w:rPr>
                <w:spacing w:val="8"/>
                <w:sz w:val="22"/>
              </w:rPr>
              <w:t> </w:t>
            </w:r>
            <w:r>
              <w:rPr>
                <w:spacing w:val="-2"/>
                <w:sz w:val="22"/>
              </w:rPr>
              <w:t>Knowledge</w:t>
            </w:r>
          </w:p>
        </w:tc>
        <w:tc>
          <w:tcPr>
            <w:tcW w:w="891" w:type="dxa"/>
          </w:tcPr>
          <w:p>
            <w:pPr>
              <w:pStyle w:val="TableParagraph"/>
              <w:spacing w:line="240" w:lineRule="auto" w:before="25"/>
              <w:ind w:left="10"/>
              <w:jc w:val="center"/>
              <w:rPr>
                <w:sz w:val="22"/>
              </w:rPr>
            </w:pPr>
            <w:r>
              <w:rPr>
                <w:w w:val="111"/>
                <w:sz w:val="22"/>
              </w:rPr>
              <w:t>5</w:t>
            </w:r>
          </w:p>
        </w:tc>
      </w:tr>
      <w:tr>
        <w:trPr>
          <w:trHeight w:val="299" w:hRule="atLeast"/>
        </w:trPr>
        <w:tc>
          <w:tcPr>
            <w:tcW w:w="493" w:type="dxa"/>
            <w:vMerge/>
            <w:tcBorders>
              <w:top w:val="nil"/>
            </w:tcBorders>
            <w:textDirection w:val="btLr"/>
          </w:tcPr>
          <w:p>
            <w:pPr>
              <w:rPr>
                <w:sz w:val="2"/>
                <w:szCs w:val="2"/>
              </w:rPr>
            </w:pPr>
          </w:p>
        </w:tc>
        <w:tc>
          <w:tcPr>
            <w:tcW w:w="7517" w:type="dxa"/>
          </w:tcPr>
          <w:p>
            <w:pPr>
              <w:pStyle w:val="TableParagraph"/>
              <w:spacing w:line="240" w:lineRule="auto" w:before="25"/>
              <w:ind w:left="104"/>
              <w:rPr>
                <w:sz w:val="22"/>
              </w:rPr>
            </w:pPr>
            <w:r>
              <w:rPr>
                <w:sz w:val="22"/>
              </w:rPr>
              <w:t>NUR</w:t>
            </w:r>
            <w:r>
              <w:rPr>
                <w:spacing w:val="11"/>
                <w:sz w:val="22"/>
              </w:rPr>
              <w:t> </w:t>
            </w:r>
            <w:r>
              <w:rPr>
                <w:sz w:val="22"/>
              </w:rPr>
              <w:t>4120</w:t>
            </w:r>
            <w:r>
              <w:rPr>
                <w:spacing w:val="15"/>
                <w:sz w:val="22"/>
              </w:rPr>
              <w:t> </w:t>
            </w:r>
            <w:r>
              <w:rPr>
                <w:sz w:val="22"/>
              </w:rPr>
              <w:t>-</w:t>
            </w:r>
            <w:r>
              <w:rPr>
                <w:spacing w:val="10"/>
                <w:sz w:val="22"/>
              </w:rPr>
              <w:t> </w:t>
            </w:r>
            <w:r>
              <w:rPr>
                <w:sz w:val="22"/>
              </w:rPr>
              <w:t>Community</w:t>
            </w:r>
            <w:r>
              <w:rPr>
                <w:spacing w:val="12"/>
                <w:sz w:val="22"/>
              </w:rPr>
              <w:t> </w:t>
            </w:r>
            <w:r>
              <w:rPr>
                <w:sz w:val="22"/>
              </w:rPr>
              <w:t>Focused</w:t>
            </w:r>
            <w:r>
              <w:rPr>
                <w:spacing w:val="8"/>
                <w:sz w:val="22"/>
              </w:rPr>
              <w:t> </w:t>
            </w:r>
            <w:r>
              <w:rPr>
                <w:sz w:val="22"/>
              </w:rPr>
              <w:t>Nursing</w:t>
            </w:r>
            <w:r>
              <w:rPr>
                <w:spacing w:val="15"/>
                <w:sz w:val="22"/>
              </w:rPr>
              <w:t> </w:t>
            </w:r>
            <w:r>
              <w:rPr>
                <w:spacing w:val="-2"/>
                <w:sz w:val="22"/>
              </w:rPr>
              <w:t>Practice</w:t>
            </w:r>
          </w:p>
        </w:tc>
        <w:tc>
          <w:tcPr>
            <w:tcW w:w="891" w:type="dxa"/>
          </w:tcPr>
          <w:p>
            <w:pPr>
              <w:pStyle w:val="TableParagraph"/>
              <w:spacing w:line="240" w:lineRule="auto" w:before="25"/>
              <w:ind w:left="10"/>
              <w:jc w:val="center"/>
              <w:rPr>
                <w:sz w:val="22"/>
              </w:rPr>
            </w:pPr>
            <w:r>
              <w:rPr>
                <w:w w:val="111"/>
                <w:sz w:val="22"/>
              </w:rPr>
              <w:t>5</w:t>
            </w:r>
          </w:p>
        </w:tc>
      </w:tr>
    </w:tbl>
    <w:p>
      <w:pPr>
        <w:pStyle w:val="BodyText"/>
        <w:spacing w:before="10"/>
      </w:pPr>
    </w:p>
    <w:tbl>
      <w:tblPr>
        <w:tblW w:w="0" w:type="auto"/>
        <w:jc w:val="left"/>
        <w:tblInd w:w="3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8"/>
        <w:gridCol w:w="1057"/>
      </w:tblGrid>
      <w:tr>
        <w:trPr>
          <w:trHeight w:val="285" w:hRule="atLeast"/>
        </w:trPr>
        <w:tc>
          <w:tcPr>
            <w:tcW w:w="3128" w:type="dxa"/>
          </w:tcPr>
          <w:p>
            <w:pPr>
              <w:pStyle w:val="TableParagraph"/>
              <w:ind w:left="0" w:right="96"/>
              <w:jc w:val="right"/>
              <w:rPr>
                <w:sz w:val="22"/>
              </w:rPr>
            </w:pPr>
            <w:r>
              <w:rPr>
                <w:w w:val="105"/>
                <w:sz w:val="22"/>
              </w:rPr>
              <w:t>Total</w:t>
            </w:r>
            <w:r>
              <w:rPr>
                <w:spacing w:val="-13"/>
                <w:w w:val="105"/>
                <w:sz w:val="22"/>
              </w:rPr>
              <w:t> </w:t>
            </w:r>
            <w:r>
              <w:rPr>
                <w:w w:val="105"/>
                <w:sz w:val="22"/>
              </w:rPr>
              <w:t>Nursing</w:t>
            </w:r>
            <w:r>
              <w:rPr>
                <w:spacing w:val="-10"/>
                <w:w w:val="105"/>
                <w:sz w:val="22"/>
              </w:rPr>
              <w:t> </w:t>
            </w:r>
            <w:r>
              <w:rPr>
                <w:w w:val="105"/>
                <w:sz w:val="22"/>
              </w:rPr>
              <w:t>Credit</w:t>
            </w:r>
            <w:r>
              <w:rPr>
                <w:spacing w:val="-11"/>
                <w:w w:val="105"/>
                <w:sz w:val="22"/>
              </w:rPr>
              <w:t> </w:t>
            </w:r>
            <w:r>
              <w:rPr>
                <w:spacing w:val="-2"/>
                <w:w w:val="105"/>
                <w:sz w:val="22"/>
              </w:rPr>
              <w:t>Hours</w:t>
            </w:r>
          </w:p>
        </w:tc>
        <w:tc>
          <w:tcPr>
            <w:tcW w:w="1057" w:type="dxa"/>
          </w:tcPr>
          <w:p>
            <w:pPr>
              <w:pStyle w:val="TableParagraph"/>
              <w:ind w:left="97" w:right="90"/>
              <w:jc w:val="center"/>
              <w:rPr>
                <w:sz w:val="22"/>
              </w:rPr>
            </w:pPr>
            <w:r>
              <w:rPr>
                <w:spacing w:val="-5"/>
                <w:w w:val="110"/>
                <w:sz w:val="22"/>
              </w:rPr>
              <w:t>68</w:t>
            </w:r>
          </w:p>
        </w:tc>
      </w:tr>
      <w:tr>
        <w:trPr>
          <w:trHeight w:val="285" w:hRule="atLeast"/>
        </w:trPr>
        <w:tc>
          <w:tcPr>
            <w:tcW w:w="3128" w:type="dxa"/>
          </w:tcPr>
          <w:p>
            <w:pPr>
              <w:pStyle w:val="TableParagraph"/>
              <w:ind w:left="0" w:right="97"/>
              <w:jc w:val="right"/>
              <w:rPr>
                <w:sz w:val="22"/>
              </w:rPr>
            </w:pPr>
            <w:r>
              <w:rPr>
                <w:w w:val="105"/>
                <w:sz w:val="22"/>
              </w:rPr>
              <w:t>Total</w:t>
            </w:r>
            <w:r>
              <w:rPr>
                <w:spacing w:val="-12"/>
                <w:w w:val="105"/>
                <w:sz w:val="22"/>
              </w:rPr>
              <w:t> </w:t>
            </w:r>
            <w:r>
              <w:rPr>
                <w:w w:val="105"/>
                <w:sz w:val="22"/>
              </w:rPr>
              <w:t>General</w:t>
            </w:r>
            <w:r>
              <w:rPr>
                <w:spacing w:val="-12"/>
                <w:w w:val="105"/>
                <w:sz w:val="22"/>
              </w:rPr>
              <w:t> </w:t>
            </w:r>
            <w:r>
              <w:rPr>
                <w:spacing w:val="-2"/>
                <w:w w:val="105"/>
                <w:sz w:val="22"/>
              </w:rPr>
              <w:t>Credits</w:t>
            </w:r>
          </w:p>
        </w:tc>
        <w:tc>
          <w:tcPr>
            <w:tcW w:w="1057" w:type="dxa"/>
          </w:tcPr>
          <w:p>
            <w:pPr>
              <w:pStyle w:val="TableParagraph"/>
              <w:ind w:left="100" w:right="90"/>
              <w:jc w:val="center"/>
              <w:rPr>
                <w:sz w:val="22"/>
              </w:rPr>
            </w:pPr>
            <w:r>
              <w:rPr>
                <w:spacing w:val="-2"/>
                <w:w w:val="120"/>
                <w:sz w:val="22"/>
              </w:rPr>
              <w:t>53/54</w:t>
            </w:r>
          </w:p>
        </w:tc>
      </w:tr>
      <w:tr>
        <w:trPr>
          <w:trHeight w:val="285" w:hRule="atLeast"/>
        </w:trPr>
        <w:tc>
          <w:tcPr>
            <w:tcW w:w="3128" w:type="dxa"/>
          </w:tcPr>
          <w:p>
            <w:pPr>
              <w:pStyle w:val="TableParagraph"/>
              <w:spacing w:line="250" w:lineRule="exact" w:before="15"/>
              <w:ind w:left="0" w:right="95"/>
              <w:jc w:val="right"/>
              <w:rPr>
                <w:sz w:val="22"/>
              </w:rPr>
            </w:pPr>
            <w:r>
              <w:rPr>
                <w:sz w:val="22"/>
              </w:rPr>
              <w:t>Total</w:t>
            </w:r>
            <w:r>
              <w:rPr>
                <w:spacing w:val="-4"/>
                <w:sz w:val="22"/>
              </w:rPr>
              <w:t> </w:t>
            </w:r>
            <w:r>
              <w:rPr>
                <w:sz w:val="22"/>
              </w:rPr>
              <w:t>BSN</w:t>
            </w:r>
            <w:r>
              <w:rPr>
                <w:spacing w:val="-2"/>
                <w:sz w:val="22"/>
              </w:rPr>
              <w:t> </w:t>
            </w:r>
            <w:r>
              <w:rPr>
                <w:sz w:val="22"/>
              </w:rPr>
              <w:t>Credit</w:t>
            </w:r>
            <w:r>
              <w:rPr>
                <w:spacing w:val="-5"/>
                <w:sz w:val="22"/>
              </w:rPr>
              <w:t> </w:t>
            </w:r>
            <w:r>
              <w:rPr>
                <w:spacing w:val="-4"/>
                <w:sz w:val="22"/>
              </w:rPr>
              <w:t>Hours</w:t>
            </w:r>
          </w:p>
        </w:tc>
        <w:tc>
          <w:tcPr>
            <w:tcW w:w="1057" w:type="dxa"/>
          </w:tcPr>
          <w:p>
            <w:pPr>
              <w:pStyle w:val="TableParagraph"/>
              <w:spacing w:line="250" w:lineRule="exact" w:before="15"/>
              <w:ind w:left="100" w:right="90"/>
              <w:jc w:val="center"/>
              <w:rPr>
                <w:sz w:val="22"/>
              </w:rPr>
            </w:pPr>
            <w:r>
              <w:rPr>
                <w:spacing w:val="-2"/>
                <w:w w:val="115"/>
                <w:sz w:val="22"/>
              </w:rPr>
              <w:t>121/122</w:t>
            </w:r>
          </w:p>
        </w:tc>
      </w:tr>
    </w:tbl>
    <w:p>
      <w:pPr>
        <w:pStyle w:val="BodyText"/>
        <w:spacing w:before="8"/>
      </w:pPr>
    </w:p>
    <w:p>
      <w:pPr>
        <w:pStyle w:val="BodyText"/>
        <w:spacing w:line="244" w:lineRule="auto"/>
        <w:ind w:left="1200" w:right="1381"/>
      </w:pPr>
      <w:r>
        <w:rPr>
          <w:spacing w:val="-2"/>
          <w:w w:val="110"/>
        </w:rPr>
        <w:t>Students</w:t>
      </w:r>
      <w:r>
        <w:rPr>
          <w:spacing w:val="-5"/>
          <w:w w:val="110"/>
        </w:rPr>
        <w:t> </w:t>
      </w:r>
      <w:r>
        <w:rPr>
          <w:spacing w:val="-2"/>
          <w:w w:val="110"/>
        </w:rPr>
        <w:t>are</w:t>
      </w:r>
      <w:r>
        <w:rPr>
          <w:spacing w:val="-7"/>
          <w:w w:val="110"/>
        </w:rPr>
        <w:t> </w:t>
      </w:r>
      <w:r>
        <w:rPr>
          <w:spacing w:val="-2"/>
          <w:w w:val="110"/>
        </w:rPr>
        <w:t>required</w:t>
      </w:r>
      <w:r>
        <w:rPr>
          <w:spacing w:val="-6"/>
          <w:w w:val="110"/>
        </w:rPr>
        <w:t> </w:t>
      </w:r>
      <w:r>
        <w:rPr>
          <w:spacing w:val="-2"/>
          <w:w w:val="110"/>
        </w:rPr>
        <w:t>to</w:t>
      </w:r>
      <w:r>
        <w:rPr>
          <w:spacing w:val="-10"/>
          <w:w w:val="110"/>
        </w:rPr>
        <w:t> </w:t>
      </w:r>
      <w:r>
        <w:rPr>
          <w:spacing w:val="-2"/>
          <w:w w:val="110"/>
        </w:rPr>
        <w:t>meet</w:t>
      </w:r>
      <w:r>
        <w:rPr>
          <w:spacing w:val="-6"/>
          <w:w w:val="110"/>
        </w:rPr>
        <w:t> </w:t>
      </w:r>
      <w:r>
        <w:rPr>
          <w:spacing w:val="-2"/>
          <w:w w:val="110"/>
        </w:rPr>
        <w:t>the</w:t>
      </w:r>
      <w:r>
        <w:rPr>
          <w:spacing w:val="-6"/>
          <w:w w:val="110"/>
        </w:rPr>
        <w:t> </w:t>
      </w:r>
      <w:r>
        <w:rPr>
          <w:spacing w:val="-2"/>
          <w:w w:val="110"/>
        </w:rPr>
        <w:t>University</w:t>
      </w:r>
      <w:r>
        <w:rPr>
          <w:spacing w:val="-7"/>
          <w:w w:val="110"/>
        </w:rPr>
        <w:t> </w:t>
      </w:r>
      <w:r>
        <w:rPr>
          <w:spacing w:val="-2"/>
          <w:w w:val="110"/>
        </w:rPr>
        <w:t>General</w:t>
      </w:r>
      <w:r>
        <w:rPr>
          <w:spacing w:val="-6"/>
          <w:w w:val="110"/>
        </w:rPr>
        <w:t> </w:t>
      </w:r>
      <w:r>
        <w:rPr>
          <w:spacing w:val="-2"/>
          <w:w w:val="110"/>
        </w:rPr>
        <w:t>Education</w:t>
      </w:r>
      <w:r>
        <w:rPr>
          <w:spacing w:val="-4"/>
          <w:w w:val="110"/>
        </w:rPr>
        <w:t> </w:t>
      </w:r>
      <w:r>
        <w:rPr>
          <w:spacing w:val="-2"/>
          <w:w w:val="110"/>
        </w:rPr>
        <w:t>course</w:t>
      </w:r>
      <w:r>
        <w:rPr>
          <w:spacing w:val="-6"/>
          <w:w w:val="110"/>
        </w:rPr>
        <w:t> </w:t>
      </w:r>
      <w:r>
        <w:rPr>
          <w:spacing w:val="-2"/>
          <w:w w:val="110"/>
        </w:rPr>
        <w:t>requirements</w:t>
      </w:r>
      <w:r>
        <w:rPr>
          <w:spacing w:val="-8"/>
          <w:w w:val="110"/>
        </w:rPr>
        <w:t> </w:t>
      </w:r>
      <w:r>
        <w:rPr>
          <w:spacing w:val="-2"/>
          <w:w w:val="110"/>
        </w:rPr>
        <w:t>in</w:t>
      </w:r>
      <w:r>
        <w:rPr>
          <w:spacing w:val="-7"/>
          <w:w w:val="110"/>
        </w:rPr>
        <w:t> </w:t>
      </w:r>
      <w:r>
        <w:rPr>
          <w:spacing w:val="-2"/>
          <w:w w:val="110"/>
        </w:rPr>
        <w:t>order</w:t>
      </w:r>
      <w:r>
        <w:rPr>
          <w:spacing w:val="-7"/>
          <w:w w:val="110"/>
        </w:rPr>
        <w:t> </w:t>
      </w:r>
      <w:r>
        <w:rPr>
          <w:spacing w:val="-2"/>
          <w:w w:val="110"/>
        </w:rPr>
        <w:t>to </w:t>
      </w:r>
      <w:r>
        <w:rPr>
          <w:w w:val="110"/>
        </w:rPr>
        <w:t>meet</w:t>
      </w:r>
      <w:r>
        <w:rPr>
          <w:spacing w:val="-16"/>
          <w:w w:val="110"/>
        </w:rPr>
        <w:t> </w:t>
      </w:r>
      <w:r>
        <w:rPr>
          <w:w w:val="110"/>
        </w:rPr>
        <w:t>qualifications</w:t>
      </w:r>
      <w:r>
        <w:rPr>
          <w:spacing w:val="-15"/>
          <w:w w:val="110"/>
        </w:rPr>
        <w:t> </w:t>
      </w:r>
      <w:r>
        <w:rPr>
          <w:w w:val="110"/>
        </w:rPr>
        <w:t>to</w:t>
      </w:r>
      <w:r>
        <w:rPr>
          <w:spacing w:val="-15"/>
          <w:w w:val="110"/>
        </w:rPr>
        <w:t> </w:t>
      </w:r>
      <w:r>
        <w:rPr>
          <w:w w:val="110"/>
        </w:rPr>
        <w:t>graduate.</w:t>
      </w:r>
      <w:r>
        <w:rPr>
          <w:spacing w:val="-15"/>
          <w:w w:val="110"/>
        </w:rPr>
        <w:t> </w:t>
      </w:r>
      <w:r>
        <w:rPr>
          <w:w w:val="110"/>
        </w:rPr>
        <w:t>Some</w:t>
      </w:r>
      <w:r>
        <w:rPr>
          <w:spacing w:val="-15"/>
          <w:w w:val="110"/>
        </w:rPr>
        <w:t> </w:t>
      </w:r>
      <w:r>
        <w:rPr>
          <w:w w:val="110"/>
        </w:rPr>
        <w:t>General</w:t>
      </w:r>
      <w:r>
        <w:rPr>
          <w:spacing w:val="-16"/>
          <w:w w:val="110"/>
        </w:rPr>
        <w:t> </w:t>
      </w:r>
      <w:r>
        <w:rPr>
          <w:w w:val="110"/>
        </w:rPr>
        <w:t>Education</w:t>
      </w:r>
      <w:r>
        <w:rPr>
          <w:spacing w:val="-15"/>
          <w:w w:val="110"/>
        </w:rPr>
        <w:t> </w:t>
      </w:r>
      <w:r>
        <w:rPr>
          <w:w w:val="110"/>
        </w:rPr>
        <w:t>requirements</w:t>
      </w:r>
      <w:r>
        <w:rPr>
          <w:spacing w:val="-15"/>
          <w:w w:val="110"/>
        </w:rPr>
        <w:t> </w:t>
      </w:r>
      <w:r>
        <w:rPr>
          <w:w w:val="110"/>
        </w:rPr>
        <w:t>may</w:t>
      </w:r>
      <w:r>
        <w:rPr>
          <w:spacing w:val="-15"/>
          <w:w w:val="110"/>
        </w:rPr>
        <w:t> </w:t>
      </w:r>
      <w:r>
        <w:rPr>
          <w:w w:val="110"/>
        </w:rPr>
        <w:t>be</w:t>
      </w:r>
      <w:r>
        <w:rPr>
          <w:spacing w:val="-15"/>
          <w:w w:val="110"/>
        </w:rPr>
        <w:t> </w:t>
      </w:r>
      <w:r>
        <w:rPr>
          <w:w w:val="110"/>
        </w:rPr>
        <w:t>satisfied</w:t>
      </w:r>
      <w:r>
        <w:rPr>
          <w:spacing w:val="-15"/>
          <w:w w:val="110"/>
        </w:rPr>
        <w:t> </w:t>
      </w:r>
      <w:r>
        <w:rPr>
          <w:w w:val="110"/>
        </w:rPr>
        <w:t>by examination.</w:t>
      </w:r>
      <w:r>
        <w:rPr>
          <w:spacing w:val="-12"/>
          <w:w w:val="110"/>
        </w:rPr>
        <w:t> </w:t>
      </w:r>
      <w:r>
        <w:rPr>
          <w:w w:val="110"/>
        </w:rPr>
        <w:t>Elective</w:t>
      </w:r>
      <w:r>
        <w:rPr>
          <w:spacing w:val="-10"/>
          <w:w w:val="110"/>
        </w:rPr>
        <w:t> </w:t>
      </w:r>
      <w:r>
        <w:rPr>
          <w:w w:val="110"/>
        </w:rPr>
        <w:t>credits</w:t>
      </w:r>
      <w:r>
        <w:rPr>
          <w:spacing w:val="-12"/>
          <w:w w:val="110"/>
        </w:rPr>
        <w:t> </w:t>
      </w:r>
      <w:r>
        <w:rPr>
          <w:w w:val="110"/>
        </w:rPr>
        <w:t>may</w:t>
      </w:r>
      <w:r>
        <w:rPr>
          <w:spacing w:val="-11"/>
          <w:w w:val="110"/>
        </w:rPr>
        <w:t> </w:t>
      </w:r>
      <w:r>
        <w:rPr>
          <w:w w:val="110"/>
        </w:rPr>
        <w:t>be</w:t>
      </w:r>
      <w:r>
        <w:rPr>
          <w:spacing w:val="-10"/>
          <w:w w:val="110"/>
        </w:rPr>
        <w:t> </w:t>
      </w:r>
      <w:r>
        <w:rPr>
          <w:w w:val="110"/>
        </w:rPr>
        <w:t>needed</w:t>
      </w:r>
      <w:r>
        <w:rPr>
          <w:spacing w:val="-10"/>
          <w:w w:val="110"/>
        </w:rPr>
        <w:t> </w:t>
      </w:r>
      <w:r>
        <w:rPr>
          <w:w w:val="110"/>
        </w:rPr>
        <w:t>to</w:t>
      </w:r>
      <w:r>
        <w:rPr>
          <w:spacing w:val="-10"/>
          <w:w w:val="110"/>
        </w:rPr>
        <w:t> </w:t>
      </w:r>
      <w:r>
        <w:rPr>
          <w:w w:val="110"/>
        </w:rPr>
        <w:t>meet</w:t>
      </w:r>
      <w:r>
        <w:rPr>
          <w:spacing w:val="-10"/>
          <w:w w:val="110"/>
        </w:rPr>
        <w:t> </w:t>
      </w:r>
      <w:r>
        <w:rPr>
          <w:w w:val="110"/>
        </w:rPr>
        <w:t>the</w:t>
      </w:r>
      <w:r>
        <w:rPr>
          <w:spacing w:val="-9"/>
          <w:w w:val="110"/>
        </w:rPr>
        <w:t> </w:t>
      </w:r>
      <w:r>
        <w:rPr>
          <w:w w:val="110"/>
        </w:rPr>
        <w:t>121</w:t>
      </w:r>
      <w:r>
        <w:rPr>
          <w:spacing w:val="-10"/>
          <w:w w:val="110"/>
        </w:rPr>
        <w:t> </w:t>
      </w:r>
      <w:r>
        <w:rPr>
          <w:w w:val="110"/>
        </w:rPr>
        <w:t>total</w:t>
      </w:r>
      <w:r>
        <w:rPr>
          <w:spacing w:val="-10"/>
          <w:w w:val="110"/>
        </w:rPr>
        <w:t> </w:t>
      </w:r>
      <w:r>
        <w:rPr>
          <w:w w:val="110"/>
        </w:rPr>
        <w:t>credits</w:t>
      </w:r>
      <w:r>
        <w:rPr>
          <w:spacing w:val="-9"/>
          <w:w w:val="110"/>
        </w:rPr>
        <w:t> </w:t>
      </w:r>
      <w:r>
        <w:rPr>
          <w:w w:val="110"/>
        </w:rPr>
        <w:t>required</w:t>
      </w:r>
      <w:r>
        <w:rPr>
          <w:spacing w:val="-10"/>
          <w:w w:val="110"/>
        </w:rPr>
        <w:t> </w:t>
      </w:r>
      <w:r>
        <w:rPr>
          <w:w w:val="110"/>
        </w:rPr>
        <w:t>for</w:t>
      </w:r>
      <w:r>
        <w:rPr>
          <w:spacing w:val="-10"/>
          <w:w w:val="110"/>
        </w:rPr>
        <w:t> </w:t>
      </w:r>
      <w:r>
        <w:rPr>
          <w:w w:val="110"/>
        </w:rPr>
        <w:t>degree.</w:t>
      </w:r>
    </w:p>
    <w:p>
      <w:pPr>
        <w:pStyle w:val="BodyText"/>
        <w:spacing w:before="4"/>
      </w:pPr>
    </w:p>
    <w:p>
      <w:pPr>
        <w:pStyle w:val="BodyText"/>
        <w:spacing w:line="244" w:lineRule="auto" w:before="1"/>
        <w:ind w:left="1200" w:right="1381"/>
      </w:pPr>
      <w:r>
        <w:rPr>
          <w:w w:val="105"/>
        </w:rPr>
        <w:t>Students should consult with their Academic Services Officer regarding their own requirements. The curriculum design is for informational purposes and is subject to change by the College of Nursing.</w:t>
      </w:r>
      <w:r>
        <w:rPr>
          <w:spacing w:val="40"/>
          <w:w w:val="105"/>
        </w:rPr>
        <w:t> </w:t>
      </w:r>
      <w:r>
        <w:rPr>
          <w:w w:val="105"/>
        </w:rPr>
        <w:t>Contact your advisor to develop an individualized Plan of Work.</w:t>
      </w:r>
    </w:p>
    <w:p>
      <w:pPr>
        <w:pStyle w:val="BodyText"/>
        <w:spacing w:before="4"/>
      </w:pPr>
    </w:p>
    <w:p>
      <w:pPr>
        <w:pStyle w:val="BodyText"/>
        <w:ind w:left="1200"/>
      </w:pPr>
      <w:r>
        <w:rPr>
          <w:w w:val="105"/>
          <w:u w:val="single"/>
        </w:rPr>
        <w:t>The</w:t>
      </w:r>
      <w:r>
        <w:rPr>
          <w:spacing w:val="-1"/>
          <w:w w:val="105"/>
          <w:u w:val="single"/>
        </w:rPr>
        <w:t> </w:t>
      </w:r>
      <w:r>
        <w:rPr>
          <w:w w:val="105"/>
          <w:u w:val="single"/>
        </w:rPr>
        <w:t>last</w:t>
      </w:r>
      <w:r>
        <w:rPr>
          <w:spacing w:val="-3"/>
          <w:w w:val="105"/>
          <w:u w:val="single"/>
        </w:rPr>
        <w:t> </w:t>
      </w:r>
      <w:r>
        <w:rPr>
          <w:w w:val="105"/>
          <w:u w:val="single"/>
        </w:rPr>
        <w:t>thirty</w:t>
      </w:r>
      <w:r>
        <w:rPr>
          <w:spacing w:val="-3"/>
          <w:w w:val="105"/>
          <w:u w:val="single"/>
        </w:rPr>
        <w:t> </w:t>
      </w:r>
      <w:r>
        <w:rPr>
          <w:w w:val="105"/>
          <w:u w:val="single"/>
        </w:rPr>
        <w:t>credits in</w:t>
      </w:r>
      <w:r>
        <w:rPr>
          <w:spacing w:val="-3"/>
          <w:w w:val="105"/>
          <w:u w:val="single"/>
        </w:rPr>
        <w:t> </w:t>
      </w:r>
      <w:r>
        <w:rPr>
          <w:w w:val="105"/>
          <w:u w:val="single"/>
        </w:rPr>
        <w:t>BSN</w:t>
      </w:r>
      <w:r>
        <w:rPr>
          <w:spacing w:val="-4"/>
          <w:w w:val="105"/>
          <w:u w:val="single"/>
        </w:rPr>
        <w:t> </w:t>
      </w:r>
      <w:r>
        <w:rPr>
          <w:w w:val="105"/>
          <w:u w:val="single"/>
        </w:rPr>
        <w:t>course</w:t>
      </w:r>
      <w:r>
        <w:rPr>
          <w:spacing w:val="-1"/>
          <w:w w:val="105"/>
          <w:u w:val="single"/>
        </w:rPr>
        <w:t> </w:t>
      </w:r>
      <w:r>
        <w:rPr>
          <w:w w:val="105"/>
          <w:u w:val="single"/>
        </w:rPr>
        <w:t>work</w:t>
      </w:r>
      <w:r>
        <w:rPr>
          <w:spacing w:val="-5"/>
          <w:w w:val="105"/>
          <w:u w:val="single"/>
        </w:rPr>
        <w:t> </w:t>
      </w:r>
      <w:r>
        <w:rPr>
          <w:w w:val="105"/>
          <w:u w:val="single"/>
        </w:rPr>
        <w:t>must</w:t>
      </w:r>
      <w:r>
        <w:rPr>
          <w:spacing w:val="-3"/>
          <w:w w:val="105"/>
          <w:u w:val="single"/>
        </w:rPr>
        <w:t> </w:t>
      </w:r>
      <w:r>
        <w:rPr>
          <w:w w:val="105"/>
          <w:u w:val="single"/>
        </w:rPr>
        <w:t>be</w:t>
      </w:r>
      <w:r>
        <w:rPr>
          <w:spacing w:val="-2"/>
          <w:w w:val="105"/>
          <w:u w:val="single"/>
        </w:rPr>
        <w:t> </w:t>
      </w:r>
      <w:r>
        <w:rPr>
          <w:w w:val="105"/>
          <w:u w:val="single"/>
        </w:rPr>
        <w:t>taken</w:t>
      </w:r>
      <w:r>
        <w:rPr>
          <w:spacing w:val="-3"/>
          <w:w w:val="105"/>
          <w:u w:val="single"/>
        </w:rPr>
        <w:t> </w:t>
      </w:r>
      <w:r>
        <w:rPr>
          <w:w w:val="105"/>
          <w:u w:val="single"/>
        </w:rPr>
        <w:t>at</w:t>
      </w:r>
      <w:r>
        <w:rPr>
          <w:spacing w:val="-2"/>
          <w:w w:val="105"/>
          <w:u w:val="single"/>
        </w:rPr>
        <w:t> </w:t>
      </w:r>
      <w:r>
        <w:rPr>
          <w:w w:val="105"/>
          <w:u w:val="single"/>
        </w:rPr>
        <w:t>Wayne</w:t>
      </w:r>
      <w:r>
        <w:rPr>
          <w:spacing w:val="-2"/>
          <w:w w:val="105"/>
          <w:u w:val="single"/>
        </w:rPr>
        <w:t> </w:t>
      </w:r>
      <w:r>
        <w:rPr>
          <w:w w:val="105"/>
          <w:u w:val="single"/>
        </w:rPr>
        <w:t>State</w:t>
      </w:r>
      <w:r>
        <w:rPr>
          <w:spacing w:val="-2"/>
          <w:w w:val="105"/>
          <w:u w:val="single"/>
        </w:rPr>
        <w:t> University.</w:t>
      </w:r>
    </w:p>
    <w:p>
      <w:pPr>
        <w:spacing w:after="0"/>
        <w:sectPr>
          <w:pgSz w:w="12240" w:h="15840"/>
          <w:pgMar w:header="0" w:footer="1253" w:top="1320" w:bottom="1500" w:left="240" w:right="240"/>
        </w:sectPr>
      </w:pPr>
    </w:p>
    <w:p>
      <w:pPr>
        <w:pStyle w:val="BodyText"/>
        <w:spacing w:before="75"/>
        <w:ind w:left="1200"/>
      </w:pPr>
      <w:r>
        <w:rPr>
          <w:color w:val="0C5349"/>
          <w:w w:val="90"/>
        </w:rPr>
        <w:t>BSN</w:t>
      </w:r>
      <w:r>
        <w:rPr>
          <w:color w:val="0C5349"/>
          <w:spacing w:val="18"/>
        </w:rPr>
        <w:t> </w:t>
      </w:r>
      <w:r>
        <w:rPr>
          <w:color w:val="0C5349"/>
          <w:w w:val="90"/>
        </w:rPr>
        <w:t>SECOND</w:t>
      </w:r>
      <w:r>
        <w:rPr>
          <w:color w:val="0C5349"/>
          <w:spacing w:val="17"/>
        </w:rPr>
        <w:t> </w:t>
      </w:r>
      <w:r>
        <w:rPr>
          <w:color w:val="0C5349"/>
          <w:w w:val="90"/>
        </w:rPr>
        <w:t>CAREER/SECOND</w:t>
      </w:r>
      <w:r>
        <w:rPr>
          <w:color w:val="0C5349"/>
          <w:spacing w:val="13"/>
        </w:rPr>
        <w:t> </w:t>
      </w:r>
      <w:r>
        <w:rPr>
          <w:color w:val="0C5349"/>
          <w:w w:val="90"/>
        </w:rPr>
        <w:t>DEGREE</w:t>
      </w:r>
      <w:r>
        <w:rPr>
          <w:color w:val="0C5349"/>
          <w:spacing w:val="17"/>
        </w:rPr>
        <w:t> </w:t>
      </w:r>
      <w:r>
        <w:rPr>
          <w:color w:val="0C5349"/>
          <w:w w:val="90"/>
        </w:rPr>
        <w:t>(CD2)</w:t>
      </w:r>
      <w:r>
        <w:rPr>
          <w:color w:val="0C5349"/>
          <w:spacing w:val="16"/>
        </w:rPr>
        <w:t> </w:t>
      </w:r>
      <w:r>
        <w:rPr>
          <w:color w:val="0C5349"/>
          <w:spacing w:val="-2"/>
          <w:w w:val="90"/>
        </w:rPr>
        <w:t>PATHWAY</w:t>
      </w:r>
    </w:p>
    <w:p>
      <w:pPr>
        <w:pStyle w:val="BodyText"/>
        <w:spacing w:before="10"/>
      </w:pPr>
    </w:p>
    <w:p>
      <w:pPr>
        <w:pStyle w:val="BodyText"/>
        <w:spacing w:line="244" w:lineRule="auto" w:before="1"/>
        <w:ind w:left="1200" w:right="1089"/>
      </w:pPr>
      <w:r>
        <w:rPr/>
        <w:t>Applicants</w:t>
      </w:r>
      <w:r>
        <w:rPr>
          <w:spacing w:val="31"/>
        </w:rPr>
        <w:t> </w:t>
      </w:r>
      <w:r>
        <w:rPr/>
        <w:t>are</w:t>
      </w:r>
      <w:r>
        <w:rPr>
          <w:spacing w:val="27"/>
        </w:rPr>
        <w:t> </w:t>
      </w:r>
      <w:r>
        <w:rPr/>
        <w:t>eligible</w:t>
      </w:r>
      <w:r>
        <w:rPr>
          <w:spacing w:val="29"/>
        </w:rPr>
        <w:t> </w:t>
      </w:r>
      <w:r>
        <w:rPr/>
        <w:t>to</w:t>
      </w:r>
      <w:r>
        <w:rPr>
          <w:spacing w:val="29"/>
        </w:rPr>
        <w:t> </w:t>
      </w:r>
      <w:r>
        <w:rPr/>
        <w:t>apply</w:t>
      </w:r>
      <w:r>
        <w:rPr>
          <w:spacing w:val="27"/>
        </w:rPr>
        <w:t> </w:t>
      </w:r>
      <w:r>
        <w:rPr/>
        <w:t>to</w:t>
      </w:r>
      <w:r>
        <w:rPr>
          <w:spacing w:val="29"/>
        </w:rPr>
        <w:t> </w:t>
      </w:r>
      <w:r>
        <w:rPr/>
        <w:t>the</w:t>
      </w:r>
      <w:r>
        <w:rPr>
          <w:spacing w:val="29"/>
        </w:rPr>
        <w:t> </w:t>
      </w:r>
      <w:r>
        <w:rPr/>
        <w:t>Second</w:t>
      </w:r>
      <w:r>
        <w:rPr>
          <w:spacing w:val="24"/>
        </w:rPr>
        <w:t> </w:t>
      </w:r>
      <w:r>
        <w:rPr/>
        <w:t>Career/Second</w:t>
      </w:r>
      <w:r>
        <w:rPr>
          <w:spacing w:val="27"/>
        </w:rPr>
        <w:t> </w:t>
      </w:r>
      <w:r>
        <w:rPr/>
        <w:t>Degree</w:t>
      </w:r>
      <w:r>
        <w:rPr>
          <w:spacing w:val="29"/>
        </w:rPr>
        <w:t> </w:t>
      </w:r>
      <w:r>
        <w:rPr/>
        <w:t>(CD2)</w:t>
      </w:r>
      <w:r>
        <w:rPr>
          <w:spacing w:val="27"/>
        </w:rPr>
        <w:t> </w:t>
      </w:r>
      <w:r>
        <w:rPr/>
        <w:t>pathway</w:t>
      </w:r>
      <w:r>
        <w:rPr>
          <w:spacing w:val="27"/>
        </w:rPr>
        <w:t> </w:t>
      </w:r>
      <w:r>
        <w:rPr/>
        <w:t>if</w:t>
      </w:r>
      <w:r>
        <w:rPr>
          <w:spacing w:val="29"/>
        </w:rPr>
        <w:t> </w:t>
      </w:r>
      <w:r>
        <w:rPr/>
        <w:t>they</w:t>
      </w:r>
      <w:r>
        <w:rPr>
          <w:spacing w:val="27"/>
        </w:rPr>
        <w:t> </w:t>
      </w:r>
      <w:r>
        <w:rPr/>
        <w:t>are </w:t>
      </w:r>
      <w:r>
        <w:rPr>
          <w:w w:val="110"/>
        </w:rPr>
        <w:t>entering</w:t>
      </w:r>
      <w:r>
        <w:rPr>
          <w:spacing w:val="-8"/>
          <w:w w:val="110"/>
        </w:rPr>
        <w:t> </w:t>
      </w:r>
      <w:r>
        <w:rPr>
          <w:w w:val="110"/>
        </w:rPr>
        <w:t>professional</w:t>
      </w:r>
      <w:r>
        <w:rPr>
          <w:spacing w:val="-9"/>
          <w:w w:val="110"/>
        </w:rPr>
        <w:t> </w:t>
      </w:r>
      <w:r>
        <w:rPr>
          <w:w w:val="110"/>
        </w:rPr>
        <w:t>nursing</w:t>
      </w:r>
      <w:r>
        <w:rPr>
          <w:spacing w:val="-8"/>
          <w:w w:val="110"/>
        </w:rPr>
        <w:t> </w:t>
      </w:r>
      <w:r>
        <w:rPr>
          <w:w w:val="110"/>
        </w:rPr>
        <w:t>for</w:t>
      </w:r>
      <w:r>
        <w:rPr>
          <w:spacing w:val="-9"/>
          <w:w w:val="110"/>
        </w:rPr>
        <w:t> </w:t>
      </w:r>
      <w:r>
        <w:rPr>
          <w:w w:val="110"/>
        </w:rPr>
        <w:t>the</w:t>
      </w:r>
      <w:r>
        <w:rPr>
          <w:spacing w:val="-9"/>
          <w:w w:val="110"/>
        </w:rPr>
        <w:t> </w:t>
      </w:r>
      <w:r>
        <w:rPr>
          <w:w w:val="110"/>
        </w:rPr>
        <w:t>first</w:t>
      </w:r>
      <w:r>
        <w:rPr>
          <w:spacing w:val="-10"/>
          <w:w w:val="110"/>
        </w:rPr>
        <w:t> </w:t>
      </w:r>
      <w:r>
        <w:rPr>
          <w:w w:val="110"/>
        </w:rPr>
        <w:t>time</w:t>
      </w:r>
      <w:r>
        <w:rPr>
          <w:spacing w:val="-9"/>
          <w:w w:val="110"/>
        </w:rPr>
        <w:t> </w:t>
      </w:r>
      <w:r>
        <w:rPr>
          <w:w w:val="110"/>
        </w:rPr>
        <w:t>and</w:t>
      </w:r>
      <w:r>
        <w:rPr>
          <w:spacing w:val="-12"/>
          <w:w w:val="110"/>
        </w:rPr>
        <w:t> </w:t>
      </w:r>
      <w:r>
        <w:rPr>
          <w:w w:val="110"/>
        </w:rPr>
        <w:t>meet</w:t>
      </w:r>
      <w:r>
        <w:rPr>
          <w:spacing w:val="-9"/>
          <w:w w:val="110"/>
        </w:rPr>
        <w:t> </w:t>
      </w:r>
      <w:r>
        <w:rPr>
          <w:w w:val="110"/>
        </w:rPr>
        <w:t>the</w:t>
      </w:r>
      <w:r>
        <w:rPr>
          <w:spacing w:val="-9"/>
          <w:w w:val="110"/>
        </w:rPr>
        <w:t> </w:t>
      </w:r>
      <w:r>
        <w:rPr>
          <w:w w:val="110"/>
        </w:rPr>
        <w:t>following</w:t>
      </w:r>
      <w:r>
        <w:rPr>
          <w:spacing w:val="-8"/>
          <w:w w:val="110"/>
        </w:rPr>
        <w:t> </w:t>
      </w:r>
      <w:r>
        <w:rPr>
          <w:w w:val="110"/>
        </w:rPr>
        <w:t>criteria:</w:t>
      </w:r>
    </w:p>
    <w:p>
      <w:pPr>
        <w:pStyle w:val="BodyText"/>
        <w:spacing w:before="5"/>
        <w:rPr>
          <w:sz w:val="23"/>
        </w:rPr>
      </w:pPr>
    </w:p>
    <w:p>
      <w:pPr>
        <w:pStyle w:val="ListParagraph"/>
        <w:numPr>
          <w:ilvl w:val="0"/>
          <w:numId w:val="13"/>
        </w:numPr>
        <w:tabs>
          <w:tab w:pos="1920" w:val="left" w:leader="none"/>
          <w:tab w:pos="1921" w:val="left" w:leader="none"/>
        </w:tabs>
        <w:spacing w:line="240" w:lineRule="auto" w:before="0" w:after="0"/>
        <w:ind w:left="1920" w:right="0" w:hanging="361"/>
        <w:jc w:val="left"/>
        <w:rPr>
          <w:sz w:val="22"/>
        </w:rPr>
      </w:pPr>
      <w:r>
        <w:rPr>
          <w:sz w:val="22"/>
        </w:rPr>
        <w:t>Completed</w:t>
      </w:r>
      <w:r>
        <w:rPr>
          <w:spacing w:val="34"/>
          <w:sz w:val="22"/>
        </w:rPr>
        <w:t> </w:t>
      </w:r>
      <w:r>
        <w:rPr>
          <w:sz w:val="22"/>
        </w:rPr>
        <w:t>a</w:t>
      </w:r>
      <w:r>
        <w:rPr>
          <w:spacing w:val="35"/>
          <w:sz w:val="22"/>
        </w:rPr>
        <w:t> </w:t>
      </w:r>
      <w:r>
        <w:rPr>
          <w:sz w:val="22"/>
        </w:rPr>
        <w:t>bachelor’s</w:t>
      </w:r>
      <w:r>
        <w:rPr>
          <w:spacing w:val="37"/>
          <w:sz w:val="22"/>
        </w:rPr>
        <w:t> </w:t>
      </w:r>
      <w:r>
        <w:rPr>
          <w:sz w:val="22"/>
        </w:rPr>
        <w:t>degree</w:t>
      </w:r>
      <w:r>
        <w:rPr>
          <w:spacing w:val="34"/>
          <w:sz w:val="22"/>
        </w:rPr>
        <w:t> </w:t>
      </w:r>
      <w:r>
        <w:rPr>
          <w:sz w:val="22"/>
        </w:rPr>
        <w:t>from</w:t>
      </w:r>
      <w:r>
        <w:rPr>
          <w:spacing w:val="37"/>
          <w:sz w:val="22"/>
        </w:rPr>
        <w:t> </w:t>
      </w:r>
      <w:r>
        <w:rPr>
          <w:sz w:val="22"/>
        </w:rPr>
        <w:t>an</w:t>
      </w:r>
      <w:r>
        <w:rPr>
          <w:spacing w:val="33"/>
          <w:sz w:val="22"/>
        </w:rPr>
        <w:t> </w:t>
      </w:r>
      <w:r>
        <w:rPr>
          <w:sz w:val="22"/>
        </w:rPr>
        <w:t>accredited</w:t>
      </w:r>
      <w:r>
        <w:rPr>
          <w:spacing w:val="29"/>
          <w:sz w:val="22"/>
        </w:rPr>
        <w:t> </w:t>
      </w:r>
      <w:r>
        <w:rPr>
          <w:sz w:val="22"/>
        </w:rPr>
        <w:t>institution</w:t>
      </w:r>
      <w:r>
        <w:rPr>
          <w:spacing w:val="33"/>
          <w:sz w:val="22"/>
        </w:rPr>
        <w:t> </w:t>
      </w:r>
      <w:r>
        <w:rPr>
          <w:sz w:val="22"/>
        </w:rPr>
        <w:t>or</w:t>
      </w:r>
      <w:r>
        <w:rPr>
          <w:spacing w:val="34"/>
          <w:sz w:val="22"/>
        </w:rPr>
        <w:t> </w:t>
      </w:r>
      <w:r>
        <w:rPr>
          <w:spacing w:val="-2"/>
          <w:sz w:val="22"/>
        </w:rPr>
        <w:t>equivalent.</w:t>
      </w:r>
    </w:p>
    <w:p>
      <w:pPr>
        <w:pStyle w:val="ListParagraph"/>
        <w:numPr>
          <w:ilvl w:val="0"/>
          <w:numId w:val="13"/>
        </w:numPr>
        <w:tabs>
          <w:tab w:pos="1920" w:val="left" w:leader="none"/>
          <w:tab w:pos="1921" w:val="left" w:leader="none"/>
        </w:tabs>
        <w:spacing w:line="240" w:lineRule="auto" w:before="15" w:after="0"/>
        <w:ind w:left="1920" w:right="0" w:hanging="361"/>
        <w:jc w:val="left"/>
        <w:rPr>
          <w:sz w:val="22"/>
        </w:rPr>
      </w:pPr>
      <w:r>
        <w:rPr>
          <w:w w:val="105"/>
          <w:sz w:val="22"/>
        </w:rPr>
        <w:t>Complete</w:t>
      </w:r>
      <w:r>
        <w:rPr>
          <w:spacing w:val="-9"/>
          <w:w w:val="105"/>
          <w:sz w:val="22"/>
        </w:rPr>
        <w:t> </w:t>
      </w:r>
      <w:r>
        <w:rPr>
          <w:w w:val="105"/>
          <w:sz w:val="22"/>
        </w:rPr>
        <w:t>all</w:t>
      </w:r>
      <w:r>
        <w:rPr>
          <w:spacing w:val="-8"/>
          <w:w w:val="105"/>
          <w:sz w:val="22"/>
        </w:rPr>
        <w:t> </w:t>
      </w:r>
      <w:r>
        <w:rPr>
          <w:w w:val="105"/>
          <w:sz w:val="22"/>
        </w:rPr>
        <w:t>prerequisites</w:t>
      </w:r>
      <w:r>
        <w:rPr>
          <w:spacing w:val="-7"/>
          <w:w w:val="105"/>
          <w:sz w:val="22"/>
        </w:rPr>
        <w:t> </w:t>
      </w:r>
      <w:r>
        <w:rPr>
          <w:w w:val="105"/>
          <w:sz w:val="22"/>
        </w:rPr>
        <w:t>with</w:t>
      </w:r>
      <w:r>
        <w:rPr>
          <w:spacing w:val="-9"/>
          <w:w w:val="105"/>
          <w:sz w:val="22"/>
        </w:rPr>
        <w:t> </w:t>
      </w:r>
      <w:r>
        <w:rPr>
          <w:w w:val="105"/>
          <w:sz w:val="22"/>
        </w:rPr>
        <w:t>a</w:t>
      </w:r>
      <w:r>
        <w:rPr>
          <w:spacing w:val="-11"/>
          <w:w w:val="105"/>
          <w:sz w:val="22"/>
        </w:rPr>
        <w:t> </w:t>
      </w:r>
      <w:r>
        <w:rPr>
          <w:w w:val="105"/>
          <w:sz w:val="22"/>
        </w:rPr>
        <w:t>grade</w:t>
      </w:r>
      <w:r>
        <w:rPr>
          <w:spacing w:val="-8"/>
          <w:w w:val="105"/>
          <w:sz w:val="22"/>
        </w:rPr>
        <w:t> </w:t>
      </w:r>
      <w:r>
        <w:rPr>
          <w:w w:val="105"/>
          <w:sz w:val="22"/>
        </w:rPr>
        <w:t>of</w:t>
      </w:r>
      <w:r>
        <w:rPr>
          <w:spacing w:val="-8"/>
          <w:w w:val="105"/>
          <w:sz w:val="22"/>
        </w:rPr>
        <w:t> </w:t>
      </w:r>
      <w:r>
        <w:rPr>
          <w:w w:val="105"/>
          <w:sz w:val="22"/>
        </w:rPr>
        <w:t>“C”</w:t>
      </w:r>
      <w:r>
        <w:rPr>
          <w:spacing w:val="-10"/>
          <w:w w:val="105"/>
          <w:sz w:val="22"/>
        </w:rPr>
        <w:t> </w:t>
      </w:r>
      <w:r>
        <w:rPr>
          <w:w w:val="105"/>
          <w:sz w:val="22"/>
        </w:rPr>
        <w:t>or</w:t>
      </w:r>
      <w:r>
        <w:rPr>
          <w:spacing w:val="-8"/>
          <w:w w:val="105"/>
          <w:sz w:val="22"/>
        </w:rPr>
        <w:t> </w:t>
      </w:r>
      <w:r>
        <w:rPr>
          <w:spacing w:val="-2"/>
          <w:w w:val="105"/>
          <w:sz w:val="22"/>
        </w:rPr>
        <w:t>better.</w:t>
      </w:r>
    </w:p>
    <w:p>
      <w:pPr>
        <w:pStyle w:val="ListParagraph"/>
        <w:numPr>
          <w:ilvl w:val="0"/>
          <w:numId w:val="13"/>
        </w:numPr>
        <w:tabs>
          <w:tab w:pos="1920" w:val="left" w:leader="none"/>
          <w:tab w:pos="1921" w:val="left" w:leader="none"/>
        </w:tabs>
        <w:spacing w:line="240" w:lineRule="auto" w:before="17" w:after="0"/>
        <w:ind w:left="1920" w:right="0" w:hanging="361"/>
        <w:jc w:val="left"/>
        <w:rPr>
          <w:sz w:val="22"/>
        </w:rPr>
      </w:pPr>
      <w:r>
        <w:rPr>
          <w:w w:val="105"/>
          <w:sz w:val="22"/>
        </w:rPr>
        <w:t>Have</w:t>
      </w:r>
      <w:r>
        <w:rPr>
          <w:spacing w:val="-1"/>
          <w:w w:val="105"/>
          <w:sz w:val="22"/>
        </w:rPr>
        <w:t> </w:t>
      </w:r>
      <w:r>
        <w:rPr>
          <w:w w:val="105"/>
          <w:sz w:val="22"/>
        </w:rPr>
        <w:t>a minimum</w:t>
      </w:r>
      <w:r>
        <w:rPr>
          <w:spacing w:val="1"/>
          <w:w w:val="105"/>
          <w:sz w:val="22"/>
        </w:rPr>
        <w:t> </w:t>
      </w:r>
      <w:r>
        <w:rPr>
          <w:w w:val="105"/>
          <w:sz w:val="22"/>
        </w:rPr>
        <w:t>of</w:t>
      </w:r>
      <w:r>
        <w:rPr>
          <w:spacing w:val="-1"/>
          <w:w w:val="105"/>
          <w:sz w:val="22"/>
        </w:rPr>
        <w:t> </w:t>
      </w:r>
      <w:r>
        <w:rPr>
          <w:w w:val="105"/>
          <w:sz w:val="22"/>
        </w:rPr>
        <w:t>3.0 grade point</w:t>
      </w:r>
      <w:r>
        <w:rPr>
          <w:spacing w:val="-2"/>
          <w:w w:val="105"/>
          <w:sz w:val="22"/>
        </w:rPr>
        <w:t> </w:t>
      </w:r>
      <w:r>
        <w:rPr>
          <w:w w:val="105"/>
          <w:sz w:val="22"/>
        </w:rPr>
        <w:t>average in</w:t>
      </w:r>
      <w:r>
        <w:rPr>
          <w:spacing w:val="-2"/>
          <w:w w:val="105"/>
          <w:sz w:val="22"/>
        </w:rPr>
        <w:t> </w:t>
      </w:r>
      <w:r>
        <w:rPr>
          <w:w w:val="105"/>
          <w:sz w:val="22"/>
        </w:rPr>
        <w:t>all prerequisite </w:t>
      </w:r>
      <w:r>
        <w:rPr>
          <w:spacing w:val="-2"/>
          <w:w w:val="105"/>
          <w:sz w:val="22"/>
        </w:rPr>
        <w:t>courses.</w:t>
      </w:r>
    </w:p>
    <w:p>
      <w:pPr>
        <w:pStyle w:val="ListParagraph"/>
        <w:numPr>
          <w:ilvl w:val="0"/>
          <w:numId w:val="13"/>
        </w:numPr>
        <w:tabs>
          <w:tab w:pos="1920" w:val="left" w:leader="none"/>
          <w:tab w:pos="1921" w:val="left" w:leader="none"/>
        </w:tabs>
        <w:spacing w:line="240" w:lineRule="auto" w:before="15" w:after="0"/>
        <w:ind w:left="1920" w:right="0" w:hanging="361"/>
        <w:jc w:val="left"/>
        <w:rPr>
          <w:sz w:val="22"/>
        </w:rPr>
      </w:pPr>
      <w:r>
        <w:rPr>
          <w:sz w:val="22"/>
        </w:rPr>
        <w:t>Prerequisite</w:t>
      </w:r>
      <w:r>
        <w:rPr>
          <w:spacing w:val="42"/>
          <w:sz w:val="22"/>
        </w:rPr>
        <w:t> </w:t>
      </w:r>
      <w:r>
        <w:rPr>
          <w:sz w:val="22"/>
        </w:rPr>
        <w:t>courses</w:t>
      </w:r>
      <w:r>
        <w:rPr>
          <w:spacing w:val="44"/>
          <w:sz w:val="22"/>
        </w:rPr>
        <w:t> </w:t>
      </w:r>
      <w:r>
        <w:rPr>
          <w:sz w:val="22"/>
        </w:rPr>
        <w:t>may</w:t>
      </w:r>
      <w:r>
        <w:rPr>
          <w:spacing w:val="34"/>
          <w:sz w:val="22"/>
        </w:rPr>
        <w:t> </w:t>
      </w:r>
      <w:r>
        <w:rPr>
          <w:sz w:val="22"/>
        </w:rPr>
        <w:t>not</w:t>
      </w:r>
      <w:r>
        <w:rPr>
          <w:spacing w:val="42"/>
          <w:sz w:val="22"/>
        </w:rPr>
        <w:t> </w:t>
      </w:r>
      <w:r>
        <w:rPr>
          <w:sz w:val="22"/>
        </w:rPr>
        <w:t>be</w:t>
      </w:r>
      <w:r>
        <w:rPr>
          <w:spacing w:val="43"/>
          <w:sz w:val="22"/>
        </w:rPr>
        <w:t> </w:t>
      </w:r>
      <w:r>
        <w:rPr>
          <w:sz w:val="22"/>
        </w:rPr>
        <w:t>taken</w:t>
      </w:r>
      <w:r>
        <w:rPr>
          <w:spacing w:val="40"/>
          <w:sz w:val="22"/>
        </w:rPr>
        <w:t> </w:t>
      </w:r>
      <w:r>
        <w:rPr>
          <w:sz w:val="22"/>
        </w:rPr>
        <w:t>for</w:t>
      </w:r>
      <w:r>
        <w:rPr>
          <w:spacing w:val="42"/>
          <w:sz w:val="22"/>
        </w:rPr>
        <w:t> </w:t>
      </w:r>
      <w:r>
        <w:rPr>
          <w:sz w:val="22"/>
        </w:rPr>
        <w:t>Passed/Not</w:t>
      </w:r>
      <w:r>
        <w:rPr>
          <w:spacing w:val="42"/>
          <w:sz w:val="22"/>
        </w:rPr>
        <w:t> </w:t>
      </w:r>
      <w:r>
        <w:rPr>
          <w:sz w:val="22"/>
        </w:rPr>
        <w:t>Passed</w:t>
      </w:r>
      <w:r>
        <w:rPr>
          <w:spacing w:val="43"/>
          <w:sz w:val="22"/>
        </w:rPr>
        <w:t> </w:t>
      </w:r>
      <w:r>
        <w:rPr>
          <w:spacing w:val="-2"/>
          <w:sz w:val="22"/>
        </w:rPr>
        <w:t>grades.</w:t>
      </w:r>
    </w:p>
    <w:p>
      <w:pPr>
        <w:pStyle w:val="ListParagraph"/>
        <w:numPr>
          <w:ilvl w:val="0"/>
          <w:numId w:val="13"/>
        </w:numPr>
        <w:tabs>
          <w:tab w:pos="1920" w:val="left" w:leader="none"/>
          <w:tab w:pos="1921" w:val="left" w:leader="none"/>
        </w:tabs>
        <w:spacing w:line="244" w:lineRule="auto" w:before="17" w:after="0"/>
        <w:ind w:left="1920" w:right="1294" w:hanging="360"/>
        <w:jc w:val="left"/>
        <w:rPr>
          <w:sz w:val="22"/>
        </w:rPr>
      </w:pPr>
      <w:r>
        <w:rPr>
          <w:sz w:val="22"/>
        </w:rPr>
        <w:t>If the TOEFL (Test of English as a Foreign Language) is required, a minimum total score of</w:t>
      </w:r>
      <w:r>
        <w:rPr>
          <w:spacing w:val="80"/>
          <w:w w:val="110"/>
          <w:sz w:val="22"/>
        </w:rPr>
        <w:t> </w:t>
      </w:r>
      <w:r>
        <w:rPr>
          <w:spacing w:val="-2"/>
          <w:w w:val="110"/>
          <w:sz w:val="22"/>
        </w:rPr>
        <w:t>101</w:t>
      </w:r>
      <w:r>
        <w:rPr>
          <w:spacing w:val="-11"/>
          <w:w w:val="110"/>
          <w:sz w:val="22"/>
        </w:rPr>
        <w:t> </w:t>
      </w:r>
      <w:r>
        <w:rPr>
          <w:spacing w:val="-2"/>
          <w:w w:val="110"/>
          <w:sz w:val="22"/>
        </w:rPr>
        <w:t>must</w:t>
      </w:r>
      <w:r>
        <w:rPr>
          <w:spacing w:val="-12"/>
          <w:w w:val="110"/>
          <w:sz w:val="22"/>
        </w:rPr>
        <w:t> </w:t>
      </w:r>
      <w:r>
        <w:rPr>
          <w:spacing w:val="-2"/>
          <w:w w:val="110"/>
          <w:sz w:val="22"/>
        </w:rPr>
        <w:t>be</w:t>
      </w:r>
      <w:r>
        <w:rPr>
          <w:spacing w:val="-11"/>
          <w:w w:val="110"/>
          <w:sz w:val="22"/>
        </w:rPr>
        <w:t> </w:t>
      </w:r>
      <w:r>
        <w:rPr>
          <w:spacing w:val="-2"/>
          <w:w w:val="110"/>
          <w:sz w:val="22"/>
        </w:rPr>
        <w:t>received</w:t>
      </w:r>
      <w:r>
        <w:rPr>
          <w:spacing w:val="-11"/>
          <w:w w:val="110"/>
          <w:sz w:val="22"/>
        </w:rPr>
        <w:t> </w:t>
      </w:r>
      <w:r>
        <w:rPr>
          <w:spacing w:val="-2"/>
          <w:w w:val="110"/>
          <w:sz w:val="22"/>
        </w:rPr>
        <w:t>(25</w:t>
      </w:r>
      <w:r>
        <w:rPr>
          <w:spacing w:val="-14"/>
          <w:w w:val="110"/>
          <w:sz w:val="22"/>
        </w:rPr>
        <w:t> </w:t>
      </w:r>
      <w:r>
        <w:rPr>
          <w:spacing w:val="-2"/>
          <w:w w:val="110"/>
          <w:sz w:val="22"/>
        </w:rPr>
        <w:t>Listening,</w:t>
      </w:r>
      <w:r>
        <w:rPr>
          <w:spacing w:val="-11"/>
          <w:w w:val="110"/>
          <w:sz w:val="22"/>
        </w:rPr>
        <w:t> </w:t>
      </w:r>
      <w:r>
        <w:rPr>
          <w:spacing w:val="-2"/>
          <w:w w:val="110"/>
          <w:sz w:val="22"/>
        </w:rPr>
        <w:t>25</w:t>
      </w:r>
      <w:r>
        <w:rPr>
          <w:spacing w:val="-11"/>
          <w:w w:val="110"/>
          <w:sz w:val="22"/>
        </w:rPr>
        <w:t> </w:t>
      </w:r>
      <w:r>
        <w:rPr>
          <w:spacing w:val="-2"/>
          <w:w w:val="110"/>
          <w:sz w:val="22"/>
        </w:rPr>
        <w:t>Reading,</w:t>
      </w:r>
      <w:r>
        <w:rPr>
          <w:spacing w:val="-11"/>
          <w:w w:val="110"/>
          <w:sz w:val="22"/>
        </w:rPr>
        <w:t> </w:t>
      </w:r>
      <w:r>
        <w:rPr>
          <w:spacing w:val="-2"/>
          <w:w w:val="110"/>
          <w:sz w:val="22"/>
        </w:rPr>
        <w:t>25</w:t>
      </w:r>
      <w:r>
        <w:rPr>
          <w:spacing w:val="-14"/>
          <w:w w:val="110"/>
          <w:sz w:val="22"/>
        </w:rPr>
        <w:t> </w:t>
      </w:r>
      <w:r>
        <w:rPr>
          <w:spacing w:val="-2"/>
          <w:w w:val="110"/>
          <w:sz w:val="22"/>
        </w:rPr>
        <w:t>Writing,</w:t>
      </w:r>
      <w:r>
        <w:rPr>
          <w:spacing w:val="-11"/>
          <w:w w:val="110"/>
          <w:sz w:val="22"/>
        </w:rPr>
        <w:t> </w:t>
      </w:r>
      <w:r>
        <w:rPr>
          <w:spacing w:val="-2"/>
          <w:w w:val="110"/>
          <w:sz w:val="22"/>
        </w:rPr>
        <w:t>and</w:t>
      </w:r>
      <w:r>
        <w:rPr>
          <w:spacing w:val="-11"/>
          <w:w w:val="110"/>
          <w:sz w:val="22"/>
        </w:rPr>
        <w:t> </w:t>
      </w:r>
      <w:r>
        <w:rPr>
          <w:spacing w:val="-2"/>
          <w:w w:val="110"/>
          <w:sz w:val="22"/>
        </w:rPr>
        <w:t>26</w:t>
      </w:r>
      <w:r>
        <w:rPr>
          <w:spacing w:val="-11"/>
          <w:w w:val="110"/>
          <w:sz w:val="22"/>
        </w:rPr>
        <w:t> </w:t>
      </w:r>
      <w:r>
        <w:rPr>
          <w:spacing w:val="-2"/>
          <w:w w:val="110"/>
          <w:sz w:val="22"/>
        </w:rPr>
        <w:t>Speaking).</w:t>
      </w:r>
      <w:r>
        <w:rPr>
          <w:spacing w:val="-11"/>
          <w:w w:val="110"/>
          <w:sz w:val="22"/>
        </w:rPr>
        <w:t> </w:t>
      </w:r>
      <w:r>
        <w:rPr>
          <w:spacing w:val="-2"/>
          <w:w w:val="110"/>
          <w:sz w:val="22"/>
        </w:rPr>
        <w:t>To</w:t>
      </w:r>
      <w:r>
        <w:rPr>
          <w:spacing w:val="-11"/>
          <w:w w:val="110"/>
          <w:sz w:val="22"/>
        </w:rPr>
        <w:t> </w:t>
      </w:r>
      <w:r>
        <w:rPr>
          <w:spacing w:val="-2"/>
          <w:w w:val="110"/>
          <w:sz w:val="22"/>
        </w:rPr>
        <w:t>be </w:t>
      </w:r>
      <w:r>
        <w:rPr>
          <w:sz w:val="22"/>
        </w:rPr>
        <w:t>exempt</w:t>
      </w:r>
      <w:r>
        <w:rPr>
          <w:spacing w:val="23"/>
          <w:sz w:val="22"/>
        </w:rPr>
        <w:t> </w:t>
      </w:r>
      <w:r>
        <w:rPr>
          <w:sz w:val="22"/>
        </w:rPr>
        <w:t>from</w:t>
      </w:r>
      <w:r>
        <w:rPr>
          <w:spacing w:val="26"/>
          <w:sz w:val="22"/>
        </w:rPr>
        <w:t> </w:t>
      </w:r>
      <w:r>
        <w:rPr>
          <w:sz w:val="22"/>
        </w:rPr>
        <w:t>the</w:t>
      </w:r>
      <w:r>
        <w:rPr>
          <w:spacing w:val="25"/>
          <w:sz w:val="22"/>
        </w:rPr>
        <w:t> </w:t>
      </w:r>
      <w:r>
        <w:rPr>
          <w:sz w:val="22"/>
        </w:rPr>
        <w:t>TOEFL</w:t>
      </w:r>
      <w:r>
        <w:rPr>
          <w:spacing w:val="23"/>
          <w:sz w:val="22"/>
        </w:rPr>
        <w:t> </w:t>
      </w:r>
      <w:r>
        <w:rPr>
          <w:sz w:val="22"/>
        </w:rPr>
        <w:t>requirement</w:t>
      </w:r>
      <w:r>
        <w:rPr>
          <w:spacing w:val="23"/>
          <w:sz w:val="22"/>
        </w:rPr>
        <w:t> </w:t>
      </w:r>
      <w:r>
        <w:rPr>
          <w:sz w:val="22"/>
        </w:rPr>
        <w:t>for</w:t>
      </w:r>
      <w:r>
        <w:rPr>
          <w:spacing w:val="25"/>
          <w:sz w:val="22"/>
        </w:rPr>
        <w:t> </w:t>
      </w:r>
      <w:r>
        <w:rPr>
          <w:sz w:val="22"/>
        </w:rPr>
        <w:t>the</w:t>
      </w:r>
      <w:r>
        <w:rPr>
          <w:spacing w:val="26"/>
          <w:sz w:val="22"/>
        </w:rPr>
        <w:t> </w:t>
      </w:r>
      <w:r>
        <w:rPr>
          <w:sz w:val="22"/>
        </w:rPr>
        <w:t>CON</w:t>
      </w:r>
      <w:r>
        <w:rPr>
          <w:spacing w:val="25"/>
          <w:sz w:val="22"/>
        </w:rPr>
        <w:t> </w:t>
      </w:r>
      <w:r>
        <w:rPr>
          <w:sz w:val="22"/>
        </w:rPr>
        <w:t>the</w:t>
      </w:r>
      <w:r>
        <w:rPr>
          <w:spacing w:val="26"/>
          <w:sz w:val="22"/>
        </w:rPr>
        <w:t> </w:t>
      </w:r>
      <w:r>
        <w:rPr>
          <w:sz w:val="22"/>
        </w:rPr>
        <w:t>applicant must</w:t>
      </w:r>
      <w:r>
        <w:rPr>
          <w:spacing w:val="23"/>
          <w:sz w:val="22"/>
        </w:rPr>
        <w:t> </w:t>
      </w:r>
      <w:r>
        <w:rPr>
          <w:sz w:val="22"/>
        </w:rPr>
        <w:t>possess</w:t>
      </w:r>
      <w:r>
        <w:rPr>
          <w:spacing w:val="23"/>
          <w:sz w:val="22"/>
        </w:rPr>
        <w:t> </w:t>
      </w:r>
      <w:r>
        <w:rPr>
          <w:sz w:val="22"/>
        </w:rPr>
        <w:t>at</w:t>
      </w:r>
      <w:r>
        <w:rPr>
          <w:spacing w:val="23"/>
          <w:sz w:val="22"/>
        </w:rPr>
        <w:t> </w:t>
      </w:r>
      <w:r>
        <w:rPr>
          <w:sz w:val="22"/>
        </w:rPr>
        <w:t>least</w:t>
      </w:r>
      <w:r>
        <w:rPr>
          <w:spacing w:val="33"/>
          <w:sz w:val="22"/>
        </w:rPr>
        <w:t> </w:t>
      </w:r>
      <w:r>
        <w:rPr>
          <w:sz w:val="22"/>
        </w:rPr>
        <w:t>one</w:t>
      </w:r>
      <w:r>
        <w:rPr>
          <w:spacing w:val="23"/>
          <w:sz w:val="22"/>
        </w:rPr>
        <w:t> </w:t>
      </w:r>
      <w:r>
        <w:rPr>
          <w:sz w:val="22"/>
        </w:rPr>
        <w:t>of the</w:t>
      </w:r>
      <w:r>
        <w:rPr>
          <w:spacing w:val="37"/>
          <w:sz w:val="22"/>
        </w:rPr>
        <w:t> </w:t>
      </w:r>
      <w:r>
        <w:rPr>
          <w:sz w:val="22"/>
        </w:rPr>
        <w:t>following</w:t>
      </w:r>
      <w:r>
        <w:rPr>
          <w:spacing w:val="39"/>
          <w:sz w:val="22"/>
        </w:rPr>
        <w:t> </w:t>
      </w:r>
      <w:r>
        <w:rPr>
          <w:sz w:val="22"/>
        </w:rPr>
        <w:t>exemptions: Your native</w:t>
      </w:r>
      <w:r>
        <w:rPr>
          <w:spacing w:val="37"/>
          <w:sz w:val="22"/>
        </w:rPr>
        <w:t> </w:t>
      </w:r>
      <w:r>
        <w:rPr>
          <w:sz w:val="22"/>
        </w:rPr>
        <w:t>language</w:t>
      </w:r>
      <w:r>
        <w:rPr>
          <w:spacing w:val="37"/>
          <w:sz w:val="22"/>
        </w:rPr>
        <w:t> </w:t>
      </w:r>
      <w:r>
        <w:rPr>
          <w:sz w:val="22"/>
        </w:rPr>
        <w:t>is</w:t>
      </w:r>
      <w:r>
        <w:rPr>
          <w:spacing w:val="39"/>
          <w:sz w:val="22"/>
        </w:rPr>
        <w:t> </w:t>
      </w:r>
      <w:r>
        <w:rPr>
          <w:sz w:val="22"/>
        </w:rPr>
        <w:t>English</w:t>
      </w:r>
      <w:r>
        <w:rPr>
          <w:spacing w:val="37"/>
          <w:sz w:val="22"/>
        </w:rPr>
        <w:t> </w:t>
      </w:r>
      <w:r>
        <w:rPr>
          <w:sz w:val="22"/>
        </w:rPr>
        <w:t>or</w:t>
      </w:r>
      <w:r>
        <w:rPr>
          <w:spacing w:val="40"/>
          <w:sz w:val="22"/>
        </w:rPr>
        <w:t> </w:t>
      </w:r>
      <w:r>
        <w:rPr>
          <w:sz w:val="22"/>
        </w:rPr>
        <w:t>you</w:t>
      </w:r>
      <w:r>
        <w:rPr>
          <w:spacing w:val="37"/>
          <w:sz w:val="22"/>
        </w:rPr>
        <w:t> </w:t>
      </w:r>
      <w:r>
        <w:rPr>
          <w:sz w:val="22"/>
        </w:rPr>
        <w:t>have completed all </w:t>
      </w:r>
      <w:r>
        <w:rPr>
          <w:w w:val="110"/>
          <w:sz w:val="22"/>
        </w:rPr>
        <w:t>secondary</w:t>
      </w:r>
      <w:r>
        <w:rPr>
          <w:spacing w:val="-7"/>
          <w:w w:val="110"/>
          <w:sz w:val="22"/>
        </w:rPr>
        <w:t> </w:t>
      </w:r>
      <w:r>
        <w:rPr>
          <w:w w:val="110"/>
          <w:sz w:val="22"/>
        </w:rPr>
        <w:t>or</w:t>
      </w:r>
      <w:r>
        <w:rPr>
          <w:spacing w:val="-7"/>
          <w:w w:val="110"/>
          <w:sz w:val="22"/>
        </w:rPr>
        <w:t> </w:t>
      </w:r>
      <w:r>
        <w:rPr>
          <w:w w:val="110"/>
          <w:sz w:val="22"/>
        </w:rPr>
        <w:t>postsecondary</w:t>
      </w:r>
      <w:r>
        <w:rPr>
          <w:spacing w:val="-7"/>
          <w:w w:val="110"/>
          <w:sz w:val="22"/>
        </w:rPr>
        <w:t> </w:t>
      </w:r>
      <w:r>
        <w:rPr>
          <w:w w:val="110"/>
          <w:sz w:val="22"/>
        </w:rPr>
        <w:t>education</w:t>
      </w:r>
      <w:r>
        <w:rPr>
          <w:spacing w:val="-7"/>
          <w:w w:val="110"/>
          <w:sz w:val="22"/>
        </w:rPr>
        <w:t> </w:t>
      </w:r>
      <w:r>
        <w:rPr>
          <w:w w:val="110"/>
          <w:sz w:val="22"/>
        </w:rPr>
        <w:t>in</w:t>
      </w:r>
      <w:r>
        <w:rPr>
          <w:spacing w:val="-7"/>
          <w:w w:val="110"/>
          <w:sz w:val="22"/>
        </w:rPr>
        <w:t> </w:t>
      </w:r>
      <w:r>
        <w:rPr>
          <w:w w:val="110"/>
          <w:sz w:val="22"/>
        </w:rPr>
        <w:t>the</w:t>
      </w:r>
      <w:r>
        <w:rPr>
          <w:spacing w:val="-6"/>
          <w:w w:val="110"/>
          <w:sz w:val="22"/>
        </w:rPr>
        <w:t> </w:t>
      </w:r>
      <w:r>
        <w:rPr>
          <w:w w:val="110"/>
          <w:sz w:val="22"/>
        </w:rPr>
        <w:t>United</w:t>
      </w:r>
      <w:r>
        <w:rPr>
          <w:spacing w:val="-8"/>
          <w:w w:val="110"/>
          <w:sz w:val="22"/>
        </w:rPr>
        <w:t> </w:t>
      </w:r>
      <w:r>
        <w:rPr>
          <w:w w:val="110"/>
          <w:sz w:val="22"/>
        </w:rPr>
        <w:t>States,</w:t>
      </w:r>
      <w:r>
        <w:rPr>
          <w:spacing w:val="-6"/>
          <w:w w:val="110"/>
          <w:sz w:val="22"/>
        </w:rPr>
        <w:t> </w:t>
      </w:r>
      <w:r>
        <w:rPr>
          <w:w w:val="110"/>
          <w:sz w:val="22"/>
        </w:rPr>
        <w:t>Canada</w:t>
      </w:r>
      <w:r>
        <w:rPr>
          <w:spacing w:val="-6"/>
          <w:w w:val="110"/>
          <w:sz w:val="22"/>
        </w:rPr>
        <w:t> </w:t>
      </w:r>
      <w:r>
        <w:rPr>
          <w:w w:val="110"/>
          <w:sz w:val="22"/>
        </w:rPr>
        <w:t>or</w:t>
      </w:r>
      <w:r>
        <w:rPr>
          <w:spacing w:val="-6"/>
          <w:w w:val="110"/>
          <w:sz w:val="22"/>
        </w:rPr>
        <w:t> </w:t>
      </w:r>
      <w:r>
        <w:rPr>
          <w:w w:val="110"/>
          <w:sz w:val="22"/>
        </w:rPr>
        <w:t>other</w:t>
      </w:r>
      <w:r>
        <w:rPr>
          <w:spacing w:val="-6"/>
          <w:w w:val="110"/>
          <w:sz w:val="22"/>
        </w:rPr>
        <w:t> </w:t>
      </w:r>
      <w:r>
        <w:rPr>
          <w:w w:val="110"/>
          <w:sz w:val="22"/>
        </w:rPr>
        <w:t>another English-speaking</w:t>
      </w:r>
      <w:r>
        <w:rPr>
          <w:spacing w:val="-9"/>
          <w:w w:val="110"/>
          <w:sz w:val="22"/>
        </w:rPr>
        <w:t> </w:t>
      </w:r>
      <w:r>
        <w:rPr>
          <w:w w:val="110"/>
          <w:sz w:val="22"/>
        </w:rPr>
        <w:t>country.</w:t>
      </w:r>
    </w:p>
    <w:p>
      <w:pPr>
        <w:pStyle w:val="BodyText"/>
        <w:tabs>
          <w:tab w:pos="9121" w:val="left" w:leader="none"/>
        </w:tabs>
        <w:spacing w:before="200"/>
        <w:ind w:left="1560"/>
      </w:pPr>
      <w:r>
        <w:rPr>
          <w:w w:val="110"/>
        </w:rPr>
        <w:t>Prerequisite</w:t>
      </w:r>
      <w:r>
        <w:rPr>
          <w:spacing w:val="-13"/>
          <w:w w:val="110"/>
        </w:rPr>
        <w:t> </w:t>
      </w:r>
      <w:r>
        <w:rPr>
          <w:spacing w:val="-2"/>
          <w:w w:val="110"/>
        </w:rPr>
        <w:t>Courses</w:t>
      </w:r>
      <w:r>
        <w:rPr/>
        <w:tab/>
      </w:r>
      <w:r>
        <w:rPr>
          <w:spacing w:val="-2"/>
          <w:w w:val="110"/>
        </w:rPr>
        <w:t>Credits</w:t>
      </w:r>
    </w:p>
    <w:p>
      <w:pPr>
        <w:pStyle w:val="ListParagraph"/>
        <w:numPr>
          <w:ilvl w:val="1"/>
          <w:numId w:val="13"/>
        </w:numPr>
        <w:tabs>
          <w:tab w:pos="2640" w:val="left" w:leader="none"/>
          <w:tab w:pos="2641" w:val="left" w:leader="none"/>
          <w:tab w:pos="9964" w:val="right" w:leader="none"/>
        </w:tabs>
        <w:spacing w:line="240" w:lineRule="auto" w:before="6" w:after="0"/>
        <w:ind w:left="2640" w:right="0" w:hanging="361"/>
        <w:jc w:val="left"/>
        <w:rPr>
          <w:sz w:val="22"/>
        </w:rPr>
      </w:pPr>
      <w:r>
        <w:rPr>
          <w:sz w:val="22"/>
        </w:rPr>
        <w:t>BIO</w:t>
      </w:r>
      <w:r>
        <w:rPr>
          <w:spacing w:val="5"/>
          <w:sz w:val="22"/>
        </w:rPr>
        <w:t> </w:t>
      </w:r>
      <w:r>
        <w:rPr>
          <w:sz w:val="22"/>
        </w:rPr>
        <w:t>1510/11</w:t>
      </w:r>
      <w:r>
        <w:rPr>
          <w:spacing w:val="7"/>
          <w:sz w:val="22"/>
        </w:rPr>
        <w:t> </w:t>
      </w:r>
      <w:r>
        <w:rPr>
          <w:sz w:val="22"/>
        </w:rPr>
        <w:t>–</w:t>
      </w:r>
      <w:r>
        <w:rPr>
          <w:spacing w:val="7"/>
          <w:sz w:val="22"/>
        </w:rPr>
        <w:t> </w:t>
      </w:r>
      <w:r>
        <w:rPr>
          <w:sz w:val="22"/>
        </w:rPr>
        <w:t>Basic</w:t>
      </w:r>
      <w:r>
        <w:rPr>
          <w:spacing w:val="8"/>
          <w:sz w:val="22"/>
        </w:rPr>
        <w:t> </w:t>
      </w:r>
      <w:r>
        <w:rPr>
          <w:sz w:val="22"/>
        </w:rPr>
        <w:t>Life</w:t>
      </w:r>
      <w:r>
        <w:rPr>
          <w:spacing w:val="4"/>
          <w:sz w:val="22"/>
        </w:rPr>
        <w:t> </w:t>
      </w:r>
      <w:r>
        <w:rPr>
          <w:spacing w:val="-2"/>
          <w:sz w:val="22"/>
        </w:rPr>
        <w:t>Mechanisms</w:t>
      </w:r>
      <w:r>
        <w:rPr>
          <w:sz w:val="22"/>
        </w:rPr>
        <w:tab/>
      </w:r>
      <w:r>
        <w:rPr>
          <w:spacing w:val="-10"/>
          <w:sz w:val="22"/>
        </w:rPr>
        <w:t>4</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sz w:val="22"/>
        </w:rPr>
        <w:t>BIO</w:t>
      </w:r>
      <w:r>
        <w:rPr>
          <w:spacing w:val="19"/>
          <w:sz w:val="22"/>
        </w:rPr>
        <w:t> </w:t>
      </w:r>
      <w:r>
        <w:rPr>
          <w:sz w:val="22"/>
        </w:rPr>
        <w:t>2270/71</w:t>
      </w:r>
      <w:r>
        <w:rPr>
          <w:spacing w:val="21"/>
          <w:sz w:val="22"/>
        </w:rPr>
        <w:t> </w:t>
      </w:r>
      <w:r>
        <w:rPr>
          <w:sz w:val="22"/>
        </w:rPr>
        <w:t>–</w:t>
      </w:r>
      <w:r>
        <w:rPr>
          <w:spacing w:val="21"/>
          <w:sz w:val="22"/>
        </w:rPr>
        <w:t> </w:t>
      </w:r>
      <w:r>
        <w:rPr>
          <w:spacing w:val="-2"/>
          <w:sz w:val="22"/>
        </w:rPr>
        <w:t>Microbiology</w:t>
      </w:r>
      <w:r>
        <w:rPr>
          <w:sz w:val="22"/>
        </w:rPr>
        <w:tab/>
      </w:r>
      <w:r>
        <w:rPr>
          <w:spacing w:val="-10"/>
          <w:sz w:val="22"/>
        </w:rPr>
        <w:t>5</w:t>
      </w:r>
    </w:p>
    <w:p>
      <w:pPr>
        <w:pStyle w:val="ListParagraph"/>
        <w:numPr>
          <w:ilvl w:val="1"/>
          <w:numId w:val="13"/>
        </w:numPr>
        <w:tabs>
          <w:tab w:pos="2640" w:val="left" w:leader="none"/>
          <w:tab w:pos="2641" w:val="left" w:leader="none"/>
          <w:tab w:pos="9964" w:val="right" w:leader="none"/>
        </w:tabs>
        <w:spacing w:line="240" w:lineRule="auto" w:before="42" w:after="0"/>
        <w:ind w:left="2640" w:right="0" w:hanging="361"/>
        <w:jc w:val="left"/>
        <w:rPr>
          <w:sz w:val="22"/>
        </w:rPr>
      </w:pPr>
      <w:r>
        <w:rPr>
          <w:sz w:val="22"/>
        </w:rPr>
        <w:t>BIO</w:t>
      </w:r>
      <w:r>
        <w:rPr>
          <w:spacing w:val="-4"/>
          <w:sz w:val="22"/>
        </w:rPr>
        <w:t> </w:t>
      </w:r>
      <w:r>
        <w:rPr>
          <w:sz w:val="22"/>
        </w:rPr>
        <w:t>2870</w:t>
      </w:r>
      <w:r>
        <w:rPr>
          <w:spacing w:val="-2"/>
          <w:sz w:val="22"/>
        </w:rPr>
        <w:t> </w:t>
      </w:r>
      <w:r>
        <w:rPr>
          <w:sz w:val="22"/>
        </w:rPr>
        <w:t>–</w:t>
      </w:r>
      <w:r>
        <w:rPr>
          <w:spacing w:val="-2"/>
          <w:sz w:val="22"/>
        </w:rPr>
        <w:t> </w:t>
      </w:r>
      <w:r>
        <w:rPr>
          <w:sz w:val="22"/>
        </w:rPr>
        <w:t>Anatomy</w:t>
      </w:r>
      <w:r>
        <w:rPr>
          <w:spacing w:val="-4"/>
          <w:sz w:val="22"/>
        </w:rPr>
        <w:t> </w:t>
      </w:r>
      <w:r>
        <w:rPr>
          <w:sz w:val="22"/>
        </w:rPr>
        <w:t>&amp;</w:t>
      </w:r>
      <w:r>
        <w:rPr>
          <w:spacing w:val="-3"/>
          <w:sz w:val="22"/>
        </w:rPr>
        <w:t> </w:t>
      </w:r>
      <w:r>
        <w:rPr>
          <w:spacing w:val="-2"/>
          <w:sz w:val="22"/>
        </w:rPr>
        <w:t>Physiology</w:t>
      </w:r>
      <w:r>
        <w:rPr>
          <w:sz w:val="22"/>
        </w:rPr>
        <w:tab/>
      </w:r>
      <w:r>
        <w:rPr>
          <w:spacing w:val="-10"/>
          <w:sz w:val="22"/>
        </w:rPr>
        <w:t>5</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sz w:val="22"/>
        </w:rPr>
        <w:t>CHM</w:t>
      </w:r>
      <w:r>
        <w:rPr>
          <w:spacing w:val="6"/>
          <w:sz w:val="22"/>
        </w:rPr>
        <w:t> </w:t>
      </w:r>
      <w:r>
        <w:rPr>
          <w:sz w:val="22"/>
        </w:rPr>
        <w:t>1020</w:t>
      </w:r>
      <w:r>
        <w:rPr>
          <w:spacing w:val="7"/>
          <w:sz w:val="22"/>
        </w:rPr>
        <w:t> </w:t>
      </w:r>
      <w:r>
        <w:rPr>
          <w:sz w:val="22"/>
        </w:rPr>
        <w:t>–</w:t>
      </w:r>
      <w:r>
        <w:rPr>
          <w:spacing w:val="6"/>
          <w:sz w:val="22"/>
        </w:rPr>
        <w:t> </w:t>
      </w:r>
      <w:r>
        <w:rPr>
          <w:sz w:val="22"/>
        </w:rPr>
        <w:t>General</w:t>
      </w:r>
      <w:r>
        <w:rPr>
          <w:spacing w:val="7"/>
          <w:sz w:val="22"/>
        </w:rPr>
        <w:t> </w:t>
      </w:r>
      <w:r>
        <w:rPr>
          <w:sz w:val="22"/>
        </w:rPr>
        <w:t>Chemistry</w:t>
      </w:r>
      <w:r>
        <w:rPr>
          <w:spacing w:val="5"/>
          <w:sz w:val="22"/>
        </w:rPr>
        <w:t> </w:t>
      </w:r>
      <w:r>
        <w:rPr>
          <w:spacing w:val="-10"/>
          <w:sz w:val="22"/>
        </w:rPr>
        <w:t>I</w:t>
      </w:r>
      <w:r>
        <w:rPr>
          <w:sz w:val="22"/>
        </w:rPr>
        <w:tab/>
      </w:r>
      <w:r>
        <w:rPr>
          <w:spacing w:val="-10"/>
          <w:sz w:val="22"/>
        </w:rPr>
        <w:t>4</w:t>
      </w:r>
    </w:p>
    <w:p>
      <w:pPr>
        <w:pStyle w:val="ListParagraph"/>
        <w:numPr>
          <w:ilvl w:val="1"/>
          <w:numId w:val="13"/>
        </w:numPr>
        <w:tabs>
          <w:tab w:pos="2640" w:val="left" w:leader="none"/>
          <w:tab w:pos="2641" w:val="left" w:leader="none"/>
          <w:tab w:pos="9964" w:val="right" w:leader="none"/>
        </w:tabs>
        <w:spacing w:line="240" w:lineRule="auto" w:before="42" w:after="0"/>
        <w:ind w:left="2640" w:right="0" w:hanging="361"/>
        <w:jc w:val="left"/>
        <w:rPr>
          <w:sz w:val="22"/>
        </w:rPr>
      </w:pPr>
      <w:r>
        <w:rPr>
          <w:sz w:val="22"/>
        </w:rPr>
        <w:t>NUR</w:t>
      </w:r>
      <w:r>
        <w:rPr>
          <w:spacing w:val="11"/>
          <w:sz w:val="22"/>
        </w:rPr>
        <w:t> </w:t>
      </w:r>
      <w:r>
        <w:rPr>
          <w:sz w:val="22"/>
        </w:rPr>
        <w:t>2030</w:t>
      </w:r>
      <w:r>
        <w:rPr>
          <w:spacing w:val="14"/>
          <w:sz w:val="22"/>
        </w:rPr>
        <w:t> </w:t>
      </w:r>
      <w:r>
        <w:rPr>
          <w:sz w:val="22"/>
        </w:rPr>
        <w:t>–</w:t>
      </w:r>
      <w:r>
        <w:rPr>
          <w:spacing w:val="12"/>
          <w:sz w:val="22"/>
        </w:rPr>
        <w:t> </w:t>
      </w:r>
      <w:r>
        <w:rPr>
          <w:sz w:val="22"/>
        </w:rPr>
        <w:t>Pathophysiology</w:t>
      </w:r>
      <w:r>
        <w:rPr>
          <w:spacing w:val="11"/>
          <w:sz w:val="22"/>
        </w:rPr>
        <w:t> </w:t>
      </w:r>
      <w:r>
        <w:rPr>
          <w:sz w:val="22"/>
        </w:rPr>
        <w:t>in</w:t>
      </w:r>
      <w:r>
        <w:rPr>
          <w:spacing w:val="12"/>
          <w:sz w:val="22"/>
        </w:rPr>
        <w:t> </w:t>
      </w:r>
      <w:r>
        <w:rPr>
          <w:spacing w:val="-2"/>
          <w:sz w:val="22"/>
        </w:rPr>
        <w:t>Nursing</w:t>
      </w:r>
      <w:r>
        <w:rPr>
          <w:sz w:val="22"/>
        </w:rPr>
        <w:tab/>
      </w:r>
      <w:r>
        <w:rPr>
          <w:spacing w:val="-10"/>
          <w:sz w:val="22"/>
        </w:rPr>
        <w:t>3</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sz w:val="22"/>
        </w:rPr>
        <w:t>PSY</w:t>
      </w:r>
      <w:r>
        <w:rPr>
          <w:spacing w:val="10"/>
          <w:sz w:val="22"/>
        </w:rPr>
        <w:t> </w:t>
      </w:r>
      <w:r>
        <w:rPr>
          <w:sz w:val="22"/>
        </w:rPr>
        <w:t>2410</w:t>
      </w:r>
      <w:r>
        <w:rPr>
          <w:spacing w:val="10"/>
          <w:sz w:val="22"/>
        </w:rPr>
        <w:t> </w:t>
      </w:r>
      <w:r>
        <w:rPr>
          <w:sz w:val="22"/>
        </w:rPr>
        <w:t>–</w:t>
      </w:r>
      <w:r>
        <w:rPr>
          <w:spacing w:val="9"/>
          <w:sz w:val="22"/>
        </w:rPr>
        <w:t> </w:t>
      </w:r>
      <w:r>
        <w:rPr>
          <w:sz w:val="22"/>
        </w:rPr>
        <w:t>Health</w:t>
      </w:r>
      <w:r>
        <w:rPr>
          <w:spacing w:val="9"/>
          <w:sz w:val="22"/>
        </w:rPr>
        <w:t> </w:t>
      </w:r>
      <w:r>
        <w:rPr>
          <w:sz w:val="22"/>
        </w:rPr>
        <w:t>Psychology</w:t>
      </w:r>
      <w:r>
        <w:rPr>
          <w:spacing w:val="8"/>
          <w:sz w:val="22"/>
        </w:rPr>
        <w:t> </w:t>
      </w:r>
      <w:r>
        <w:rPr>
          <w:sz w:val="22"/>
        </w:rPr>
        <w:t>or</w:t>
      </w:r>
      <w:r>
        <w:rPr>
          <w:spacing w:val="8"/>
          <w:sz w:val="22"/>
        </w:rPr>
        <w:t> </w:t>
      </w:r>
      <w:r>
        <w:rPr>
          <w:sz w:val="22"/>
        </w:rPr>
        <w:t>PSY</w:t>
      </w:r>
      <w:r>
        <w:rPr>
          <w:spacing w:val="11"/>
          <w:sz w:val="22"/>
        </w:rPr>
        <w:t> </w:t>
      </w:r>
      <w:r>
        <w:rPr>
          <w:sz w:val="22"/>
        </w:rPr>
        <w:t>2400</w:t>
      </w:r>
      <w:r>
        <w:rPr>
          <w:spacing w:val="10"/>
          <w:sz w:val="22"/>
        </w:rPr>
        <w:t> </w:t>
      </w:r>
      <w:r>
        <w:rPr>
          <w:sz w:val="22"/>
        </w:rPr>
        <w:t>Developmental</w:t>
      </w:r>
      <w:r>
        <w:rPr>
          <w:spacing w:val="9"/>
          <w:sz w:val="22"/>
        </w:rPr>
        <w:t> </w:t>
      </w:r>
      <w:r>
        <w:rPr>
          <w:spacing w:val="-2"/>
          <w:sz w:val="22"/>
        </w:rPr>
        <w:t>Psychology</w:t>
      </w:r>
      <w:r>
        <w:rPr>
          <w:sz w:val="22"/>
        </w:rPr>
        <w:tab/>
      </w:r>
      <w:r>
        <w:rPr>
          <w:spacing w:val="-10"/>
          <w:sz w:val="22"/>
        </w:rPr>
        <w:t>4</w:t>
      </w:r>
    </w:p>
    <w:p>
      <w:pPr>
        <w:pStyle w:val="ListParagraph"/>
        <w:numPr>
          <w:ilvl w:val="1"/>
          <w:numId w:val="13"/>
        </w:numPr>
        <w:tabs>
          <w:tab w:pos="2640" w:val="left" w:leader="none"/>
          <w:tab w:pos="2641" w:val="left" w:leader="none"/>
          <w:tab w:pos="9964" w:val="right" w:leader="none"/>
        </w:tabs>
        <w:spacing w:line="240" w:lineRule="auto" w:before="44" w:after="0"/>
        <w:ind w:left="2640" w:right="0" w:hanging="361"/>
        <w:jc w:val="left"/>
        <w:rPr>
          <w:sz w:val="22"/>
        </w:rPr>
      </w:pPr>
      <w:r>
        <w:rPr>
          <w:sz w:val="22"/>
        </w:rPr>
        <w:t>NFS</w:t>
      </w:r>
      <w:r>
        <w:rPr>
          <w:spacing w:val="16"/>
          <w:sz w:val="22"/>
        </w:rPr>
        <w:t> </w:t>
      </w:r>
      <w:r>
        <w:rPr>
          <w:sz w:val="22"/>
        </w:rPr>
        <w:t>2030</w:t>
      </w:r>
      <w:r>
        <w:rPr>
          <w:spacing w:val="15"/>
          <w:sz w:val="22"/>
        </w:rPr>
        <w:t> </w:t>
      </w:r>
      <w:r>
        <w:rPr>
          <w:sz w:val="22"/>
        </w:rPr>
        <w:t>–</w:t>
      </w:r>
      <w:r>
        <w:rPr>
          <w:spacing w:val="15"/>
          <w:sz w:val="22"/>
        </w:rPr>
        <w:t> </w:t>
      </w:r>
      <w:r>
        <w:rPr>
          <w:sz w:val="22"/>
        </w:rPr>
        <w:t>Nutrition</w:t>
      </w:r>
      <w:r>
        <w:rPr>
          <w:spacing w:val="13"/>
          <w:sz w:val="22"/>
        </w:rPr>
        <w:t> </w:t>
      </w:r>
      <w:r>
        <w:rPr>
          <w:sz w:val="22"/>
        </w:rPr>
        <w:t>and</w:t>
      </w:r>
      <w:r>
        <w:rPr>
          <w:spacing w:val="9"/>
          <w:sz w:val="22"/>
        </w:rPr>
        <w:t> </w:t>
      </w:r>
      <w:r>
        <w:rPr>
          <w:spacing w:val="-2"/>
          <w:sz w:val="22"/>
        </w:rPr>
        <w:t>Health</w:t>
      </w:r>
      <w:r>
        <w:rPr>
          <w:sz w:val="22"/>
        </w:rPr>
        <w:tab/>
      </w:r>
      <w:r>
        <w:rPr>
          <w:spacing w:val="-10"/>
          <w:sz w:val="22"/>
        </w:rPr>
        <w:t>3</w:t>
      </w:r>
    </w:p>
    <w:p>
      <w:pPr>
        <w:pStyle w:val="ListParagraph"/>
        <w:numPr>
          <w:ilvl w:val="1"/>
          <w:numId w:val="13"/>
        </w:numPr>
        <w:tabs>
          <w:tab w:pos="2640" w:val="left" w:leader="none"/>
          <w:tab w:pos="2641" w:val="left" w:leader="none"/>
        </w:tabs>
        <w:spacing w:line="240" w:lineRule="auto" w:before="42" w:after="0"/>
        <w:ind w:left="2640" w:right="0" w:hanging="361"/>
        <w:jc w:val="left"/>
        <w:rPr>
          <w:sz w:val="22"/>
        </w:rPr>
      </w:pPr>
      <w:r>
        <w:rPr>
          <w:sz w:val="22"/>
        </w:rPr>
        <w:t>Any</w:t>
      </w:r>
      <w:r>
        <w:rPr>
          <w:spacing w:val="1"/>
          <w:sz w:val="22"/>
        </w:rPr>
        <w:t> </w:t>
      </w:r>
      <w:r>
        <w:rPr>
          <w:sz w:val="22"/>
        </w:rPr>
        <w:t>Social</w:t>
      </w:r>
      <w:r>
        <w:rPr>
          <w:spacing w:val="2"/>
          <w:sz w:val="22"/>
        </w:rPr>
        <w:t> </w:t>
      </w:r>
      <w:r>
        <w:rPr>
          <w:sz w:val="22"/>
        </w:rPr>
        <w:t>Inquiry</w:t>
      </w:r>
      <w:r>
        <w:rPr>
          <w:spacing w:val="1"/>
          <w:sz w:val="22"/>
        </w:rPr>
        <w:t> </w:t>
      </w:r>
      <w:r>
        <w:rPr>
          <w:sz w:val="22"/>
        </w:rPr>
        <w:t>(SI)</w:t>
      </w:r>
      <w:r>
        <w:rPr>
          <w:spacing w:val="3"/>
          <w:sz w:val="22"/>
        </w:rPr>
        <w:t> </w:t>
      </w:r>
      <w:r>
        <w:rPr>
          <w:spacing w:val="-2"/>
          <w:sz w:val="22"/>
        </w:rPr>
        <w:t>course</w:t>
      </w:r>
    </w:p>
    <w:p>
      <w:pPr>
        <w:pStyle w:val="ListParagraph"/>
        <w:numPr>
          <w:ilvl w:val="1"/>
          <w:numId w:val="13"/>
        </w:numPr>
        <w:tabs>
          <w:tab w:pos="2640" w:val="left" w:leader="none"/>
          <w:tab w:pos="2641" w:val="left" w:leader="none"/>
        </w:tabs>
        <w:spacing w:line="240" w:lineRule="auto" w:before="45" w:after="0"/>
        <w:ind w:left="2640" w:right="0" w:hanging="361"/>
        <w:jc w:val="left"/>
        <w:rPr>
          <w:sz w:val="22"/>
        </w:rPr>
      </w:pPr>
      <w:r>
        <w:rPr>
          <w:w w:val="105"/>
          <w:sz w:val="22"/>
        </w:rPr>
        <w:t>Any</w:t>
      </w:r>
      <w:r>
        <w:rPr>
          <w:spacing w:val="-12"/>
          <w:w w:val="105"/>
          <w:sz w:val="22"/>
        </w:rPr>
        <w:t> </w:t>
      </w:r>
      <w:r>
        <w:rPr>
          <w:w w:val="105"/>
          <w:sz w:val="22"/>
        </w:rPr>
        <w:t>Cultural</w:t>
      </w:r>
      <w:r>
        <w:rPr>
          <w:spacing w:val="-10"/>
          <w:w w:val="105"/>
          <w:sz w:val="22"/>
        </w:rPr>
        <w:t> </w:t>
      </w:r>
      <w:r>
        <w:rPr>
          <w:w w:val="105"/>
          <w:sz w:val="22"/>
        </w:rPr>
        <w:t>Inquiry</w:t>
      </w:r>
      <w:r>
        <w:rPr>
          <w:spacing w:val="-11"/>
          <w:w w:val="105"/>
          <w:sz w:val="22"/>
        </w:rPr>
        <w:t> </w:t>
      </w:r>
      <w:r>
        <w:rPr>
          <w:w w:val="105"/>
          <w:sz w:val="22"/>
        </w:rPr>
        <w:t>(CI)</w:t>
      </w:r>
      <w:r>
        <w:rPr>
          <w:spacing w:val="-13"/>
          <w:w w:val="105"/>
          <w:sz w:val="22"/>
        </w:rPr>
        <w:t> </w:t>
      </w:r>
      <w:r>
        <w:rPr>
          <w:w w:val="105"/>
          <w:sz w:val="22"/>
        </w:rPr>
        <w:t>general</w:t>
      </w:r>
      <w:r>
        <w:rPr>
          <w:spacing w:val="-10"/>
          <w:w w:val="105"/>
          <w:sz w:val="22"/>
        </w:rPr>
        <w:t> </w:t>
      </w:r>
      <w:r>
        <w:rPr>
          <w:w w:val="105"/>
          <w:sz w:val="22"/>
        </w:rPr>
        <w:t>education</w:t>
      </w:r>
      <w:r>
        <w:rPr>
          <w:spacing w:val="-11"/>
          <w:w w:val="105"/>
          <w:sz w:val="22"/>
        </w:rPr>
        <w:t> </w:t>
      </w:r>
      <w:r>
        <w:rPr>
          <w:spacing w:val="-2"/>
          <w:w w:val="105"/>
          <w:sz w:val="22"/>
        </w:rPr>
        <w:t>course</w:t>
      </w:r>
    </w:p>
    <w:p>
      <w:pPr>
        <w:pStyle w:val="Heading6"/>
        <w:spacing w:line="247" w:lineRule="auto" w:before="245"/>
      </w:pPr>
      <w:r>
        <w:rPr>
          <w:w w:val="85"/>
        </w:rPr>
        <w:t>Prerequisite</w:t>
      </w:r>
      <w:r>
        <w:rPr>
          <w:spacing w:val="-4"/>
          <w:w w:val="85"/>
        </w:rPr>
        <w:t> </w:t>
      </w:r>
      <w:r>
        <w:rPr>
          <w:w w:val="85"/>
        </w:rPr>
        <w:t>courses</w:t>
      </w:r>
      <w:r>
        <w:rPr>
          <w:spacing w:val="-3"/>
          <w:w w:val="85"/>
        </w:rPr>
        <w:t> </w:t>
      </w:r>
      <w:r>
        <w:rPr>
          <w:w w:val="85"/>
        </w:rPr>
        <w:t>for</w:t>
      </w:r>
      <w:r>
        <w:rPr>
          <w:spacing w:val="-6"/>
          <w:w w:val="85"/>
        </w:rPr>
        <w:t> </w:t>
      </w:r>
      <w:r>
        <w:rPr>
          <w:w w:val="85"/>
        </w:rPr>
        <w:t>the</w:t>
      </w:r>
      <w:r>
        <w:rPr>
          <w:spacing w:val="-3"/>
          <w:w w:val="85"/>
        </w:rPr>
        <w:t> </w:t>
      </w:r>
      <w:r>
        <w:rPr>
          <w:w w:val="85"/>
        </w:rPr>
        <w:t>UG</w:t>
      </w:r>
      <w:r>
        <w:rPr>
          <w:spacing w:val="-4"/>
          <w:w w:val="85"/>
        </w:rPr>
        <w:t> </w:t>
      </w:r>
      <w:r>
        <w:rPr>
          <w:w w:val="85"/>
        </w:rPr>
        <w:t>CON</w:t>
      </w:r>
      <w:r>
        <w:rPr>
          <w:spacing w:val="-4"/>
          <w:w w:val="85"/>
        </w:rPr>
        <w:t> </w:t>
      </w:r>
      <w:r>
        <w:rPr>
          <w:w w:val="85"/>
        </w:rPr>
        <w:t>BSN</w:t>
      </w:r>
      <w:r>
        <w:rPr>
          <w:spacing w:val="-4"/>
          <w:w w:val="85"/>
        </w:rPr>
        <w:t> </w:t>
      </w:r>
      <w:r>
        <w:rPr>
          <w:w w:val="85"/>
        </w:rPr>
        <w:t>CD2</w:t>
      </w:r>
      <w:r>
        <w:rPr>
          <w:spacing w:val="-3"/>
          <w:w w:val="85"/>
        </w:rPr>
        <w:t> </w:t>
      </w:r>
      <w:r>
        <w:rPr>
          <w:w w:val="85"/>
        </w:rPr>
        <w:t>may</w:t>
      </w:r>
      <w:r>
        <w:rPr>
          <w:spacing w:val="-4"/>
          <w:w w:val="85"/>
        </w:rPr>
        <w:t> </w:t>
      </w:r>
      <w:r>
        <w:rPr>
          <w:w w:val="85"/>
        </w:rPr>
        <w:t>not</w:t>
      </w:r>
      <w:r>
        <w:rPr>
          <w:spacing w:val="-2"/>
          <w:w w:val="85"/>
        </w:rPr>
        <w:t> </w:t>
      </w:r>
      <w:r>
        <w:rPr>
          <w:w w:val="85"/>
        </w:rPr>
        <w:t>be</w:t>
      </w:r>
      <w:r>
        <w:rPr>
          <w:spacing w:val="-4"/>
          <w:w w:val="85"/>
        </w:rPr>
        <w:t> </w:t>
      </w:r>
      <w:r>
        <w:rPr>
          <w:w w:val="85"/>
        </w:rPr>
        <w:t>older</w:t>
      </w:r>
      <w:r>
        <w:rPr>
          <w:spacing w:val="-4"/>
          <w:w w:val="85"/>
        </w:rPr>
        <w:t> </w:t>
      </w:r>
      <w:r>
        <w:rPr>
          <w:w w:val="85"/>
        </w:rPr>
        <w:t>than</w:t>
      </w:r>
      <w:r>
        <w:rPr>
          <w:spacing w:val="-6"/>
          <w:w w:val="85"/>
        </w:rPr>
        <w:t> </w:t>
      </w:r>
      <w:r>
        <w:rPr>
          <w:w w:val="85"/>
        </w:rPr>
        <w:t>7</w:t>
      </w:r>
      <w:r>
        <w:rPr>
          <w:spacing w:val="-2"/>
          <w:w w:val="85"/>
        </w:rPr>
        <w:t> </w:t>
      </w:r>
      <w:r>
        <w:rPr>
          <w:w w:val="85"/>
        </w:rPr>
        <w:t>years</w:t>
      </w:r>
      <w:r>
        <w:rPr>
          <w:spacing w:val="-3"/>
          <w:w w:val="85"/>
        </w:rPr>
        <w:t> </w:t>
      </w:r>
      <w:r>
        <w:rPr>
          <w:w w:val="85"/>
        </w:rPr>
        <w:t>by</w:t>
      </w:r>
      <w:r>
        <w:rPr>
          <w:spacing w:val="-4"/>
          <w:w w:val="85"/>
        </w:rPr>
        <w:t> </w:t>
      </w:r>
      <w:r>
        <w:rPr>
          <w:w w:val="85"/>
        </w:rPr>
        <w:t>the</w:t>
      </w:r>
      <w:r>
        <w:rPr>
          <w:spacing w:val="-4"/>
          <w:w w:val="85"/>
        </w:rPr>
        <w:t> </w:t>
      </w:r>
      <w:r>
        <w:rPr>
          <w:w w:val="85"/>
        </w:rPr>
        <w:t>application deadline. SI and CI requirements will not expire. Exceptions to this requirement must be approved by the Scholastic, Progression and Admission Committee (SPA).</w:t>
      </w:r>
    </w:p>
    <w:p>
      <w:pPr>
        <w:pStyle w:val="BodyText"/>
        <w:spacing w:line="244" w:lineRule="auto" w:before="256"/>
        <w:ind w:left="1200" w:right="1381"/>
      </w:pPr>
      <w:r>
        <w:rPr>
          <w:w w:val="105"/>
        </w:rPr>
        <w:t>The following curriculum outlines the requirements for the Bachelor of Science in Nursing for students enrolled in</w:t>
      </w:r>
      <w:r>
        <w:rPr>
          <w:spacing w:val="-1"/>
          <w:w w:val="105"/>
        </w:rPr>
        <w:t> </w:t>
      </w:r>
      <w:r>
        <w:rPr>
          <w:w w:val="105"/>
        </w:rPr>
        <w:t>the CD2 pathway.</w:t>
      </w:r>
      <w:r>
        <w:rPr>
          <w:spacing w:val="-4"/>
          <w:w w:val="105"/>
        </w:rPr>
        <w:t> </w:t>
      </w:r>
      <w:r>
        <w:rPr>
          <w:w w:val="105"/>
        </w:rPr>
        <w:t>Students must</w:t>
      </w:r>
      <w:r>
        <w:rPr>
          <w:spacing w:val="-1"/>
          <w:w w:val="105"/>
        </w:rPr>
        <w:t> </w:t>
      </w:r>
      <w:r>
        <w:rPr>
          <w:w w:val="105"/>
        </w:rPr>
        <w:t>achieve a “C” or</w:t>
      </w:r>
      <w:r>
        <w:rPr>
          <w:spacing w:val="-1"/>
          <w:w w:val="105"/>
        </w:rPr>
        <w:t> </w:t>
      </w:r>
      <w:r>
        <w:rPr>
          <w:w w:val="105"/>
        </w:rPr>
        <w:t>better</w:t>
      </w:r>
      <w:r>
        <w:rPr>
          <w:spacing w:val="-4"/>
          <w:w w:val="105"/>
        </w:rPr>
        <w:t> </w:t>
      </w:r>
      <w:r>
        <w:rPr>
          <w:w w:val="105"/>
        </w:rPr>
        <w:t>in</w:t>
      </w:r>
      <w:r>
        <w:rPr>
          <w:spacing w:val="-1"/>
          <w:w w:val="105"/>
        </w:rPr>
        <w:t> </w:t>
      </w:r>
      <w:r>
        <w:rPr>
          <w:w w:val="105"/>
        </w:rPr>
        <w:t>all professional nursing courses. These courses may not be taken for Passed/Not Passed grades. A cumulative University GPA of 2.00 or above must be maintained.</w:t>
      </w:r>
    </w:p>
    <w:p>
      <w:pPr>
        <w:spacing w:after="0" w:line="244" w:lineRule="auto"/>
        <w:sectPr>
          <w:pgSz w:w="12240" w:h="15840"/>
          <w:pgMar w:header="0" w:footer="1253" w:top="1080" w:bottom="1500" w:left="240" w:right="240"/>
        </w:sectPr>
      </w:pPr>
    </w:p>
    <w:p>
      <w:pPr>
        <w:pStyle w:val="BodyText"/>
        <w:spacing w:before="92"/>
        <w:ind w:left="1200"/>
      </w:pPr>
      <w:r>
        <w:rPr/>
        <w:t>BSN</w:t>
      </w:r>
      <w:r>
        <w:rPr>
          <w:spacing w:val="23"/>
        </w:rPr>
        <w:t> </w:t>
      </w:r>
      <w:r>
        <w:rPr/>
        <w:t>Second</w:t>
      </w:r>
      <w:r>
        <w:rPr>
          <w:spacing w:val="20"/>
        </w:rPr>
        <w:t> </w:t>
      </w:r>
      <w:r>
        <w:rPr/>
        <w:t>Career/Second</w:t>
      </w:r>
      <w:r>
        <w:rPr>
          <w:spacing w:val="20"/>
        </w:rPr>
        <w:t> </w:t>
      </w:r>
      <w:r>
        <w:rPr/>
        <w:t>Degree</w:t>
      </w:r>
      <w:r>
        <w:rPr>
          <w:spacing w:val="22"/>
        </w:rPr>
        <w:t> </w:t>
      </w:r>
      <w:r>
        <w:rPr/>
        <w:t>(CD2)</w:t>
      </w:r>
      <w:r>
        <w:rPr>
          <w:spacing w:val="21"/>
        </w:rPr>
        <w:t> </w:t>
      </w:r>
      <w:r>
        <w:rPr/>
        <w:t>Pathway</w:t>
      </w:r>
      <w:r>
        <w:rPr>
          <w:spacing w:val="16"/>
        </w:rPr>
        <w:t> </w:t>
      </w:r>
      <w:r>
        <w:rPr>
          <w:spacing w:val="-2"/>
        </w:rPr>
        <w:t>Curriculum</w:t>
      </w:r>
    </w:p>
    <w:p>
      <w:pPr>
        <w:pStyle w:val="BodyText"/>
        <w:spacing w:before="7"/>
      </w:pPr>
    </w:p>
    <w:tbl>
      <w:tblPr>
        <w:tblW w:w="0" w:type="auto"/>
        <w:jc w:val="left"/>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7"/>
        <w:gridCol w:w="895"/>
      </w:tblGrid>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7"/>
                <w:w w:val="105"/>
                <w:sz w:val="22"/>
              </w:rPr>
              <w:t> </w:t>
            </w:r>
            <w:r>
              <w:rPr>
                <w:b/>
                <w:color w:val="FFFFFF"/>
                <w:w w:val="105"/>
                <w:sz w:val="22"/>
              </w:rPr>
              <w:t>I</w:t>
            </w:r>
            <w:r>
              <w:rPr>
                <w:b/>
                <w:color w:val="FFFFFF"/>
                <w:spacing w:val="7"/>
                <w:w w:val="105"/>
                <w:sz w:val="22"/>
              </w:rPr>
              <w:t> </w:t>
            </w:r>
            <w:r>
              <w:rPr>
                <w:color w:val="FFFFFF"/>
                <w:w w:val="105"/>
                <w:sz w:val="22"/>
              </w:rPr>
              <w:t>(Spring/Summer)</w:t>
            </w:r>
            <w:r>
              <w:rPr>
                <w:color w:val="FFFFFF"/>
                <w:spacing w:val="9"/>
                <w:w w:val="105"/>
                <w:sz w:val="22"/>
              </w:rPr>
              <w:t> </w:t>
            </w:r>
            <w:r>
              <w:rPr>
                <w:color w:val="FFFFFF"/>
                <w:w w:val="105"/>
                <w:sz w:val="22"/>
              </w:rPr>
              <w:t>-</w:t>
            </w:r>
            <w:r>
              <w:rPr>
                <w:color w:val="FFFFFF"/>
                <w:spacing w:val="6"/>
                <w:w w:val="105"/>
                <w:sz w:val="22"/>
              </w:rPr>
              <w:t> </w:t>
            </w:r>
            <w:r>
              <w:rPr>
                <w:color w:val="FFFFFF"/>
                <w:w w:val="105"/>
                <w:sz w:val="22"/>
              </w:rPr>
              <w:t>9</w:t>
            </w:r>
            <w:r>
              <w:rPr>
                <w:color w:val="FFFFFF"/>
                <w:spacing w:val="9"/>
                <w:w w:val="105"/>
                <w:sz w:val="22"/>
              </w:rPr>
              <w:t> </w:t>
            </w:r>
            <w:r>
              <w:rPr>
                <w:color w:val="FFFFFF"/>
                <w:spacing w:val="-2"/>
                <w:w w:val="105"/>
                <w:sz w:val="22"/>
              </w:rPr>
              <w:t>credits</w:t>
            </w:r>
          </w:p>
        </w:tc>
        <w:tc>
          <w:tcPr>
            <w:tcW w:w="895" w:type="dxa"/>
            <w:shd w:val="clear" w:color="auto" w:fill="0C5349"/>
          </w:tcPr>
          <w:p>
            <w:pPr>
              <w:pStyle w:val="TableParagraph"/>
              <w:ind w:left="68" w:right="82"/>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pacing w:val="-2"/>
                <w:w w:val="105"/>
                <w:sz w:val="22"/>
              </w:rPr>
              <w:t>NUR</w:t>
            </w:r>
            <w:r>
              <w:rPr>
                <w:spacing w:val="-6"/>
                <w:w w:val="105"/>
                <w:sz w:val="22"/>
              </w:rPr>
              <w:t> </w:t>
            </w:r>
            <w:r>
              <w:rPr>
                <w:spacing w:val="-2"/>
                <w:w w:val="105"/>
                <w:sz w:val="22"/>
              </w:rPr>
              <w:t>2010</w:t>
            </w:r>
            <w:r>
              <w:rPr>
                <w:spacing w:val="-4"/>
                <w:w w:val="105"/>
                <w:sz w:val="22"/>
              </w:rPr>
              <w:t> </w:t>
            </w:r>
            <w:r>
              <w:rPr>
                <w:spacing w:val="-2"/>
                <w:w w:val="105"/>
                <w:sz w:val="22"/>
              </w:rPr>
              <w:t>-</w:t>
            </w:r>
            <w:r>
              <w:rPr>
                <w:spacing w:val="-3"/>
                <w:w w:val="105"/>
                <w:sz w:val="22"/>
              </w:rPr>
              <w:t> </w:t>
            </w:r>
            <w:r>
              <w:rPr>
                <w:spacing w:val="-2"/>
                <w:w w:val="105"/>
                <w:sz w:val="22"/>
              </w:rPr>
              <w:t>Health</w:t>
            </w:r>
            <w:r>
              <w:rPr>
                <w:spacing w:val="-5"/>
                <w:w w:val="105"/>
                <w:sz w:val="22"/>
              </w:rPr>
              <w:t> </w:t>
            </w:r>
            <w:r>
              <w:rPr>
                <w:spacing w:val="-2"/>
                <w:w w:val="105"/>
                <w:sz w:val="22"/>
              </w:rPr>
              <w:t>Assessment:</w:t>
            </w:r>
            <w:r>
              <w:rPr>
                <w:spacing w:val="-5"/>
                <w:w w:val="105"/>
                <w:sz w:val="22"/>
              </w:rPr>
              <w:t> </w:t>
            </w:r>
            <w:r>
              <w:rPr>
                <w:spacing w:val="-2"/>
                <w:w w:val="105"/>
                <w:sz w:val="22"/>
              </w:rPr>
              <w:t>History</w:t>
            </w:r>
            <w:r>
              <w:rPr>
                <w:spacing w:val="-6"/>
                <w:w w:val="105"/>
                <w:sz w:val="22"/>
              </w:rPr>
              <w:t> </w:t>
            </w:r>
            <w:r>
              <w:rPr>
                <w:spacing w:val="-2"/>
                <w:w w:val="105"/>
                <w:sz w:val="22"/>
              </w:rPr>
              <w:t>Taking</w:t>
            </w:r>
            <w:r>
              <w:rPr>
                <w:spacing w:val="-3"/>
                <w:w w:val="105"/>
                <w:sz w:val="22"/>
              </w:rPr>
              <w:t> </w:t>
            </w:r>
            <w:r>
              <w:rPr>
                <w:spacing w:val="-2"/>
                <w:w w:val="105"/>
                <w:sz w:val="22"/>
              </w:rPr>
              <w:t>and</w:t>
            </w:r>
            <w:r>
              <w:rPr>
                <w:spacing w:val="-4"/>
                <w:w w:val="105"/>
                <w:sz w:val="22"/>
              </w:rPr>
              <w:t> </w:t>
            </w:r>
            <w:r>
              <w:rPr>
                <w:spacing w:val="-2"/>
                <w:w w:val="105"/>
                <w:sz w:val="22"/>
              </w:rPr>
              <w:t>Physical</w:t>
            </w:r>
            <w:r>
              <w:rPr>
                <w:spacing w:val="-5"/>
                <w:w w:val="105"/>
                <w:sz w:val="22"/>
              </w:rPr>
              <w:t> </w:t>
            </w:r>
            <w:r>
              <w:rPr>
                <w:spacing w:val="-2"/>
                <w:w w:val="105"/>
                <w:sz w:val="22"/>
              </w:rPr>
              <w:t>Examination</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7"/>
                <w:sz w:val="22"/>
              </w:rPr>
              <w:t> </w:t>
            </w:r>
            <w:r>
              <w:rPr>
                <w:sz w:val="22"/>
              </w:rPr>
              <w:t>2060</w:t>
            </w:r>
            <w:r>
              <w:rPr>
                <w:spacing w:val="9"/>
                <w:sz w:val="22"/>
              </w:rPr>
              <w:t> </w:t>
            </w:r>
            <w:r>
              <w:rPr>
                <w:sz w:val="22"/>
              </w:rPr>
              <w:t>-</w:t>
            </w:r>
            <w:r>
              <w:rPr>
                <w:spacing w:val="7"/>
                <w:sz w:val="22"/>
              </w:rPr>
              <w:t> </w:t>
            </w:r>
            <w:r>
              <w:rPr>
                <w:sz w:val="22"/>
              </w:rPr>
              <w:t>Nursing</w:t>
            </w:r>
            <w:r>
              <w:rPr>
                <w:spacing w:val="10"/>
                <w:sz w:val="22"/>
              </w:rPr>
              <w:t> </w:t>
            </w:r>
            <w:r>
              <w:rPr>
                <w:sz w:val="22"/>
              </w:rPr>
              <w:t>Implications</w:t>
            </w:r>
            <w:r>
              <w:rPr>
                <w:spacing w:val="9"/>
                <w:sz w:val="22"/>
              </w:rPr>
              <w:t> </w:t>
            </w:r>
            <w:r>
              <w:rPr>
                <w:sz w:val="22"/>
              </w:rPr>
              <w:t>of</w:t>
            </w:r>
            <w:r>
              <w:rPr>
                <w:spacing w:val="9"/>
                <w:sz w:val="22"/>
              </w:rPr>
              <w:t> </w:t>
            </w:r>
            <w:r>
              <w:rPr>
                <w:sz w:val="22"/>
              </w:rPr>
              <w:t>Drug</w:t>
            </w:r>
            <w:r>
              <w:rPr>
                <w:spacing w:val="11"/>
                <w:sz w:val="22"/>
              </w:rPr>
              <w:t> </w:t>
            </w:r>
            <w:r>
              <w:rPr>
                <w:spacing w:val="-2"/>
                <w:sz w:val="22"/>
              </w:rPr>
              <w:t>Administration</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2"/>
                <w:sz w:val="22"/>
              </w:rPr>
              <w:t> </w:t>
            </w:r>
            <w:r>
              <w:rPr>
                <w:sz w:val="22"/>
              </w:rPr>
              <w:t>4300</w:t>
            </w:r>
            <w:r>
              <w:rPr>
                <w:spacing w:val="4"/>
                <w:sz w:val="22"/>
              </w:rPr>
              <w:t> </w:t>
            </w:r>
            <w:r>
              <w:rPr>
                <w:sz w:val="22"/>
              </w:rPr>
              <w:t>-</w:t>
            </w:r>
            <w:r>
              <w:rPr>
                <w:spacing w:val="1"/>
                <w:sz w:val="22"/>
              </w:rPr>
              <w:t> </w:t>
            </w:r>
            <w:r>
              <w:rPr>
                <w:sz w:val="22"/>
              </w:rPr>
              <w:t>Nursing</w:t>
            </w:r>
            <w:r>
              <w:rPr>
                <w:spacing w:val="5"/>
                <w:sz w:val="22"/>
              </w:rPr>
              <w:t> </w:t>
            </w:r>
            <w:r>
              <w:rPr>
                <w:spacing w:val="-2"/>
                <w:sz w:val="22"/>
              </w:rPr>
              <w:t>Informatics</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8"/>
                <w:w w:val="105"/>
                <w:sz w:val="22"/>
              </w:rPr>
              <w:t> </w:t>
            </w:r>
            <w:r>
              <w:rPr>
                <w:b/>
                <w:color w:val="FFFFFF"/>
                <w:w w:val="105"/>
                <w:sz w:val="22"/>
              </w:rPr>
              <w:t>II</w:t>
            </w:r>
            <w:r>
              <w:rPr>
                <w:b/>
                <w:color w:val="FFFFFF"/>
                <w:spacing w:val="-8"/>
                <w:w w:val="105"/>
                <w:sz w:val="22"/>
              </w:rPr>
              <w:t> </w:t>
            </w:r>
            <w:r>
              <w:rPr>
                <w:color w:val="FFFFFF"/>
                <w:w w:val="105"/>
                <w:sz w:val="22"/>
              </w:rPr>
              <w:t>(Fall)</w:t>
            </w:r>
            <w:r>
              <w:rPr>
                <w:color w:val="FFFFFF"/>
                <w:spacing w:val="-6"/>
                <w:w w:val="105"/>
                <w:sz w:val="22"/>
              </w:rPr>
              <w:t> </w:t>
            </w:r>
            <w:r>
              <w:rPr>
                <w:color w:val="FFFFFF"/>
                <w:w w:val="105"/>
                <w:sz w:val="22"/>
              </w:rPr>
              <w:t>-</w:t>
            </w:r>
            <w:r>
              <w:rPr>
                <w:color w:val="FFFFFF"/>
                <w:spacing w:val="-5"/>
                <w:w w:val="105"/>
                <w:sz w:val="22"/>
              </w:rPr>
              <w:t> </w:t>
            </w:r>
            <w:r>
              <w:rPr>
                <w:color w:val="FFFFFF"/>
                <w:w w:val="105"/>
                <w:sz w:val="22"/>
              </w:rPr>
              <w:t>11</w:t>
            </w:r>
            <w:r>
              <w:rPr>
                <w:color w:val="FFFFFF"/>
                <w:spacing w:val="-7"/>
                <w:w w:val="105"/>
                <w:sz w:val="22"/>
              </w:rPr>
              <w:t> </w:t>
            </w:r>
            <w:r>
              <w:rPr>
                <w:color w:val="FFFFFF"/>
                <w:spacing w:val="-2"/>
                <w:w w:val="105"/>
                <w:sz w:val="22"/>
              </w:rPr>
              <w:t>credits</w:t>
            </w:r>
          </w:p>
        </w:tc>
        <w:tc>
          <w:tcPr>
            <w:tcW w:w="895" w:type="dxa"/>
            <w:shd w:val="clear" w:color="auto" w:fill="0C5349"/>
          </w:tcPr>
          <w:p>
            <w:pPr>
              <w:pStyle w:val="TableParagraph"/>
              <w:spacing w:line="240" w:lineRule="auto" w:before="0"/>
              <w:ind w:left="0"/>
              <w:rPr>
                <w:sz w:val="20"/>
              </w:rPr>
            </w:pPr>
          </w:p>
        </w:tc>
      </w:tr>
      <w:tr>
        <w:trPr>
          <w:trHeight w:val="285" w:hRule="atLeast"/>
        </w:trPr>
        <w:tc>
          <w:tcPr>
            <w:tcW w:w="7947" w:type="dxa"/>
          </w:tcPr>
          <w:p>
            <w:pPr>
              <w:pStyle w:val="TableParagraph"/>
              <w:rPr>
                <w:sz w:val="22"/>
              </w:rPr>
            </w:pPr>
            <w:r>
              <w:rPr>
                <w:spacing w:val="-2"/>
                <w:w w:val="105"/>
                <w:sz w:val="22"/>
              </w:rPr>
              <w:t>NUR</w:t>
            </w:r>
            <w:r>
              <w:rPr>
                <w:spacing w:val="-7"/>
                <w:w w:val="105"/>
                <w:sz w:val="22"/>
              </w:rPr>
              <w:t> </w:t>
            </w:r>
            <w:r>
              <w:rPr>
                <w:spacing w:val="-2"/>
                <w:w w:val="105"/>
                <w:sz w:val="22"/>
              </w:rPr>
              <w:t>2050</w:t>
            </w:r>
            <w:r>
              <w:rPr>
                <w:spacing w:val="-6"/>
                <w:w w:val="105"/>
                <w:sz w:val="22"/>
              </w:rPr>
              <w:t> </w:t>
            </w:r>
            <w:r>
              <w:rPr>
                <w:spacing w:val="-2"/>
                <w:w w:val="105"/>
                <w:sz w:val="22"/>
              </w:rPr>
              <w:t>-</w:t>
            </w:r>
            <w:r>
              <w:rPr>
                <w:spacing w:val="-8"/>
                <w:w w:val="105"/>
                <w:sz w:val="22"/>
              </w:rPr>
              <w:t> </w:t>
            </w:r>
            <w:r>
              <w:rPr>
                <w:spacing w:val="-2"/>
                <w:w w:val="105"/>
                <w:sz w:val="22"/>
              </w:rPr>
              <w:t>Supportive</w:t>
            </w:r>
            <w:r>
              <w:rPr>
                <w:spacing w:val="-5"/>
                <w:w w:val="105"/>
                <w:sz w:val="22"/>
              </w:rPr>
              <w:t> </w:t>
            </w:r>
            <w:r>
              <w:rPr>
                <w:spacing w:val="-2"/>
                <w:w w:val="105"/>
                <w:sz w:val="22"/>
              </w:rPr>
              <w:t>Measures</w:t>
            </w:r>
            <w:r>
              <w:rPr>
                <w:spacing w:val="-8"/>
                <w:w w:val="105"/>
                <w:sz w:val="22"/>
              </w:rPr>
              <w:t> </w:t>
            </w:r>
            <w:r>
              <w:rPr>
                <w:spacing w:val="-2"/>
                <w:w w:val="105"/>
                <w:sz w:val="22"/>
              </w:rPr>
              <w:t>for</w:t>
            </w:r>
            <w:r>
              <w:rPr>
                <w:spacing w:val="-6"/>
                <w:w w:val="105"/>
                <w:sz w:val="22"/>
              </w:rPr>
              <w:t> </w:t>
            </w:r>
            <w:r>
              <w:rPr>
                <w:spacing w:val="-2"/>
                <w:w w:val="105"/>
                <w:sz w:val="22"/>
              </w:rPr>
              <w:t>Basic</w:t>
            </w:r>
            <w:r>
              <w:rPr>
                <w:spacing w:val="-4"/>
                <w:w w:val="105"/>
                <w:sz w:val="22"/>
              </w:rPr>
              <w:t> </w:t>
            </w:r>
            <w:r>
              <w:rPr>
                <w:spacing w:val="-2"/>
                <w:w w:val="105"/>
                <w:sz w:val="22"/>
              </w:rPr>
              <w:t>Care</w:t>
            </w:r>
            <w:r>
              <w:rPr>
                <w:spacing w:val="-6"/>
                <w:w w:val="105"/>
                <w:sz w:val="22"/>
              </w:rPr>
              <w:t> </w:t>
            </w:r>
            <w:r>
              <w:rPr>
                <w:spacing w:val="-4"/>
                <w:w w:val="105"/>
                <w:sz w:val="22"/>
              </w:rPr>
              <w:t>Needs</w:t>
            </w:r>
          </w:p>
        </w:tc>
        <w:tc>
          <w:tcPr>
            <w:tcW w:w="895" w:type="dxa"/>
          </w:tcPr>
          <w:p>
            <w:pPr>
              <w:pStyle w:val="TableParagraph"/>
              <w:ind w:left="0" w:right="14"/>
              <w:jc w:val="center"/>
              <w:rPr>
                <w:sz w:val="22"/>
              </w:rPr>
            </w:pPr>
            <w:r>
              <w:rPr>
                <w:w w:val="111"/>
                <w:sz w:val="22"/>
              </w:rPr>
              <w:t>5</w:t>
            </w:r>
          </w:p>
        </w:tc>
      </w:tr>
      <w:tr>
        <w:trPr>
          <w:trHeight w:val="285" w:hRule="atLeast"/>
        </w:trPr>
        <w:tc>
          <w:tcPr>
            <w:tcW w:w="7947" w:type="dxa"/>
          </w:tcPr>
          <w:p>
            <w:pPr>
              <w:pStyle w:val="TableParagraph"/>
              <w:rPr>
                <w:sz w:val="22"/>
              </w:rPr>
            </w:pPr>
            <w:r>
              <w:rPr>
                <w:spacing w:val="-2"/>
                <w:w w:val="105"/>
                <w:sz w:val="22"/>
              </w:rPr>
              <w:t>NUR</w:t>
            </w:r>
            <w:r>
              <w:rPr>
                <w:spacing w:val="-5"/>
                <w:w w:val="105"/>
                <w:sz w:val="22"/>
              </w:rPr>
              <w:t> </w:t>
            </w:r>
            <w:r>
              <w:rPr>
                <w:spacing w:val="-2"/>
                <w:w w:val="105"/>
                <w:sz w:val="22"/>
              </w:rPr>
              <w:t>2995</w:t>
            </w:r>
            <w:r>
              <w:rPr>
                <w:spacing w:val="-4"/>
                <w:w w:val="105"/>
                <w:sz w:val="22"/>
              </w:rPr>
              <w:t> </w:t>
            </w:r>
            <w:r>
              <w:rPr>
                <w:spacing w:val="-2"/>
                <w:w w:val="105"/>
                <w:sz w:val="22"/>
              </w:rPr>
              <w:t>-</w:t>
            </w:r>
            <w:r>
              <w:rPr>
                <w:spacing w:val="-5"/>
                <w:w w:val="105"/>
                <w:sz w:val="22"/>
              </w:rPr>
              <w:t> </w:t>
            </w:r>
            <w:r>
              <w:rPr>
                <w:spacing w:val="-2"/>
                <w:w w:val="105"/>
                <w:sz w:val="22"/>
              </w:rPr>
              <w:t>Special</w:t>
            </w:r>
            <w:r>
              <w:rPr>
                <w:spacing w:val="-7"/>
                <w:w w:val="105"/>
                <w:sz w:val="22"/>
              </w:rPr>
              <w:t> </w:t>
            </w:r>
            <w:r>
              <w:rPr>
                <w:spacing w:val="-2"/>
                <w:w w:val="105"/>
                <w:sz w:val="22"/>
              </w:rPr>
              <w:t>Topics in</w:t>
            </w:r>
            <w:r>
              <w:rPr>
                <w:spacing w:val="-5"/>
                <w:w w:val="105"/>
                <w:sz w:val="22"/>
              </w:rPr>
              <w:t> </w:t>
            </w:r>
            <w:r>
              <w:rPr>
                <w:spacing w:val="-2"/>
                <w:w w:val="105"/>
                <w:sz w:val="22"/>
              </w:rPr>
              <w:t>Foundations of</w:t>
            </w:r>
            <w:r>
              <w:rPr>
                <w:spacing w:val="-4"/>
                <w:w w:val="105"/>
                <w:sz w:val="22"/>
              </w:rPr>
              <w:t> </w:t>
            </w:r>
            <w:r>
              <w:rPr>
                <w:spacing w:val="-2"/>
                <w:w w:val="105"/>
                <w:sz w:val="22"/>
              </w:rPr>
              <w:t>Professional</w:t>
            </w:r>
            <w:r>
              <w:rPr>
                <w:spacing w:val="-3"/>
                <w:w w:val="105"/>
                <w:sz w:val="22"/>
              </w:rPr>
              <w:t> </w:t>
            </w:r>
            <w:r>
              <w:rPr>
                <w:spacing w:val="-2"/>
                <w:w w:val="105"/>
                <w:sz w:val="22"/>
              </w:rPr>
              <w:t>Nursing</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20"/>
                <w:sz w:val="22"/>
              </w:rPr>
              <w:t> </w:t>
            </w:r>
            <w:r>
              <w:rPr>
                <w:sz w:val="22"/>
              </w:rPr>
              <w:t>3405</w:t>
            </w:r>
            <w:r>
              <w:rPr>
                <w:spacing w:val="22"/>
                <w:sz w:val="22"/>
              </w:rPr>
              <w:t> </w:t>
            </w:r>
            <w:r>
              <w:rPr>
                <w:sz w:val="22"/>
              </w:rPr>
              <w:t>-</w:t>
            </w:r>
            <w:r>
              <w:rPr>
                <w:spacing w:val="23"/>
                <w:sz w:val="22"/>
              </w:rPr>
              <w:t> </w:t>
            </w:r>
            <w:r>
              <w:rPr>
                <w:sz w:val="22"/>
              </w:rPr>
              <w:t>Introduction</w:t>
            </w:r>
            <w:r>
              <w:rPr>
                <w:spacing w:val="21"/>
                <w:sz w:val="22"/>
              </w:rPr>
              <w:t> </w:t>
            </w:r>
            <w:r>
              <w:rPr>
                <w:sz w:val="22"/>
              </w:rPr>
              <w:t>to</w:t>
            </w:r>
            <w:r>
              <w:rPr>
                <w:spacing w:val="22"/>
                <w:sz w:val="22"/>
              </w:rPr>
              <w:t> </w:t>
            </w:r>
            <w:r>
              <w:rPr>
                <w:sz w:val="22"/>
              </w:rPr>
              <w:t>Research</w:t>
            </w:r>
            <w:r>
              <w:rPr>
                <w:spacing w:val="22"/>
                <w:sz w:val="22"/>
              </w:rPr>
              <w:t> </w:t>
            </w:r>
            <w:r>
              <w:rPr>
                <w:sz w:val="22"/>
              </w:rPr>
              <w:t>and</w:t>
            </w:r>
            <w:r>
              <w:rPr>
                <w:spacing w:val="20"/>
                <w:sz w:val="22"/>
              </w:rPr>
              <w:t> </w:t>
            </w:r>
            <w:r>
              <w:rPr>
                <w:sz w:val="22"/>
              </w:rPr>
              <w:t>Evidence</w:t>
            </w:r>
            <w:r>
              <w:rPr>
                <w:spacing w:val="19"/>
                <w:sz w:val="22"/>
              </w:rPr>
              <w:t> </w:t>
            </w:r>
            <w:r>
              <w:rPr>
                <w:sz w:val="22"/>
              </w:rPr>
              <w:t>Based</w:t>
            </w:r>
            <w:r>
              <w:rPr>
                <w:spacing w:val="22"/>
                <w:sz w:val="22"/>
              </w:rPr>
              <w:t> </w:t>
            </w:r>
            <w:r>
              <w:rPr>
                <w:spacing w:val="-2"/>
                <w:sz w:val="22"/>
              </w:rPr>
              <w:t>Practice</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6"/>
                <w:w w:val="105"/>
                <w:sz w:val="22"/>
              </w:rPr>
              <w:t> </w:t>
            </w:r>
            <w:r>
              <w:rPr>
                <w:b/>
                <w:color w:val="FFFFFF"/>
                <w:w w:val="105"/>
                <w:sz w:val="22"/>
              </w:rPr>
              <w:t>III</w:t>
            </w:r>
            <w:r>
              <w:rPr>
                <w:b/>
                <w:color w:val="FFFFFF"/>
                <w:spacing w:val="-3"/>
                <w:w w:val="105"/>
                <w:sz w:val="22"/>
              </w:rPr>
              <w:t> </w:t>
            </w:r>
            <w:r>
              <w:rPr>
                <w:color w:val="FFFFFF"/>
                <w:w w:val="105"/>
                <w:sz w:val="22"/>
              </w:rPr>
              <w:t>(Winter)</w:t>
            </w:r>
            <w:r>
              <w:rPr>
                <w:color w:val="FFFFFF"/>
                <w:spacing w:val="-4"/>
                <w:w w:val="105"/>
                <w:sz w:val="22"/>
              </w:rPr>
              <w:t> </w:t>
            </w:r>
            <w:r>
              <w:rPr>
                <w:color w:val="FFFFFF"/>
                <w:w w:val="105"/>
                <w:sz w:val="22"/>
              </w:rPr>
              <w:t>-</w:t>
            </w:r>
            <w:r>
              <w:rPr>
                <w:color w:val="FFFFFF"/>
                <w:spacing w:val="-1"/>
                <w:w w:val="105"/>
                <w:sz w:val="22"/>
              </w:rPr>
              <w:t> </w:t>
            </w:r>
            <w:r>
              <w:rPr>
                <w:color w:val="FFFFFF"/>
                <w:w w:val="105"/>
                <w:sz w:val="22"/>
              </w:rPr>
              <w:t>15</w:t>
            </w:r>
            <w:r>
              <w:rPr>
                <w:color w:val="FFFFFF"/>
                <w:spacing w:val="-2"/>
                <w:w w:val="105"/>
                <w:sz w:val="22"/>
              </w:rPr>
              <w:t> 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spacing w:line="250" w:lineRule="exact" w:before="15"/>
              <w:rPr>
                <w:sz w:val="22"/>
              </w:rPr>
            </w:pPr>
            <w:r>
              <w:rPr>
                <w:sz w:val="22"/>
              </w:rPr>
              <w:t>NUR</w:t>
            </w:r>
            <w:r>
              <w:rPr>
                <w:spacing w:val="10"/>
                <w:sz w:val="22"/>
              </w:rPr>
              <w:t> </w:t>
            </w:r>
            <w:r>
              <w:rPr>
                <w:sz w:val="22"/>
              </w:rPr>
              <w:t>3010</w:t>
            </w:r>
            <w:r>
              <w:rPr>
                <w:spacing w:val="12"/>
                <w:sz w:val="22"/>
              </w:rPr>
              <w:t> </w:t>
            </w:r>
            <w:r>
              <w:rPr>
                <w:sz w:val="22"/>
              </w:rPr>
              <w:t>-</w:t>
            </w:r>
            <w:r>
              <w:rPr>
                <w:spacing w:val="13"/>
                <w:sz w:val="22"/>
              </w:rPr>
              <w:t> </w:t>
            </w:r>
            <w:r>
              <w:rPr>
                <w:sz w:val="22"/>
              </w:rPr>
              <w:t>Restorative</w:t>
            </w:r>
            <w:r>
              <w:rPr>
                <w:spacing w:val="9"/>
                <w:sz w:val="22"/>
              </w:rPr>
              <w:t> </w:t>
            </w:r>
            <w:r>
              <w:rPr>
                <w:sz w:val="22"/>
              </w:rPr>
              <w:t>Care</w:t>
            </w:r>
            <w:r>
              <w:rPr>
                <w:spacing w:val="12"/>
                <w:sz w:val="22"/>
              </w:rPr>
              <w:t> </w:t>
            </w:r>
            <w:r>
              <w:rPr>
                <w:sz w:val="22"/>
              </w:rPr>
              <w:t>of</w:t>
            </w:r>
            <w:r>
              <w:rPr>
                <w:spacing w:val="12"/>
                <w:sz w:val="22"/>
              </w:rPr>
              <w:t> </w:t>
            </w:r>
            <w:r>
              <w:rPr>
                <w:sz w:val="22"/>
              </w:rPr>
              <w:t>Adults</w:t>
            </w:r>
            <w:r>
              <w:rPr>
                <w:spacing w:val="13"/>
                <w:sz w:val="22"/>
              </w:rPr>
              <w:t> </w:t>
            </w:r>
            <w:r>
              <w:rPr>
                <w:sz w:val="22"/>
              </w:rPr>
              <w:t>and</w:t>
            </w:r>
            <w:r>
              <w:rPr>
                <w:spacing w:val="12"/>
                <w:sz w:val="22"/>
              </w:rPr>
              <w:t> </w:t>
            </w:r>
            <w:r>
              <w:rPr>
                <w:sz w:val="22"/>
              </w:rPr>
              <w:t>Elderly</w:t>
            </w:r>
            <w:r>
              <w:rPr>
                <w:spacing w:val="10"/>
                <w:sz w:val="22"/>
              </w:rPr>
              <w:t> </w:t>
            </w:r>
            <w:r>
              <w:rPr>
                <w:sz w:val="22"/>
              </w:rPr>
              <w:t>with</w:t>
            </w:r>
            <w:r>
              <w:rPr>
                <w:spacing w:val="12"/>
                <w:sz w:val="22"/>
              </w:rPr>
              <w:t> </w:t>
            </w:r>
            <w:r>
              <w:rPr>
                <w:sz w:val="22"/>
              </w:rPr>
              <w:t>Acute</w:t>
            </w:r>
            <w:r>
              <w:rPr>
                <w:spacing w:val="12"/>
                <w:sz w:val="22"/>
              </w:rPr>
              <w:t> </w:t>
            </w:r>
            <w:r>
              <w:rPr>
                <w:spacing w:val="-2"/>
                <w:sz w:val="22"/>
              </w:rPr>
              <w:t>Illness</w:t>
            </w:r>
          </w:p>
        </w:tc>
        <w:tc>
          <w:tcPr>
            <w:tcW w:w="895" w:type="dxa"/>
          </w:tcPr>
          <w:p>
            <w:pPr>
              <w:pStyle w:val="TableParagraph"/>
              <w:spacing w:line="250" w:lineRule="exact" w:before="15"/>
              <w:ind w:left="26"/>
              <w:jc w:val="center"/>
              <w:rPr>
                <w:sz w:val="22"/>
              </w:rPr>
            </w:pPr>
            <w:r>
              <w:rPr>
                <w:w w:val="111"/>
                <w:sz w:val="22"/>
              </w:rPr>
              <w:t>5</w:t>
            </w:r>
          </w:p>
        </w:tc>
      </w:tr>
      <w:tr>
        <w:trPr>
          <w:trHeight w:val="283" w:hRule="atLeast"/>
        </w:trPr>
        <w:tc>
          <w:tcPr>
            <w:tcW w:w="7947" w:type="dxa"/>
          </w:tcPr>
          <w:p>
            <w:pPr>
              <w:pStyle w:val="TableParagraph"/>
              <w:spacing w:before="16"/>
              <w:rPr>
                <w:sz w:val="22"/>
              </w:rPr>
            </w:pPr>
            <w:r>
              <w:rPr>
                <w:sz w:val="22"/>
              </w:rPr>
              <w:t>NUR</w:t>
            </w:r>
            <w:r>
              <w:rPr>
                <w:spacing w:val="11"/>
                <w:sz w:val="22"/>
              </w:rPr>
              <w:t> </w:t>
            </w:r>
            <w:r>
              <w:rPr>
                <w:sz w:val="22"/>
              </w:rPr>
              <w:t>3015</w:t>
            </w:r>
            <w:r>
              <w:rPr>
                <w:spacing w:val="13"/>
                <w:sz w:val="22"/>
              </w:rPr>
              <w:t> </w:t>
            </w:r>
            <w:r>
              <w:rPr>
                <w:sz w:val="22"/>
              </w:rPr>
              <w:t>-</w:t>
            </w:r>
            <w:r>
              <w:rPr>
                <w:spacing w:val="15"/>
                <w:sz w:val="22"/>
              </w:rPr>
              <w:t> </w:t>
            </w:r>
            <w:r>
              <w:rPr>
                <w:sz w:val="22"/>
              </w:rPr>
              <w:t>Restorative</w:t>
            </w:r>
            <w:r>
              <w:rPr>
                <w:spacing w:val="10"/>
                <w:sz w:val="22"/>
              </w:rPr>
              <w:t> </w:t>
            </w:r>
            <w:r>
              <w:rPr>
                <w:sz w:val="22"/>
              </w:rPr>
              <w:t>Care:</w:t>
            </w:r>
            <w:r>
              <w:rPr>
                <w:spacing w:val="12"/>
                <w:sz w:val="22"/>
              </w:rPr>
              <w:t> </w:t>
            </w:r>
            <w:r>
              <w:rPr>
                <w:sz w:val="22"/>
              </w:rPr>
              <w:t>Psychiatric</w:t>
            </w:r>
            <w:r>
              <w:rPr>
                <w:spacing w:val="14"/>
                <w:sz w:val="22"/>
              </w:rPr>
              <w:t> </w:t>
            </w:r>
            <w:r>
              <w:rPr>
                <w:sz w:val="22"/>
              </w:rPr>
              <w:t>Mental</w:t>
            </w:r>
            <w:r>
              <w:rPr>
                <w:spacing w:val="13"/>
                <w:sz w:val="22"/>
              </w:rPr>
              <w:t> </w:t>
            </w:r>
            <w:r>
              <w:rPr>
                <w:sz w:val="22"/>
              </w:rPr>
              <w:t>Health</w:t>
            </w:r>
            <w:r>
              <w:rPr>
                <w:spacing w:val="14"/>
                <w:sz w:val="22"/>
              </w:rPr>
              <w:t> </w:t>
            </w:r>
            <w:r>
              <w:rPr>
                <w:sz w:val="22"/>
              </w:rPr>
              <w:t>Nursing</w:t>
            </w:r>
            <w:r>
              <w:rPr>
                <w:spacing w:val="14"/>
                <w:sz w:val="22"/>
              </w:rPr>
              <w:t> </w:t>
            </w:r>
            <w:r>
              <w:rPr>
                <w:sz w:val="22"/>
              </w:rPr>
              <w:t>Across</w:t>
            </w:r>
            <w:r>
              <w:rPr>
                <w:spacing w:val="15"/>
                <w:sz w:val="22"/>
              </w:rPr>
              <w:t> </w:t>
            </w:r>
            <w:r>
              <w:rPr>
                <w:sz w:val="22"/>
              </w:rPr>
              <w:t>Life</w:t>
            </w:r>
            <w:r>
              <w:rPr>
                <w:spacing w:val="10"/>
                <w:sz w:val="22"/>
              </w:rPr>
              <w:t> </w:t>
            </w:r>
            <w:r>
              <w:rPr>
                <w:spacing w:val="-4"/>
                <w:sz w:val="22"/>
              </w:rPr>
              <w:t>Span</w:t>
            </w:r>
          </w:p>
        </w:tc>
        <w:tc>
          <w:tcPr>
            <w:tcW w:w="895" w:type="dxa"/>
          </w:tcPr>
          <w:p>
            <w:pPr>
              <w:pStyle w:val="TableParagraph"/>
              <w:spacing w:before="16"/>
              <w:ind w:left="26"/>
              <w:jc w:val="center"/>
              <w:rPr>
                <w:sz w:val="22"/>
              </w:rPr>
            </w:pPr>
            <w:r>
              <w:rPr>
                <w:w w:val="111"/>
                <w:sz w:val="22"/>
              </w:rPr>
              <w:t>5</w:t>
            </w:r>
          </w:p>
        </w:tc>
      </w:tr>
      <w:tr>
        <w:trPr>
          <w:trHeight w:val="285" w:hRule="atLeast"/>
        </w:trPr>
        <w:tc>
          <w:tcPr>
            <w:tcW w:w="7947" w:type="dxa"/>
          </w:tcPr>
          <w:p>
            <w:pPr>
              <w:pStyle w:val="TableParagraph"/>
              <w:rPr>
                <w:sz w:val="22"/>
              </w:rPr>
            </w:pPr>
            <w:r>
              <w:rPr>
                <w:w w:val="105"/>
                <w:sz w:val="22"/>
              </w:rPr>
              <w:t>NUR</w:t>
            </w:r>
            <w:r>
              <w:rPr>
                <w:spacing w:val="-10"/>
                <w:w w:val="105"/>
                <w:sz w:val="22"/>
              </w:rPr>
              <w:t> </w:t>
            </w:r>
            <w:r>
              <w:rPr>
                <w:w w:val="105"/>
                <w:sz w:val="22"/>
              </w:rPr>
              <w:t>4020</w:t>
            </w:r>
            <w:r>
              <w:rPr>
                <w:spacing w:val="-8"/>
                <w:w w:val="105"/>
                <w:sz w:val="22"/>
              </w:rPr>
              <w:t> </w:t>
            </w:r>
            <w:r>
              <w:rPr>
                <w:w w:val="105"/>
                <w:sz w:val="22"/>
              </w:rPr>
              <w:t>-</w:t>
            </w:r>
            <w:r>
              <w:rPr>
                <w:spacing w:val="-8"/>
                <w:w w:val="105"/>
                <w:sz w:val="22"/>
              </w:rPr>
              <w:t> </w:t>
            </w:r>
            <w:r>
              <w:rPr>
                <w:w w:val="105"/>
                <w:sz w:val="22"/>
              </w:rPr>
              <w:t>Integrative</w:t>
            </w:r>
            <w:r>
              <w:rPr>
                <w:spacing w:val="-8"/>
                <w:w w:val="105"/>
                <w:sz w:val="22"/>
              </w:rPr>
              <w:t> </w:t>
            </w:r>
            <w:r>
              <w:rPr>
                <w:w w:val="105"/>
                <w:sz w:val="22"/>
              </w:rPr>
              <w:t>Care</w:t>
            </w:r>
            <w:r>
              <w:rPr>
                <w:spacing w:val="-9"/>
                <w:w w:val="105"/>
                <w:sz w:val="22"/>
              </w:rPr>
              <w:t> </w:t>
            </w:r>
            <w:r>
              <w:rPr>
                <w:w w:val="105"/>
                <w:sz w:val="22"/>
              </w:rPr>
              <w:t>of</w:t>
            </w:r>
            <w:r>
              <w:rPr>
                <w:spacing w:val="-8"/>
                <w:w w:val="105"/>
                <w:sz w:val="22"/>
              </w:rPr>
              <w:t> </w:t>
            </w:r>
            <w:r>
              <w:rPr>
                <w:w w:val="105"/>
                <w:sz w:val="22"/>
              </w:rPr>
              <w:t>the</w:t>
            </w:r>
            <w:r>
              <w:rPr>
                <w:spacing w:val="-8"/>
                <w:w w:val="105"/>
                <w:sz w:val="22"/>
              </w:rPr>
              <w:t> </w:t>
            </w:r>
            <w:r>
              <w:rPr>
                <w:w w:val="105"/>
                <w:sz w:val="22"/>
              </w:rPr>
              <w:t>Perinatal</w:t>
            </w:r>
            <w:r>
              <w:rPr>
                <w:spacing w:val="-8"/>
                <w:w w:val="105"/>
                <w:sz w:val="22"/>
              </w:rPr>
              <w:t> </w:t>
            </w:r>
            <w:r>
              <w:rPr>
                <w:spacing w:val="-2"/>
                <w:w w:val="105"/>
                <w:sz w:val="22"/>
              </w:rPr>
              <w:t>Family</w:t>
            </w:r>
          </w:p>
        </w:tc>
        <w:tc>
          <w:tcPr>
            <w:tcW w:w="895" w:type="dxa"/>
          </w:tcPr>
          <w:p>
            <w:pPr>
              <w:pStyle w:val="TableParagraph"/>
              <w:ind w:left="26"/>
              <w:jc w:val="center"/>
              <w:rPr>
                <w:sz w:val="22"/>
              </w:rPr>
            </w:pPr>
            <w:r>
              <w:rPr>
                <w:w w:val="111"/>
                <w:sz w:val="22"/>
              </w:rPr>
              <w:t>5</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2"/>
                <w:w w:val="105"/>
                <w:sz w:val="22"/>
              </w:rPr>
              <w:t> </w:t>
            </w:r>
            <w:r>
              <w:rPr>
                <w:b/>
                <w:color w:val="FFFFFF"/>
                <w:w w:val="105"/>
                <w:sz w:val="22"/>
              </w:rPr>
              <w:t>IV</w:t>
            </w:r>
            <w:r>
              <w:rPr>
                <w:b/>
                <w:color w:val="FFFFFF"/>
                <w:spacing w:val="1"/>
                <w:w w:val="105"/>
                <w:sz w:val="22"/>
              </w:rPr>
              <w:t> </w:t>
            </w:r>
            <w:r>
              <w:rPr>
                <w:color w:val="FFFFFF"/>
                <w:w w:val="105"/>
                <w:sz w:val="22"/>
              </w:rPr>
              <w:t>(Spring/Summer)</w:t>
            </w:r>
            <w:r>
              <w:rPr>
                <w:color w:val="FFFFFF"/>
                <w:spacing w:val="4"/>
                <w:w w:val="105"/>
                <w:sz w:val="22"/>
              </w:rPr>
              <w:t> </w:t>
            </w:r>
            <w:r>
              <w:rPr>
                <w:color w:val="FFFFFF"/>
                <w:w w:val="105"/>
                <w:sz w:val="22"/>
              </w:rPr>
              <w:t>-</w:t>
            </w:r>
            <w:r>
              <w:rPr>
                <w:color w:val="FFFFFF"/>
                <w:spacing w:val="5"/>
                <w:w w:val="105"/>
                <w:sz w:val="22"/>
              </w:rPr>
              <w:t> </w:t>
            </w:r>
            <w:r>
              <w:rPr>
                <w:color w:val="FFFFFF"/>
                <w:w w:val="105"/>
                <w:sz w:val="22"/>
              </w:rPr>
              <w:t>14 </w:t>
            </w:r>
            <w:r>
              <w:rPr>
                <w:color w:val="FFFFFF"/>
                <w:spacing w:val="-2"/>
                <w:w w:val="105"/>
                <w:sz w:val="22"/>
              </w:rPr>
              <w:t>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z w:val="22"/>
              </w:rPr>
              <w:t>NUR</w:t>
            </w:r>
            <w:r>
              <w:rPr>
                <w:spacing w:val="12"/>
                <w:sz w:val="22"/>
              </w:rPr>
              <w:t> </w:t>
            </w:r>
            <w:r>
              <w:rPr>
                <w:sz w:val="22"/>
              </w:rPr>
              <w:t>3020</w:t>
            </w:r>
            <w:r>
              <w:rPr>
                <w:spacing w:val="13"/>
                <w:sz w:val="22"/>
              </w:rPr>
              <w:t> </w:t>
            </w:r>
            <w:r>
              <w:rPr>
                <w:sz w:val="22"/>
              </w:rPr>
              <w:t>-</w:t>
            </w:r>
            <w:r>
              <w:rPr>
                <w:spacing w:val="16"/>
                <w:sz w:val="22"/>
              </w:rPr>
              <w:t> </w:t>
            </w:r>
            <w:r>
              <w:rPr>
                <w:sz w:val="22"/>
              </w:rPr>
              <w:t>Restorative</w:t>
            </w:r>
            <w:r>
              <w:rPr>
                <w:spacing w:val="10"/>
                <w:sz w:val="22"/>
              </w:rPr>
              <w:t> </w:t>
            </w:r>
            <w:r>
              <w:rPr>
                <w:sz w:val="22"/>
              </w:rPr>
              <w:t>Care</w:t>
            </w:r>
            <w:r>
              <w:rPr>
                <w:spacing w:val="14"/>
                <w:sz w:val="22"/>
              </w:rPr>
              <w:t> </w:t>
            </w:r>
            <w:r>
              <w:rPr>
                <w:sz w:val="22"/>
              </w:rPr>
              <w:t>of</w:t>
            </w:r>
            <w:r>
              <w:rPr>
                <w:spacing w:val="14"/>
                <w:sz w:val="22"/>
              </w:rPr>
              <w:t> </w:t>
            </w:r>
            <w:r>
              <w:rPr>
                <w:sz w:val="22"/>
              </w:rPr>
              <w:t>Adults</w:t>
            </w:r>
            <w:r>
              <w:rPr>
                <w:spacing w:val="15"/>
                <w:sz w:val="22"/>
              </w:rPr>
              <w:t> </w:t>
            </w:r>
            <w:r>
              <w:rPr>
                <w:sz w:val="22"/>
              </w:rPr>
              <w:t>and</w:t>
            </w:r>
            <w:r>
              <w:rPr>
                <w:spacing w:val="13"/>
                <w:sz w:val="22"/>
              </w:rPr>
              <w:t> </w:t>
            </w:r>
            <w:r>
              <w:rPr>
                <w:sz w:val="22"/>
              </w:rPr>
              <w:t>Elders</w:t>
            </w:r>
            <w:r>
              <w:rPr>
                <w:spacing w:val="11"/>
                <w:sz w:val="22"/>
              </w:rPr>
              <w:t> </w:t>
            </w:r>
            <w:r>
              <w:rPr>
                <w:sz w:val="22"/>
              </w:rPr>
              <w:t>with</w:t>
            </w:r>
            <w:r>
              <w:rPr>
                <w:spacing w:val="15"/>
                <w:sz w:val="22"/>
              </w:rPr>
              <w:t> </w:t>
            </w:r>
            <w:r>
              <w:rPr>
                <w:sz w:val="22"/>
              </w:rPr>
              <w:t>Chronic</w:t>
            </w:r>
            <w:r>
              <w:rPr>
                <w:spacing w:val="15"/>
                <w:sz w:val="22"/>
              </w:rPr>
              <w:t> </w:t>
            </w:r>
            <w:r>
              <w:rPr>
                <w:spacing w:val="-2"/>
                <w:sz w:val="22"/>
              </w:rPr>
              <w:t>Illness</w:t>
            </w:r>
          </w:p>
        </w:tc>
        <w:tc>
          <w:tcPr>
            <w:tcW w:w="895" w:type="dxa"/>
          </w:tcPr>
          <w:p>
            <w:pPr>
              <w:pStyle w:val="TableParagraph"/>
              <w:ind w:left="26"/>
              <w:jc w:val="center"/>
              <w:rPr>
                <w:sz w:val="22"/>
              </w:rPr>
            </w:pPr>
            <w:r>
              <w:rPr>
                <w:w w:val="111"/>
                <w:sz w:val="22"/>
              </w:rPr>
              <w:t>5</w:t>
            </w:r>
          </w:p>
        </w:tc>
      </w:tr>
      <w:tr>
        <w:trPr>
          <w:trHeight w:val="285" w:hRule="atLeast"/>
        </w:trPr>
        <w:tc>
          <w:tcPr>
            <w:tcW w:w="7947" w:type="dxa"/>
          </w:tcPr>
          <w:p>
            <w:pPr>
              <w:pStyle w:val="TableParagraph"/>
              <w:rPr>
                <w:sz w:val="22"/>
              </w:rPr>
            </w:pPr>
            <w:r>
              <w:rPr>
                <w:w w:val="105"/>
                <w:sz w:val="22"/>
              </w:rPr>
              <w:t>NUR</w:t>
            </w:r>
            <w:r>
              <w:rPr>
                <w:spacing w:val="-11"/>
                <w:w w:val="105"/>
                <w:sz w:val="22"/>
              </w:rPr>
              <w:t> </w:t>
            </w:r>
            <w:r>
              <w:rPr>
                <w:w w:val="105"/>
                <w:sz w:val="22"/>
              </w:rPr>
              <w:t>4010</w:t>
            </w:r>
            <w:r>
              <w:rPr>
                <w:spacing w:val="-9"/>
                <w:w w:val="105"/>
                <w:sz w:val="22"/>
              </w:rPr>
              <w:t> </w:t>
            </w:r>
            <w:r>
              <w:rPr>
                <w:w w:val="105"/>
                <w:sz w:val="22"/>
              </w:rPr>
              <w:t>-</w:t>
            </w:r>
            <w:r>
              <w:rPr>
                <w:spacing w:val="-9"/>
                <w:w w:val="105"/>
                <w:sz w:val="22"/>
              </w:rPr>
              <w:t> </w:t>
            </w:r>
            <w:r>
              <w:rPr>
                <w:w w:val="105"/>
                <w:sz w:val="22"/>
              </w:rPr>
              <w:t>Integrative</w:t>
            </w:r>
            <w:r>
              <w:rPr>
                <w:spacing w:val="-9"/>
                <w:w w:val="105"/>
                <w:sz w:val="22"/>
              </w:rPr>
              <w:t> </w:t>
            </w:r>
            <w:r>
              <w:rPr>
                <w:w w:val="105"/>
                <w:sz w:val="22"/>
              </w:rPr>
              <w:t>Care</w:t>
            </w:r>
            <w:r>
              <w:rPr>
                <w:spacing w:val="-9"/>
                <w:w w:val="105"/>
                <w:sz w:val="22"/>
              </w:rPr>
              <w:t> </w:t>
            </w:r>
            <w:r>
              <w:rPr>
                <w:w w:val="105"/>
                <w:sz w:val="22"/>
              </w:rPr>
              <w:t>of</w:t>
            </w:r>
            <w:r>
              <w:rPr>
                <w:spacing w:val="-10"/>
                <w:w w:val="105"/>
                <w:sz w:val="22"/>
              </w:rPr>
              <w:t> </w:t>
            </w:r>
            <w:r>
              <w:rPr>
                <w:w w:val="105"/>
                <w:sz w:val="22"/>
              </w:rPr>
              <w:t>Children</w:t>
            </w:r>
            <w:r>
              <w:rPr>
                <w:spacing w:val="-10"/>
                <w:w w:val="105"/>
                <w:sz w:val="22"/>
              </w:rPr>
              <w:t> </w:t>
            </w:r>
            <w:r>
              <w:rPr>
                <w:w w:val="105"/>
                <w:sz w:val="22"/>
              </w:rPr>
              <w:t>and</w:t>
            </w:r>
            <w:r>
              <w:rPr>
                <w:spacing w:val="-10"/>
                <w:w w:val="105"/>
                <w:sz w:val="22"/>
              </w:rPr>
              <w:t> </w:t>
            </w:r>
            <w:r>
              <w:rPr>
                <w:w w:val="105"/>
                <w:sz w:val="22"/>
              </w:rPr>
              <w:t>their</w:t>
            </w:r>
            <w:r>
              <w:rPr>
                <w:spacing w:val="-11"/>
                <w:w w:val="105"/>
                <w:sz w:val="22"/>
              </w:rPr>
              <w:t> </w:t>
            </w:r>
            <w:r>
              <w:rPr>
                <w:spacing w:val="-2"/>
                <w:w w:val="105"/>
                <w:sz w:val="22"/>
              </w:rPr>
              <w:t>Families</w:t>
            </w:r>
          </w:p>
        </w:tc>
        <w:tc>
          <w:tcPr>
            <w:tcW w:w="895" w:type="dxa"/>
          </w:tcPr>
          <w:p>
            <w:pPr>
              <w:pStyle w:val="TableParagraph"/>
              <w:ind w:left="26"/>
              <w:jc w:val="center"/>
              <w:rPr>
                <w:sz w:val="22"/>
              </w:rPr>
            </w:pPr>
            <w:r>
              <w:rPr>
                <w:w w:val="111"/>
                <w:sz w:val="22"/>
              </w:rPr>
              <w:t>5</w:t>
            </w:r>
          </w:p>
        </w:tc>
      </w:tr>
      <w:tr>
        <w:trPr>
          <w:trHeight w:val="285" w:hRule="atLeast"/>
        </w:trPr>
        <w:tc>
          <w:tcPr>
            <w:tcW w:w="7947" w:type="dxa"/>
          </w:tcPr>
          <w:p>
            <w:pPr>
              <w:pStyle w:val="TableParagraph"/>
              <w:rPr>
                <w:sz w:val="22"/>
              </w:rPr>
            </w:pPr>
            <w:r>
              <w:rPr>
                <w:w w:val="105"/>
                <w:sz w:val="22"/>
              </w:rPr>
              <w:t>NUR</w:t>
            </w:r>
            <w:r>
              <w:rPr>
                <w:spacing w:val="-12"/>
                <w:w w:val="105"/>
                <w:sz w:val="22"/>
              </w:rPr>
              <w:t> </w:t>
            </w:r>
            <w:r>
              <w:rPr>
                <w:w w:val="105"/>
                <w:sz w:val="22"/>
              </w:rPr>
              <w:t>4040</w:t>
            </w:r>
            <w:r>
              <w:rPr>
                <w:spacing w:val="-10"/>
                <w:w w:val="105"/>
                <w:sz w:val="22"/>
              </w:rPr>
              <w:t> </w:t>
            </w:r>
            <w:r>
              <w:rPr>
                <w:w w:val="105"/>
                <w:sz w:val="22"/>
              </w:rPr>
              <w:t>-</w:t>
            </w:r>
            <w:r>
              <w:rPr>
                <w:spacing w:val="-9"/>
                <w:w w:val="105"/>
                <w:sz w:val="22"/>
              </w:rPr>
              <w:t> </w:t>
            </w:r>
            <w:r>
              <w:rPr>
                <w:w w:val="105"/>
                <w:sz w:val="22"/>
              </w:rPr>
              <w:t>Leadership</w:t>
            </w:r>
            <w:r>
              <w:rPr>
                <w:spacing w:val="-11"/>
                <w:w w:val="105"/>
                <w:sz w:val="22"/>
              </w:rPr>
              <w:t> </w:t>
            </w:r>
            <w:r>
              <w:rPr>
                <w:w w:val="105"/>
                <w:sz w:val="22"/>
              </w:rPr>
              <w:t>and</w:t>
            </w:r>
            <w:r>
              <w:rPr>
                <w:spacing w:val="-10"/>
                <w:w w:val="105"/>
                <w:sz w:val="22"/>
              </w:rPr>
              <w:t> </w:t>
            </w:r>
            <w:r>
              <w:rPr>
                <w:w w:val="105"/>
                <w:sz w:val="22"/>
              </w:rPr>
              <w:t>Management</w:t>
            </w:r>
            <w:r>
              <w:rPr>
                <w:spacing w:val="-14"/>
                <w:w w:val="105"/>
                <w:sz w:val="22"/>
              </w:rPr>
              <w:t> </w:t>
            </w:r>
            <w:r>
              <w:rPr>
                <w:w w:val="105"/>
                <w:sz w:val="22"/>
              </w:rPr>
              <w:t>in</w:t>
            </w:r>
            <w:r>
              <w:rPr>
                <w:spacing w:val="-11"/>
                <w:w w:val="105"/>
                <w:sz w:val="22"/>
              </w:rPr>
              <w:t> </w:t>
            </w:r>
            <w:r>
              <w:rPr>
                <w:w w:val="105"/>
                <w:sz w:val="22"/>
              </w:rPr>
              <w:t>Nursing</w:t>
            </w:r>
            <w:r>
              <w:rPr>
                <w:spacing w:val="-9"/>
                <w:w w:val="105"/>
                <w:sz w:val="22"/>
              </w:rPr>
              <w:t> </w:t>
            </w:r>
            <w:r>
              <w:rPr>
                <w:spacing w:val="-2"/>
                <w:w w:val="105"/>
                <w:sz w:val="22"/>
              </w:rPr>
              <w:t>Practice</w:t>
            </w:r>
          </w:p>
        </w:tc>
        <w:tc>
          <w:tcPr>
            <w:tcW w:w="895" w:type="dxa"/>
          </w:tcPr>
          <w:p>
            <w:pPr>
              <w:pStyle w:val="TableParagraph"/>
              <w:ind w:left="26"/>
              <w:jc w:val="center"/>
              <w:rPr>
                <w:sz w:val="22"/>
              </w:rPr>
            </w:pPr>
            <w:r>
              <w:rPr>
                <w:w w:val="111"/>
                <w:sz w:val="22"/>
              </w:rPr>
              <w:t>4</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8"/>
                <w:w w:val="105"/>
                <w:sz w:val="22"/>
              </w:rPr>
              <w:t> </w:t>
            </w:r>
            <w:r>
              <w:rPr>
                <w:b/>
                <w:color w:val="FFFFFF"/>
                <w:w w:val="105"/>
                <w:sz w:val="22"/>
              </w:rPr>
              <w:t>V</w:t>
            </w:r>
            <w:r>
              <w:rPr>
                <w:b/>
                <w:color w:val="FFFFFF"/>
                <w:spacing w:val="-9"/>
                <w:w w:val="105"/>
                <w:sz w:val="22"/>
              </w:rPr>
              <w:t> </w:t>
            </w:r>
            <w:r>
              <w:rPr>
                <w:color w:val="FFFFFF"/>
                <w:w w:val="105"/>
                <w:sz w:val="22"/>
              </w:rPr>
              <w:t>(Fall)</w:t>
            </w:r>
            <w:r>
              <w:rPr>
                <w:color w:val="FFFFFF"/>
                <w:spacing w:val="-6"/>
                <w:w w:val="105"/>
                <w:sz w:val="22"/>
              </w:rPr>
              <w:t> </w:t>
            </w:r>
            <w:r>
              <w:rPr>
                <w:color w:val="FFFFFF"/>
                <w:w w:val="105"/>
                <w:sz w:val="22"/>
              </w:rPr>
              <w:t>-</w:t>
            </w:r>
            <w:r>
              <w:rPr>
                <w:color w:val="FFFFFF"/>
                <w:spacing w:val="-6"/>
                <w:w w:val="105"/>
                <w:sz w:val="22"/>
              </w:rPr>
              <w:t> </w:t>
            </w:r>
            <w:r>
              <w:rPr>
                <w:color w:val="FFFFFF"/>
                <w:w w:val="105"/>
                <w:sz w:val="22"/>
              </w:rPr>
              <w:t>13</w:t>
            </w:r>
            <w:r>
              <w:rPr>
                <w:color w:val="FFFFFF"/>
                <w:spacing w:val="-6"/>
                <w:w w:val="105"/>
                <w:sz w:val="22"/>
              </w:rPr>
              <w:t> </w:t>
            </w:r>
            <w:r>
              <w:rPr>
                <w:color w:val="FFFFFF"/>
                <w:spacing w:val="-2"/>
                <w:w w:val="105"/>
                <w:sz w:val="22"/>
              </w:rPr>
              <w:t>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z w:val="22"/>
              </w:rPr>
              <w:t>NUR</w:t>
            </w:r>
            <w:r>
              <w:rPr>
                <w:spacing w:val="-2"/>
                <w:sz w:val="22"/>
              </w:rPr>
              <w:t> </w:t>
            </w:r>
            <w:r>
              <w:rPr>
                <w:sz w:val="22"/>
              </w:rPr>
              <w:t>4050 -</w:t>
            </w:r>
            <w:r>
              <w:rPr>
                <w:spacing w:val="-3"/>
                <w:sz w:val="22"/>
              </w:rPr>
              <w:t> </w:t>
            </w:r>
            <w:r>
              <w:rPr>
                <w:sz w:val="22"/>
              </w:rPr>
              <w:t>Theory</w:t>
            </w:r>
            <w:r>
              <w:rPr>
                <w:spacing w:val="-1"/>
                <w:sz w:val="22"/>
              </w:rPr>
              <w:t> </w:t>
            </w:r>
            <w:r>
              <w:rPr>
                <w:sz w:val="22"/>
              </w:rPr>
              <w:t>of Caring</w:t>
            </w:r>
            <w:r>
              <w:rPr>
                <w:spacing w:val="1"/>
                <w:sz w:val="22"/>
              </w:rPr>
              <w:t> </w:t>
            </w:r>
            <w:r>
              <w:rPr>
                <w:sz w:val="22"/>
              </w:rPr>
              <w:t>for</w:t>
            </w:r>
            <w:r>
              <w:rPr>
                <w:spacing w:val="-2"/>
                <w:sz w:val="22"/>
              </w:rPr>
              <w:t> </w:t>
            </w:r>
            <w:r>
              <w:rPr>
                <w:sz w:val="22"/>
              </w:rPr>
              <w:t>Complex, Critically</w:t>
            </w:r>
            <w:r>
              <w:rPr>
                <w:spacing w:val="-1"/>
                <w:sz w:val="22"/>
              </w:rPr>
              <w:t> </w:t>
            </w:r>
            <w:r>
              <w:rPr>
                <w:sz w:val="22"/>
              </w:rPr>
              <w:t>Ill </w:t>
            </w:r>
            <w:r>
              <w:rPr>
                <w:spacing w:val="-2"/>
                <w:sz w:val="22"/>
              </w:rPr>
              <w:t>Patients</w:t>
            </w:r>
          </w:p>
        </w:tc>
        <w:tc>
          <w:tcPr>
            <w:tcW w:w="895" w:type="dxa"/>
          </w:tcPr>
          <w:p>
            <w:pPr>
              <w:pStyle w:val="TableParagraph"/>
              <w:ind w:left="26"/>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5"/>
                <w:sz w:val="22"/>
              </w:rPr>
              <w:t> </w:t>
            </w:r>
            <w:r>
              <w:rPr>
                <w:sz w:val="22"/>
              </w:rPr>
              <w:t>4060</w:t>
            </w:r>
            <w:r>
              <w:rPr>
                <w:spacing w:val="7"/>
                <w:sz w:val="22"/>
              </w:rPr>
              <w:t> </w:t>
            </w:r>
            <w:r>
              <w:rPr>
                <w:sz w:val="22"/>
              </w:rPr>
              <w:t>-</w:t>
            </w:r>
            <w:r>
              <w:rPr>
                <w:spacing w:val="5"/>
                <w:sz w:val="22"/>
              </w:rPr>
              <w:t> </w:t>
            </w:r>
            <w:r>
              <w:rPr>
                <w:sz w:val="22"/>
              </w:rPr>
              <w:t>Synthesis</w:t>
            </w:r>
            <w:r>
              <w:rPr>
                <w:spacing w:val="8"/>
                <w:sz w:val="22"/>
              </w:rPr>
              <w:t> </w:t>
            </w:r>
            <w:r>
              <w:rPr>
                <w:sz w:val="22"/>
              </w:rPr>
              <w:t>of</w:t>
            </w:r>
            <w:r>
              <w:rPr>
                <w:spacing w:val="8"/>
                <w:sz w:val="22"/>
              </w:rPr>
              <w:t> </w:t>
            </w:r>
            <w:r>
              <w:rPr>
                <w:sz w:val="22"/>
              </w:rPr>
              <w:t>Core</w:t>
            </w:r>
            <w:r>
              <w:rPr>
                <w:spacing w:val="7"/>
                <w:sz w:val="22"/>
              </w:rPr>
              <w:t> </w:t>
            </w:r>
            <w:r>
              <w:rPr>
                <w:sz w:val="22"/>
              </w:rPr>
              <w:t>Nursing</w:t>
            </w:r>
            <w:r>
              <w:rPr>
                <w:spacing w:val="8"/>
                <w:sz w:val="22"/>
              </w:rPr>
              <w:t> </w:t>
            </w:r>
            <w:r>
              <w:rPr>
                <w:spacing w:val="-2"/>
                <w:sz w:val="22"/>
              </w:rPr>
              <w:t>Knowledge</w:t>
            </w:r>
          </w:p>
        </w:tc>
        <w:tc>
          <w:tcPr>
            <w:tcW w:w="895" w:type="dxa"/>
          </w:tcPr>
          <w:p>
            <w:pPr>
              <w:pStyle w:val="TableParagraph"/>
              <w:ind w:left="26"/>
              <w:jc w:val="center"/>
              <w:rPr>
                <w:sz w:val="22"/>
              </w:rPr>
            </w:pPr>
            <w:r>
              <w:rPr>
                <w:w w:val="111"/>
                <w:sz w:val="22"/>
              </w:rPr>
              <w:t>5</w:t>
            </w:r>
          </w:p>
        </w:tc>
      </w:tr>
      <w:tr>
        <w:trPr>
          <w:trHeight w:val="285" w:hRule="atLeast"/>
        </w:trPr>
        <w:tc>
          <w:tcPr>
            <w:tcW w:w="7947" w:type="dxa"/>
          </w:tcPr>
          <w:p>
            <w:pPr>
              <w:pStyle w:val="TableParagraph"/>
              <w:rPr>
                <w:sz w:val="22"/>
              </w:rPr>
            </w:pPr>
            <w:r>
              <w:rPr>
                <w:sz w:val="22"/>
              </w:rPr>
              <w:t>NUR</w:t>
            </w:r>
            <w:r>
              <w:rPr>
                <w:spacing w:val="15"/>
                <w:sz w:val="22"/>
              </w:rPr>
              <w:t> </w:t>
            </w:r>
            <w:r>
              <w:rPr>
                <w:sz w:val="22"/>
              </w:rPr>
              <w:t>4120</w:t>
            </w:r>
            <w:r>
              <w:rPr>
                <w:spacing w:val="18"/>
                <w:sz w:val="22"/>
              </w:rPr>
              <w:t> </w:t>
            </w:r>
            <w:r>
              <w:rPr>
                <w:sz w:val="22"/>
              </w:rPr>
              <w:t>-</w:t>
            </w:r>
            <w:r>
              <w:rPr>
                <w:spacing w:val="14"/>
                <w:sz w:val="22"/>
              </w:rPr>
              <w:t> </w:t>
            </w:r>
            <w:r>
              <w:rPr>
                <w:sz w:val="22"/>
              </w:rPr>
              <w:t>Community-Focused</w:t>
            </w:r>
            <w:r>
              <w:rPr>
                <w:spacing w:val="13"/>
                <w:sz w:val="22"/>
              </w:rPr>
              <w:t> </w:t>
            </w:r>
            <w:r>
              <w:rPr>
                <w:sz w:val="22"/>
              </w:rPr>
              <w:t>Nursing</w:t>
            </w:r>
            <w:r>
              <w:rPr>
                <w:spacing w:val="19"/>
                <w:sz w:val="22"/>
              </w:rPr>
              <w:t> </w:t>
            </w:r>
            <w:r>
              <w:rPr>
                <w:spacing w:val="-2"/>
                <w:sz w:val="22"/>
              </w:rPr>
              <w:t>Practice</w:t>
            </w:r>
          </w:p>
        </w:tc>
        <w:tc>
          <w:tcPr>
            <w:tcW w:w="895" w:type="dxa"/>
          </w:tcPr>
          <w:p>
            <w:pPr>
              <w:pStyle w:val="TableParagraph"/>
              <w:ind w:left="26"/>
              <w:jc w:val="center"/>
              <w:rPr>
                <w:sz w:val="22"/>
              </w:rPr>
            </w:pPr>
            <w:r>
              <w:rPr>
                <w:w w:val="111"/>
                <w:sz w:val="22"/>
              </w:rPr>
              <w:t>5</w:t>
            </w:r>
          </w:p>
        </w:tc>
      </w:tr>
    </w:tbl>
    <w:p>
      <w:pPr>
        <w:pStyle w:val="BodyText"/>
        <w:spacing w:before="7"/>
      </w:pPr>
    </w:p>
    <w:tbl>
      <w:tblPr>
        <w:tblW w:w="0" w:type="auto"/>
        <w:jc w:val="left"/>
        <w:tblInd w:w="3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999"/>
      </w:tblGrid>
      <w:tr>
        <w:trPr>
          <w:trHeight w:val="285" w:hRule="atLeast"/>
        </w:trPr>
        <w:tc>
          <w:tcPr>
            <w:tcW w:w="3185" w:type="dxa"/>
          </w:tcPr>
          <w:p>
            <w:pPr>
              <w:pStyle w:val="TableParagraph"/>
              <w:spacing w:before="18"/>
              <w:ind w:left="0" w:right="95"/>
              <w:jc w:val="right"/>
              <w:rPr>
                <w:sz w:val="22"/>
              </w:rPr>
            </w:pPr>
            <w:r>
              <w:rPr>
                <w:w w:val="105"/>
                <w:sz w:val="22"/>
              </w:rPr>
              <w:t>Total</w:t>
            </w:r>
            <w:r>
              <w:rPr>
                <w:spacing w:val="-13"/>
                <w:w w:val="105"/>
                <w:sz w:val="22"/>
              </w:rPr>
              <w:t> </w:t>
            </w:r>
            <w:r>
              <w:rPr>
                <w:w w:val="105"/>
                <w:sz w:val="22"/>
              </w:rPr>
              <w:t>Nursing</w:t>
            </w:r>
            <w:r>
              <w:rPr>
                <w:spacing w:val="-10"/>
                <w:w w:val="105"/>
                <w:sz w:val="22"/>
              </w:rPr>
              <w:t> </w:t>
            </w:r>
            <w:r>
              <w:rPr>
                <w:w w:val="105"/>
                <w:sz w:val="22"/>
              </w:rPr>
              <w:t>Credit</w:t>
            </w:r>
            <w:r>
              <w:rPr>
                <w:spacing w:val="-11"/>
                <w:w w:val="105"/>
                <w:sz w:val="22"/>
              </w:rPr>
              <w:t> </w:t>
            </w:r>
            <w:r>
              <w:rPr>
                <w:spacing w:val="-2"/>
                <w:w w:val="105"/>
                <w:sz w:val="22"/>
              </w:rPr>
              <w:t>Hours</w:t>
            </w:r>
          </w:p>
        </w:tc>
        <w:tc>
          <w:tcPr>
            <w:tcW w:w="999" w:type="dxa"/>
          </w:tcPr>
          <w:p>
            <w:pPr>
              <w:pStyle w:val="TableParagraph"/>
              <w:spacing w:before="18"/>
              <w:ind w:left="302" w:right="297"/>
              <w:jc w:val="center"/>
              <w:rPr>
                <w:sz w:val="22"/>
              </w:rPr>
            </w:pPr>
            <w:r>
              <w:rPr>
                <w:spacing w:val="-5"/>
                <w:w w:val="110"/>
                <w:sz w:val="22"/>
              </w:rPr>
              <w:t>65</w:t>
            </w:r>
          </w:p>
        </w:tc>
      </w:tr>
      <w:tr>
        <w:trPr>
          <w:trHeight w:val="285" w:hRule="atLeast"/>
        </w:trPr>
        <w:tc>
          <w:tcPr>
            <w:tcW w:w="3185" w:type="dxa"/>
          </w:tcPr>
          <w:p>
            <w:pPr>
              <w:pStyle w:val="TableParagraph"/>
              <w:ind w:left="0" w:right="95"/>
              <w:jc w:val="right"/>
              <w:rPr>
                <w:sz w:val="22"/>
              </w:rPr>
            </w:pPr>
            <w:r>
              <w:rPr>
                <w:sz w:val="22"/>
              </w:rPr>
              <w:t>Total</w:t>
            </w:r>
            <w:r>
              <w:rPr>
                <w:spacing w:val="-4"/>
                <w:sz w:val="22"/>
              </w:rPr>
              <w:t> </w:t>
            </w:r>
            <w:r>
              <w:rPr>
                <w:sz w:val="22"/>
              </w:rPr>
              <w:t>BSN</w:t>
            </w:r>
            <w:r>
              <w:rPr>
                <w:spacing w:val="-3"/>
                <w:sz w:val="22"/>
              </w:rPr>
              <w:t> </w:t>
            </w:r>
            <w:r>
              <w:rPr>
                <w:sz w:val="22"/>
              </w:rPr>
              <w:t>Credit</w:t>
            </w:r>
            <w:r>
              <w:rPr>
                <w:spacing w:val="-5"/>
                <w:sz w:val="22"/>
              </w:rPr>
              <w:t> </w:t>
            </w:r>
            <w:r>
              <w:rPr>
                <w:spacing w:val="-4"/>
                <w:sz w:val="22"/>
              </w:rPr>
              <w:t>Hours</w:t>
            </w:r>
          </w:p>
        </w:tc>
        <w:tc>
          <w:tcPr>
            <w:tcW w:w="999" w:type="dxa"/>
          </w:tcPr>
          <w:p>
            <w:pPr>
              <w:pStyle w:val="TableParagraph"/>
              <w:ind w:left="304" w:right="297"/>
              <w:jc w:val="center"/>
              <w:rPr>
                <w:sz w:val="22"/>
              </w:rPr>
            </w:pPr>
            <w:r>
              <w:rPr>
                <w:spacing w:val="-5"/>
                <w:w w:val="110"/>
                <w:sz w:val="22"/>
              </w:rPr>
              <w:t>121</w:t>
            </w:r>
          </w:p>
        </w:tc>
      </w:tr>
    </w:tbl>
    <w:p>
      <w:pPr>
        <w:pStyle w:val="BodyText"/>
        <w:rPr>
          <w:sz w:val="26"/>
        </w:rPr>
      </w:pPr>
    </w:p>
    <w:p>
      <w:pPr>
        <w:pStyle w:val="BodyText"/>
        <w:spacing w:line="244" w:lineRule="auto" w:before="221"/>
        <w:ind w:left="1200" w:right="1089"/>
      </w:pPr>
      <w:r>
        <w:rPr>
          <w:w w:val="105"/>
        </w:rPr>
        <w:t>The</w:t>
      </w:r>
      <w:r>
        <w:rPr>
          <w:spacing w:val="-3"/>
          <w:w w:val="105"/>
        </w:rPr>
        <w:t> </w:t>
      </w:r>
      <w:r>
        <w:rPr>
          <w:w w:val="105"/>
        </w:rPr>
        <w:t>curriculum design</w:t>
      </w:r>
      <w:r>
        <w:rPr>
          <w:spacing w:val="-2"/>
          <w:w w:val="105"/>
        </w:rPr>
        <w:t> </w:t>
      </w:r>
      <w:r>
        <w:rPr>
          <w:w w:val="105"/>
        </w:rPr>
        <w:t>is for</w:t>
      </w:r>
      <w:r>
        <w:rPr>
          <w:spacing w:val="-1"/>
          <w:w w:val="105"/>
        </w:rPr>
        <w:t> </w:t>
      </w:r>
      <w:r>
        <w:rPr>
          <w:w w:val="105"/>
        </w:rPr>
        <w:t>informational</w:t>
      </w:r>
      <w:r>
        <w:rPr>
          <w:spacing w:val="-1"/>
          <w:w w:val="105"/>
        </w:rPr>
        <w:t> </w:t>
      </w:r>
      <w:r>
        <w:rPr>
          <w:w w:val="105"/>
        </w:rPr>
        <w:t>purposes and</w:t>
      </w:r>
      <w:r>
        <w:rPr>
          <w:spacing w:val="-1"/>
          <w:w w:val="105"/>
        </w:rPr>
        <w:t> </w:t>
      </w:r>
      <w:r>
        <w:rPr>
          <w:w w:val="105"/>
        </w:rPr>
        <w:t>is subject</w:t>
      </w:r>
      <w:r>
        <w:rPr>
          <w:spacing w:val="-2"/>
          <w:w w:val="105"/>
        </w:rPr>
        <w:t> </w:t>
      </w:r>
      <w:r>
        <w:rPr>
          <w:w w:val="105"/>
        </w:rPr>
        <w:t>to</w:t>
      </w:r>
      <w:r>
        <w:rPr>
          <w:spacing w:val="-1"/>
          <w:w w:val="105"/>
        </w:rPr>
        <w:t> </w:t>
      </w:r>
      <w:r>
        <w:rPr>
          <w:w w:val="105"/>
        </w:rPr>
        <w:t>change</w:t>
      </w:r>
      <w:r>
        <w:rPr>
          <w:spacing w:val="-1"/>
          <w:w w:val="105"/>
        </w:rPr>
        <w:t> </w:t>
      </w:r>
      <w:r>
        <w:rPr>
          <w:w w:val="105"/>
        </w:rPr>
        <w:t>by</w:t>
      </w:r>
      <w:r>
        <w:rPr>
          <w:spacing w:val="-2"/>
          <w:w w:val="105"/>
        </w:rPr>
        <w:t> </w:t>
      </w:r>
      <w:r>
        <w:rPr>
          <w:w w:val="105"/>
        </w:rPr>
        <w:t>the College</w:t>
      </w:r>
      <w:r>
        <w:rPr>
          <w:spacing w:val="-1"/>
          <w:w w:val="105"/>
        </w:rPr>
        <w:t> </w:t>
      </w:r>
      <w:r>
        <w:rPr>
          <w:w w:val="105"/>
        </w:rPr>
        <w:t>of </w:t>
      </w:r>
      <w:r>
        <w:rPr>
          <w:spacing w:val="-2"/>
          <w:w w:val="105"/>
        </w:rPr>
        <w:t>Nursing.</w:t>
      </w:r>
    </w:p>
    <w:p>
      <w:pPr>
        <w:spacing w:after="0" w:line="244" w:lineRule="auto"/>
        <w:sectPr>
          <w:pgSz w:w="12240" w:h="15840"/>
          <w:pgMar w:header="0" w:footer="1253" w:top="1320" w:bottom="1500" w:left="240" w:right="240"/>
        </w:sectPr>
      </w:pPr>
    </w:p>
    <w:p>
      <w:pPr>
        <w:pStyle w:val="BodyText"/>
        <w:spacing w:before="75"/>
        <w:ind w:left="1200"/>
      </w:pPr>
      <w:r>
        <w:rPr>
          <w:color w:val="0C5349"/>
          <w:w w:val="90"/>
        </w:rPr>
        <w:t>BSN</w:t>
      </w:r>
      <w:r>
        <w:rPr>
          <w:color w:val="0C5349"/>
          <w:spacing w:val="5"/>
        </w:rPr>
        <w:t> </w:t>
      </w:r>
      <w:r>
        <w:rPr>
          <w:color w:val="0C5349"/>
          <w:w w:val="90"/>
        </w:rPr>
        <w:t>FOR</w:t>
      </w:r>
      <w:r>
        <w:rPr>
          <w:color w:val="0C5349"/>
          <w:spacing w:val="3"/>
        </w:rPr>
        <w:t> </w:t>
      </w:r>
      <w:r>
        <w:rPr>
          <w:color w:val="0C5349"/>
          <w:w w:val="90"/>
        </w:rPr>
        <w:t>VETERANS</w:t>
      </w:r>
      <w:r>
        <w:rPr>
          <w:color w:val="0C5349"/>
          <w:spacing w:val="6"/>
        </w:rPr>
        <w:t> </w:t>
      </w:r>
      <w:r>
        <w:rPr>
          <w:color w:val="0C5349"/>
          <w:w w:val="90"/>
        </w:rPr>
        <w:t>(VBSN)</w:t>
      </w:r>
      <w:r>
        <w:rPr>
          <w:color w:val="0C5349"/>
          <w:spacing w:val="3"/>
        </w:rPr>
        <w:t> </w:t>
      </w:r>
      <w:r>
        <w:rPr>
          <w:color w:val="0C5349"/>
          <w:spacing w:val="-2"/>
          <w:w w:val="90"/>
        </w:rPr>
        <w:t>PATHWAY</w:t>
      </w:r>
    </w:p>
    <w:p>
      <w:pPr>
        <w:pStyle w:val="BodyText"/>
        <w:spacing w:before="10"/>
      </w:pPr>
    </w:p>
    <w:p>
      <w:pPr>
        <w:pStyle w:val="BodyText"/>
        <w:spacing w:line="244" w:lineRule="auto" w:before="1"/>
        <w:ind w:left="1200" w:right="1089"/>
      </w:pPr>
      <w:r>
        <w:rPr/>
        <w:t>Applicants are eligible to apply to the BSN for Veterans (VBSN) pathway if they are a United States</w:t>
      </w:r>
      <w:r>
        <w:rPr>
          <w:spacing w:val="80"/>
          <w:w w:val="110"/>
        </w:rPr>
        <w:t> </w:t>
      </w:r>
      <w:r>
        <w:rPr>
          <w:w w:val="110"/>
        </w:rPr>
        <w:t>military</w:t>
      </w:r>
      <w:r>
        <w:rPr>
          <w:spacing w:val="-11"/>
          <w:w w:val="110"/>
        </w:rPr>
        <w:t> </w:t>
      </w:r>
      <w:r>
        <w:rPr>
          <w:w w:val="110"/>
        </w:rPr>
        <w:t>veteran</w:t>
      </w:r>
      <w:r>
        <w:rPr>
          <w:spacing w:val="-11"/>
          <w:w w:val="110"/>
        </w:rPr>
        <w:t> </w:t>
      </w:r>
      <w:r>
        <w:rPr>
          <w:w w:val="110"/>
        </w:rPr>
        <w:t>entering</w:t>
      </w:r>
      <w:r>
        <w:rPr>
          <w:spacing w:val="-9"/>
          <w:w w:val="110"/>
        </w:rPr>
        <w:t> </w:t>
      </w:r>
      <w:r>
        <w:rPr>
          <w:w w:val="110"/>
        </w:rPr>
        <w:t>professional</w:t>
      </w:r>
      <w:r>
        <w:rPr>
          <w:spacing w:val="-10"/>
          <w:w w:val="110"/>
        </w:rPr>
        <w:t> </w:t>
      </w:r>
      <w:r>
        <w:rPr>
          <w:w w:val="110"/>
        </w:rPr>
        <w:t>nursing</w:t>
      </w:r>
      <w:r>
        <w:rPr>
          <w:spacing w:val="-9"/>
          <w:w w:val="110"/>
        </w:rPr>
        <w:t> </w:t>
      </w:r>
      <w:r>
        <w:rPr>
          <w:w w:val="110"/>
        </w:rPr>
        <w:t>for</w:t>
      </w:r>
      <w:r>
        <w:rPr>
          <w:spacing w:val="-11"/>
          <w:w w:val="110"/>
        </w:rPr>
        <w:t> </w:t>
      </w:r>
      <w:r>
        <w:rPr>
          <w:w w:val="110"/>
        </w:rPr>
        <w:t>the</w:t>
      </w:r>
      <w:r>
        <w:rPr>
          <w:spacing w:val="-10"/>
          <w:w w:val="110"/>
        </w:rPr>
        <w:t> </w:t>
      </w:r>
      <w:r>
        <w:rPr>
          <w:w w:val="110"/>
        </w:rPr>
        <w:t>first</w:t>
      </w:r>
      <w:r>
        <w:rPr>
          <w:spacing w:val="-11"/>
          <w:w w:val="110"/>
        </w:rPr>
        <w:t> </w:t>
      </w:r>
      <w:r>
        <w:rPr>
          <w:w w:val="110"/>
        </w:rPr>
        <w:t>time</w:t>
      </w:r>
      <w:r>
        <w:rPr>
          <w:spacing w:val="-10"/>
          <w:w w:val="110"/>
        </w:rPr>
        <w:t> </w:t>
      </w:r>
      <w:r>
        <w:rPr>
          <w:w w:val="110"/>
        </w:rPr>
        <w:t>and</w:t>
      </w:r>
      <w:r>
        <w:rPr>
          <w:spacing w:val="-13"/>
          <w:w w:val="110"/>
        </w:rPr>
        <w:t> </w:t>
      </w:r>
      <w:r>
        <w:rPr>
          <w:w w:val="110"/>
        </w:rPr>
        <w:t>meet</w:t>
      </w:r>
      <w:r>
        <w:rPr>
          <w:spacing w:val="-10"/>
          <w:w w:val="110"/>
        </w:rPr>
        <w:t> </w:t>
      </w:r>
      <w:r>
        <w:rPr>
          <w:w w:val="110"/>
        </w:rPr>
        <w:t>the</w:t>
      </w:r>
      <w:r>
        <w:rPr>
          <w:spacing w:val="-11"/>
          <w:w w:val="110"/>
        </w:rPr>
        <w:t> </w:t>
      </w:r>
      <w:r>
        <w:rPr>
          <w:w w:val="110"/>
        </w:rPr>
        <w:t>following</w:t>
      </w:r>
      <w:r>
        <w:rPr>
          <w:spacing w:val="-9"/>
          <w:w w:val="110"/>
        </w:rPr>
        <w:t> </w:t>
      </w:r>
      <w:r>
        <w:rPr>
          <w:w w:val="110"/>
        </w:rPr>
        <w:t>criteria:</w:t>
      </w:r>
    </w:p>
    <w:p>
      <w:pPr>
        <w:pStyle w:val="BodyText"/>
        <w:spacing w:before="5"/>
        <w:rPr>
          <w:sz w:val="23"/>
        </w:rPr>
      </w:pPr>
    </w:p>
    <w:p>
      <w:pPr>
        <w:pStyle w:val="ListParagraph"/>
        <w:numPr>
          <w:ilvl w:val="0"/>
          <w:numId w:val="13"/>
        </w:numPr>
        <w:tabs>
          <w:tab w:pos="1920" w:val="left" w:leader="none"/>
          <w:tab w:pos="1921" w:val="left" w:leader="none"/>
        </w:tabs>
        <w:spacing w:line="240" w:lineRule="auto" w:before="0" w:after="0"/>
        <w:ind w:left="1920" w:right="0" w:hanging="361"/>
        <w:jc w:val="left"/>
        <w:rPr>
          <w:sz w:val="22"/>
        </w:rPr>
      </w:pPr>
      <w:r>
        <w:rPr>
          <w:w w:val="105"/>
          <w:sz w:val="22"/>
        </w:rPr>
        <w:t>Complete</w:t>
      </w:r>
      <w:r>
        <w:rPr>
          <w:spacing w:val="-9"/>
          <w:w w:val="105"/>
          <w:sz w:val="22"/>
        </w:rPr>
        <w:t> </w:t>
      </w:r>
      <w:r>
        <w:rPr>
          <w:w w:val="105"/>
          <w:sz w:val="22"/>
        </w:rPr>
        <w:t>all</w:t>
      </w:r>
      <w:r>
        <w:rPr>
          <w:spacing w:val="-8"/>
          <w:w w:val="105"/>
          <w:sz w:val="22"/>
        </w:rPr>
        <w:t> </w:t>
      </w:r>
      <w:r>
        <w:rPr>
          <w:w w:val="105"/>
          <w:sz w:val="22"/>
        </w:rPr>
        <w:t>prerequisites</w:t>
      </w:r>
      <w:r>
        <w:rPr>
          <w:spacing w:val="-7"/>
          <w:w w:val="105"/>
          <w:sz w:val="22"/>
        </w:rPr>
        <w:t> </w:t>
      </w:r>
      <w:r>
        <w:rPr>
          <w:w w:val="105"/>
          <w:sz w:val="22"/>
        </w:rPr>
        <w:t>with</w:t>
      </w:r>
      <w:r>
        <w:rPr>
          <w:spacing w:val="-9"/>
          <w:w w:val="105"/>
          <w:sz w:val="22"/>
        </w:rPr>
        <w:t> </w:t>
      </w:r>
      <w:r>
        <w:rPr>
          <w:w w:val="105"/>
          <w:sz w:val="22"/>
        </w:rPr>
        <w:t>a</w:t>
      </w:r>
      <w:r>
        <w:rPr>
          <w:spacing w:val="-11"/>
          <w:w w:val="105"/>
          <w:sz w:val="22"/>
        </w:rPr>
        <w:t> </w:t>
      </w:r>
      <w:r>
        <w:rPr>
          <w:w w:val="105"/>
          <w:sz w:val="22"/>
        </w:rPr>
        <w:t>grade</w:t>
      </w:r>
      <w:r>
        <w:rPr>
          <w:spacing w:val="-8"/>
          <w:w w:val="105"/>
          <w:sz w:val="22"/>
        </w:rPr>
        <w:t> </w:t>
      </w:r>
      <w:r>
        <w:rPr>
          <w:w w:val="105"/>
          <w:sz w:val="22"/>
        </w:rPr>
        <w:t>of</w:t>
      </w:r>
      <w:r>
        <w:rPr>
          <w:spacing w:val="-8"/>
          <w:w w:val="105"/>
          <w:sz w:val="22"/>
        </w:rPr>
        <w:t> </w:t>
      </w:r>
      <w:r>
        <w:rPr>
          <w:w w:val="105"/>
          <w:sz w:val="22"/>
        </w:rPr>
        <w:t>“C”</w:t>
      </w:r>
      <w:r>
        <w:rPr>
          <w:spacing w:val="-10"/>
          <w:w w:val="105"/>
          <w:sz w:val="22"/>
        </w:rPr>
        <w:t> </w:t>
      </w:r>
      <w:r>
        <w:rPr>
          <w:w w:val="105"/>
          <w:sz w:val="22"/>
        </w:rPr>
        <w:t>or</w:t>
      </w:r>
      <w:r>
        <w:rPr>
          <w:spacing w:val="-8"/>
          <w:w w:val="105"/>
          <w:sz w:val="22"/>
        </w:rPr>
        <w:t> </w:t>
      </w:r>
      <w:r>
        <w:rPr>
          <w:spacing w:val="-2"/>
          <w:w w:val="105"/>
          <w:sz w:val="22"/>
        </w:rPr>
        <w:t>better.</w:t>
      </w:r>
    </w:p>
    <w:p>
      <w:pPr>
        <w:pStyle w:val="ListParagraph"/>
        <w:numPr>
          <w:ilvl w:val="0"/>
          <w:numId w:val="13"/>
        </w:numPr>
        <w:tabs>
          <w:tab w:pos="1920" w:val="left" w:leader="none"/>
          <w:tab w:pos="1921" w:val="left" w:leader="none"/>
        </w:tabs>
        <w:spacing w:line="240" w:lineRule="auto" w:before="15" w:after="0"/>
        <w:ind w:left="1920" w:right="0" w:hanging="361"/>
        <w:jc w:val="left"/>
        <w:rPr>
          <w:sz w:val="22"/>
        </w:rPr>
      </w:pPr>
      <w:r>
        <w:rPr>
          <w:w w:val="105"/>
          <w:sz w:val="22"/>
        </w:rPr>
        <w:t>Have</w:t>
      </w:r>
      <w:r>
        <w:rPr>
          <w:spacing w:val="-1"/>
          <w:w w:val="105"/>
          <w:sz w:val="22"/>
        </w:rPr>
        <w:t> </w:t>
      </w:r>
      <w:r>
        <w:rPr>
          <w:w w:val="105"/>
          <w:sz w:val="22"/>
        </w:rPr>
        <w:t>a</w:t>
      </w:r>
      <w:r>
        <w:rPr>
          <w:spacing w:val="-1"/>
          <w:w w:val="105"/>
          <w:sz w:val="22"/>
        </w:rPr>
        <w:t> </w:t>
      </w:r>
      <w:r>
        <w:rPr>
          <w:w w:val="105"/>
          <w:sz w:val="22"/>
        </w:rPr>
        <w:t>minimum</w:t>
      </w:r>
      <w:r>
        <w:rPr>
          <w:spacing w:val="1"/>
          <w:w w:val="105"/>
          <w:sz w:val="22"/>
        </w:rPr>
        <w:t> </w:t>
      </w:r>
      <w:r>
        <w:rPr>
          <w:w w:val="105"/>
          <w:sz w:val="22"/>
        </w:rPr>
        <w:t>of</w:t>
      </w:r>
      <w:r>
        <w:rPr>
          <w:spacing w:val="-1"/>
          <w:w w:val="105"/>
          <w:sz w:val="22"/>
        </w:rPr>
        <w:t> </w:t>
      </w:r>
      <w:r>
        <w:rPr>
          <w:w w:val="105"/>
          <w:sz w:val="22"/>
        </w:rPr>
        <w:t>3.0 grade</w:t>
      </w:r>
      <w:r>
        <w:rPr>
          <w:spacing w:val="-1"/>
          <w:w w:val="105"/>
          <w:sz w:val="22"/>
        </w:rPr>
        <w:t> </w:t>
      </w:r>
      <w:r>
        <w:rPr>
          <w:w w:val="105"/>
          <w:sz w:val="22"/>
        </w:rPr>
        <w:t>point</w:t>
      </w:r>
      <w:r>
        <w:rPr>
          <w:spacing w:val="-2"/>
          <w:w w:val="105"/>
          <w:sz w:val="22"/>
        </w:rPr>
        <w:t> </w:t>
      </w:r>
      <w:r>
        <w:rPr>
          <w:w w:val="105"/>
          <w:sz w:val="22"/>
        </w:rPr>
        <w:t>average in</w:t>
      </w:r>
      <w:r>
        <w:rPr>
          <w:spacing w:val="-2"/>
          <w:w w:val="105"/>
          <w:sz w:val="22"/>
        </w:rPr>
        <w:t> </w:t>
      </w:r>
      <w:r>
        <w:rPr>
          <w:w w:val="105"/>
          <w:sz w:val="22"/>
        </w:rPr>
        <w:t>all</w:t>
      </w:r>
      <w:r>
        <w:rPr>
          <w:spacing w:val="-1"/>
          <w:w w:val="105"/>
          <w:sz w:val="22"/>
        </w:rPr>
        <w:t> </w:t>
      </w:r>
      <w:r>
        <w:rPr>
          <w:w w:val="105"/>
          <w:sz w:val="22"/>
        </w:rPr>
        <w:t>prerequisite </w:t>
      </w:r>
      <w:r>
        <w:rPr>
          <w:spacing w:val="-2"/>
          <w:w w:val="105"/>
          <w:sz w:val="22"/>
        </w:rPr>
        <w:t>courses.</w:t>
      </w:r>
    </w:p>
    <w:p>
      <w:pPr>
        <w:pStyle w:val="ListParagraph"/>
        <w:numPr>
          <w:ilvl w:val="0"/>
          <w:numId w:val="13"/>
        </w:numPr>
        <w:tabs>
          <w:tab w:pos="1920" w:val="left" w:leader="none"/>
          <w:tab w:pos="1921" w:val="left" w:leader="none"/>
        </w:tabs>
        <w:spacing w:line="240" w:lineRule="auto" w:before="17" w:after="0"/>
        <w:ind w:left="1920" w:right="0" w:hanging="361"/>
        <w:jc w:val="left"/>
        <w:rPr>
          <w:sz w:val="22"/>
        </w:rPr>
      </w:pPr>
      <w:r>
        <w:rPr>
          <w:sz w:val="22"/>
        </w:rPr>
        <w:t>Prerequisite</w:t>
      </w:r>
      <w:r>
        <w:rPr>
          <w:spacing w:val="42"/>
          <w:sz w:val="22"/>
        </w:rPr>
        <w:t> </w:t>
      </w:r>
      <w:r>
        <w:rPr>
          <w:sz w:val="22"/>
        </w:rPr>
        <w:t>courses</w:t>
      </w:r>
      <w:r>
        <w:rPr>
          <w:spacing w:val="44"/>
          <w:sz w:val="22"/>
        </w:rPr>
        <w:t> </w:t>
      </w:r>
      <w:r>
        <w:rPr>
          <w:sz w:val="22"/>
        </w:rPr>
        <w:t>may</w:t>
      </w:r>
      <w:r>
        <w:rPr>
          <w:spacing w:val="34"/>
          <w:sz w:val="22"/>
        </w:rPr>
        <w:t> </w:t>
      </w:r>
      <w:r>
        <w:rPr>
          <w:sz w:val="22"/>
        </w:rPr>
        <w:t>not</w:t>
      </w:r>
      <w:r>
        <w:rPr>
          <w:spacing w:val="42"/>
          <w:sz w:val="22"/>
        </w:rPr>
        <w:t> </w:t>
      </w:r>
      <w:r>
        <w:rPr>
          <w:sz w:val="22"/>
        </w:rPr>
        <w:t>be</w:t>
      </w:r>
      <w:r>
        <w:rPr>
          <w:spacing w:val="43"/>
          <w:sz w:val="22"/>
        </w:rPr>
        <w:t> </w:t>
      </w:r>
      <w:r>
        <w:rPr>
          <w:sz w:val="22"/>
        </w:rPr>
        <w:t>taken</w:t>
      </w:r>
      <w:r>
        <w:rPr>
          <w:spacing w:val="40"/>
          <w:sz w:val="22"/>
        </w:rPr>
        <w:t> </w:t>
      </w:r>
      <w:r>
        <w:rPr>
          <w:sz w:val="22"/>
        </w:rPr>
        <w:t>for</w:t>
      </w:r>
      <w:r>
        <w:rPr>
          <w:spacing w:val="42"/>
          <w:sz w:val="22"/>
        </w:rPr>
        <w:t> </w:t>
      </w:r>
      <w:r>
        <w:rPr>
          <w:sz w:val="22"/>
        </w:rPr>
        <w:t>Passed/Not</w:t>
      </w:r>
      <w:r>
        <w:rPr>
          <w:spacing w:val="42"/>
          <w:sz w:val="22"/>
        </w:rPr>
        <w:t> </w:t>
      </w:r>
      <w:r>
        <w:rPr>
          <w:sz w:val="22"/>
        </w:rPr>
        <w:t>Passed</w:t>
      </w:r>
      <w:r>
        <w:rPr>
          <w:spacing w:val="43"/>
          <w:sz w:val="22"/>
        </w:rPr>
        <w:t> </w:t>
      </w:r>
      <w:r>
        <w:rPr>
          <w:spacing w:val="-2"/>
          <w:sz w:val="22"/>
        </w:rPr>
        <w:t>grades.</w:t>
      </w:r>
    </w:p>
    <w:p>
      <w:pPr>
        <w:pStyle w:val="ListParagraph"/>
        <w:numPr>
          <w:ilvl w:val="0"/>
          <w:numId w:val="13"/>
        </w:numPr>
        <w:tabs>
          <w:tab w:pos="1920" w:val="left" w:leader="none"/>
          <w:tab w:pos="1921" w:val="left" w:leader="none"/>
        </w:tabs>
        <w:spacing w:line="244" w:lineRule="auto" w:before="15" w:after="0"/>
        <w:ind w:left="1920" w:right="1300" w:hanging="360"/>
        <w:jc w:val="left"/>
        <w:rPr>
          <w:sz w:val="22"/>
        </w:rPr>
      </w:pPr>
      <w:r>
        <w:rPr>
          <w:sz w:val="22"/>
        </w:rPr>
        <w:t>If the TOEFL (Test of English as a Foreign Language) is required, a minimum total score of</w:t>
      </w:r>
      <w:r>
        <w:rPr>
          <w:spacing w:val="80"/>
          <w:w w:val="110"/>
          <w:sz w:val="22"/>
        </w:rPr>
        <w:t> </w:t>
      </w:r>
      <w:r>
        <w:rPr>
          <w:spacing w:val="-2"/>
          <w:w w:val="110"/>
          <w:sz w:val="22"/>
        </w:rPr>
        <w:t>101</w:t>
      </w:r>
      <w:r>
        <w:rPr>
          <w:spacing w:val="-10"/>
          <w:w w:val="110"/>
          <w:sz w:val="22"/>
        </w:rPr>
        <w:t> </w:t>
      </w:r>
      <w:r>
        <w:rPr>
          <w:spacing w:val="-2"/>
          <w:w w:val="110"/>
          <w:sz w:val="22"/>
        </w:rPr>
        <w:t>must</w:t>
      </w:r>
      <w:r>
        <w:rPr>
          <w:spacing w:val="-12"/>
          <w:w w:val="110"/>
          <w:sz w:val="22"/>
        </w:rPr>
        <w:t> </w:t>
      </w:r>
      <w:r>
        <w:rPr>
          <w:spacing w:val="-2"/>
          <w:w w:val="110"/>
          <w:sz w:val="22"/>
        </w:rPr>
        <w:t>be</w:t>
      </w:r>
      <w:r>
        <w:rPr>
          <w:spacing w:val="-10"/>
          <w:w w:val="110"/>
          <w:sz w:val="22"/>
        </w:rPr>
        <w:t> </w:t>
      </w:r>
      <w:r>
        <w:rPr>
          <w:spacing w:val="-2"/>
          <w:w w:val="110"/>
          <w:sz w:val="22"/>
        </w:rPr>
        <w:t>received</w:t>
      </w:r>
      <w:r>
        <w:rPr>
          <w:spacing w:val="-10"/>
          <w:w w:val="110"/>
          <w:sz w:val="22"/>
        </w:rPr>
        <w:t> </w:t>
      </w:r>
      <w:r>
        <w:rPr>
          <w:spacing w:val="-2"/>
          <w:w w:val="110"/>
          <w:sz w:val="22"/>
        </w:rPr>
        <w:t>(25</w:t>
      </w:r>
      <w:r>
        <w:rPr>
          <w:spacing w:val="-14"/>
          <w:w w:val="110"/>
          <w:sz w:val="22"/>
        </w:rPr>
        <w:t> </w:t>
      </w:r>
      <w:r>
        <w:rPr>
          <w:spacing w:val="-2"/>
          <w:w w:val="110"/>
          <w:sz w:val="22"/>
        </w:rPr>
        <w:t>Listening,</w:t>
      </w:r>
      <w:r>
        <w:rPr>
          <w:spacing w:val="-10"/>
          <w:w w:val="110"/>
          <w:sz w:val="22"/>
        </w:rPr>
        <w:t> </w:t>
      </w:r>
      <w:r>
        <w:rPr>
          <w:spacing w:val="-2"/>
          <w:w w:val="110"/>
          <w:sz w:val="22"/>
        </w:rPr>
        <w:t>25</w:t>
      </w:r>
      <w:r>
        <w:rPr>
          <w:spacing w:val="-10"/>
          <w:w w:val="110"/>
          <w:sz w:val="22"/>
        </w:rPr>
        <w:t> </w:t>
      </w:r>
      <w:r>
        <w:rPr>
          <w:spacing w:val="-2"/>
          <w:w w:val="110"/>
          <w:sz w:val="22"/>
        </w:rPr>
        <w:t>Reading,</w:t>
      </w:r>
      <w:r>
        <w:rPr>
          <w:spacing w:val="-10"/>
          <w:w w:val="110"/>
          <w:sz w:val="22"/>
        </w:rPr>
        <w:t> </w:t>
      </w:r>
      <w:r>
        <w:rPr>
          <w:spacing w:val="-2"/>
          <w:w w:val="110"/>
          <w:sz w:val="22"/>
        </w:rPr>
        <w:t>25</w:t>
      </w:r>
      <w:r>
        <w:rPr>
          <w:spacing w:val="-14"/>
          <w:w w:val="110"/>
          <w:sz w:val="22"/>
        </w:rPr>
        <w:t> </w:t>
      </w:r>
      <w:r>
        <w:rPr>
          <w:spacing w:val="-2"/>
          <w:w w:val="110"/>
          <w:sz w:val="22"/>
        </w:rPr>
        <w:t>Writing,</w:t>
      </w:r>
      <w:r>
        <w:rPr>
          <w:spacing w:val="-10"/>
          <w:w w:val="110"/>
          <w:sz w:val="22"/>
        </w:rPr>
        <w:t> </w:t>
      </w:r>
      <w:r>
        <w:rPr>
          <w:spacing w:val="-2"/>
          <w:w w:val="110"/>
          <w:sz w:val="22"/>
        </w:rPr>
        <w:t>and</w:t>
      </w:r>
      <w:r>
        <w:rPr>
          <w:spacing w:val="-10"/>
          <w:w w:val="110"/>
          <w:sz w:val="22"/>
        </w:rPr>
        <w:t> </w:t>
      </w:r>
      <w:r>
        <w:rPr>
          <w:spacing w:val="-2"/>
          <w:w w:val="110"/>
          <w:sz w:val="22"/>
        </w:rPr>
        <w:t>26</w:t>
      </w:r>
      <w:r>
        <w:rPr>
          <w:spacing w:val="-10"/>
          <w:w w:val="110"/>
          <w:sz w:val="22"/>
        </w:rPr>
        <w:t> </w:t>
      </w:r>
      <w:r>
        <w:rPr>
          <w:spacing w:val="-2"/>
          <w:w w:val="110"/>
          <w:sz w:val="22"/>
        </w:rPr>
        <w:t>Speaking).</w:t>
      </w:r>
      <w:r>
        <w:rPr>
          <w:spacing w:val="-10"/>
          <w:w w:val="110"/>
          <w:sz w:val="22"/>
        </w:rPr>
        <w:t> </w:t>
      </w:r>
      <w:r>
        <w:rPr>
          <w:spacing w:val="-2"/>
          <w:w w:val="110"/>
          <w:sz w:val="22"/>
        </w:rPr>
        <w:t>To</w:t>
      </w:r>
      <w:r>
        <w:rPr>
          <w:spacing w:val="-10"/>
          <w:w w:val="110"/>
          <w:sz w:val="22"/>
        </w:rPr>
        <w:t> </w:t>
      </w:r>
      <w:r>
        <w:rPr>
          <w:spacing w:val="-2"/>
          <w:w w:val="110"/>
          <w:sz w:val="22"/>
        </w:rPr>
        <w:t>be </w:t>
      </w:r>
      <w:r>
        <w:rPr>
          <w:sz w:val="22"/>
        </w:rPr>
        <w:t>exempt</w:t>
      </w:r>
      <w:r>
        <w:rPr>
          <w:spacing w:val="23"/>
          <w:sz w:val="22"/>
        </w:rPr>
        <w:t> </w:t>
      </w:r>
      <w:r>
        <w:rPr>
          <w:sz w:val="22"/>
        </w:rPr>
        <w:t>from</w:t>
      </w:r>
      <w:r>
        <w:rPr>
          <w:spacing w:val="27"/>
          <w:sz w:val="22"/>
        </w:rPr>
        <w:t> </w:t>
      </w:r>
      <w:r>
        <w:rPr>
          <w:sz w:val="22"/>
        </w:rPr>
        <w:t>the</w:t>
      </w:r>
      <w:r>
        <w:rPr>
          <w:spacing w:val="25"/>
          <w:sz w:val="22"/>
        </w:rPr>
        <w:t> </w:t>
      </w:r>
      <w:r>
        <w:rPr>
          <w:sz w:val="22"/>
        </w:rPr>
        <w:t>TOEFL</w:t>
      </w:r>
      <w:r>
        <w:rPr>
          <w:spacing w:val="23"/>
          <w:sz w:val="22"/>
        </w:rPr>
        <w:t> </w:t>
      </w:r>
      <w:r>
        <w:rPr>
          <w:sz w:val="22"/>
        </w:rPr>
        <w:t>requirement</w:t>
      </w:r>
      <w:r>
        <w:rPr>
          <w:spacing w:val="23"/>
          <w:sz w:val="22"/>
        </w:rPr>
        <w:t> </w:t>
      </w:r>
      <w:r>
        <w:rPr>
          <w:sz w:val="22"/>
        </w:rPr>
        <w:t>for</w:t>
      </w:r>
      <w:r>
        <w:rPr>
          <w:spacing w:val="25"/>
          <w:sz w:val="22"/>
        </w:rPr>
        <w:t> </w:t>
      </w:r>
      <w:r>
        <w:rPr>
          <w:sz w:val="22"/>
        </w:rPr>
        <w:t>the</w:t>
      </w:r>
      <w:r>
        <w:rPr>
          <w:spacing w:val="27"/>
          <w:sz w:val="22"/>
        </w:rPr>
        <w:t> </w:t>
      </w:r>
      <w:r>
        <w:rPr>
          <w:sz w:val="22"/>
        </w:rPr>
        <w:t>CON</w:t>
      </w:r>
      <w:r>
        <w:rPr>
          <w:spacing w:val="25"/>
          <w:sz w:val="22"/>
        </w:rPr>
        <w:t> </w:t>
      </w:r>
      <w:r>
        <w:rPr>
          <w:sz w:val="22"/>
        </w:rPr>
        <w:t>the</w:t>
      </w:r>
      <w:r>
        <w:rPr>
          <w:spacing w:val="27"/>
          <w:sz w:val="22"/>
        </w:rPr>
        <w:t> </w:t>
      </w:r>
      <w:r>
        <w:rPr>
          <w:sz w:val="22"/>
        </w:rPr>
        <w:t>applicant must</w:t>
      </w:r>
      <w:r>
        <w:rPr>
          <w:spacing w:val="23"/>
          <w:sz w:val="22"/>
        </w:rPr>
        <w:t> </w:t>
      </w:r>
      <w:r>
        <w:rPr>
          <w:sz w:val="22"/>
        </w:rPr>
        <w:t>possess</w:t>
      </w:r>
      <w:r>
        <w:rPr>
          <w:spacing w:val="23"/>
          <w:sz w:val="22"/>
        </w:rPr>
        <w:t> </w:t>
      </w:r>
      <w:r>
        <w:rPr>
          <w:sz w:val="22"/>
        </w:rPr>
        <w:t>at</w:t>
      </w:r>
      <w:r>
        <w:rPr>
          <w:spacing w:val="23"/>
          <w:sz w:val="22"/>
        </w:rPr>
        <w:t> </w:t>
      </w:r>
      <w:r>
        <w:rPr>
          <w:sz w:val="22"/>
        </w:rPr>
        <w:t>least</w:t>
      </w:r>
      <w:r>
        <w:rPr>
          <w:spacing w:val="23"/>
          <w:sz w:val="22"/>
        </w:rPr>
        <w:t> </w:t>
      </w:r>
      <w:r>
        <w:rPr>
          <w:sz w:val="22"/>
        </w:rPr>
        <w:t>one</w:t>
      </w:r>
      <w:r>
        <w:rPr>
          <w:spacing w:val="23"/>
          <w:sz w:val="22"/>
        </w:rPr>
        <w:t> </w:t>
      </w:r>
      <w:r>
        <w:rPr>
          <w:sz w:val="22"/>
        </w:rPr>
        <w:t>of the</w:t>
      </w:r>
      <w:r>
        <w:rPr>
          <w:spacing w:val="37"/>
          <w:sz w:val="22"/>
        </w:rPr>
        <w:t> </w:t>
      </w:r>
      <w:r>
        <w:rPr>
          <w:sz w:val="22"/>
        </w:rPr>
        <w:t>following</w:t>
      </w:r>
      <w:r>
        <w:rPr>
          <w:spacing w:val="39"/>
          <w:sz w:val="22"/>
        </w:rPr>
        <w:t> </w:t>
      </w:r>
      <w:r>
        <w:rPr>
          <w:sz w:val="22"/>
        </w:rPr>
        <w:t>exemptions: Your native</w:t>
      </w:r>
      <w:r>
        <w:rPr>
          <w:spacing w:val="37"/>
          <w:sz w:val="22"/>
        </w:rPr>
        <w:t> </w:t>
      </w:r>
      <w:r>
        <w:rPr>
          <w:sz w:val="22"/>
        </w:rPr>
        <w:t>language</w:t>
      </w:r>
      <w:r>
        <w:rPr>
          <w:spacing w:val="37"/>
          <w:sz w:val="22"/>
        </w:rPr>
        <w:t> </w:t>
      </w:r>
      <w:r>
        <w:rPr>
          <w:sz w:val="22"/>
        </w:rPr>
        <w:t>is</w:t>
      </w:r>
      <w:r>
        <w:rPr>
          <w:spacing w:val="39"/>
          <w:sz w:val="22"/>
        </w:rPr>
        <w:t> </w:t>
      </w:r>
      <w:r>
        <w:rPr>
          <w:sz w:val="22"/>
        </w:rPr>
        <w:t>English</w:t>
      </w:r>
      <w:r>
        <w:rPr>
          <w:spacing w:val="37"/>
          <w:sz w:val="22"/>
        </w:rPr>
        <w:t> </w:t>
      </w:r>
      <w:r>
        <w:rPr>
          <w:sz w:val="22"/>
        </w:rPr>
        <w:t>or</w:t>
      </w:r>
      <w:r>
        <w:rPr>
          <w:spacing w:val="37"/>
          <w:sz w:val="22"/>
        </w:rPr>
        <w:t> </w:t>
      </w:r>
      <w:r>
        <w:rPr>
          <w:sz w:val="22"/>
        </w:rPr>
        <w:t>you</w:t>
      </w:r>
      <w:r>
        <w:rPr>
          <w:spacing w:val="37"/>
          <w:sz w:val="22"/>
        </w:rPr>
        <w:t> </w:t>
      </w:r>
      <w:r>
        <w:rPr>
          <w:sz w:val="22"/>
        </w:rPr>
        <w:t>have completed all </w:t>
      </w:r>
      <w:r>
        <w:rPr>
          <w:w w:val="110"/>
          <w:sz w:val="22"/>
        </w:rPr>
        <w:t>secondary</w:t>
      </w:r>
      <w:r>
        <w:rPr>
          <w:spacing w:val="-7"/>
          <w:w w:val="110"/>
          <w:sz w:val="22"/>
        </w:rPr>
        <w:t> </w:t>
      </w:r>
      <w:r>
        <w:rPr>
          <w:w w:val="110"/>
          <w:sz w:val="22"/>
        </w:rPr>
        <w:t>or</w:t>
      </w:r>
      <w:r>
        <w:rPr>
          <w:spacing w:val="-7"/>
          <w:w w:val="110"/>
          <w:sz w:val="22"/>
        </w:rPr>
        <w:t> </w:t>
      </w:r>
      <w:r>
        <w:rPr>
          <w:w w:val="110"/>
          <w:sz w:val="22"/>
        </w:rPr>
        <w:t>postsecondary</w:t>
      </w:r>
      <w:r>
        <w:rPr>
          <w:spacing w:val="-7"/>
          <w:w w:val="110"/>
          <w:sz w:val="22"/>
        </w:rPr>
        <w:t> </w:t>
      </w:r>
      <w:r>
        <w:rPr>
          <w:w w:val="110"/>
          <w:sz w:val="22"/>
        </w:rPr>
        <w:t>education</w:t>
      </w:r>
      <w:r>
        <w:rPr>
          <w:spacing w:val="-7"/>
          <w:w w:val="110"/>
          <w:sz w:val="22"/>
        </w:rPr>
        <w:t> </w:t>
      </w:r>
      <w:r>
        <w:rPr>
          <w:w w:val="110"/>
          <w:sz w:val="22"/>
        </w:rPr>
        <w:t>in</w:t>
      </w:r>
      <w:r>
        <w:rPr>
          <w:spacing w:val="-7"/>
          <w:w w:val="110"/>
          <w:sz w:val="22"/>
        </w:rPr>
        <w:t> </w:t>
      </w:r>
      <w:r>
        <w:rPr>
          <w:w w:val="110"/>
          <w:sz w:val="22"/>
        </w:rPr>
        <w:t>the</w:t>
      </w:r>
      <w:r>
        <w:rPr>
          <w:spacing w:val="-6"/>
          <w:w w:val="110"/>
          <w:sz w:val="22"/>
        </w:rPr>
        <w:t> </w:t>
      </w:r>
      <w:r>
        <w:rPr>
          <w:w w:val="110"/>
          <w:sz w:val="22"/>
        </w:rPr>
        <w:t>United</w:t>
      </w:r>
      <w:r>
        <w:rPr>
          <w:spacing w:val="-8"/>
          <w:w w:val="110"/>
          <w:sz w:val="22"/>
        </w:rPr>
        <w:t> </w:t>
      </w:r>
      <w:r>
        <w:rPr>
          <w:w w:val="110"/>
          <w:sz w:val="22"/>
        </w:rPr>
        <w:t>States,</w:t>
      </w:r>
      <w:r>
        <w:rPr>
          <w:spacing w:val="-6"/>
          <w:w w:val="110"/>
          <w:sz w:val="22"/>
        </w:rPr>
        <w:t> </w:t>
      </w:r>
      <w:r>
        <w:rPr>
          <w:w w:val="110"/>
          <w:sz w:val="22"/>
        </w:rPr>
        <w:t>Canada</w:t>
      </w:r>
      <w:r>
        <w:rPr>
          <w:spacing w:val="-6"/>
          <w:w w:val="110"/>
          <w:sz w:val="22"/>
        </w:rPr>
        <w:t> </w:t>
      </w:r>
      <w:r>
        <w:rPr>
          <w:w w:val="110"/>
          <w:sz w:val="22"/>
        </w:rPr>
        <w:t>or</w:t>
      </w:r>
      <w:r>
        <w:rPr>
          <w:spacing w:val="-6"/>
          <w:w w:val="110"/>
          <w:sz w:val="22"/>
        </w:rPr>
        <w:t> </w:t>
      </w:r>
      <w:r>
        <w:rPr>
          <w:w w:val="110"/>
          <w:sz w:val="22"/>
        </w:rPr>
        <w:t>other</w:t>
      </w:r>
      <w:r>
        <w:rPr>
          <w:spacing w:val="-6"/>
          <w:w w:val="110"/>
          <w:sz w:val="22"/>
        </w:rPr>
        <w:t> </w:t>
      </w:r>
      <w:r>
        <w:rPr>
          <w:w w:val="110"/>
          <w:sz w:val="22"/>
        </w:rPr>
        <w:t>another English-speaking</w:t>
      </w:r>
      <w:r>
        <w:rPr>
          <w:spacing w:val="-9"/>
          <w:w w:val="110"/>
          <w:sz w:val="22"/>
        </w:rPr>
        <w:t> </w:t>
      </w:r>
      <w:r>
        <w:rPr>
          <w:w w:val="110"/>
          <w:sz w:val="22"/>
        </w:rPr>
        <w:t>country.</w:t>
      </w:r>
    </w:p>
    <w:p>
      <w:pPr>
        <w:pStyle w:val="BodyText"/>
        <w:tabs>
          <w:tab w:pos="9121" w:val="left" w:leader="none"/>
        </w:tabs>
        <w:spacing w:before="200"/>
        <w:ind w:left="1560"/>
      </w:pPr>
      <w:r>
        <w:rPr>
          <w:w w:val="110"/>
        </w:rPr>
        <w:t>Prerequisite</w:t>
      </w:r>
      <w:r>
        <w:rPr>
          <w:spacing w:val="-13"/>
          <w:w w:val="110"/>
        </w:rPr>
        <w:t> </w:t>
      </w:r>
      <w:r>
        <w:rPr>
          <w:spacing w:val="-2"/>
          <w:w w:val="110"/>
        </w:rPr>
        <w:t>Courses</w:t>
      </w:r>
      <w:r>
        <w:rPr/>
        <w:tab/>
      </w:r>
      <w:r>
        <w:rPr>
          <w:spacing w:val="-2"/>
          <w:w w:val="110"/>
        </w:rPr>
        <w:t>Credits</w:t>
      </w:r>
    </w:p>
    <w:p>
      <w:pPr>
        <w:pStyle w:val="ListParagraph"/>
        <w:numPr>
          <w:ilvl w:val="1"/>
          <w:numId w:val="13"/>
        </w:numPr>
        <w:tabs>
          <w:tab w:pos="2640" w:val="left" w:leader="none"/>
          <w:tab w:pos="2641" w:val="left" w:leader="none"/>
          <w:tab w:pos="9964" w:val="right" w:leader="none"/>
        </w:tabs>
        <w:spacing w:line="240" w:lineRule="auto" w:before="8" w:after="0"/>
        <w:ind w:left="2640" w:right="0" w:hanging="361"/>
        <w:jc w:val="left"/>
        <w:rPr>
          <w:sz w:val="22"/>
        </w:rPr>
      </w:pPr>
      <w:r>
        <w:rPr>
          <w:sz w:val="22"/>
        </w:rPr>
        <w:t>BIO</w:t>
      </w:r>
      <w:r>
        <w:rPr>
          <w:spacing w:val="5"/>
          <w:sz w:val="22"/>
        </w:rPr>
        <w:t> </w:t>
      </w:r>
      <w:r>
        <w:rPr>
          <w:sz w:val="22"/>
        </w:rPr>
        <w:t>1510/11</w:t>
      </w:r>
      <w:r>
        <w:rPr>
          <w:spacing w:val="7"/>
          <w:sz w:val="22"/>
        </w:rPr>
        <w:t> </w:t>
      </w:r>
      <w:r>
        <w:rPr>
          <w:sz w:val="22"/>
        </w:rPr>
        <w:t>–</w:t>
      </w:r>
      <w:r>
        <w:rPr>
          <w:spacing w:val="7"/>
          <w:sz w:val="22"/>
        </w:rPr>
        <w:t> </w:t>
      </w:r>
      <w:r>
        <w:rPr>
          <w:sz w:val="22"/>
        </w:rPr>
        <w:t>Basic</w:t>
      </w:r>
      <w:r>
        <w:rPr>
          <w:spacing w:val="8"/>
          <w:sz w:val="22"/>
        </w:rPr>
        <w:t> </w:t>
      </w:r>
      <w:r>
        <w:rPr>
          <w:sz w:val="22"/>
        </w:rPr>
        <w:t>Life</w:t>
      </w:r>
      <w:r>
        <w:rPr>
          <w:spacing w:val="4"/>
          <w:sz w:val="22"/>
        </w:rPr>
        <w:t> </w:t>
      </w:r>
      <w:r>
        <w:rPr>
          <w:spacing w:val="-2"/>
          <w:sz w:val="22"/>
        </w:rPr>
        <w:t>Mechanisms</w:t>
      </w:r>
      <w:r>
        <w:rPr>
          <w:sz w:val="22"/>
        </w:rPr>
        <w:tab/>
      </w:r>
      <w:r>
        <w:rPr>
          <w:spacing w:val="-10"/>
          <w:sz w:val="22"/>
        </w:rPr>
        <w:t>4</w:t>
      </w:r>
    </w:p>
    <w:p>
      <w:pPr>
        <w:pStyle w:val="ListParagraph"/>
        <w:numPr>
          <w:ilvl w:val="1"/>
          <w:numId w:val="13"/>
        </w:numPr>
        <w:tabs>
          <w:tab w:pos="2640" w:val="left" w:leader="none"/>
          <w:tab w:pos="2641" w:val="left" w:leader="none"/>
          <w:tab w:pos="9964" w:val="right" w:leader="none"/>
        </w:tabs>
        <w:spacing w:line="240" w:lineRule="auto" w:before="43" w:after="0"/>
        <w:ind w:left="2640" w:right="0" w:hanging="361"/>
        <w:jc w:val="left"/>
        <w:rPr>
          <w:sz w:val="22"/>
        </w:rPr>
      </w:pPr>
      <w:r>
        <w:rPr>
          <w:sz w:val="22"/>
        </w:rPr>
        <w:t>BIO</w:t>
      </w:r>
      <w:r>
        <w:rPr>
          <w:spacing w:val="19"/>
          <w:sz w:val="22"/>
        </w:rPr>
        <w:t> </w:t>
      </w:r>
      <w:r>
        <w:rPr>
          <w:sz w:val="22"/>
        </w:rPr>
        <w:t>2270/71</w:t>
      </w:r>
      <w:r>
        <w:rPr>
          <w:spacing w:val="21"/>
          <w:sz w:val="22"/>
        </w:rPr>
        <w:t> </w:t>
      </w:r>
      <w:r>
        <w:rPr>
          <w:sz w:val="22"/>
        </w:rPr>
        <w:t>–</w:t>
      </w:r>
      <w:r>
        <w:rPr>
          <w:spacing w:val="21"/>
          <w:sz w:val="22"/>
        </w:rPr>
        <w:t> </w:t>
      </w:r>
      <w:r>
        <w:rPr>
          <w:spacing w:val="-2"/>
          <w:sz w:val="22"/>
        </w:rPr>
        <w:t>Microbiology</w:t>
      </w:r>
      <w:r>
        <w:rPr>
          <w:sz w:val="22"/>
        </w:rPr>
        <w:tab/>
      </w:r>
      <w:r>
        <w:rPr>
          <w:spacing w:val="-10"/>
          <w:sz w:val="22"/>
        </w:rPr>
        <w:t>5</w:t>
      </w:r>
    </w:p>
    <w:p>
      <w:pPr>
        <w:pStyle w:val="ListParagraph"/>
        <w:numPr>
          <w:ilvl w:val="1"/>
          <w:numId w:val="13"/>
        </w:numPr>
        <w:tabs>
          <w:tab w:pos="2640" w:val="left" w:leader="none"/>
          <w:tab w:pos="2641" w:val="left" w:leader="none"/>
          <w:tab w:pos="9964" w:val="right" w:leader="none"/>
        </w:tabs>
        <w:spacing w:line="240" w:lineRule="auto" w:before="44" w:after="0"/>
        <w:ind w:left="2640" w:right="0" w:hanging="361"/>
        <w:jc w:val="left"/>
        <w:rPr>
          <w:sz w:val="22"/>
        </w:rPr>
      </w:pPr>
      <w:r>
        <w:rPr>
          <w:sz w:val="22"/>
        </w:rPr>
        <w:t>BIO</w:t>
      </w:r>
      <w:r>
        <w:rPr>
          <w:spacing w:val="-4"/>
          <w:sz w:val="22"/>
        </w:rPr>
        <w:t> </w:t>
      </w:r>
      <w:r>
        <w:rPr>
          <w:sz w:val="22"/>
        </w:rPr>
        <w:t>2870</w:t>
      </w:r>
      <w:r>
        <w:rPr>
          <w:spacing w:val="-2"/>
          <w:sz w:val="22"/>
        </w:rPr>
        <w:t> </w:t>
      </w:r>
      <w:r>
        <w:rPr>
          <w:sz w:val="22"/>
        </w:rPr>
        <w:t>–</w:t>
      </w:r>
      <w:r>
        <w:rPr>
          <w:spacing w:val="-2"/>
          <w:sz w:val="22"/>
        </w:rPr>
        <w:t> </w:t>
      </w:r>
      <w:r>
        <w:rPr>
          <w:sz w:val="22"/>
        </w:rPr>
        <w:t>Anatomy</w:t>
      </w:r>
      <w:r>
        <w:rPr>
          <w:spacing w:val="-4"/>
          <w:sz w:val="22"/>
        </w:rPr>
        <w:t> </w:t>
      </w:r>
      <w:r>
        <w:rPr>
          <w:sz w:val="22"/>
        </w:rPr>
        <w:t>&amp;</w:t>
      </w:r>
      <w:r>
        <w:rPr>
          <w:spacing w:val="-3"/>
          <w:sz w:val="22"/>
        </w:rPr>
        <w:t> </w:t>
      </w:r>
      <w:r>
        <w:rPr>
          <w:spacing w:val="-2"/>
          <w:sz w:val="22"/>
        </w:rPr>
        <w:t>Physiology</w:t>
      </w:r>
      <w:r>
        <w:rPr>
          <w:sz w:val="22"/>
        </w:rPr>
        <w:tab/>
      </w:r>
      <w:r>
        <w:rPr>
          <w:spacing w:val="-10"/>
          <w:sz w:val="22"/>
        </w:rPr>
        <w:t>5</w:t>
      </w:r>
    </w:p>
    <w:p>
      <w:pPr>
        <w:pStyle w:val="ListParagraph"/>
        <w:numPr>
          <w:ilvl w:val="1"/>
          <w:numId w:val="13"/>
        </w:numPr>
        <w:tabs>
          <w:tab w:pos="2640" w:val="left" w:leader="none"/>
          <w:tab w:pos="2641" w:val="left" w:leader="none"/>
          <w:tab w:pos="9964" w:val="right" w:leader="none"/>
        </w:tabs>
        <w:spacing w:line="240" w:lineRule="auto" w:before="42" w:after="0"/>
        <w:ind w:left="2640" w:right="0" w:hanging="361"/>
        <w:jc w:val="left"/>
        <w:rPr>
          <w:sz w:val="22"/>
        </w:rPr>
      </w:pPr>
      <w:r>
        <w:rPr>
          <w:sz w:val="22"/>
        </w:rPr>
        <w:t>CHM</w:t>
      </w:r>
      <w:r>
        <w:rPr>
          <w:spacing w:val="6"/>
          <w:sz w:val="22"/>
        </w:rPr>
        <w:t> </w:t>
      </w:r>
      <w:r>
        <w:rPr>
          <w:sz w:val="22"/>
        </w:rPr>
        <w:t>1020</w:t>
      </w:r>
      <w:r>
        <w:rPr>
          <w:spacing w:val="7"/>
          <w:sz w:val="22"/>
        </w:rPr>
        <w:t> </w:t>
      </w:r>
      <w:r>
        <w:rPr>
          <w:sz w:val="22"/>
        </w:rPr>
        <w:t>–</w:t>
      </w:r>
      <w:r>
        <w:rPr>
          <w:spacing w:val="6"/>
          <w:sz w:val="22"/>
        </w:rPr>
        <w:t> </w:t>
      </w:r>
      <w:r>
        <w:rPr>
          <w:sz w:val="22"/>
        </w:rPr>
        <w:t>General</w:t>
      </w:r>
      <w:r>
        <w:rPr>
          <w:spacing w:val="7"/>
          <w:sz w:val="22"/>
        </w:rPr>
        <w:t> </w:t>
      </w:r>
      <w:r>
        <w:rPr>
          <w:sz w:val="22"/>
        </w:rPr>
        <w:t>Chemistry</w:t>
      </w:r>
      <w:r>
        <w:rPr>
          <w:spacing w:val="5"/>
          <w:sz w:val="22"/>
        </w:rPr>
        <w:t> </w:t>
      </w:r>
      <w:r>
        <w:rPr>
          <w:spacing w:val="-10"/>
          <w:sz w:val="22"/>
        </w:rPr>
        <w:t>I</w:t>
      </w:r>
      <w:r>
        <w:rPr>
          <w:sz w:val="22"/>
        </w:rPr>
        <w:tab/>
      </w:r>
      <w:r>
        <w:rPr>
          <w:spacing w:val="-10"/>
          <w:sz w:val="22"/>
        </w:rPr>
        <w:t>4</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sz w:val="22"/>
        </w:rPr>
        <w:t>NUR</w:t>
      </w:r>
      <w:r>
        <w:rPr>
          <w:spacing w:val="11"/>
          <w:sz w:val="22"/>
        </w:rPr>
        <w:t> </w:t>
      </w:r>
      <w:r>
        <w:rPr>
          <w:sz w:val="22"/>
        </w:rPr>
        <w:t>2030</w:t>
      </w:r>
      <w:r>
        <w:rPr>
          <w:spacing w:val="14"/>
          <w:sz w:val="22"/>
        </w:rPr>
        <w:t> </w:t>
      </w:r>
      <w:r>
        <w:rPr>
          <w:sz w:val="22"/>
        </w:rPr>
        <w:t>–</w:t>
      </w:r>
      <w:r>
        <w:rPr>
          <w:spacing w:val="12"/>
          <w:sz w:val="22"/>
        </w:rPr>
        <w:t> </w:t>
      </w:r>
      <w:r>
        <w:rPr>
          <w:sz w:val="22"/>
        </w:rPr>
        <w:t>Pathophysiology</w:t>
      </w:r>
      <w:r>
        <w:rPr>
          <w:spacing w:val="11"/>
          <w:sz w:val="22"/>
        </w:rPr>
        <w:t> </w:t>
      </w:r>
      <w:r>
        <w:rPr>
          <w:sz w:val="22"/>
        </w:rPr>
        <w:t>in</w:t>
      </w:r>
      <w:r>
        <w:rPr>
          <w:spacing w:val="12"/>
          <w:sz w:val="22"/>
        </w:rPr>
        <w:t> </w:t>
      </w:r>
      <w:r>
        <w:rPr>
          <w:spacing w:val="-2"/>
          <w:sz w:val="22"/>
        </w:rPr>
        <w:t>Nursing</w:t>
      </w:r>
      <w:r>
        <w:rPr>
          <w:sz w:val="22"/>
        </w:rPr>
        <w:tab/>
      </w:r>
      <w:r>
        <w:rPr>
          <w:spacing w:val="-10"/>
          <w:sz w:val="22"/>
        </w:rPr>
        <w:t>3</w:t>
      </w:r>
    </w:p>
    <w:p>
      <w:pPr>
        <w:pStyle w:val="ListParagraph"/>
        <w:numPr>
          <w:ilvl w:val="1"/>
          <w:numId w:val="13"/>
        </w:numPr>
        <w:tabs>
          <w:tab w:pos="2640" w:val="left" w:leader="none"/>
          <w:tab w:pos="2641" w:val="left" w:leader="none"/>
          <w:tab w:pos="9964" w:val="right" w:leader="none"/>
        </w:tabs>
        <w:spacing w:line="240" w:lineRule="auto" w:before="42" w:after="0"/>
        <w:ind w:left="2640" w:right="0" w:hanging="361"/>
        <w:jc w:val="left"/>
        <w:rPr>
          <w:sz w:val="22"/>
        </w:rPr>
      </w:pPr>
      <w:r>
        <w:rPr>
          <w:sz w:val="22"/>
        </w:rPr>
        <w:t>PSY</w:t>
      </w:r>
      <w:r>
        <w:rPr>
          <w:spacing w:val="10"/>
          <w:sz w:val="22"/>
        </w:rPr>
        <w:t> </w:t>
      </w:r>
      <w:r>
        <w:rPr>
          <w:sz w:val="22"/>
        </w:rPr>
        <w:t>2410</w:t>
      </w:r>
      <w:r>
        <w:rPr>
          <w:spacing w:val="10"/>
          <w:sz w:val="22"/>
        </w:rPr>
        <w:t> </w:t>
      </w:r>
      <w:r>
        <w:rPr>
          <w:sz w:val="22"/>
        </w:rPr>
        <w:t>–</w:t>
      </w:r>
      <w:r>
        <w:rPr>
          <w:spacing w:val="9"/>
          <w:sz w:val="22"/>
        </w:rPr>
        <w:t> </w:t>
      </w:r>
      <w:r>
        <w:rPr>
          <w:sz w:val="22"/>
        </w:rPr>
        <w:t>Health</w:t>
      </w:r>
      <w:r>
        <w:rPr>
          <w:spacing w:val="9"/>
          <w:sz w:val="22"/>
        </w:rPr>
        <w:t> </w:t>
      </w:r>
      <w:r>
        <w:rPr>
          <w:sz w:val="22"/>
        </w:rPr>
        <w:t>Psychology</w:t>
      </w:r>
      <w:r>
        <w:rPr>
          <w:spacing w:val="8"/>
          <w:sz w:val="22"/>
        </w:rPr>
        <w:t> </w:t>
      </w:r>
      <w:r>
        <w:rPr>
          <w:sz w:val="22"/>
        </w:rPr>
        <w:t>or</w:t>
      </w:r>
      <w:r>
        <w:rPr>
          <w:spacing w:val="8"/>
          <w:sz w:val="22"/>
        </w:rPr>
        <w:t> </w:t>
      </w:r>
      <w:r>
        <w:rPr>
          <w:sz w:val="22"/>
        </w:rPr>
        <w:t>PSY</w:t>
      </w:r>
      <w:r>
        <w:rPr>
          <w:spacing w:val="11"/>
          <w:sz w:val="22"/>
        </w:rPr>
        <w:t> </w:t>
      </w:r>
      <w:r>
        <w:rPr>
          <w:sz w:val="22"/>
        </w:rPr>
        <w:t>2400</w:t>
      </w:r>
      <w:r>
        <w:rPr>
          <w:spacing w:val="10"/>
          <w:sz w:val="22"/>
        </w:rPr>
        <w:t> </w:t>
      </w:r>
      <w:r>
        <w:rPr>
          <w:sz w:val="22"/>
        </w:rPr>
        <w:t>Developmental</w:t>
      </w:r>
      <w:r>
        <w:rPr>
          <w:spacing w:val="9"/>
          <w:sz w:val="22"/>
        </w:rPr>
        <w:t> </w:t>
      </w:r>
      <w:r>
        <w:rPr>
          <w:spacing w:val="-2"/>
          <w:sz w:val="22"/>
        </w:rPr>
        <w:t>Psychology</w:t>
      </w:r>
      <w:r>
        <w:rPr>
          <w:sz w:val="22"/>
        </w:rPr>
        <w:tab/>
      </w:r>
      <w:r>
        <w:rPr>
          <w:spacing w:val="-10"/>
          <w:sz w:val="22"/>
        </w:rPr>
        <w:t>4</w:t>
      </w:r>
    </w:p>
    <w:p>
      <w:pPr>
        <w:pStyle w:val="ListParagraph"/>
        <w:numPr>
          <w:ilvl w:val="1"/>
          <w:numId w:val="13"/>
        </w:numPr>
        <w:tabs>
          <w:tab w:pos="2640" w:val="left" w:leader="none"/>
          <w:tab w:pos="2641" w:val="left" w:leader="none"/>
          <w:tab w:pos="9964" w:val="right" w:leader="none"/>
        </w:tabs>
        <w:spacing w:line="240" w:lineRule="auto" w:before="45" w:after="0"/>
        <w:ind w:left="2640" w:right="0" w:hanging="361"/>
        <w:jc w:val="left"/>
        <w:rPr>
          <w:sz w:val="22"/>
        </w:rPr>
      </w:pPr>
      <w:r>
        <w:rPr>
          <w:sz w:val="22"/>
        </w:rPr>
        <w:t>NFS</w:t>
      </w:r>
      <w:r>
        <w:rPr>
          <w:spacing w:val="16"/>
          <w:sz w:val="22"/>
        </w:rPr>
        <w:t> </w:t>
      </w:r>
      <w:r>
        <w:rPr>
          <w:sz w:val="22"/>
        </w:rPr>
        <w:t>2030</w:t>
      </w:r>
      <w:r>
        <w:rPr>
          <w:spacing w:val="15"/>
          <w:sz w:val="22"/>
        </w:rPr>
        <w:t> </w:t>
      </w:r>
      <w:r>
        <w:rPr>
          <w:sz w:val="22"/>
        </w:rPr>
        <w:t>–</w:t>
      </w:r>
      <w:r>
        <w:rPr>
          <w:spacing w:val="15"/>
          <w:sz w:val="22"/>
        </w:rPr>
        <w:t> </w:t>
      </w:r>
      <w:r>
        <w:rPr>
          <w:sz w:val="22"/>
        </w:rPr>
        <w:t>Nutrition</w:t>
      </w:r>
      <w:r>
        <w:rPr>
          <w:spacing w:val="13"/>
          <w:sz w:val="22"/>
        </w:rPr>
        <w:t> </w:t>
      </w:r>
      <w:r>
        <w:rPr>
          <w:sz w:val="22"/>
        </w:rPr>
        <w:t>and</w:t>
      </w:r>
      <w:r>
        <w:rPr>
          <w:spacing w:val="9"/>
          <w:sz w:val="22"/>
        </w:rPr>
        <w:t> </w:t>
      </w:r>
      <w:r>
        <w:rPr>
          <w:spacing w:val="-2"/>
          <w:sz w:val="22"/>
        </w:rPr>
        <w:t>Health</w:t>
      </w:r>
      <w:r>
        <w:rPr>
          <w:sz w:val="22"/>
        </w:rPr>
        <w:tab/>
      </w:r>
      <w:r>
        <w:rPr>
          <w:spacing w:val="-10"/>
          <w:sz w:val="22"/>
        </w:rPr>
        <w:t>3</w:t>
      </w:r>
    </w:p>
    <w:p>
      <w:pPr>
        <w:pStyle w:val="ListParagraph"/>
        <w:numPr>
          <w:ilvl w:val="1"/>
          <w:numId w:val="13"/>
        </w:numPr>
        <w:tabs>
          <w:tab w:pos="2640" w:val="left" w:leader="none"/>
          <w:tab w:pos="2641" w:val="left" w:leader="none"/>
        </w:tabs>
        <w:spacing w:line="240" w:lineRule="auto" w:before="45" w:after="0"/>
        <w:ind w:left="2640" w:right="0" w:hanging="361"/>
        <w:jc w:val="left"/>
        <w:rPr>
          <w:sz w:val="22"/>
        </w:rPr>
      </w:pPr>
      <w:r>
        <w:rPr>
          <w:sz w:val="22"/>
        </w:rPr>
        <w:t>Any Social</w:t>
      </w:r>
      <w:r>
        <w:rPr>
          <w:spacing w:val="2"/>
          <w:sz w:val="22"/>
        </w:rPr>
        <w:t> </w:t>
      </w:r>
      <w:r>
        <w:rPr>
          <w:sz w:val="22"/>
        </w:rPr>
        <w:t>Inquiry (SI)</w:t>
      </w:r>
      <w:r>
        <w:rPr>
          <w:spacing w:val="2"/>
          <w:sz w:val="22"/>
        </w:rPr>
        <w:t> </w:t>
      </w:r>
      <w:r>
        <w:rPr>
          <w:spacing w:val="-2"/>
          <w:sz w:val="22"/>
        </w:rPr>
        <w:t>course</w:t>
      </w:r>
    </w:p>
    <w:p>
      <w:pPr>
        <w:pStyle w:val="ListParagraph"/>
        <w:numPr>
          <w:ilvl w:val="1"/>
          <w:numId w:val="13"/>
        </w:numPr>
        <w:tabs>
          <w:tab w:pos="2640" w:val="left" w:leader="none"/>
          <w:tab w:pos="2641" w:val="left" w:leader="none"/>
        </w:tabs>
        <w:spacing w:line="240" w:lineRule="auto" w:before="42" w:after="0"/>
        <w:ind w:left="2640" w:right="0" w:hanging="361"/>
        <w:jc w:val="left"/>
        <w:rPr>
          <w:sz w:val="22"/>
        </w:rPr>
      </w:pPr>
      <w:r>
        <w:rPr>
          <w:w w:val="105"/>
          <w:sz w:val="22"/>
        </w:rPr>
        <w:t>Any</w:t>
      </w:r>
      <w:r>
        <w:rPr>
          <w:spacing w:val="-10"/>
          <w:w w:val="105"/>
          <w:sz w:val="22"/>
        </w:rPr>
        <w:t> </w:t>
      </w:r>
      <w:r>
        <w:rPr>
          <w:w w:val="105"/>
          <w:sz w:val="22"/>
        </w:rPr>
        <w:t>Cultural</w:t>
      </w:r>
      <w:r>
        <w:rPr>
          <w:spacing w:val="-9"/>
          <w:w w:val="105"/>
          <w:sz w:val="22"/>
        </w:rPr>
        <w:t> </w:t>
      </w:r>
      <w:r>
        <w:rPr>
          <w:w w:val="105"/>
          <w:sz w:val="22"/>
        </w:rPr>
        <w:t>Inquiry</w:t>
      </w:r>
      <w:r>
        <w:rPr>
          <w:spacing w:val="-10"/>
          <w:w w:val="105"/>
          <w:sz w:val="22"/>
        </w:rPr>
        <w:t> </w:t>
      </w:r>
      <w:r>
        <w:rPr>
          <w:w w:val="105"/>
          <w:sz w:val="22"/>
        </w:rPr>
        <w:t>(CI)</w:t>
      </w:r>
      <w:r>
        <w:rPr>
          <w:spacing w:val="-12"/>
          <w:w w:val="105"/>
          <w:sz w:val="22"/>
        </w:rPr>
        <w:t> </w:t>
      </w:r>
      <w:r>
        <w:rPr>
          <w:w w:val="105"/>
          <w:sz w:val="22"/>
        </w:rPr>
        <w:t>general</w:t>
      </w:r>
      <w:r>
        <w:rPr>
          <w:spacing w:val="-9"/>
          <w:w w:val="105"/>
          <w:sz w:val="22"/>
        </w:rPr>
        <w:t> </w:t>
      </w:r>
      <w:r>
        <w:rPr>
          <w:w w:val="105"/>
          <w:sz w:val="22"/>
        </w:rPr>
        <w:t>education</w:t>
      </w:r>
      <w:r>
        <w:rPr>
          <w:spacing w:val="-10"/>
          <w:w w:val="105"/>
          <w:sz w:val="22"/>
        </w:rPr>
        <w:t> </w:t>
      </w:r>
      <w:r>
        <w:rPr>
          <w:spacing w:val="-2"/>
          <w:w w:val="105"/>
          <w:sz w:val="22"/>
        </w:rPr>
        <w:t>course</w:t>
      </w:r>
    </w:p>
    <w:p>
      <w:pPr>
        <w:pStyle w:val="Heading6"/>
        <w:spacing w:line="247" w:lineRule="auto" w:before="245"/>
      </w:pPr>
      <w:r>
        <w:rPr>
          <w:w w:val="85"/>
        </w:rPr>
        <w:t>Prerequisite</w:t>
      </w:r>
      <w:r>
        <w:rPr>
          <w:spacing w:val="-2"/>
          <w:w w:val="85"/>
        </w:rPr>
        <w:t> </w:t>
      </w:r>
      <w:r>
        <w:rPr>
          <w:w w:val="85"/>
        </w:rPr>
        <w:t>courses</w:t>
      </w:r>
      <w:r>
        <w:rPr>
          <w:spacing w:val="-1"/>
          <w:w w:val="85"/>
        </w:rPr>
        <w:t> </w:t>
      </w:r>
      <w:r>
        <w:rPr>
          <w:w w:val="85"/>
        </w:rPr>
        <w:t>for</w:t>
      </w:r>
      <w:r>
        <w:rPr>
          <w:spacing w:val="-5"/>
          <w:w w:val="85"/>
        </w:rPr>
        <w:t> </w:t>
      </w:r>
      <w:r>
        <w:rPr>
          <w:w w:val="85"/>
        </w:rPr>
        <w:t>the</w:t>
      </w:r>
      <w:r>
        <w:rPr>
          <w:spacing w:val="-2"/>
          <w:w w:val="85"/>
        </w:rPr>
        <w:t> </w:t>
      </w:r>
      <w:r>
        <w:rPr>
          <w:w w:val="85"/>
        </w:rPr>
        <w:t>UG</w:t>
      </w:r>
      <w:r>
        <w:rPr>
          <w:spacing w:val="-2"/>
          <w:w w:val="85"/>
        </w:rPr>
        <w:t> </w:t>
      </w:r>
      <w:r>
        <w:rPr>
          <w:w w:val="85"/>
        </w:rPr>
        <w:t>CON VBSN</w:t>
      </w:r>
      <w:r>
        <w:rPr>
          <w:spacing w:val="-2"/>
          <w:w w:val="85"/>
        </w:rPr>
        <w:t> </w:t>
      </w:r>
      <w:r>
        <w:rPr>
          <w:w w:val="85"/>
        </w:rPr>
        <w:t>may</w:t>
      </w:r>
      <w:r>
        <w:rPr>
          <w:spacing w:val="-2"/>
          <w:w w:val="85"/>
        </w:rPr>
        <w:t> </w:t>
      </w:r>
      <w:r>
        <w:rPr>
          <w:w w:val="85"/>
        </w:rPr>
        <w:t>not</w:t>
      </w:r>
      <w:r>
        <w:rPr>
          <w:spacing w:val="-1"/>
          <w:w w:val="85"/>
        </w:rPr>
        <w:t> </w:t>
      </w:r>
      <w:r>
        <w:rPr>
          <w:w w:val="85"/>
        </w:rPr>
        <w:t>be</w:t>
      </w:r>
      <w:r>
        <w:rPr>
          <w:spacing w:val="-2"/>
          <w:w w:val="85"/>
        </w:rPr>
        <w:t> </w:t>
      </w:r>
      <w:r>
        <w:rPr>
          <w:w w:val="85"/>
        </w:rPr>
        <w:t>older</w:t>
      </w:r>
      <w:r>
        <w:rPr>
          <w:spacing w:val="-4"/>
          <w:w w:val="85"/>
        </w:rPr>
        <w:t> </w:t>
      </w:r>
      <w:r>
        <w:rPr>
          <w:w w:val="85"/>
        </w:rPr>
        <w:t>than</w:t>
      </w:r>
      <w:r>
        <w:rPr>
          <w:spacing w:val="-1"/>
          <w:w w:val="85"/>
        </w:rPr>
        <w:t> </w:t>
      </w:r>
      <w:r>
        <w:rPr>
          <w:w w:val="85"/>
        </w:rPr>
        <w:t>14</w:t>
      </w:r>
      <w:r>
        <w:rPr>
          <w:spacing w:val="-2"/>
          <w:w w:val="85"/>
        </w:rPr>
        <w:t> </w:t>
      </w:r>
      <w:r>
        <w:rPr>
          <w:w w:val="85"/>
        </w:rPr>
        <w:t>years</w:t>
      </w:r>
      <w:r>
        <w:rPr>
          <w:spacing w:val="-4"/>
          <w:w w:val="85"/>
        </w:rPr>
        <w:t> </w:t>
      </w:r>
      <w:r>
        <w:rPr>
          <w:w w:val="85"/>
        </w:rPr>
        <w:t>by</w:t>
      </w:r>
      <w:r>
        <w:rPr>
          <w:spacing w:val="-3"/>
          <w:w w:val="85"/>
        </w:rPr>
        <w:t> </w:t>
      </w:r>
      <w:r>
        <w:rPr>
          <w:w w:val="85"/>
        </w:rPr>
        <w:t>the</w:t>
      </w:r>
      <w:r>
        <w:rPr>
          <w:spacing w:val="-2"/>
          <w:w w:val="85"/>
        </w:rPr>
        <w:t> </w:t>
      </w:r>
      <w:r>
        <w:rPr>
          <w:w w:val="85"/>
        </w:rPr>
        <w:t>application deadline. SI and CI requirements will not expire. Exceptions to this requirement must be approved by the Scholastic, Progression and Admission Committee (SPA).</w:t>
      </w:r>
    </w:p>
    <w:p>
      <w:pPr>
        <w:pStyle w:val="BodyText"/>
        <w:spacing w:line="244" w:lineRule="auto" w:before="256"/>
        <w:ind w:left="1200" w:right="1381"/>
      </w:pPr>
      <w:r>
        <w:rPr>
          <w:w w:val="105"/>
        </w:rPr>
        <w:t>The following curriculum outlines the requirements for the Bachelor of Science in Nursing for students</w:t>
      </w:r>
      <w:r>
        <w:rPr>
          <w:spacing w:val="-2"/>
          <w:w w:val="105"/>
        </w:rPr>
        <w:t> </w:t>
      </w:r>
      <w:r>
        <w:rPr>
          <w:w w:val="105"/>
        </w:rPr>
        <w:t>enrolled</w:t>
      </w:r>
      <w:r>
        <w:rPr>
          <w:spacing w:val="-3"/>
          <w:w w:val="105"/>
        </w:rPr>
        <w:t> </w:t>
      </w:r>
      <w:r>
        <w:rPr>
          <w:w w:val="105"/>
        </w:rPr>
        <w:t>in</w:t>
      </w:r>
      <w:r>
        <w:rPr>
          <w:spacing w:val="-4"/>
          <w:w w:val="105"/>
        </w:rPr>
        <w:t> </w:t>
      </w:r>
      <w:r>
        <w:rPr>
          <w:w w:val="105"/>
        </w:rPr>
        <w:t>the</w:t>
      </w:r>
      <w:r>
        <w:rPr>
          <w:spacing w:val="-2"/>
          <w:w w:val="105"/>
        </w:rPr>
        <w:t> </w:t>
      </w:r>
      <w:r>
        <w:rPr>
          <w:w w:val="105"/>
        </w:rPr>
        <w:t>VBSN</w:t>
      </w:r>
      <w:r>
        <w:rPr>
          <w:spacing w:val="-2"/>
          <w:w w:val="105"/>
        </w:rPr>
        <w:t> </w:t>
      </w:r>
      <w:r>
        <w:rPr>
          <w:w w:val="105"/>
        </w:rPr>
        <w:t>pathway.</w:t>
      </w:r>
      <w:r>
        <w:rPr>
          <w:spacing w:val="-4"/>
          <w:w w:val="105"/>
        </w:rPr>
        <w:t> </w:t>
      </w:r>
      <w:r>
        <w:rPr>
          <w:w w:val="105"/>
        </w:rPr>
        <w:t>Students</w:t>
      </w:r>
      <w:r>
        <w:rPr>
          <w:spacing w:val="-5"/>
          <w:w w:val="105"/>
        </w:rPr>
        <w:t> </w:t>
      </w:r>
      <w:r>
        <w:rPr>
          <w:w w:val="105"/>
        </w:rPr>
        <w:t>must</w:t>
      </w:r>
      <w:r>
        <w:rPr>
          <w:spacing w:val="-4"/>
          <w:w w:val="105"/>
        </w:rPr>
        <w:t> </w:t>
      </w:r>
      <w:r>
        <w:rPr>
          <w:w w:val="105"/>
        </w:rPr>
        <w:t>achieve</w:t>
      </w:r>
      <w:r>
        <w:rPr>
          <w:spacing w:val="-4"/>
          <w:w w:val="105"/>
        </w:rPr>
        <w:t> </w:t>
      </w:r>
      <w:r>
        <w:rPr>
          <w:w w:val="105"/>
        </w:rPr>
        <w:t>a</w:t>
      </w:r>
      <w:r>
        <w:rPr>
          <w:spacing w:val="-3"/>
          <w:w w:val="105"/>
        </w:rPr>
        <w:t> </w:t>
      </w:r>
      <w:r>
        <w:rPr>
          <w:w w:val="105"/>
        </w:rPr>
        <w:t>“C”</w:t>
      </w:r>
      <w:r>
        <w:rPr>
          <w:spacing w:val="-4"/>
          <w:w w:val="105"/>
        </w:rPr>
        <w:t> </w:t>
      </w:r>
      <w:r>
        <w:rPr>
          <w:w w:val="105"/>
        </w:rPr>
        <w:t>or</w:t>
      </w:r>
      <w:r>
        <w:rPr>
          <w:spacing w:val="-3"/>
          <w:w w:val="105"/>
        </w:rPr>
        <w:t> </w:t>
      </w:r>
      <w:r>
        <w:rPr>
          <w:w w:val="105"/>
        </w:rPr>
        <w:t>better</w:t>
      </w:r>
      <w:r>
        <w:rPr>
          <w:spacing w:val="-6"/>
          <w:w w:val="105"/>
        </w:rPr>
        <w:t> </w:t>
      </w:r>
      <w:r>
        <w:rPr>
          <w:w w:val="105"/>
        </w:rPr>
        <w:t>in</w:t>
      </w:r>
      <w:r>
        <w:rPr>
          <w:spacing w:val="-4"/>
          <w:w w:val="105"/>
        </w:rPr>
        <w:t> </w:t>
      </w:r>
      <w:r>
        <w:rPr>
          <w:w w:val="105"/>
        </w:rPr>
        <w:t>all</w:t>
      </w:r>
      <w:r>
        <w:rPr>
          <w:spacing w:val="-3"/>
          <w:w w:val="105"/>
        </w:rPr>
        <w:t> </w:t>
      </w:r>
      <w:r>
        <w:rPr>
          <w:w w:val="105"/>
        </w:rPr>
        <w:t>professional nursing courses. These courses may not be taken for Passed/Not Passed grades. A cumulative University GPA of 2.00 or above must be maintained.</w:t>
      </w:r>
    </w:p>
    <w:p>
      <w:pPr>
        <w:spacing w:after="0" w:line="244" w:lineRule="auto"/>
        <w:sectPr>
          <w:pgSz w:w="12240" w:h="15840"/>
          <w:pgMar w:header="0" w:footer="1253" w:top="1080" w:bottom="1500" w:left="240" w:right="240"/>
        </w:sectPr>
      </w:pPr>
    </w:p>
    <w:p>
      <w:pPr>
        <w:pStyle w:val="BodyText"/>
        <w:spacing w:before="92"/>
        <w:ind w:left="1200"/>
      </w:pPr>
      <w:r>
        <w:rPr>
          <w:spacing w:val="-2"/>
          <w:w w:val="105"/>
        </w:rPr>
        <w:t>BSN</w:t>
      </w:r>
      <w:r>
        <w:rPr>
          <w:spacing w:val="-5"/>
          <w:w w:val="105"/>
        </w:rPr>
        <w:t> </w:t>
      </w:r>
      <w:r>
        <w:rPr>
          <w:spacing w:val="-2"/>
          <w:w w:val="105"/>
        </w:rPr>
        <w:t>for</w:t>
      </w:r>
      <w:r>
        <w:rPr>
          <w:spacing w:val="-7"/>
          <w:w w:val="105"/>
        </w:rPr>
        <w:t> </w:t>
      </w:r>
      <w:r>
        <w:rPr>
          <w:spacing w:val="-2"/>
          <w:w w:val="105"/>
        </w:rPr>
        <w:t>Veterans</w:t>
      </w:r>
      <w:r>
        <w:rPr>
          <w:spacing w:val="-6"/>
          <w:w w:val="105"/>
        </w:rPr>
        <w:t> </w:t>
      </w:r>
      <w:r>
        <w:rPr>
          <w:spacing w:val="-2"/>
          <w:w w:val="105"/>
        </w:rPr>
        <w:t>Pathway</w:t>
      </w:r>
      <w:r>
        <w:rPr>
          <w:spacing w:val="-7"/>
          <w:w w:val="105"/>
        </w:rPr>
        <w:t> </w:t>
      </w:r>
      <w:r>
        <w:rPr>
          <w:spacing w:val="-2"/>
          <w:w w:val="105"/>
        </w:rPr>
        <w:t>Curriculum</w:t>
      </w:r>
    </w:p>
    <w:p>
      <w:pPr>
        <w:pStyle w:val="BodyText"/>
        <w:spacing w:before="7"/>
      </w:pPr>
    </w:p>
    <w:tbl>
      <w:tblPr>
        <w:tblW w:w="0" w:type="auto"/>
        <w:jc w:val="left"/>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7"/>
        <w:gridCol w:w="895"/>
      </w:tblGrid>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7"/>
                <w:w w:val="105"/>
                <w:sz w:val="22"/>
              </w:rPr>
              <w:t> </w:t>
            </w:r>
            <w:r>
              <w:rPr>
                <w:b/>
                <w:color w:val="FFFFFF"/>
                <w:w w:val="105"/>
                <w:sz w:val="22"/>
              </w:rPr>
              <w:t>I</w:t>
            </w:r>
            <w:r>
              <w:rPr>
                <w:b/>
                <w:color w:val="FFFFFF"/>
                <w:spacing w:val="7"/>
                <w:w w:val="105"/>
                <w:sz w:val="22"/>
              </w:rPr>
              <w:t> </w:t>
            </w:r>
            <w:r>
              <w:rPr>
                <w:color w:val="FFFFFF"/>
                <w:w w:val="105"/>
                <w:sz w:val="22"/>
              </w:rPr>
              <w:t>(Spring/Summer)</w:t>
            </w:r>
            <w:r>
              <w:rPr>
                <w:color w:val="FFFFFF"/>
                <w:spacing w:val="9"/>
                <w:w w:val="105"/>
                <w:sz w:val="22"/>
              </w:rPr>
              <w:t> </w:t>
            </w:r>
            <w:r>
              <w:rPr>
                <w:color w:val="FFFFFF"/>
                <w:w w:val="105"/>
                <w:sz w:val="22"/>
              </w:rPr>
              <w:t>-</w:t>
            </w:r>
            <w:r>
              <w:rPr>
                <w:color w:val="FFFFFF"/>
                <w:spacing w:val="6"/>
                <w:w w:val="105"/>
                <w:sz w:val="22"/>
              </w:rPr>
              <w:t> </w:t>
            </w:r>
            <w:r>
              <w:rPr>
                <w:color w:val="FFFFFF"/>
                <w:w w:val="105"/>
                <w:sz w:val="22"/>
              </w:rPr>
              <w:t>9</w:t>
            </w:r>
            <w:r>
              <w:rPr>
                <w:color w:val="FFFFFF"/>
                <w:spacing w:val="9"/>
                <w:w w:val="105"/>
                <w:sz w:val="22"/>
              </w:rPr>
              <w:t> </w:t>
            </w:r>
            <w:r>
              <w:rPr>
                <w:color w:val="FFFFFF"/>
                <w:spacing w:val="-2"/>
                <w:w w:val="105"/>
                <w:sz w:val="22"/>
              </w:rPr>
              <w:t>credits</w:t>
            </w:r>
          </w:p>
        </w:tc>
        <w:tc>
          <w:tcPr>
            <w:tcW w:w="895" w:type="dxa"/>
            <w:shd w:val="clear" w:color="auto" w:fill="0C5349"/>
          </w:tcPr>
          <w:p>
            <w:pPr>
              <w:pStyle w:val="TableParagraph"/>
              <w:ind w:left="68" w:right="82"/>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pacing w:val="-2"/>
                <w:w w:val="105"/>
                <w:sz w:val="22"/>
              </w:rPr>
              <w:t>NUR</w:t>
            </w:r>
            <w:r>
              <w:rPr>
                <w:spacing w:val="-6"/>
                <w:w w:val="105"/>
                <w:sz w:val="22"/>
              </w:rPr>
              <w:t> </w:t>
            </w:r>
            <w:r>
              <w:rPr>
                <w:spacing w:val="-2"/>
                <w:w w:val="105"/>
                <w:sz w:val="22"/>
              </w:rPr>
              <w:t>2010</w:t>
            </w:r>
            <w:r>
              <w:rPr>
                <w:spacing w:val="-4"/>
                <w:w w:val="105"/>
                <w:sz w:val="22"/>
              </w:rPr>
              <w:t> </w:t>
            </w:r>
            <w:r>
              <w:rPr>
                <w:spacing w:val="-2"/>
                <w:w w:val="105"/>
                <w:sz w:val="22"/>
              </w:rPr>
              <w:t>-</w:t>
            </w:r>
            <w:r>
              <w:rPr>
                <w:spacing w:val="-3"/>
                <w:w w:val="105"/>
                <w:sz w:val="22"/>
              </w:rPr>
              <w:t> </w:t>
            </w:r>
            <w:r>
              <w:rPr>
                <w:spacing w:val="-2"/>
                <w:w w:val="105"/>
                <w:sz w:val="22"/>
              </w:rPr>
              <w:t>Health</w:t>
            </w:r>
            <w:r>
              <w:rPr>
                <w:spacing w:val="-5"/>
                <w:w w:val="105"/>
                <w:sz w:val="22"/>
              </w:rPr>
              <w:t> </w:t>
            </w:r>
            <w:r>
              <w:rPr>
                <w:spacing w:val="-2"/>
                <w:w w:val="105"/>
                <w:sz w:val="22"/>
              </w:rPr>
              <w:t>Assessment:</w:t>
            </w:r>
            <w:r>
              <w:rPr>
                <w:spacing w:val="-5"/>
                <w:w w:val="105"/>
                <w:sz w:val="22"/>
              </w:rPr>
              <w:t> </w:t>
            </w:r>
            <w:r>
              <w:rPr>
                <w:spacing w:val="-2"/>
                <w:w w:val="105"/>
                <w:sz w:val="22"/>
              </w:rPr>
              <w:t>History</w:t>
            </w:r>
            <w:r>
              <w:rPr>
                <w:spacing w:val="-6"/>
                <w:w w:val="105"/>
                <w:sz w:val="22"/>
              </w:rPr>
              <w:t> </w:t>
            </w:r>
            <w:r>
              <w:rPr>
                <w:spacing w:val="-2"/>
                <w:w w:val="105"/>
                <w:sz w:val="22"/>
              </w:rPr>
              <w:t>Taking</w:t>
            </w:r>
            <w:r>
              <w:rPr>
                <w:spacing w:val="-3"/>
                <w:w w:val="105"/>
                <w:sz w:val="22"/>
              </w:rPr>
              <w:t> </w:t>
            </w:r>
            <w:r>
              <w:rPr>
                <w:spacing w:val="-2"/>
                <w:w w:val="105"/>
                <w:sz w:val="22"/>
              </w:rPr>
              <w:t>and</w:t>
            </w:r>
            <w:r>
              <w:rPr>
                <w:spacing w:val="-4"/>
                <w:w w:val="105"/>
                <w:sz w:val="22"/>
              </w:rPr>
              <w:t> </w:t>
            </w:r>
            <w:r>
              <w:rPr>
                <w:spacing w:val="-2"/>
                <w:w w:val="105"/>
                <w:sz w:val="22"/>
              </w:rPr>
              <w:t>Physical</w:t>
            </w:r>
            <w:r>
              <w:rPr>
                <w:spacing w:val="-5"/>
                <w:w w:val="105"/>
                <w:sz w:val="22"/>
              </w:rPr>
              <w:t> </w:t>
            </w:r>
            <w:r>
              <w:rPr>
                <w:spacing w:val="-2"/>
                <w:w w:val="105"/>
                <w:sz w:val="22"/>
              </w:rPr>
              <w:t>Examination</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7"/>
                <w:sz w:val="22"/>
              </w:rPr>
              <w:t> </w:t>
            </w:r>
            <w:r>
              <w:rPr>
                <w:sz w:val="22"/>
              </w:rPr>
              <w:t>2060</w:t>
            </w:r>
            <w:r>
              <w:rPr>
                <w:spacing w:val="9"/>
                <w:sz w:val="22"/>
              </w:rPr>
              <w:t> </w:t>
            </w:r>
            <w:r>
              <w:rPr>
                <w:sz w:val="22"/>
              </w:rPr>
              <w:t>-</w:t>
            </w:r>
            <w:r>
              <w:rPr>
                <w:spacing w:val="7"/>
                <w:sz w:val="22"/>
              </w:rPr>
              <w:t> </w:t>
            </w:r>
            <w:r>
              <w:rPr>
                <w:sz w:val="22"/>
              </w:rPr>
              <w:t>Nursing</w:t>
            </w:r>
            <w:r>
              <w:rPr>
                <w:spacing w:val="10"/>
                <w:sz w:val="22"/>
              </w:rPr>
              <w:t> </w:t>
            </w:r>
            <w:r>
              <w:rPr>
                <w:sz w:val="22"/>
              </w:rPr>
              <w:t>Implications</w:t>
            </w:r>
            <w:r>
              <w:rPr>
                <w:spacing w:val="9"/>
                <w:sz w:val="22"/>
              </w:rPr>
              <w:t> </w:t>
            </w:r>
            <w:r>
              <w:rPr>
                <w:sz w:val="22"/>
              </w:rPr>
              <w:t>of</w:t>
            </w:r>
            <w:r>
              <w:rPr>
                <w:spacing w:val="9"/>
                <w:sz w:val="22"/>
              </w:rPr>
              <w:t> </w:t>
            </w:r>
            <w:r>
              <w:rPr>
                <w:sz w:val="22"/>
              </w:rPr>
              <w:t>Drug</w:t>
            </w:r>
            <w:r>
              <w:rPr>
                <w:spacing w:val="11"/>
                <w:sz w:val="22"/>
              </w:rPr>
              <w:t> </w:t>
            </w:r>
            <w:r>
              <w:rPr>
                <w:spacing w:val="-2"/>
                <w:sz w:val="22"/>
              </w:rPr>
              <w:t>Administration</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2"/>
                <w:sz w:val="22"/>
              </w:rPr>
              <w:t> </w:t>
            </w:r>
            <w:r>
              <w:rPr>
                <w:sz w:val="22"/>
              </w:rPr>
              <w:t>4300</w:t>
            </w:r>
            <w:r>
              <w:rPr>
                <w:spacing w:val="4"/>
                <w:sz w:val="22"/>
              </w:rPr>
              <w:t> </w:t>
            </w:r>
            <w:r>
              <w:rPr>
                <w:sz w:val="22"/>
              </w:rPr>
              <w:t>-</w:t>
            </w:r>
            <w:r>
              <w:rPr>
                <w:spacing w:val="1"/>
                <w:sz w:val="22"/>
              </w:rPr>
              <w:t> </w:t>
            </w:r>
            <w:r>
              <w:rPr>
                <w:sz w:val="22"/>
              </w:rPr>
              <w:t>Nursing</w:t>
            </w:r>
            <w:r>
              <w:rPr>
                <w:spacing w:val="5"/>
                <w:sz w:val="22"/>
              </w:rPr>
              <w:t> </w:t>
            </w:r>
            <w:r>
              <w:rPr>
                <w:spacing w:val="-2"/>
                <w:sz w:val="22"/>
              </w:rPr>
              <w:t>Informatics</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8"/>
                <w:w w:val="105"/>
                <w:sz w:val="22"/>
              </w:rPr>
              <w:t> </w:t>
            </w:r>
            <w:r>
              <w:rPr>
                <w:b/>
                <w:color w:val="FFFFFF"/>
                <w:w w:val="105"/>
                <w:sz w:val="22"/>
              </w:rPr>
              <w:t>II</w:t>
            </w:r>
            <w:r>
              <w:rPr>
                <w:b/>
                <w:color w:val="FFFFFF"/>
                <w:spacing w:val="-8"/>
                <w:w w:val="105"/>
                <w:sz w:val="22"/>
              </w:rPr>
              <w:t> </w:t>
            </w:r>
            <w:r>
              <w:rPr>
                <w:color w:val="FFFFFF"/>
                <w:w w:val="105"/>
                <w:sz w:val="22"/>
              </w:rPr>
              <w:t>(Fall)</w:t>
            </w:r>
            <w:r>
              <w:rPr>
                <w:color w:val="FFFFFF"/>
                <w:spacing w:val="-6"/>
                <w:w w:val="105"/>
                <w:sz w:val="22"/>
              </w:rPr>
              <w:t> </w:t>
            </w:r>
            <w:r>
              <w:rPr>
                <w:color w:val="FFFFFF"/>
                <w:w w:val="105"/>
                <w:sz w:val="22"/>
              </w:rPr>
              <w:t>-</w:t>
            </w:r>
            <w:r>
              <w:rPr>
                <w:color w:val="FFFFFF"/>
                <w:spacing w:val="-5"/>
                <w:w w:val="105"/>
                <w:sz w:val="22"/>
              </w:rPr>
              <w:t> </w:t>
            </w:r>
            <w:r>
              <w:rPr>
                <w:color w:val="FFFFFF"/>
                <w:w w:val="105"/>
                <w:sz w:val="22"/>
              </w:rPr>
              <w:t>11</w:t>
            </w:r>
            <w:r>
              <w:rPr>
                <w:color w:val="FFFFFF"/>
                <w:spacing w:val="-7"/>
                <w:w w:val="105"/>
                <w:sz w:val="22"/>
              </w:rPr>
              <w:t> </w:t>
            </w:r>
            <w:r>
              <w:rPr>
                <w:color w:val="FFFFFF"/>
                <w:spacing w:val="-2"/>
                <w:w w:val="105"/>
                <w:sz w:val="22"/>
              </w:rPr>
              <w:t>credits</w:t>
            </w:r>
          </w:p>
        </w:tc>
        <w:tc>
          <w:tcPr>
            <w:tcW w:w="895" w:type="dxa"/>
            <w:shd w:val="clear" w:color="auto" w:fill="0C5349"/>
          </w:tcPr>
          <w:p>
            <w:pPr>
              <w:pStyle w:val="TableParagraph"/>
              <w:spacing w:line="240" w:lineRule="auto" w:before="0"/>
              <w:ind w:left="0"/>
              <w:rPr>
                <w:sz w:val="20"/>
              </w:rPr>
            </w:pPr>
          </w:p>
        </w:tc>
      </w:tr>
      <w:tr>
        <w:trPr>
          <w:trHeight w:val="285" w:hRule="atLeast"/>
        </w:trPr>
        <w:tc>
          <w:tcPr>
            <w:tcW w:w="7947" w:type="dxa"/>
          </w:tcPr>
          <w:p>
            <w:pPr>
              <w:pStyle w:val="TableParagraph"/>
              <w:rPr>
                <w:sz w:val="22"/>
              </w:rPr>
            </w:pPr>
            <w:r>
              <w:rPr>
                <w:spacing w:val="-2"/>
                <w:w w:val="105"/>
                <w:sz w:val="22"/>
              </w:rPr>
              <w:t>NUR</w:t>
            </w:r>
            <w:r>
              <w:rPr>
                <w:spacing w:val="-7"/>
                <w:w w:val="105"/>
                <w:sz w:val="22"/>
              </w:rPr>
              <w:t> </w:t>
            </w:r>
            <w:r>
              <w:rPr>
                <w:spacing w:val="-2"/>
                <w:w w:val="105"/>
                <w:sz w:val="22"/>
              </w:rPr>
              <w:t>2050</w:t>
            </w:r>
            <w:r>
              <w:rPr>
                <w:spacing w:val="-6"/>
                <w:w w:val="105"/>
                <w:sz w:val="22"/>
              </w:rPr>
              <w:t> </w:t>
            </w:r>
            <w:r>
              <w:rPr>
                <w:spacing w:val="-2"/>
                <w:w w:val="105"/>
                <w:sz w:val="22"/>
              </w:rPr>
              <w:t>-</w:t>
            </w:r>
            <w:r>
              <w:rPr>
                <w:spacing w:val="-8"/>
                <w:w w:val="105"/>
                <w:sz w:val="22"/>
              </w:rPr>
              <w:t> </w:t>
            </w:r>
            <w:r>
              <w:rPr>
                <w:spacing w:val="-2"/>
                <w:w w:val="105"/>
                <w:sz w:val="22"/>
              </w:rPr>
              <w:t>Supportive</w:t>
            </w:r>
            <w:r>
              <w:rPr>
                <w:spacing w:val="-5"/>
                <w:w w:val="105"/>
                <w:sz w:val="22"/>
              </w:rPr>
              <w:t> </w:t>
            </w:r>
            <w:r>
              <w:rPr>
                <w:spacing w:val="-2"/>
                <w:w w:val="105"/>
                <w:sz w:val="22"/>
              </w:rPr>
              <w:t>Measures</w:t>
            </w:r>
            <w:r>
              <w:rPr>
                <w:spacing w:val="-8"/>
                <w:w w:val="105"/>
                <w:sz w:val="22"/>
              </w:rPr>
              <w:t> </w:t>
            </w:r>
            <w:r>
              <w:rPr>
                <w:spacing w:val="-2"/>
                <w:w w:val="105"/>
                <w:sz w:val="22"/>
              </w:rPr>
              <w:t>for</w:t>
            </w:r>
            <w:r>
              <w:rPr>
                <w:spacing w:val="-6"/>
                <w:w w:val="105"/>
                <w:sz w:val="22"/>
              </w:rPr>
              <w:t> </w:t>
            </w:r>
            <w:r>
              <w:rPr>
                <w:spacing w:val="-2"/>
                <w:w w:val="105"/>
                <w:sz w:val="22"/>
              </w:rPr>
              <w:t>Basic</w:t>
            </w:r>
            <w:r>
              <w:rPr>
                <w:spacing w:val="-4"/>
                <w:w w:val="105"/>
                <w:sz w:val="22"/>
              </w:rPr>
              <w:t> </w:t>
            </w:r>
            <w:r>
              <w:rPr>
                <w:spacing w:val="-2"/>
                <w:w w:val="105"/>
                <w:sz w:val="22"/>
              </w:rPr>
              <w:t>Care</w:t>
            </w:r>
            <w:r>
              <w:rPr>
                <w:spacing w:val="-6"/>
                <w:w w:val="105"/>
                <w:sz w:val="22"/>
              </w:rPr>
              <w:t> </w:t>
            </w:r>
            <w:r>
              <w:rPr>
                <w:spacing w:val="-4"/>
                <w:w w:val="105"/>
                <w:sz w:val="22"/>
              </w:rPr>
              <w:t>Needs</w:t>
            </w:r>
          </w:p>
        </w:tc>
        <w:tc>
          <w:tcPr>
            <w:tcW w:w="895" w:type="dxa"/>
          </w:tcPr>
          <w:p>
            <w:pPr>
              <w:pStyle w:val="TableParagraph"/>
              <w:ind w:left="0" w:right="14"/>
              <w:jc w:val="center"/>
              <w:rPr>
                <w:sz w:val="22"/>
              </w:rPr>
            </w:pPr>
            <w:r>
              <w:rPr>
                <w:w w:val="111"/>
                <w:sz w:val="22"/>
              </w:rPr>
              <w:t>5</w:t>
            </w:r>
          </w:p>
        </w:tc>
      </w:tr>
      <w:tr>
        <w:trPr>
          <w:trHeight w:val="285" w:hRule="atLeast"/>
        </w:trPr>
        <w:tc>
          <w:tcPr>
            <w:tcW w:w="7947" w:type="dxa"/>
          </w:tcPr>
          <w:p>
            <w:pPr>
              <w:pStyle w:val="TableParagraph"/>
              <w:rPr>
                <w:sz w:val="22"/>
              </w:rPr>
            </w:pPr>
            <w:r>
              <w:rPr>
                <w:spacing w:val="-2"/>
                <w:w w:val="105"/>
                <w:sz w:val="22"/>
              </w:rPr>
              <w:t>NUR</w:t>
            </w:r>
            <w:r>
              <w:rPr>
                <w:spacing w:val="-5"/>
                <w:w w:val="105"/>
                <w:sz w:val="22"/>
              </w:rPr>
              <w:t> </w:t>
            </w:r>
            <w:r>
              <w:rPr>
                <w:spacing w:val="-2"/>
                <w:w w:val="105"/>
                <w:sz w:val="22"/>
              </w:rPr>
              <w:t>2995</w:t>
            </w:r>
            <w:r>
              <w:rPr>
                <w:spacing w:val="-4"/>
                <w:w w:val="105"/>
                <w:sz w:val="22"/>
              </w:rPr>
              <w:t> </w:t>
            </w:r>
            <w:r>
              <w:rPr>
                <w:spacing w:val="-2"/>
                <w:w w:val="105"/>
                <w:sz w:val="22"/>
              </w:rPr>
              <w:t>-</w:t>
            </w:r>
            <w:r>
              <w:rPr>
                <w:spacing w:val="-5"/>
                <w:w w:val="105"/>
                <w:sz w:val="22"/>
              </w:rPr>
              <w:t> </w:t>
            </w:r>
            <w:r>
              <w:rPr>
                <w:spacing w:val="-2"/>
                <w:w w:val="105"/>
                <w:sz w:val="22"/>
              </w:rPr>
              <w:t>Special</w:t>
            </w:r>
            <w:r>
              <w:rPr>
                <w:spacing w:val="-7"/>
                <w:w w:val="105"/>
                <w:sz w:val="22"/>
              </w:rPr>
              <w:t> </w:t>
            </w:r>
            <w:r>
              <w:rPr>
                <w:spacing w:val="-2"/>
                <w:w w:val="105"/>
                <w:sz w:val="22"/>
              </w:rPr>
              <w:t>Topics in</w:t>
            </w:r>
            <w:r>
              <w:rPr>
                <w:spacing w:val="-5"/>
                <w:w w:val="105"/>
                <w:sz w:val="22"/>
              </w:rPr>
              <w:t> </w:t>
            </w:r>
            <w:r>
              <w:rPr>
                <w:spacing w:val="-2"/>
                <w:w w:val="105"/>
                <w:sz w:val="22"/>
              </w:rPr>
              <w:t>Foundations of</w:t>
            </w:r>
            <w:r>
              <w:rPr>
                <w:spacing w:val="-4"/>
                <w:w w:val="105"/>
                <w:sz w:val="22"/>
              </w:rPr>
              <w:t> </w:t>
            </w:r>
            <w:r>
              <w:rPr>
                <w:spacing w:val="-2"/>
                <w:w w:val="105"/>
                <w:sz w:val="22"/>
              </w:rPr>
              <w:t>Professional</w:t>
            </w:r>
            <w:r>
              <w:rPr>
                <w:spacing w:val="-3"/>
                <w:w w:val="105"/>
                <w:sz w:val="22"/>
              </w:rPr>
              <w:t> </w:t>
            </w:r>
            <w:r>
              <w:rPr>
                <w:spacing w:val="-2"/>
                <w:w w:val="105"/>
                <w:sz w:val="22"/>
              </w:rPr>
              <w:t>Nursing</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20"/>
                <w:sz w:val="22"/>
              </w:rPr>
              <w:t> </w:t>
            </w:r>
            <w:r>
              <w:rPr>
                <w:sz w:val="22"/>
              </w:rPr>
              <w:t>3405</w:t>
            </w:r>
            <w:r>
              <w:rPr>
                <w:spacing w:val="22"/>
                <w:sz w:val="22"/>
              </w:rPr>
              <w:t> </w:t>
            </w:r>
            <w:r>
              <w:rPr>
                <w:sz w:val="22"/>
              </w:rPr>
              <w:t>-</w:t>
            </w:r>
            <w:r>
              <w:rPr>
                <w:spacing w:val="23"/>
                <w:sz w:val="22"/>
              </w:rPr>
              <w:t> </w:t>
            </w:r>
            <w:r>
              <w:rPr>
                <w:sz w:val="22"/>
              </w:rPr>
              <w:t>Introduction</w:t>
            </w:r>
            <w:r>
              <w:rPr>
                <w:spacing w:val="21"/>
                <w:sz w:val="22"/>
              </w:rPr>
              <w:t> </w:t>
            </w:r>
            <w:r>
              <w:rPr>
                <w:sz w:val="22"/>
              </w:rPr>
              <w:t>to</w:t>
            </w:r>
            <w:r>
              <w:rPr>
                <w:spacing w:val="22"/>
                <w:sz w:val="22"/>
              </w:rPr>
              <w:t> </w:t>
            </w:r>
            <w:r>
              <w:rPr>
                <w:sz w:val="22"/>
              </w:rPr>
              <w:t>Research</w:t>
            </w:r>
            <w:r>
              <w:rPr>
                <w:spacing w:val="22"/>
                <w:sz w:val="22"/>
              </w:rPr>
              <w:t> </w:t>
            </w:r>
            <w:r>
              <w:rPr>
                <w:sz w:val="22"/>
              </w:rPr>
              <w:t>and</w:t>
            </w:r>
            <w:r>
              <w:rPr>
                <w:spacing w:val="20"/>
                <w:sz w:val="22"/>
              </w:rPr>
              <w:t> </w:t>
            </w:r>
            <w:r>
              <w:rPr>
                <w:sz w:val="22"/>
              </w:rPr>
              <w:t>Evidence</w:t>
            </w:r>
            <w:r>
              <w:rPr>
                <w:spacing w:val="19"/>
                <w:sz w:val="22"/>
              </w:rPr>
              <w:t> </w:t>
            </w:r>
            <w:r>
              <w:rPr>
                <w:sz w:val="22"/>
              </w:rPr>
              <w:t>Based</w:t>
            </w:r>
            <w:r>
              <w:rPr>
                <w:spacing w:val="22"/>
                <w:sz w:val="22"/>
              </w:rPr>
              <w:t> </w:t>
            </w:r>
            <w:r>
              <w:rPr>
                <w:spacing w:val="-2"/>
                <w:sz w:val="22"/>
              </w:rPr>
              <w:t>Practice</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6"/>
                <w:w w:val="105"/>
                <w:sz w:val="22"/>
              </w:rPr>
              <w:t> </w:t>
            </w:r>
            <w:r>
              <w:rPr>
                <w:b/>
                <w:color w:val="FFFFFF"/>
                <w:w w:val="105"/>
                <w:sz w:val="22"/>
              </w:rPr>
              <w:t>III</w:t>
            </w:r>
            <w:r>
              <w:rPr>
                <w:b/>
                <w:color w:val="FFFFFF"/>
                <w:spacing w:val="-3"/>
                <w:w w:val="105"/>
                <w:sz w:val="22"/>
              </w:rPr>
              <w:t> </w:t>
            </w:r>
            <w:r>
              <w:rPr>
                <w:color w:val="FFFFFF"/>
                <w:w w:val="105"/>
                <w:sz w:val="22"/>
              </w:rPr>
              <w:t>(Winter)</w:t>
            </w:r>
            <w:r>
              <w:rPr>
                <w:color w:val="FFFFFF"/>
                <w:spacing w:val="-4"/>
                <w:w w:val="105"/>
                <w:sz w:val="22"/>
              </w:rPr>
              <w:t> </w:t>
            </w:r>
            <w:r>
              <w:rPr>
                <w:color w:val="FFFFFF"/>
                <w:w w:val="105"/>
                <w:sz w:val="22"/>
              </w:rPr>
              <w:t>-</w:t>
            </w:r>
            <w:r>
              <w:rPr>
                <w:color w:val="FFFFFF"/>
                <w:spacing w:val="-1"/>
                <w:w w:val="105"/>
                <w:sz w:val="22"/>
              </w:rPr>
              <w:t> </w:t>
            </w:r>
            <w:r>
              <w:rPr>
                <w:color w:val="FFFFFF"/>
                <w:w w:val="105"/>
                <w:sz w:val="22"/>
              </w:rPr>
              <w:t>15</w:t>
            </w:r>
            <w:r>
              <w:rPr>
                <w:color w:val="FFFFFF"/>
                <w:spacing w:val="-2"/>
                <w:w w:val="105"/>
                <w:sz w:val="22"/>
              </w:rPr>
              <w:t> 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spacing w:line="250" w:lineRule="exact" w:before="15"/>
              <w:rPr>
                <w:sz w:val="22"/>
              </w:rPr>
            </w:pPr>
            <w:r>
              <w:rPr>
                <w:sz w:val="22"/>
              </w:rPr>
              <w:t>NUR</w:t>
            </w:r>
            <w:r>
              <w:rPr>
                <w:spacing w:val="10"/>
                <w:sz w:val="22"/>
              </w:rPr>
              <w:t> </w:t>
            </w:r>
            <w:r>
              <w:rPr>
                <w:sz w:val="22"/>
              </w:rPr>
              <w:t>3010</w:t>
            </w:r>
            <w:r>
              <w:rPr>
                <w:spacing w:val="12"/>
                <w:sz w:val="22"/>
              </w:rPr>
              <w:t> </w:t>
            </w:r>
            <w:r>
              <w:rPr>
                <w:sz w:val="22"/>
              </w:rPr>
              <w:t>-</w:t>
            </w:r>
            <w:r>
              <w:rPr>
                <w:spacing w:val="13"/>
                <w:sz w:val="22"/>
              </w:rPr>
              <w:t> </w:t>
            </w:r>
            <w:r>
              <w:rPr>
                <w:sz w:val="22"/>
              </w:rPr>
              <w:t>Restorative</w:t>
            </w:r>
            <w:r>
              <w:rPr>
                <w:spacing w:val="9"/>
                <w:sz w:val="22"/>
              </w:rPr>
              <w:t> </w:t>
            </w:r>
            <w:r>
              <w:rPr>
                <w:sz w:val="22"/>
              </w:rPr>
              <w:t>Care</w:t>
            </w:r>
            <w:r>
              <w:rPr>
                <w:spacing w:val="12"/>
                <w:sz w:val="22"/>
              </w:rPr>
              <w:t> </w:t>
            </w:r>
            <w:r>
              <w:rPr>
                <w:sz w:val="22"/>
              </w:rPr>
              <w:t>of</w:t>
            </w:r>
            <w:r>
              <w:rPr>
                <w:spacing w:val="12"/>
                <w:sz w:val="22"/>
              </w:rPr>
              <w:t> </w:t>
            </w:r>
            <w:r>
              <w:rPr>
                <w:sz w:val="22"/>
              </w:rPr>
              <w:t>Adults</w:t>
            </w:r>
            <w:r>
              <w:rPr>
                <w:spacing w:val="13"/>
                <w:sz w:val="22"/>
              </w:rPr>
              <w:t> </w:t>
            </w:r>
            <w:r>
              <w:rPr>
                <w:sz w:val="22"/>
              </w:rPr>
              <w:t>and</w:t>
            </w:r>
            <w:r>
              <w:rPr>
                <w:spacing w:val="12"/>
                <w:sz w:val="22"/>
              </w:rPr>
              <w:t> </w:t>
            </w:r>
            <w:r>
              <w:rPr>
                <w:sz w:val="22"/>
              </w:rPr>
              <w:t>Elderly</w:t>
            </w:r>
            <w:r>
              <w:rPr>
                <w:spacing w:val="10"/>
                <w:sz w:val="22"/>
              </w:rPr>
              <w:t> </w:t>
            </w:r>
            <w:r>
              <w:rPr>
                <w:sz w:val="22"/>
              </w:rPr>
              <w:t>with</w:t>
            </w:r>
            <w:r>
              <w:rPr>
                <w:spacing w:val="12"/>
                <w:sz w:val="22"/>
              </w:rPr>
              <w:t> </w:t>
            </w:r>
            <w:r>
              <w:rPr>
                <w:sz w:val="22"/>
              </w:rPr>
              <w:t>Acute</w:t>
            </w:r>
            <w:r>
              <w:rPr>
                <w:spacing w:val="12"/>
                <w:sz w:val="22"/>
              </w:rPr>
              <w:t> </w:t>
            </w:r>
            <w:r>
              <w:rPr>
                <w:spacing w:val="-2"/>
                <w:sz w:val="22"/>
              </w:rPr>
              <w:t>Illness</w:t>
            </w:r>
          </w:p>
        </w:tc>
        <w:tc>
          <w:tcPr>
            <w:tcW w:w="895" w:type="dxa"/>
          </w:tcPr>
          <w:p>
            <w:pPr>
              <w:pStyle w:val="TableParagraph"/>
              <w:spacing w:line="250" w:lineRule="exact" w:before="15"/>
              <w:ind w:left="26"/>
              <w:jc w:val="center"/>
              <w:rPr>
                <w:sz w:val="22"/>
              </w:rPr>
            </w:pPr>
            <w:r>
              <w:rPr>
                <w:w w:val="111"/>
                <w:sz w:val="22"/>
              </w:rPr>
              <w:t>5</w:t>
            </w:r>
          </w:p>
        </w:tc>
      </w:tr>
      <w:tr>
        <w:trPr>
          <w:trHeight w:val="283" w:hRule="atLeast"/>
        </w:trPr>
        <w:tc>
          <w:tcPr>
            <w:tcW w:w="7947" w:type="dxa"/>
          </w:tcPr>
          <w:p>
            <w:pPr>
              <w:pStyle w:val="TableParagraph"/>
              <w:spacing w:before="16"/>
              <w:rPr>
                <w:sz w:val="22"/>
              </w:rPr>
            </w:pPr>
            <w:r>
              <w:rPr>
                <w:sz w:val="22"/>
              </w:rPr>
              <w:t>NUR</w:t>
            </w:r>
            <w:r>
              <w:rPr>
                <w:spacing w:val="11"/>
                <w:sz w:val="22"/>
              </w:rPr>
              <w:t> </w:t>
            </w:r>
            <w:r>
              <w:rPr>
                <w:sz w:val="22"/>
              </w:rPr>
              <w:t>3015</w:t>
            </w:r>
            <w:r>
              <w:rPr>
                <w:spacing w:val="13"/>
                <w:sz w:val="22"/>
              </w:rPr>
              <w:t> </w:t>
            </w:r>
            <w:r>
              <w:rPr>
                <w:sz w:val="22"/>
              </w:rPr>
              <w:t>-</w:t>
            </w:r>
            <w:r>
              <w:rPr>
                <w:spacing w:val="15"/>
                <w:sz w:val="22"/>
              </w:rPr>
              <w:t> </w:t>
            </w:r>
            <w:r>
              <w:rPr>
                <w:sz w:val="22"/>
              </w:rPr>
              <w:t>Restorative</w:t>
            </w:r>
            <w:r>
              <w:rPr>
                <w:spacing w:val="10"/>
                <w:sz w:val="22"/>
              </w:rPr>
              <w:t> </w:t>
            </w:r>
            <w:r>
              <w:rPr>
                <w:sz w:val="22"/>
              </w:rPr>
              <w:t>Care:</w:t>
            </w:r>
            <w:r>
              <w:rPr>
                <w:spacing w:val="12"/>
                <w:sz w:val="22"/>
              </w:rPr>
              <w:t> </w:t>
            </w:r>
            <w:r>
              <w:rPr>
                <w:sz w:val="22"/>
              </w:rPr>
              <w:t>Psychiatric</w:t>
            </w:r>
            <w:r>
              <w:rPr>
                <w:spacing w:val="14"/>
                <w:sz w:val="22"/>
              </w:rPr>
              <w:t> </w:t>
            </w:r>
            <w:r>
              <w:rPr>
                <w:sz w:val="22"/>
              </w:rPr>
              <w:t>Mental</w:t>
            </w:r>
            <w:r>
              <w:rPr>
                <w:spacing w:val="13"/>
                <w:sz w:val="22"/>
              </w:rPr>
              <w:t> </w:t>
            </w:r>
            <w:r>
              <w:rPr>
                <w:sz w:val="22"/>
              </w:rPr>
              <w:t>Health</w:t>
            </w:r>
            <w:r>
              <w:rPr>
                <w:spacing w:val="14"/>
                <w:sz w:val="22"/>
              </w:rPr>
              <w:t> </w:t>
            </w:r>
            <w:r>
              <w:rPr>
                <w:sz w:val="22"/>
              </w:rPr>
              <w:t>Nursing</w:t>
            </w:r>
            <w:r>
              <w:rPr>
                <w:spacing w:val="14"/>
                <w:sz w:val="22"/>
              </w:rPr>
              <w:t> </w:t>
            </w:r>
            <w:r>
              <w:rPr>
                <w:sz w:val="22"/>
              </w:rPr>
              <w:t>Across</w:t>
            </w:r>
            <w:r>
              <w:rPr>
                <w:spacing w:val="15"/>
                <w:sz w:val="22"/>
              </w:rPr>
              <w:t> </w:t>
            </w:r>
            <w:r>
              <w:rPr>
                <w:sz w:val="22"/>
              </w:rPr>
              <w:t>Life</w:t>
            </w:r>
            <w:r>
              <w:rPr>
                <w:spacing w:val="10"/>
                <w:sz w:val="22"/>
              </w:rPr>
              <w:t> </w:t>
            </w:r>
            <w:r>
              <w:rPr>
                <w:spacing w:val="-4"/>
                <w:sz w:val="22"/>
              </w:rPr>
              <w:t>Span</w:t>
            </w:r>
          </w:p>
        </w:tc>
        <w:tc>
          <w:tcPr>
            <w:tcW w:w="895" w:type="dxa"/>
          </w:tcPr>
          <w:p>
            <w:pPr>
              <w:pStyle w:val="TableParagraph"/>
              <w:spacing w:before="16"/>
              <w:ind w:left="26"/>
              <w:jc w:val="center"/>
              <w:rPr>
                <w:sz w:val="22"/>
              </w:rPr>
            </w:pPr>
            <w:r>
              <w:rPr>
                <w:w w:val="111"/>
                <w:sz w:val="22"/>
              </w:rPr>
              <w:t>5</w:t>
            </w:r>
          </w:p>
        </w:tc>
      </w:tr>
      <w:tr>
        <w:trPr>
          <w:trHeight w:val="285" w:hRule="atLeast"/>
        </w:trPr>
        <w:tc>
          <w:tcPr>
            <w:tcW w:w="7947" w:type="dxa"/>
          </w:tcPr>
          <w:p>
            <w:pPr>
              <w:pStyle w:val="TableParagraph"/>
              <w:rPr>
                <w:sz w:val="22"/>
              </w:rPr>
            </w:pPr>
            <w:r>
              <w:rPr>
                <w:w w:val="105"/>
                <w:sz w:val="22"/>
              </w:rPr>
              <w:t>NUR</w:t>
            </w:r>
            <w:r>
              <w:rPr>
                <w:spacing w:val="-10"/>
                <w:w w:val="105"/>
                <w:sz w:val="22"/>
              </w:rPr>
              <w:t> </w:t>
            </w:r>
            <w:r>
              <w:rPr>
                <w:w w:val="105"/>
                <w:sz w:val="22"/>
              </w:rPr>
              <w:t>4020</w:t>
            </w:r>
            <w:r>
              <w:rPr>
                <w:spacing w:val="-8"/>
                <w:w w:val="105"/>
                <w:sz w:val="22"/>
              </w:rPr>
              <w:t> </w:t>
            </w:r>
            <w:r>
              <w:rPr>
                <w:w w:val="105"/>
                <w:sz w:val="22"/>
              </w:rPr>
              <w:t>-</w:t>
            </w:r>
            <w:r>
              <w:rPr>
                <w:spacing w:val="-8"/>
                <w:w w:val="105"/>
                <w:sz w:val="22"/>
              </w:rPr>
              <w:t> </w:t>
            </w:r>
            <w:r>
              <w:rPr>
                <w:w w:val="105"/>
                <w:sz w:val="22"/>
              </w:rPr>
              <w:t>Integrative</w:t>
            </w:r>
            <w:r>
              <w:rPr>
                <w:spacing w:val="-8"/>
                <w:w w:val="105"/>
                <w:sz w:val="22"/>
              </w:rPr>
              <w:t> </w:t>
            </w:r>
            <w:r>
              <w:rPr>
                <w:w w:val="105"/>
                <w:sz w:val="22"/>
              </w:rPr>
              <w:t>Care</w:t>
            </w:r>
            <w:r>
              <w:rPr>
                <w:spacing w:val="-9"/>
                <w:w w:val="105"/>
                <w:sz w:val="22"/>
              </w:rPr>
              <w:t> </w:t>
            </w:r>
            <w:r>
              <w:rPr>
                <w:w w:val="105"/>
                <w:sz w:val="22"/>
              </w:rPr>
              <w:t>of</w:t>
            </w:r>
            <w:r>
              <w:rPr>
                <w:spacing w:val="-8"/>
                <w:w w:val="105"/>
                <w:sz w:val="22"/>
              </w:rPr>
              <w:t> </w:t>
            </w:r>
            <w:r>
              <w:rPr>
                <w:w w:val="105"/>
                <w:sz w:val="22"/>
              </w:rPr>
              <w:t>the</w:t>
            </w:r>
            <w:r>
              <w:rPr>
                <w:spacing w:val="-8"/>
                <w:w w:val="105"/>
                <w:sz w:val="22"/>
              </w:rPr>
              <w:t> </w:t>
            </w:r>
            <w:r>
              <w:rPr>
                <w:w w:val="105"/>
                <w:sz w:val="22"/>
              </w:rPr>
              <w:t>Perinatal</w:t>
            </w:r>
            <w:r>
              <w:rPr>
                <w:spacing w:val="-8"/>
                <w:w w:val="105"/>
                <w:sz w:val="22"/>
              </w:rPr>
              <w:t> </w:t>
            </w:r>
            <w:r>
              <w:rPr>
                <w:spacing w:val="-2"/>
                <w:w w:val="105"/>
                <w:sz w:val="22"/>
              </w:rPr>
              <w:t>Family</w:t>
            </w:r>
          </w:p>
        </w:tc>
        <w:tc>
          <w:tcPr>
            <w:tcW w:w="895" w:type="dxa"/>
          </w:tcPr>
          <w:p>
            <w:pPr>
              <w:pStyle w:val="TableParagraph"/>
              <w:ind w:left="26"/>
              <w:jc w:val="center"/>
              <w:rPr>
                <w:sz w:val="22"/>
              </w:rPr>
            </w:pPr>
            <w:r>
              <w:rPr>
                <w:w w:val="111"/>
                <w:sz w:val="22"/>
              </w:rPr>
              <w:t>5</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2"/>
                <w:w w:val="105"/>
                <w:sz w:val="22"/>
              </w:rPr>
              <w:t> </w:t>
            </w:r>
            <w:r>
              <w:rPr>
                <w:b/>
                <w:color w:val="FFFFFF"/>
                <w:w w:val="105"/>
                <w:sz w:val="22"/>
              </w:rPr>
              <w:t>IV</w:t>
            </w:r>
            <w:r>
              <w:rPr>
                <w:b/>
                <w:color w:val="FFFFFF"/>
                <w:spacing w:val="1"/>
                <w:w w:val="105"/>
                <w:sz w:val="22"/>
              </w:rPr>
              <w:t> </w:t>
            </w:r>
            <w:r>
              <w:rPr>
                <w:color w:val="FFFFFF"/>
                <w:w w:val="105"/>
                <w:sz w:val="22"/>
              </w:rPr>
              <w:t>(Spring/Summer)</w:t>
            </w:r>
            <w:r>
              <w:rPr>
                <w:color w:val="FFFFFF"/>
                <w:spacing w:val="4"/>
                <w:w w:val="105"/>
                <w:sz w:val="22"/>
              </w:rPr>
              <w:t> </w:t>
            </w:r>
            <w:r>
              <w:rPr>
                <w:color w:val="FFFFFF"/>
                <w:w w:val="105"/>
                <w:sz w:val="22"/>
              </w:rPr>
              <w:t>-</w:t>
            </w:r>
            <w:r>
              <w:rPr>
                <w:color w:val="FFFFFF"/>
                <w:spacing w:val="5"/>
                <w:w w:val="105"/>
                <w:sz w:val="22"/>
              </w:rPr>
              <w:t> </w:t>
            </w:r>
            <w:r>
              <w:rPr>
                <w:color w:val="FFFFFF"/>
                <w:w w:val="105"/>
                <w:sz w:val="22"/>
              </w:rPr>
              <w:t>14 </w:t>
            </w:r>
            <w:r>
              <w:rPr>
                <w:color w:val="FFFFFF"/>
                <w:spacing w:val="-2"/>
                <w:w w:val="105"/>
                <w:sz w:val="22"/>
              </w:rPr>
              <w:t>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z w:val="22"/>
              </w:rPr>
              <w:t>NUR</w:t>
            </w:r>
            <w:r>
              <w:rPr>
                <w:spacing w:val="13"/>
                <w:sz w:val="22"/>
              </w:rPr>
              <w:t> </w:t>
            </w:r>
            <w:r>
              <w:rPr>
                <w:sz w:val="22"/>
              </w:rPr>
              <w:t>3020</w:t>
            </w:r>
            <w:r>
              <w:rPr>
                <w:spacing w:val="14"/>
                <w:sz w:val="22"/>
              </w:rPr>
              <w:t> </w:t>
            </w:r>
            <w:r>
              <w:rPr>
                <w:sz w:val="22"/>
              </w:rPr>
              <w:t>-</w:t>
            </w:r>
            <w:r>
              <w:rPr>
                <w:spacing w:val="15"/>
                <w:sz w:val="22"/>
              </w:rPr>
              <w:t> </w:t>
            </w:r>
            <w:r>
              <w:rPr>
                <w:sz w:val="22"/>
              </w:rPr>
              <w:t>Restorative</w:t>
            </w:r>
            <w:r>
              <w:rPr>
                <w:spacing w:val="11"/>
                <w:sz w:val="22"/>
              </w:rPr>
              <w:t> </w:t>
            </w:r>
            <w:r>
              <w:rPr>
                <w:sz w:val="22"/>
              </w:rPr>
              <w:t>Care</w:t>
            </w:r>
            <w:r>
              <w:rPr>
                <w:spacing w:val="13"/>
                <w:sz w:val="22"/>
              </w:rPr>
              <w:t> </w:t>
            </w:r>
            <w:r>
              <w:rPr>
                <w:sz w:val="22"/>
              </w:rPr>
              <w:t>of</w:t>
            </w:r>
            <w:r>
              <w:rPr>
                <w:spacing w:val="14"/>
                <w:sz w:val="22"/>
              </w:rPr>
              <w:t> </w:t>
            </w:r>
            <w:r>
              <w:rPr>
                <w:sz w:val="22"/>
              </w:rPr>
              <w:t>Adults</w:t>
            </w:r>
            <w:r>
              <w:rPr>
                <w:spacing w:val="15"/>
                <w:sz w:val="22"/>
              </w:rPr>
              <w:t> </w:t>
            </w:r>
            <w:r>
              <w:rPr>
                <w:sz w:val="22"/>
              </w:rPr>
              <w:t>and</w:t>
            </w:r>
            <w:r>
              <w:rPr>
                <w:spacing w:val="14"/>
                <w:sz w:val="22"/>
              </w:rPr>
              <w:t> </w:t>
            </w:r>
            <w:r>
              <w:rPr>
                <w:sz w:val="22"/>
              </w:rPr>
              <w:t>Elders</w:t>
            </w:r>
            <w:r>
              <w:rPr>
                <w:spacing w:val="10"/>
                <w:sz w:val="22"/>
              </w:rPr>
              <w:t> </w:t>
            </w:r>
            <w:r>
              <w:rPr>
                <w:sz w:val="22"/>
              </w:rPr>
              <w:t>with</w:t>
            </w:r>
            <w:r>
              <w:rPr>
                <w:spacing w:val="15"/>
                <w:sz w:val="22"/>
              </w:rPr>
              <w:t> </w:t>
            </w:r>
            <w:r>
              <w:rPr>
                <w:sz w:val="22"/>
              </w:rPr>
              <w:t>Chronic</w:t>
            </w:r>
            <w:r>
              <w:rPr>
                <w:spacing w:val="15"/>
                <w:sz w:val="22"/>
              </w:rPr>
              <w:t> </w:t>
            </w:r>
            <w:r>
              <w:rPr>
                <w:spacing w:val="-2"/>
                <w:sz w:val="22"/>
              </w:rPr>
              <w:t>Illness</w:t>
            </w:r>
          </w:p>
        </w:tc>
        <w:tc>
          <w:tcPr>
            <w:tcW w:w="895" w:type="dxa"/>
          </w:tcPr>
          <w:p>
            <w:pPr>
              <w:pStyle w:val="TableParagraph"/>
              <w:ind w:left="26"/>
              <w:jc w:val="center"/>
              <w:rPr>
                <w:sz w:val="22"/>
              </w:rPr>
            </w:pPr>
            <w:r>
              <w:rPr>
                <w:w w:val="111"/>
                <w:sz w:val="22"/>
              </w:rPr>
              <w:t>5</w:t>
            </w:r>
          </w:p>
        </w:tc>
      </w:tr>
      <w:tr>
        <w:trPr>
          <w:trHeight w:val="285" w:hRule="atLeast"/>
        </w:trPr>
        <w:tc>
          <w:tcPr>
            <w:tcW w:w="7947" w:type="dxa"/>
          </w:tcPr>
          <w:p>
            <w:pPr>
              <w:pStyle w:val="TableParagraph"/>
              <w:rPr>
                <w:sz w:val="22"/>
              </w:rPr>
            </w:pPr>
            <w:r>
              <w:rPr>
                <w:w w:val="105"/>
                <w:sz w:val="22"/>
              </w:rPr>
              <w:t>NUR</w:t>
            </w:r>
            <w:r>
              <w:rPr>
                <w:spacing w:val="-11"/>
                <w:w w:val="105"/>
                <w:sz w:val="22"/>
              </w:rPr>
              <w:t> </w:t>
            </w:r>
            <w:r>
              <w:rPr>
                <w:w w:val="105"/>
                <w:sz w:val="22"/>
              </w:rPr>
              <w:t>4010</w:t>
            </w:r>
            <w:r>
              <w:rPr>
                <w:spacing w:val="-9"/>
                <w:w w:val="105"/>
                <w:sz w:val="22"/>
              </w:rPr>
              <w:t> </w:t>
            </w:r>
            <w:r>
              <w:rPr>
                <w:w w:val="105"/>
                <w:sz w:val="22"/>
              </w:rPr>
              <w:t>-</w:t>
            </w:r>
            <w:r>
              <w:rPr>
                <w:spacing w:val="-9"/>
                <w:w w:val="105"/>
                <w:sz w:val="22"/>
              </w:rPr>
              <w:t> </w:t>
            </w:r>
            <w:r>
              <w:rPr>
                <w:w w:val="105"/>
                <w:sz w:val="22"/>
              </w:rPr>
              <w:t>Integrative</w:t>
            </w:r>
            <w:r>
              <w:rPr>
                <w:spacing w:val="-9"/>
                <w:w w:val="105"/>
                <w:sz w:val="22"/>
              </w:rPr>
              <w:t> </w:t>
            </w:r>
            <w:r>
              <w:rPr>
                <w:w w:val="105"/>
                <w:sz w:val="22"/>
              </w:rPr>
              <w:t>Care</w:t>
            </w:r>
            <w:r>
              <w:rPr>
                <w:spacing w:val="-9"/>
                <w:w w:val="105"/>
                <w:sz w:val="22"/>
              </w:rPr>
              <w:t> </w:t>
            </w:r>
            <w:r>
              <w:rPr>
                <w:w w:val="105"/>
                <w:sz w:val="22"/>
              </w:rPr>
              <w:t>of</w:t>
            </w:r>
            <w:r>
              <w:rPr>
                <w:spacing w:val="-10"/>
                <w:w w:val="105"/>
                <w:sz w:val="22"/>
              </w:rPr>
              <w:t> </w:t>
            </w:r>
            <w:r>
              <w:rPr>
                <w:w w:val="105"/>
                <w:sz w:val="22"/>
              </w:rPr>
              <w:t>Children</w:t>
            </w:r>
            <w:r>
              <w:rPr>
                <w:spacing w:val="-10"/>
                <w:w w:val="105"/>
                <w:sz w:val="22"/>
              </w:rPr>
              <w:t> </w:t>
            </w:r>
            <w:r>
              <w:rPr>
                <w:w w:val="105"/>
                <w:sz w:val="22"/>
              </w:rPr>
              <w:t>and</w:t>
            </w:r>
            <w:r>
              <w:rPr>
                <w:spacing w:val="-10"/>
                <w:w w:val="105"/>
                <w:sz w:val="22"/>
              </w:rPr>
              <w:t> </w:t>
            </w:r>
            <w:r>
              <w:rPr>
                <w:w w:val="105"/>
                <w:sz w:val="22"/>
              </w:rPr>
              <w:t>their</w:t>
            </w:r>
            <w:r>
              <w:rPr>
                <w:spacing w:val="-11"/>
                <w:w w:val="105"/>
                <w:sz w:val="22"/>
              </w:rPr>
              <w:t> </w:t>
            </w:r>
            <w:r>
              <w:rPr>
                <w:spacing w:val="-2"/>
                <w:w w:val="105"/>
                <w:sz w:val="22"/>
              </w:rPr>
              <w:t>Families</w:t>
            </w:r>
          </w:p>
        </w:tc>
        <w:tc>
          <w:tcPr>
            <w:tcW w:w="895" w:type="dxa"/>
          </w:tcPr>
          <w:p>
            <w:pPr>
              <w:pStyle w:val="TableParagraph"/>
              <w:ind w:left="26"/>
              <w:jc w:val="center"/>
              <w:rPr>
                <w:sz w:val="22"/>
              </w:rPr>
            </w:pPr>
            <w:r>
              <w:rPr>
                <w:w w:val="111"/>
                <w:sz w:val="22"/>
              </w:rPr>
              <w:t>5</w:t>
            </w:r>
          </w:p>
        </w:tc>
      </w:tr>
      <w:tr>
        <w:trPr>
          <w:trHeight w:val="285" w:hRule="atLeast"/>
        </w:trPr>
        <w:tc>
          <w:tcPr>
            <w:tcW w:w="7947" w:type="dxa"/>
          </w:tcPr>
          <w:p>
            <w:pPr>
              <w:pStyle w:val="TableParagraph"/>
              <w:rPr>
                <w:sz w:val="22"/>
              </w:rPr>
            </w:pPr>
            <w:r>
              <w:rPr>
                <w:w w:val="105"/>
                <w:sz w:val="22"/>
              </w:rPr>
              <w:t>NUR</w:t>
            </w:r>
            <w:r>
              <w:rPr>
                <w:spacing w:val="-12"/>
                <w:w w:val="105"/>
                <w:sz w:val="22"/>
              </w:rPr>
              <w:t> </w:t>
            </w:r>
            <w:r>
              <w:rPr>
                <w:w w:val="105"/>
                <w:sz w:val="22"/>
              </w:rPr>
              <w:t>4040</w:t>
            </w:r>
            <w:r>
              <w:rPr>
                <w:spacing w:val="-10"/>
                <w:w w:val="105"/>
                <w:sz w:val="22"/>
              </w:rPr>
              <w:t> </w:t>
            </w:r>
            <w:r>
              <w:rPr>
                <w:w w:val="105"/>
                <w:sz w:val="22"/>
              </w:rPr>
              <w:t>-</w:t>
            </w:r>
            <w:r>
              <w:rPr>
                <w:spacing w:val="-9"/>
                <w:w w:val="105"/>
                <w:sz w:val="22"/>
              </w:rPr>
              <w:t> </w:t>
            </w:r>
            <w:r>
              <w:rPr>
                <w:w w:val="105"/>
                <w:sz w:val="22"/>
              </w:rPr>
              <w:t>Leadership</w:t>
            </w:r>
            <w:r>
              <w:rPr>
                <w:spacing w:val="-11"/>
                <w:w w:val="105"/>
                <w:sz w:val="22"/>
              </w:rPr>
              <w:t> </w:t>
            </w:r>
            <w:r>
              <w:rPr>
                <w:w w:val="105"/>
                <w:sz w:val="22"/>
              </w:rPr>
              <w:t>and</w:t>
            </w:r>
            <w:r>
              <w:rPr>
                <w:spacing w:val="-10"/>
                <w:w w:val="105"/>
                <w:sz w:val="22"/>
              </w:rPr>
              <w:t> </w:t>
            </w:r>
            <w:r>
              <w:rPr>
                <w:w w:val="105"/>
                <w:sz w:val="22"/>
              </w:rPr>
              <w:t>Management</w:t>
            </w:r>
            <w:r>
              <w:rPr>
                <w:spacing w:val="-14"/>
                <w:w w:val="105"/>
                <w:sz w:val="22"/>
              </w:rPr>
              <w:t> </w:t>
            </w:r>
            <w:r>
              <w:rPr>
                <w:w w:val="105"/>
                <w:sz w:val="22"/>
              </w:rPr>
              <w:t>in</w:t>
            </w:r>
            <w:r>
              <w:rPr>
                <w:spacing w:val="-11"/>
                <w:w w:val="105"/>
                <w:sz w:val="22"/>
              </w:rPr>
              <w:t> </w:t>
            </w:r>
            <w:r>
              <w:rPr>
                <w:w w:val="105"/>
                <w:sz w:val="22"/>
              </w:rPr>
              <w:t>Nursing</w:t>
            </w:r>
            <w:r>
              <w:rPr>
                <w:spacing w:val="-9"/>
                <w:w w:val="105"/>
                <w:sz w:val="22"/>
              </w:rPr>
              <w:t> </w:t>
            </w:r>
            <w:r>
              <w:rPr>
                <w:spacing w:val="-2"/>
                <w:w w:val="105"/>
                <w:sz w:val="22"/>
              </w:rPr>
              <w:t>Practice</w:t>
            </w:r>
          </w:p>
        </w:tc>
        <w:tc>
          <w:tcPr>
            <w:tcW w:w="895" w:type="dxa"/>
          </w:tcPr>
          <w:p>
            <w:pPr>
              <w:pStyle w:val="TableParagraph"/>
              <w:ind w:left="26"/>
              <w:jc w:val="center"/>
              <w:rPr>
                <w:sz w:val="22"/>
              </w:rPr>
            </w:pPr>
            <w:r>
              <w:rPr>
                <w:w w:val="111"/>
                <w:sz w:val="22"/>
              </w:rPr>
              <w:t>4</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8"/>
                <w:w w:val="105"/>
                <w:sz w:val="22"/>
              </w:rPr>
              <w:t> </w:t>
            </w:r>
            <w:r>
              <w:rPr>
                <w:b/>
                <w:color w:val="FFFFFF"/>
                <w:w w:val="105"/>
                <w:sz w:val="22"/>
              </w:rPr>
              <w:t>V</w:t>
            </w:r>
            <w:r>
              <w:rPr>
                <w:b/>
                <w:color w:val="FFFFFF"/>
                <w:spacing w:val="-9"/>
                <w:w w:val="105"/>
                <w:sz w:val="22"/>
              </w:rPr>
              <w:t> </w:t>
            </w:r>
            <w:r>
              <w:rPr>
                <w:color w:val="FFFFFF"/>
                <w:w w:val="105"/>
                <w:sz w:val="22"/>
              </w:rPr>
              <w:t>(Fall)</w:t>
            </w:r>
            <w:r>
              <w:rPr>
                <w:color w:val="FFFFFF"/>
                <w:spacing w:val="-6"/>
                <w:w w:val="105"/>
                <w:sz w:val="22"/>
              </w:rPr>
              <w:t> </w:t>
            </w:r>
            <w:r>
              <w:rPr>
                <w:color w:val="FFFFFF"/>
                <w:w w:val="105"/>
                <w:sz w:val="22"/>
              </w:rPr>
              <w:t>-</w:t>
            </w:r>
            <w:r>
              <w:rPr>
                <w:color w:val="FFFFFF"/>
                <w:spacing w:val="-6"/>
                <w:w w:val="105"/>
                <w:sz w:val="22"/>
              </w:rPr>
              <w:t> </w:t>
            </w:r>
            <w:r>
              <w:rPr>
                <w:color w:val="FFFFFF"/>
                <w:w w:val="105"/>
                <w:sz w:val="22"/>
              </w:rPr>
              <w:t>13</w:t>
            </w:r>
            <w:r>
              <w:rPr>
                <w:color w:val="FFFFFF"/>
                <w:spacing w:val="-6"/>
                <w:w w:val="105"/>
                <w:sz w:val="22"/>
              </w:rPr>
              <w:t> </w:t>
            </w:r>
            <w:r>
              <w:rPr>
                <w:color w:val="FFFFFF"/>
                <w:spacing w:val="-2"/>
                <w:w w:val="105"/>
                <w:sz w:val="22"/>
              </w:rPr>
              <w:t>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z w:val="22"/>
              </w:rPr>
              <w:t>NUR</w:t>
            </w:r>
            <w:r>
              <w:rPr>
                <w:spacing w:val="-2"/>
                <w:sz w:val="22"/>
              </w:rPr>
              <w:t> </w:t>
            </w:r>
            <w:r>
              <w:rPr>
                <w:sz w:val="22"/>
              </w:rPr>
              <w:t>4050 -</w:t>
            </w:r>
            <w:r>
              <w:rPr>
                <w:spacing w:val="-3"/>
                <w:sz w:val="22"/>
              </w:rPr>
              <w:t> </w:t>
            </w:r>
            <w:r>
              <w:rPr>
                <w:sz w:val="22"/>
              </w:rPr>
              <w:t>Theory</w:t>
            </w:r>
            <w:r>
              <w:rPr>
                <w:spacing w:val="-1"/>
                <w:sz w:val="22"/>
              </w:rPr>
              <w:t> </w:t>
            </w:r>
            <w:r>
              <w:rPr>
                <w:sz w:val="22"/>
              </w:rPr>
              <w:t>of</w:t>
            </w:r>
            <w:r>
              <w:rPr>
                <w:spacing w:val="1"/>
                <w:sz w:val="22"/>
              </w:rPr>
              <w:t> </w:t>
            </w:r>
            <w:r>
              <w:rPr>
                <w:sz w:val="22"/>
              </w:rPr>
              <w:t>Caring</w:t>
            </w:r>
            <w:r>
              <w:rPr>
                <w:spacing w:val="1"/>
                <w:sz w:val="22"/>
              </w:rPr>
              <w:t> </w:t>
            </w:r>
            <w:r>
              <w:rPr>
                <w:sz w:val="22"/>
              </w:rPr>
              <w:t>for</w:t>
            </w:r>
            <w:r>
              <w:rPr>
                <w:spacing w:val="-1"/>
                <w:sz w:val="22"/>
              </w:rPr>
              <w:t> </w:t>
            </w:r>
            <w:r>
              <w:rPr>
                <w:sz w:val="22"/>
              </w:rPr>
              <w:t>Complex,</w:t>
            </w:r>
            <w:r>
              <w:rPr>
                <w:spacing w:val="-1"/>
                <w:sz w:val="22"/>
              </w:rPr>
              <w:t> </w:t>
            </w:r>
            <w:r>
              <w:rPr>
                <w:sz w:val="22"/>
              </w:rPr>
              <w:t>Critically</w:t>
            </w:r>
            <w:r>
              <w:rPr>
                <w:spacing w:val="-1"/>
                <w:sz w:val="22"/>
              </w:rPr>
              <w:t> </w:t>
            </w:r>
            <w:r>
              <w:rPr>
                <w:sz w:val="22"/>
              </w:rPr>
              <w:t>Ill </w:t>
            </w:r>
            <w:r>
              <w:rPr>
                <w:spacing w:val="-2"/>
                <w:sz w:val="22"/>
              </w:rPr>
              <w:t>Patients</w:t>
            </w:r>
          </w:p>
        </w:tc>
        <w:tc>
          <w:tcPr>
            <w:tcW w:w="895" w:type="dxa"/>
          </w:tcPr>
          <w:p>
            <w:pPr>
              <w:pStyle w:val="TableParagraph"/>
              <w:ind w:left="26"/>
              <w:jc w:val="center"/>
              <w:rPr>
                <w:sz w:val="22"/>
              </w:rPr>
            </w:pPr>
            <w:r>
              <w:rPr>
                <w:w w:val="111"/>
                <w:sz w:val="22"/>
              </w:rPr>
              <w:t>3</w:t>
            </w:r>
          </w:p>
        </w:tc>
      </w:tr>
      <w:tr>
        <w:trPr>
          <w:trHeight w:val="285" w:hRule="atLeast"/>
        </w:trPr>
        <w:tc>
          <w:tcPr>
            <w:tcW w:w="7947" w:type="dxa"/>
          </w:tcPr>
          <w:p>
            <w:pPr>
              <w:pStyle w:val="TableParagraph"/>
              <w:rPr>
                <w:sz w:val="22"/>
              </w:rPr>
            </w:pPr>
            <w:r>
              <w:rPr>
                <w:sz w:val="22"/>
              </w:rPr>
              <w:t>NUR</w:t>
            </w:r>
            <w:r>
              <w:rPr>
                <w:spacing w:val="5"/>
                <w:sz w:val="22"/>
              </w:rPr>
              <w:t> </w:t>
            </w:r>
            <w:r>
              <w:rPr>
                <w:sz w:val="22"/>
              </w:rPr>
              <w:t>4060</w:t>
            </w:r>
            <w:r>
              <w:rPr>
                <w:spacing w:val="7"/>
                <w:sz w:val="22"/>
              </w:rPr>
              <w:t> </w:t>
            </w:r>
            <w:r>
              <w:rPr>
                <w:sz w:val="22"/>
              </w:rPr>
              <w:t>-</w:t>
            </w:r>
            <w:r>
              <w:rPr>
                <w:spacing w:val="5"/>
                <w:sz w:val="22"/>
              </w:rPr>
              <w:t> </w:t>
            </w:r>
            <w:r>
              <w:rPr>
                <w:sz w:val="22"/>
              </w:rPr>
              <w:t>Synthesis</w:t>
            </w:r>
            <w:r>
              <w:rPr>
                <w:spacing w:val="8"/>
                <w:sz w:val="22"/>
              </w:rPr>
              <w:t> </w:t>
            </w:r>
            <w:r>
              <w:rPr>
                <w:sz w:val="22"/>
              </w:rPr>
              <w:t>of</w:t>
            </w:r>
            <w:r>
              <w:rPr>
                <w:spacing w:val="8"/>
                <w:sz w:val="22"/>
              </w:rPr>
              <w:t> </w:t>
            </w:r>
            <w:r>
              <w:rPr>
                <w:sz w:val="22"/>
              </w:rPr>
              <w:t>Core</w:t>
            </w:r>
            <w:r>
              <w:rPr>
                <w:spacing w:val="7"/>
                <w:sz w:val="22"/>
              </w:rPr>
              <w:t> </w:t>
            </w:r>
            <w:r>
              <w:rPr>
                <w:sz w:val="22"/>
              </w:rPr>
              <w:t>Nursing</w:t>
            </w:r>
            <w:r>
              <w:rPr>
                <w:spacing w:val="8"/>
                <w:sz w:val="22"/>
              </w:rPr>
              <w:t> </w:t>
            </w:r>
            <w:r>
              <w:rPr>
                <w:spacing w:val="-2"/>
                <w:sz w:val="22"/>
              </w:rPr>
              <w:t>Knowledge</w:t>
            </w:r>
          </w:p>
        </w:tc>
        <w:tc>
          <w:tcPr>
            <w:tcW w:w="895" w:type="dxa"/>
          </w:tcPr>
          <w:p>
            <w:pPr>
              <w:pStyle w:val="TableParagraph"/>
              <w:ind w:left="26"/>
              <w:jc w:val="center"/>
              <w:rPr>
                <w:sz w:val="22"/>
              </w:rPr>
            </w:pPr>
            <w:r>
              <w:rPr>
                <w:w w:val="111"/>
                <w:sz w:val="22"/>
              </w:rPr>
              <w:t>5</w:t>
            </w:r>
          </w:p>
        </w:tc>
      </w:tr>
      <w:tr>
        <w:trPr>
          <w:trHeight w:val="285" w:hRule="atLeast"/>
        </w:trPr>
        <w:tc>
          <w:tcPr>
            <w:tcW w:w="7947" w:type="dxa"/>
          </w:tcPr>
          <w:p>
            <w:pPr>
              <w:pStyle w:val="TableParagraph"/>
              <w:rPr>
                <w:sz w:val="22"/>
              </w:rPr>
            </w:pPr>
            <w:r>
              <w:rPr>
                <w:sz w:val="22"/>
              </w:rPr>
              <w:t>NUR</w:t>
            </w:r>
            <w:r>
              <w:rPr>
                <w:spacing w:val="15"/>
                <w:sz w:val="22"/>
              </w:rPr>
              <w:t> </w:t>
            </w:r>
            <w:r>
              <w:rPr>
                <w:sz w:val="22"/>
              </w:rPr>
              <w:t>4120</w:t>
            </w:r>
            <w:r>
              <w:rPr>
                <w:spacing w:val="18"/>
                <w:sz w:val="22"/>
              </w:rPr>
              <w:t> </w:t>
            </w:r>
            <w:r>
              <w:rPr>
                <w:sz w:val="22"/>
              </w:rPr>
              <w:t>-</w:t>
            </w:r>
            <w:r>
              <w:rPr>
                <w:spacing w:val="14"/>
                <w:sz w:val="22"/>
              </w:rPr>
              <w:t> </w:t>
            </w:r>
            <w:r>
              <w:rPr>
                <w:sz w:val="22"/>
              </w:rPr>
              <w:t>Community-Focused</w:t>
            </w:r>
            <w:r>
              <w:rPr>
                <w:spacing w:val="13"/>
                <w:sz w:val="22"/>
              </w:rPr>
              <w:t> </w:t>
            </w:r>
            <w:r>
              <w:rPr>
                <w:sz w:val="22"/>
              </w:rPr>
              <w:t>Nursing</w:t>
            </w:r>
            <w:r>
              <w:rPr>
                <w:spacing w:val="19"/>
                <w:sz w:val="22"/>
              </w:rPr>
              <w:t> </w:t>
            </w:r>
            <w:r>
              <w:rPr>
                <w:spacing w:val="-2"/>
                <w:sz w:val="22"/>
              </w:rPr>
              <w:t>Practice</w:t>
            </w:r>
          </w:p>
        </w:tc>
        <w:tc>
          <w:tcPr>
            <w:tcW w:w="895" w:type="dxa"/>
          </w:tcPr>
          <w:p>
            <w:pPr>
              <w:pStyle w:val="TableParagraph"/>
              <w:ind w:left="26"/>
              <w:jc w:val="center"/>
              <w:rPr>
                <w:sz w:val="22"/>
              </w:rPr>
            </w:pPr>
            <w:r>
              <w:rPr>
                <w:w w:val="111"/>
                <w:sz w:val="22"/>
              </w:rPr>
              <w:t>5</w:t>
            </w:r>
          </w:p>
        </w:tc>
      </w:tr>
    </w:tbl>
    <w:p>
      <w:pPr>
        <w:pStyle w:val="BodyText"/>
        <w:spacing w:before="7"/>
      </w:pPr>
    </w:p>
    <w:tbl>
      <w:tblPr>
        <w:tblW w:w="0" w:type="auto"/>
        <w:jc w:val="left"/>
        <w:tblInd w:w="3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999"/>
      </w:tblGrid>
      <w:tr>
        <w:trPr>
          <w:trHeight w:val="285" w:hRule="atLeast"/>
        </w:trPr>
        <w:tc>
          <w:tcPr>
            <w:tcW w:w="3185" w:type="dxa"/>
          </w:tcPr>
          <w:p>
            <w:pPr>
              <w:pStyle w:val="TableParagraph"/>
              <w:spacing w:before="18"/>
              <w:ind w:left="0" w:right="95"/>
              <w:jc w:val="right"/>
              <w:rPr>
                <w:sz w:val="22"/>
              </w:rPr>
            </w:pPr>
            <w:r>
              <w:rPr>
                <w:w w:val="105"/>
                <w:sz w:val="22"/>
              </w:rPr>
              <w:t>Total</w:t>
            </w:r>
            <w:r>
              <w:rPr>
                <w:spacing w:val="-13"/>
                <w:w w:val="105"/>
                <w:sz w:val="22"/>
              </w:rPr>
              <w:t> </w:t>
            </w:r>
            <w:r>
              <w:rPr>
                <w:w w:val="105"/>
                <w:sz w:val="22"/>
              </w:rPr>
              <w:t>Nursing</w:t>
            </w:r>
            <w:r>
              <w:rPr>
                <w:spacing w:val="-10"/>
                <w:w w:val="105"/>
                <w:sz w:val="22"/>
              </w:rPr>
              <w:t> </w:t>
            </w:r>
            <w:r>
              <w:rPr>
                <w:w w:val="105"/>
                <w:sz w:val="22"/>
              </w:rPr>
              <w:t>Credit</w:t>
            </w:r>
            <w:r>
              <w:rPr>
                <w:spacing w:val="-11"/>
                <w:w w:val="105"/>
                <w:sz w:val="22"/>
              </w:rPr>
              <w:t> </w:t>
            </w:r>
            <w:r>
              <w:rPr>
                <w:spacing w:val="-2"/>
                <w:w w:val="105"/>
                <w:sz w:val="22"/>
              </w:rPr>
              <w:t>Hours</w:t>
            </w:r>
          </w:p>
        </w:tc>
        <w:tc>
          <w:tcPr>
            <w:tcW w:w="999" w:type="dxa"/>
          </w:tcPr>
          <w:p>
            <w:pPr>
              <w:pStyle w:val="TableParagraph"/>
              <w:spacing w:before="18"/>
              <w:ind w:left="301" w:right="297"/>
              <w:jc w:val="center"/>
              <w:rPr>
                <w:sz w:val="22"/>
              </w:rPr>
            </w:pPr>
            <w:r>
              <w:rPr>
                <w:spacing w:val="-5"/>
                <w:w w:val="110"/>
                <w:sz w:val="22"/>
              </w:rPr>
              <w:t>65</w:t>
            </w:r>
          </w:p>
        </w:tc>
      </w:tr>
      <w:tr>
        <w:trPr>
          <w:trHeight w:val="285" w:hRule="atLeast"/>
        </w:trPr>
        <w:tc>
          <w:tcPr>
            <w:tcW w:w="3185" w:type="dxa"/>
          </w:tcPr>
          <w:p>
            <w:pPr>
              <w:pStyle w:val="TableParagraph"/>
              <w:ind w:left="0" w:right="95"/>
              <w:jc w:val="right"/>
              <w:rPr>
                <w:sz w:val="22"/>
              </w:rPr>
            </w:pPr>
            <w:r>
              <w:rPr>
                <w:sz w:val="22"/>
              </w:rPr>
              <w:t>Total</w:t>
            </w:r>
            <w:r>
              <w:rPr>
                <w:spacing w:val="-4"/>
                <w:sz w:val="22"/>
              </w:rPr>
              <w:t> </w:t>
            </w:r>
            <w:r>
              <w:rPr>
                <w:sz w:val="22"/>
              </w:rPr>
              <w:t>BSN</w:t>
            </w:r>
            <w:r>
              <w:rPr>
                <w:spacing w:val="-2"/>
                <w:sz w:val="22"/>
              </w:rPr>
              <w:t> </w:t>
            </w:r>
            <w:r>
              <w:rPr>
                <w:sz w:val="22"/>
              </w:rPr>
              <w:t>Credit</w:t>
            </w:r>
            <w:r>
              <w:rPr>
                <w:spacing w:val="-5"/>
                <w:sz w:val="22"/>
              </w:rPr>
              <w:t> </w:t>
            </w:r>
            <w:r>
              <w:rPr>
                <w:spacing w:val="-4"/>
                <w:sz w:val="22"/>
              </w:rPr>
              <w:t>Hours</w:t>
            </w:r>
          </w:p>
        </w:tc>
        <w:tc>
          <w:tcPr>
            <w:tcW w:w="999" w:type="dxa"/>
          </w:tcPr>
          <w:p>
            <w:pPr>
              <w:pStyle w:val="TableParagraph"/>
              <w:ind w:left="304" w:right="297"/>
              <w:jc w:val="center"/>
              <w:rPr>
                <w:sz w:val="22"/>
              </w:rPr>
            </w:pPr>
            <w:r>
              <w:rPr>
                <w:spacing w:val="-5"/>
                <w:w w:val="110"/>
                <w:sz w:val="22"/>
              </w:rPr>
              <w:t>121</w:t>
            </w:r>
          </w:p>
        </w:tc>
      </w:tr>
    </w:tbl>
    <w:p>
      <w:pPr>
        <w:pStyle w:val="BodyText"/>
        <w:rPr>
          <w:sz w:val="26"/>
        </w:rPr>
      </w:pPr>
    </w:p>
    <w:p>
      <w:pPr>
        <w:pStyle w:val="BodyText"/>
        <w:spacing w:line="244" w:lineRule="auto" w:before="221"/>
        <w:ind w:left="1200" w:right="1089"/>
      </w:pPr>
      <w:r>
        <w:rPr>
          <w:w w:val="105"/>
        </w:rPr>
        <w:t>The</w:t>
      </w:r>
      <w:r>
        <w:rPr>
          <w:spacing w:val="-3"/>
          <w:w w:val="105"/>
        </w:rPr>
        <w:t> </w:t>
      </w:r>
      <w:r>
        <w:rPr>
          <w:w w:val="105"/>
        </w:rPr>
        <w:t>curriculum design</w:t>
      </w:r>
      <w:r>
        <w:rPr>
          <w:spacing w:val="-2"/>
          <w:w w:val="105"/>
        </w:rPr>
        <w:t> </w:t>
      </w:r>
      <w:r>
        <w:rPr>
          <w:w w:val="105"/>
        </w:rPr>
        <w:t>is for</w:t>
      </w:r>
      <w:r>
        <w:rPr>
          <w:spacing w:val="-1"/>
          <w:w w:val="105"/>
        </w:rPr>
        <w:t> </w:t>
      </w:r>
      <w:r>
        <w:rPr>
          <w:w w:val="105"/>
        </w:rPr>
        <w:t>informational</w:t>
      </w:r>
      <w:r>
        <w:rPr>
          <w:spacing w:val="-1"/>
          <w:w w:val="105"/>
        </w:rPr>
        <w:t> </w:t>
      </w:r>
      <w:r>
        <w:rPr>
          <w:w w:val="105"/>
        </w:rPr>
        <w:t>purposes and</w:t>
      </w:r>
      <w:r>
        <w:rPr>
          <w:spacing w:val="-1"/>
          <w:w w:val="105"/>
        </w:rPr>
        <w:t> </w:t>
      </w:r>
      <w:r>
        <w:rPr>
          <w:w w:val="105"/>
        </w:rPr>
        <w:t>is subject</w:t>
      </w:r>
      <w:r>
        <w:rPr>
          <w:spacing w:val="-2"/>
          <w:w w:val="105"/>
        </w:rPr>
        <w:t> </w:t>
      </w:r>
      <w:r>
        <w:rPr>
          <w:w w:val="105"/>
        </w:rPr>
        <w:t>to</w:t>
      </w:r>
      <w:r>
        <w:rPr>
          <w:spacing w:val="-1"/>
          <w:w w:val="105"/>
        </w:rPr>
        <w:t> </w:t>
      </w:r>
      <w:r>
        <w:rPr>
          <w:w w:val="105"/>
        </w:rPr>
        <w:t>change</w:t>
      </w:r>
      <w:r>
        <w:rPr>
          <w:spacing w:val="-1"/>
          <w:w w:val="105"/>
        </w:rPr>
        <w:t> </w:t>
      </w:r>
      <w:r>
        <w:rPr>
          <w:w w:val="105"/>
        </w:rPr>
        <w:t>by</w:t>
      </w:r>
      <w:r>
        <w:rPr>
          <w:spacing w:val="-2"/>
          <w:w w:val="105"/>
        </w:rPr>
        <w:t> </w:t>
      </w:r>
      <w:r>
        <w:rPr>
          <w:w w:val="105"/>
        </w:rPr>
        <w:t>the College</w:t>
      </w:r>
      <w:r>
        <w:rPr>
          <w:spacing w:val="-1"/>
          <w:w w:val="105"/>
        </w:rPr>
        <w:t> </w:t>
      </w:r>
      <w:r>
        <w:rPr>
          <w:w w:val="105"/>
        </w:rPr>
        <w:t>of </w:t>
      </w:r>
      <w:r>
        <w:rPr>
          <w:spacing w:val="-2"/>
          <w:w w:val="105"/>
        </w:rPr>
        <w:t>Nursing.</w:t>
      </w:r>
    </w:p>
    <w:p>
      <w:pPr>
        <w:spacing w:after="0" w:line="244" w:lineRule="auto"/>
        <w:sectPr>
          <w:pgSz w:w="12240" w:h="15840"/>
          <w:pgMar w:header="0" w:footer="1253" w:top="1320" w:bottom="1500" w:left="240" w:right="240"/>
        </w:sectPr>
      </w:pPr>
    </w:p>
    <w:p>
      <w:pPr>
        <w:pStyle w:val="BodyText"/>
        <w:spacing w:before="75"/>
        <w:ind w:left="1200"/>
      </w:pPr>
      <w:r>
        <w:rPr>
          <w:color w:val="0C5349"/>
          <w:spacing w:val="-10"/>
        </w:rPr>
        <w:t>RN</w:t>
      </w:r>
      <w:r>
        <w:rPr>
          <w:color w:val="0C5349"/>
          <w:spacing w:val="-3"/>
        </w:rPr>
        <w:t> </w:t>
      </w:r>
      <w:r>
        <w:rPr>
          <w:color w:val="0C5349"/>
          <w:spacing w:val="-10"/>
        </w:rPr>
        <w:t>TO</w:t>
      </w:r>
      <w:r>
        <w:rPr>
          <w:color w:val="0C5349"/>
          <w:spacing w:val="-3"/>
        </w:rPr>
        <w:t> </w:t>
      </w:r>
      <w:r>
        <w:rPr>
          <w:color w:val="0C5349"/>
          <w:spacing w:val="-10"/>
        </w:rPr>
        <w:t>BSN</w:t>
      </w:r>
      <w:r>
        <w:rPr>
          <w:color w:val="0C5349"/>
          <w:spacing w:val="-1"/>
        </w:rPr>
        <w:t> </w:t>
      </w:r>
      <w:r>
        <w:rPr>
          <w:color w:val="0C5349"/>
          <w:spacing w:val="-10"/>
        </w:rPr>
        <w:t>(RNBSN)</w:t>
      </w:r>
      <w:r>
        <w:rPr>
          <w:color w:val="0C5349"/>
          <w:spacing w:val="-3"/>
        </w:rPr>
        <w:t> </w:t>
      </w:r>
      <w:r>
        <w:rPr>
          <w:color w:val="0C5349"/>
          <w:spacing w:val="-10"/>
        </w:rPr>
        <w:t>PATHWAY</w:t>
      </w:r>
    </w:p>
    <w:p>
      <w:pPr>
        <w:pStyle w:val="BodyText"/>
        <w:spacing w:before="10"/>
      </w:pPr>
    </w:p>
    <w:p>
      <w:pPr>
        <w:pStyle w:val="BodyText"/>
        <w:spacing w:before="1"/>
        <w:ind w:left="1200"/>
      </w:pPr>
      <w:r>
        <w:rPr>
          <w:w w:val="105"/>
        </w:rPr>
        <w:t>Applicants</w:t>
      </w:r>
      <w:r>
        <w:rPr>
          <w:spacing w:val="-12"/>
          <w:w w:val="105"/>
        </w:rPr>
        <w:t> </w:t>
      </w:r>
      <w:r>
        <w:rPr>
          <w:w w:val="105"/>
        </w:rPr>
        <w:t>are</w:t>
      </w:r>
      <w:r>
        <w:rPr>
          <w:spacing w:val="-14"/>
          <w:w w:val="105"/>
        </w:rPr>
        <w:t> </w:t>
      </w:r>
      <w:r>
        <w:rPr>
          <w:w w:val="105"/>
        </w:rPr>
        <w:t>eligible</w:t>
      </w:r>
      <w:r>
        <w:rPr>
          <w:spacing w:val="-13"/>
          <w:w w:val="105"/>
        </w:rPr>
        <w:t> </w:t>
      </w:r>
      <w:r>
        <w:rPr>
          <w:w w:val="105"/>
        </w:rPr>
        <w:t>to</w:t>
      </w:r>
      <w:r>
        <w:rPr>
          <w:spacing w:val="-12"/>
          <w:w w:val="105"/>
        </w:rPr>
        <w:t> </w:t>
      </w:r>
      <w:r>
        <w:rPr>
          <w:w w:val="105"/>
        </w:rPr>
        <w:t>apply</w:t>
      </w:r>
      <w:r>
        <w:rPr>
          <w:spacing w:val="-14"/>
          <w:w w:val="105"/>
        </w:rPr>
        <w:t> </w:t>
      </w:r>
      <w:r>
        <w:rPr>
          <w:w w:val="105"/>
        </w:rPr>
        <w:t>to</w:t>
      </w:r>
      <w:r>
        <w:rPr>
          <w:spacing w:val="-12"/>
          <w:w w:val="105"/>
        </w:rPr>
        <w:t> </w:t>
      </w:r>
      <w:r>
        <w:rPr>
          <w:w w:val="105"/>
        </w:rPr>
        <w:t>the</w:t>
      </w:r>
      <w:r>
        <w:rPr>
          <w:spacing w:val="-13"/>
          <w:w w:val="105"/>
        </w:rPr>
        <w:t> </w:t>
      </w:r>
      <w:r>
        <w:rPr>
          <w:w w:val="105"/>
        </w:rPr>
        <w:t>RNBSN</w:t>
      </w:r>
      <w:r>
        <w:rPr>
          <w:spacing w:val="-12"/>
          <w:w w:val="105"/>
        </w:rPr>
        <w:t> </w:t>
      </w:r>
      <w:r>
        <w:rPr>
          <w:w w:val="105"/>
        </w:rPr>
        <w:t>pathway</w:t>
      </w:r>
      <w:r>
        <w:rPr>
          <w:spacing w:val="-14"/>
          <w:w w:val="105"/>
        </w:rPr>
        <w:t> </w:t>
      </w:r>
      <w:r>
        <w:rPr>
          <w:w w:val="105"/>
        </w:rPr>
        <w:t>if</w:t>
      </w:r>
      <w:r>
        <w:rPr>
          <w:spacing w:val="-11"/>
          <w:w w:val="105"/>
        </w:rPr>
        <w:t> </w:t>
      </w:r>
      <w:r>
        <w:rPr>
          <w:w w:val="105"/>
        </w:rPr>
        <w:t>they</w:t>
      </w:r>
      <w:r>
        <w:rPr>
          <w:spacing w:val="-14"/>
          <w:w w:val="105"/>
        </w:rPr>
        <w:t> </w:t>
      </w:r>
      <w:r>
        <w:rPr>
          <w:w w:val="105"/>
        </w:rPr>
        <w:t>are</w:t>
      </w:r>
      <w:r>
        <w:rPr>
          <w:spacing w:val="-13"/>
          <w:w w:val="105"/>
        </w:rPr>
        <w:t> </w:t>
      </w:r>
      <w:r>
        <w:rPr>
          <w:w w:val="105"/>
        </w:rPr>
        <w:t>licensed</w:t>
      </w:r>
      <w:r>
        <w:rPr>
          <w:spacing w:val="-13"/>
          <w:w w:val="105"/>
        </w:rPr>
        <w:t> </w:t>
      </w:r>
      <w:r>
        <w:rPr>
          <w:w w:val="105"/>
        </w:rPr>
        <w:t>RN’s</w:t>
      </w:r>
      <w:r>
        <w:rPr>
          <w:spacing w:val="-12"/>
          <w:w w:val="105"/>
        </w:rPr>
        <w:t> </w:t>
      </w:r>
      <w:r>
        <w:rPr>
          <w:w w:val="105"/>
        </w:rPr>
        <w:t>with</w:t>
      </w:r>
      <w:r>
        <w:rPr>
          <w:spacing w:val="-13"/>
          <w:w w:val="105"/>
        </w:rPr>
        <w:t> </w:t>
      </w:r>
      <w:r>
        <w:rPr>
          <w:w w:val="105"/>
        </w:rPr>
        <w:t>an</w:t>
      </w:r>
      <w:r>
        <w:rPr>
          <w:spacing w:val="-13"/>
          <w:w w:val="105"/>
        </w:rPr>
        <w:t> </w:t>
      </w:r>
      <w:r>
        <w:rPr>
          <w:spacing w:val="-2"/>
          <w:w w:val="105"/>
        </w:rPr>
        <w:t>Associate</w:t>
      </w:r>
    </w:p>
    <w:p>
      <w:pPr>
        <w:pStyle w:val="BodyText"/>
        <w:spacing w:before="3"/>
        <w:ind w:left="1200"/>
      </w:pPr>
      <w:r>
        <w:rPr>
          <w:w w:val="105"/>
        </w:rPr>
        <w:t>Degree</w:t>
      </w:r>
      <w:r>
        <w:rPr>
          <w:spacing w:val="-8"/>
          <w:w w:val="105"/>
        </w:rPr>
        <w:t> </w:t>
      </w:r>
      <w:r>
        <w:rPr>
          <w:w w:val="105"/>
        </w:rPr>
        <w:t>in</w:t>
      </w:r>
      <w:r>
        <w:rPr>
          <w:spacing w:val="-12"/>
          <w:w w:val="105"/>
        </w:rPr>
        <w:t> </w:t>
      </w:r>
      <w:r>
        <w:rPr>
          <w:spacing w:val="-2"/>
          <w:w w:val="105"/>
        </w:rPr>
        <w:t>Nursing.</w:t>
      </w:r>
    </w:p>
    <w:p>
      <w:pPr>
        <w:pStyle w:val="BodyText"/>
        <w:spacing w:before="1"/>
        <w:rPr>
          <w:sz w:val="24"/>
        </w:rPr>
      </w:pPr>
    </w:p>
    <w:p>
      <w:pPr>
        <w:pStyle w:val="ListParagraph"/>
        <w:numPr>
          <w:ilvl w:val="0"/>
          <w:numId w:val="13"/>
        </w:numPr>
        <w:tabs>
          <w:tab w:pos="1920" w:val="left" w:leader="none"/>
          <w:tab w:pos="1921" w:val="left" w:leader="none"/>
        </w:tabs>
        <w:spacing w:line="240" w:lineRule="auto" w:before="0" w:after="0"/>
        <w:ind w:left="1920" w:right="0" w:hanging="361"/>
        <w:jc w:val="left"/>
        <w:rPr>
          <w:sz w:val="22"/>
        </w:rPr>
      </w:pPr>
      <w:r>
        <w:rPr>
          <w:sz w:val="22"/>
        </w:rPr>
        <w:t>Completed</w:t>
      </w:r>
      <w:r>
        <w:rPr>
          <w:spacing w:val="30"/>
          <w:sz w:val="22"/>
        </w:rPr>
        <w:t> </w:t>
      </w:r>
      <w:r>
        <w:rPr>
          <w:sz w:val="22"/>
        </w:rPr>
        <w:t>an</w:t>
      </w:r>
      <w:r>
        <w:rPr>
          <w:spacing w:val="28"/>
          <w:sz w:val="22"/>
        </w:rPr>
        <w:t> </w:t>
      </w:r>
      <w:r>
        <w:rPr>
          <w:sz w:val="22"/>
        </w:rPr>
        <w:t>Associate’s</w:t>
      </w:r>
      <w:r>
        <w:rPr>
          <w:spacing w:val="27"/>
          <w:sz w:val="22"/>
        </w:rPr>
        <w:t> </w:t>
      </w:r>
      <w:r>
        <w:rPr>
          <w:sz w:val="22"/>
        </w:rPr>
        <w:t>degree</w:t>
      </w:r>
      <w:r>
        <w:rPr>
          <w:spacing w:val="30"/>
          <w:sz w:val="22"/>
        </w:rPr>
        <w:t> </w:t>
      </w:r>
      <w:r>
        <w:rPr>
          <w:sz w:val="22"/>
        </w:rPr>
        <w:t>from</w:t>
      </w:r>
      <w:r>
        <w:rPr>
          <w:spacing w:val="32"/>
          <w:sz w:val="22"/>
        </w:rPr>
        <w:t> </w:t>
      </w:r>
      <w:r>
        <w:rPr>
          <w:sz w:val="22"/>
        </w:rPr>
        <w:t>an</w:t>
      </w:r>
      <w:r>
        <w:rPr>
          <w:spacing w:val="28"/>
          <w:sz w:val="22"/>
        </w:rPr>
        <w:t> </w:t>
      </w:r>
      <w:r>
        <w:rPr>
          <w:sz w:val="22"/>
        </w:rPr>
        <w:t>accredited</w:t>
      </w:r>
      <w:r>
        <w:rPr>
          <w:spacing w:val="31"/>
          <w:sz w:val="22"/>
        </w:rPr>
        <w:t> </w:t>
      </w:r>
      <w:r>
        <w:rPr>
          <w:sz w:val="22"/>
        </w:rPr>
        <w:t>institution</w:t>
      </w:r>
      <w:r>
        <w:rPr>
          <w:spacing w:val="28"/>
          <w:sz w:val="22"/>
        </w:rPr>
        <w:t> </w:t>
      </w:r>
      <w:r>
        <w:rPr>
          <w:sz w:val="22"/>
        </w:rPr>
        <w:t>or</w:t>
      </w:r>
      <w:r>
        <w:rPr>
          <w:spacing w:val="30"/>
          <w:sz w:val="22"/>
        </w:rPr>
        <w:t> </w:t>
      </w:r>
      <w:r>
        <w:rPr>
          <w:sz w:val="22"/>
        </w:rPr>
        <w:t>equivalent</w:t>
      </w:r>
      <w:r>
        <w:rPr>
          <w:spacing w:val="25"/>
          <w:sz w:val="22"/>
        </w:rPr>
        <w:t> </w:t>
      </w:r>
      <w:r>
        <w:rPr>
          <w:sz w:val="22"/>
        </w:rPr>
        <w:t>with</w:t>
      </w:r>
      <w:r>
        <w:rPr>
          <w:spacing w:val="30"/>
          <w:sz w:val="22"/>
        </w:rPr>
        <w:t> </w:t>
      </w:r>
      <w:r>
        <w:rPr>
          <w:sz w:val="22"/>
        </w:rPr>
        <w:t>a</w:t>
      </w:r>
      <w:r>
        <w:rPr>
          <w:spacing w:val="30"/>
          <w:sz w:val="22"/>
        </w:rPr>
        <w:t> </w:t>
      </w:r>
      <w:r>
        <w:rPr>
          <w:sz w:val="22"/>
        </w:rPr>
        <w:t>3.0</w:t>
      </w:r>
      <w:r>
        <w:rPr>
          <w:spacing w:val="31"/>
          <w:sz w:val="22"/>
        </w:rPr>
        <w:t> </w:t>
      </w:r>
      <w:r>
        <w:rPr>
          <w:spacing w:val="-5"/>
          <w:sz w:val="22"/>
        </w:rPr>
        <w:t>or</w:t>
      </w:r>
    </w:p>
    <w:p>
      <w:pPr>
        <w:pStyle w:val="BodyText"/>
        <w:spacing w:before="4"/>
        <w:ind w:left="1920"/>
      </w:pPr>
      <w:r>
        <w:rPr>
          <w:spacing w:val="-2"/>
          <w:w w:val="110"/>
        </w:rPr>
        <w:t>higher</w:t>
      </w:r>
    </w:p>
    <w:p>
      <w:pPr>
        <w:pStyle w:val="ListParagraph"/>
        <w:numPr>
          <w:ilvl w:val="0"/>
          <w:numId w:val="13"/>
        </w:numPr>
        <w:tabs>
          <w:tab w:pos="1920" w:val="left" w:leader="none"/>
          <w:tab w:pos="1921" w:val="left" w:leader="none"/>
        </w:tabs>
        <w:spacing w:line="240" w:lineRule="auto" w:before="17" w:after="0"/>
        <w:ind w:left="1920" w:right="0" w:hanging="361"/>
        <w:jc w:val="left"/>
        <w:rPr>
          <w:sz w:val="22"/>
        </w:rPr>
      </w:pPr>
      <w:r>
        <w:rPr>
          <w:w w:val="105"/>
          <w:sz w:val="22"/>
        </w:rPr>
        <w:t>Unincumbered</w:t>
      </w:r>
      <w:r>
        <w:rPr>
          <w:spacing w:val="-6"/>
          <w:w w:val="105"/>
          <w:sz w:val="22"/>
        </w:rPr>
        <w:t> </w:t>
      </w:r>
      <w:r>
        <w:rPr>
          <w:w w:val="105"/>
          <w:sz w:val="22"/>
        </w:rPr>
        <w:t>and</w:t>
      </w:r>
      <w:r>
        <w:rPr>
          <w:spacing w:val="-12"/>
          <w:w w:val="105"/>
          <w:sz w:val="22"/>
        </w:rPr>
        <w:t> </w:t>
      </w:r>
      <w:r>
        <w:rPr>
          <w:w w:val="105"/>
          <w:sz w:val="22"/>
        </w:rPr>
        <w:t>current</w:t>
      </w:r>
      <w:r>
        <w:rPr>
          <w:spacing w:val="-7"/>
          <w:w w:val="105"/>
          <w:sz w:val="22"/>
        </w:rPr>
        <w:t> </w:t>
      </w:r>
      <w:r>
        <w:rPr>
          <w:w w:val="105"/>
          <w:sz w:val="22"/>
        </w:rPr>
        <w:t>Michigan</w:t>
      </w:r>
      <w:r>
        <w:rPr>
          <w:spacing w:val="-7"/>
          <w:w w:val="105"/>
          <w:sz w:val="22"/>
        </w:rPr>
        <w:t> </w:t>
      </w:r>
      <w:r>
        <w:rPr>
          <w:w w:val="105"/>
          <w:sz w:val="22"/>
        </w:rPr>
        <w:t>RN</w:t>
      </w:r>
      <w:r>
        <w:rPr>
          <w:spacing w:val="-7"/>
          <w:w w:val="105"/>
          <w:sz w:val="22"/>
        </w:rPr>
        <w:t> </w:t>
      </w:r>
      <w:r>
        <w:rPr>
          <w:spacing w:val="-2"/>
          <w:w w:val="105"/>
          <w:sz w:val="22"/>
        </w:rPr>
        <w:t>license</w:t>
      </w:r>
    </w:p>
    <w:p>
      <w:pPr>
        <w:pStyle w:val="ListParagraph"/>
        <w:numPr>
          <w:ilvl w:val="0"/>
          <w:numId w:val="13"/>
        </w:numPr>
        <w:tabs>
          <w:tab w:pos="1920" w:val="left" w:leader="none"/>
          <w:tab w:pos="1921" w:val="left" w:leader="none"/>
        </w:tabs>
        <w:spacing w:line="240" w:lineRule="auto" w:before="17" w:after="0"/>
        <w:ind w:left="1920" w:right="0" w:hanging="361"/>
        <w:jc w:val="left"/>
        <w:rPr>
          <w:sz w:val="22"/>
        </w:rPr>
      </w:pPr>
      <w:r>
        <w:rPr>
          <w:w w:val="105"/>
          <w:sz w:val="22"/>
        </w:rPr>
        <w:t>Complete</w:t>
      </w:r>
      <w:r>
        <w:rPr>
          <w:spacing w:val="-9"/>
          <w:w w:val="105"/>
          <w:sz w:val="22"/>
        </w:rPr>
        <w:t> </w:t>
      </w:r>
      <w:r>
        <w:rPr>
          <w:w w:val="105"/>
          <w:sz w:val="22"/>
        </w:rPr>
        <w:t>all</w:t>
      </w:r>
      <w:r>
        <w:rPr>
          <w:spacing w:val="-8"/>
          <w:w w:val="105"/>
          <w:sz w:val="22"/>
        </w:rPr>
        <w:t> </w:t>
      </w:r>
      <w:r>
        <w:rPr>
          <w:w w:val="105"/>
          <w:sz w:val="22"/>
        </w:rPr>
        <w:t>prerequisites</w:t>
      </w:r>
      <w:r>
        <w:rPr>
          <w:spacing w:val="-7"/>
          <w:w w:val="105"/>
          <w:sz w:val="22"/>
        </w:rPr>
        <w:t> </w:t>
      </w:r>
      <w:r>
        <w:rPr>
          <w:w w:val="105"/>
          <w:sz w:val="22"/>
        </w:rPr>
        <w:t>with</w:t>
      </w:r>
      <w:r>
        <w:rPr>
          <w:spacing w:val="-9"/>
          <w:w w:val="105"/>
          <w:sz w:val="22"/>
        </w:rPr>
        <w:t> </w:t>
      </w:r>
      <w:r>
        <w:rPr>
          <w:w w:val="105"/>
          <w:sz w:val="22"/>
        </w:rPr>
        <w:t>a</w:t>
      </w:r>
      <w:r>
        <w:rPr>
          <w:spacing w:val="-11"/>
          <w:w w:val="105"/>
          <w:sz w:val="22"/>
        </w:rPr>
        <w:t> </w:t>
      </w:r>
      <w:r>
        <w:rPr>
          <w:w w:val="105"/>
          <w:sz w:val="22"/>
        </w:rPr>
        <w:t>grade</w:t>
      </w:r>
      <w:r>
        <w:rPr>
          <w:spacing w:val="-8"/>
          <w:w w:val="105"/>
          <w:sz w:val="22"/>
        </w:rPr>
        <w:t> </w:t>
      </w:r>
      <w:r>
        <w:rPr>
          <w:w w:val="105"/>
          <w:sz w:val="22"/>
        </w:rPr>
        <w:t>of</w:t>
      </w:r>
      <w:r>
        <w:rPr>
          <w:spacing w:val="-8"/>
          <w:w w:val="105"/>
          <w:sz w:val="22"/>
        </w:rPr>
        <w:t> </w:t>
      </w:r>
      <w:r>
        <w:rPr>
          <w:w w:val="105"/>
          <w:sz w:val="22"/>
        </w:rPr>
        <w:t>“C”</w:t>
      </w:r>
      <w:r>
        <w:rPr>
          <w:spacing w:val="-10"/>
          <w:w w:val="105"/>
          <w:sz w:val="22"/>
        </w:rPr>
        <w:t> </w:t>
      </w:r>
      <w:r>
        <w:rPr>
          <w:w w:val="105"/>
          <w:sz w:val="22"/>
        </w:rPr>
        <w:t>or</w:t>
      </w:r>
      <w:r>
        <w:rPr>
          <w:spacing w:val="-8"/>
          <w:w w:val="105"/>
          <w:sz w:val="22"/>
        </w:rPr>
        <w:t> </w:t>
      </w:r>
      <w:r>
        <w:rPr>
          <w:spacing w:val="-2"/>
          <w:w w:val="105"/>
          <w:sz w:val="22"/>
        </w:rPr>
        <w:t>better.</w:t>
      </w:r>
    </w:p>
    <w:p>
      <w:pPr>
        <w:pStyle w:val="BodyText"/>
        <w:spacing w:before="203"/>
        <w:ind w:left="1200"/>
      </w:pPr>
      <w:r>
        <w:rPr/>
        <w:t>Non-Nursing</w:t>
      </w:r>
      <w:r>
        <w:rPr>
          <w:spacing w:val="14"/>
        </w:rPr>
        <w:t> </w:t>
      </w:r>
      <w:r>
        <w:rPr/>
        <w:t>Courses</w:t>
      </w:r>
      <w:r>
        <w:rPr>
          <w:spacing w:val="16"/>
        </w:rPr>
        <w:t> </w:t>
      </w:r>
      <w:r>
        <w:rPr/>
        <w:t>Required</w:t>
      </w:r>
      <w:r>
        <w:rPr>
          <w:spacing w:val="13"/>
        </w:rPr>
        <w:t> </w:t>
      </w:r>
      <w:r>
        <w:rPr/>
        <w:t>for</w:t>
      </w:r>
      <w:r>
        <w:rPr>
          <w:spacing w:val="12"/>
        </w:rPr>
        <w:t> </w:t>
      </w:r>
      <w:r>
        <w:rPr/>
        <w:t>BSN</w:t>
      </w:r>
      <w:r>
        <w:rPr>
          <w:spacing w:val="15"/>
        </w:rPr>
        <w:t> </w:t>
      </w:r>
      <w:r>
        <w:rPr>
          <w:spacing w:val="-2"/>
        </w:rPr>
        <w:t>Graduation</w:t>
      </w:r>
    </w:p>
    <w:p>
      <w:pPr>
        <w:pStyle w:val="ListParagraph"/>
        <w:numPr>
          <w:ilvl w:val="0"/>
          <w:numId w:val="13"/>
        </w:numPr>
        <w:tabs>
          <w:tab w:pos="1920" w:val="left" w:leader="none"/>
          <w:tab w:pos="1921" w:val="left" w:leader="none"/>
        </w:tabs>
        <w:spacing w:line="240" w:lineRule="auto" w:before="17" w:after="0"/>
        <w:ind w:left="1920" w:right="0" w:hanging="361"/>
        <w:jc w:val="left"/>
        <w:rPr>
          <w:sz w:val="22"/>
        </w:rPr>
      </w:pPr>
      <w:r>
        <w:rPr>
          <w:sz w:val="22"/>
        </w:rPr>
        <w:t>PSY</w:t>
      </w:r>
      <w:r>
        <w:rPr>
          <w:spacing w:val="10"/>
          <w:sz w:val="22"/>
        </w:rPr>
        <w:t> </w:t>
      </w:r>
      <w:r>
        <w:rPr>
          <w:sz w:val="22"/>
        </w:rPr>
        <w:t>2400</w:t>
      </w:r>
      <w:r>
        <w:rPr>
          <w:spacing w:val="9"/>
          <w:sz w:val="22"/>
        </w:rPr>
        <w:t> </w:t>
      </w:r>
      <w:r>
        <w:rPr>
          <w:sz w:val="22"/>
        </w:rPr>
        <w:t>–</w:t>
      </w:r>
      <w:r>
        <w:rPr>
          <w:spacing w:val="9"/>
          <w:sz w:val="22"/>
        </w:rPr>
        <w:t> </w:t>
      </w:r>
      <w:r>
        <w:rPr>
          <w:sz w:val="22"/>
        </w:rPr>
        <w:t>Developmental</w:t>
      </w:r>
      <w:r>
        <w:rPr>
          <w:spacing w:val="9"/>
          <w:sz w:val="22"/>
        </w:rPr>
        <w:t> </w:t>
      </w:r>
      <w:r>
        <w:rPr>
          <w:spacing w:val="-2"/>
          <w:sz w:val="22"/>
        </w:rPr>
        <w:t>Psychology</w:t>
      </w:r>
    </w:p>
    <w:p>
      <w:pPr>
        <w:pStyle w:val="ListParagraph"/>
        <w:numPr>
          <w:ilvl w:val="0"/>
          <w:numId w:val="13"/>
        </w:numPr>
        <w:tabs>
          <w:tab w:pos="1920" w:val="left" w:leader="none"/>
          <w:tab w:pos="1921" w:val="left" w:leader="none"/>
        </w:tabs>
        <w:spacing w:line="240" w:lineRule="auto" w:before="56" w:after="0"/>
        <w:ind w:left="1920" w:right="0" w:hanging="361"/>
        <w:jc w:val="left"/>
        <w:rPr>
          <w:sz w:val="22"/>
        </w:rPr>
      </w:pPr>
      <w:r>
        <w:rPr>
          <w:sz w:val="22"/>
        </w:rPr>
        <w:t>CHM 1020</w:t>
      </w:r>
      <w:r>
        <w:rPr>
          <w:spacing w:val="-1"/>
          <w:sz w:val="22"/>
        </w:rPr>
        <w:t> </w:t>
      </w:r>
      <w:r>
        <w:rPr>
          <w:sz w:val="22"/>
        </w:rPr>
        <w:t>– Survey of General </w:t>
      </w:r>
      <w:r>
        <w:rPr>
          <w:spacing w:val="-2"/>
          <w:sz w:val="22"/>
        </w:rPr>
        <w:t>Chemistry</w:t>
      </w:r>
    </w:p>
    <w:p>
      <w:pPr>
        <w:pStyle w:val="ListParagraph"/>
        <w:numPr>
          <w:ilvl w:val="0"/>
          <w:numId w:val="13"/>
        </w:numPr>
        <w:tabs>
          <w:tab w:pos="1920" w:val="left" w:leader="none"/>
          <w:tab w:pos="1921" w:val="left" w:leader="none"/>
        </w:tabs>
        <w:spacing w:line="240" w:lineRule="auto" w:before="53" w:after="0"/>
        <w:ind w:left="1920" w:right="0" w:hanging="361"/>
        <w:jc w:val="left"/>
        <w:rPr>
          <w:sz w:val="22"/>
        </w:rPr>
      </w:pPr>
      <w:r>
        <w:rPr>
          <w:sz w:val="22"/>
        </w:rPr>
        <w:t>Six</w:t>
      </w:r>
      <w:r>
        <w:rPr>
          <w:spacing w:val="4"/>
          <w:sz w:val="22"/>
        </w:rPr>
        <w:t> </w:t>
      </w:r>
      <w:r>
        <w:rPr>
          <w:sz w:val="22"/>
        </w:rPr>
        <w:t>(6)</w:t>
      </w:r>
      <w:r>
        <w:rPr>
          <w:spacing w:val="2"/>
          <w:sz w:val="22"/>
        </w:rPr>
        <w:t> </w:t>
      </w:r>
      <w:r>
        <w:rPr>
          <w:sz w:val="22"/>
        </w:rPr>
        <w:t>Elective</w:t>
      </w:r>
      <w:r>
        <w:rPr>
          <w:spacing w:val="1"/>
          <w:sz w:val="22"/>
        </w:rPr>
        <w:t> </w:t>
      </w:r>
      <w:r>
        <w:rPr>
          <w:spacing w:val="-2"/>
          <w:sz w:val="22"/>
        </w:rPr>
        <w:t>Credits</w:t>
      </w:r>
    </w:p>
    <w:p>
      <w:pPr>
        <w:pStyle w:val="BodyText"/>
        <w:spacing w:before="1"/>
        <w:rPr>
          <w:sz w:val="21"/>
        </w:rPr>
      </w:pPr>
    </w:p>
    <w:p>
      <w:pPr>
        <w:pStyle w:val="BodyText"/>
        <w:spacing w:line="244" w:lineRule="auto"/>
        <w:ind w:left="1200" w:right="1381"/>
      </w:pPr>
      <w:r>
        <w:rPr>
          <w:w w:val="105"/>
        </w:rPr>
        <w:t>The following curriculum outlines the requirements for the Bachelor of Science in Nursing for students</w:t>
      </w:r>
      <w:r>
        <w:rPr>
          <w:spacing w:val="-2"/>
          <w:w w:val="105"/>
        </w:rPr>
        <w:t> </w:t>
      </w:r>
      <w:r>
        <w:rPr>
          <w:w w:val="105"/>
        </w:rPr>
        <w:t>enrolled</w:t>
      </w:r>
      <w:r>
        <w:rPr>
          <w:spacing w:val="-3"/>
          <w:w w:val="105"/>
        </w:rPr>
        <w:t> </w:t>
      </w:r>
      <w:r>
        <w:rPr>
          <w:w w:val="105"/>
        </w:rPr>
        <w:t>in</w:t>
      </w:r>
      <w:r>
        <w:rPr>
          <w:spacing w:val="-4"/>
          <w:w w:val="105"/>
        </w:rPr>
        <w:t> </w:t>
      </w:r>
      <w:r>
        <w:rPr>
          <w:w w:val="105"/>
        </w:rPr>
        <w:t>the</w:t>
      </w:r>
      <w:r>
        <w:rPr>
          <w:spacing w:val="-2"/>
          <w:w w:val="105"/>
        </w:rPr>
        <w:t> </w:t>
      </w:r>
      <w:r>
        <w:rPr>
          <w:w w:val="105"/>
        </w:rPr>
        <w:t>RNBSN</w:t>
      </w:r>
      <w:r>
        <w:rPr>
          <w:spacing w:val="-2"/>
          <w:w w:val="105"/>
        </w:rPr>
        <w:t> </w:t>
      </w:r>
      <w:r>
        <w:rPr>
          <w:w w:val="105"/>
        </w:rPr>
        <w:t>pathway.</w:t>
      </w:r>
      <w:r>
        <w:rPr>
          <w:spacing w:val="-6"/>
          <w:w w:val="105"/>
        </w:rPr>
        <w:t> </w:t>
      </w:r>
      <w:r>
        <w:rPr>
          <w:w w:val="105"/>
        </w:rPr>
        <w:t>Students</w:t>
      </w:r>
      <w:r>
        <w:rPr>
          <w:spacing w:val="-5"/>
          <w:w w:val="105"/>
        </w:rPr>
        <w:t> </w:t>
      </w:r>
      <w:r>
        <w:rPr>
          <w:w w:val="105"/>
        </w:rPr>
        <w:t>must</w:t>
      </w:r>
      <w:r>
        <w:rPr>
          <w:spacing w:val="-4"/>
          <w:w w:val="105"/>
        </w:rPr>
        <w:t> </w:t>
      </w:r>
      <w:r>
        <w:rPr>
          <w:w w:val="105"/>
        </w:rPr>
        <w:t>achieve</w:t>
      </w:r>
      <w:r>
        <w:rPr>
          <w:spacing w:val="-4"/>
          <w:w w:val="105"/>
        </w:rPr>
        <w:t> </w:t>
      </w:r>
      <w:r>
        <w:rPr>
          <w:w w:val="105"/>
        </w:rPr>
        <w:t>a</w:t>
      </w:r>
      <w:r>
        <w:rPr>
          <w:spacing w:val="-3"/>
          <w:w w:val="105"/>
        </w:rPr>
        <w:t> </w:t>
      </w:r>
      <w:r>
        <w:rPr>
          <w:w w:val="105"/>
        </w:rPr>
        <w:t>“C”</w:t>
      </w:r>
      <w:r>
        <w:rPr>
          <w:spacing w:val="-1"/>
          <w:w w:val="105"/>
        </w:rPr>
        <w:t> </w:t>
      </w:r>
      <w:r>
        <w:rPr>
          <w:w w:val="105"/>
        </w:rPr>
        <w:t>or</w:t>
      </w:r>
      <w:r>
        <w:rPr>
          <w:spacing w:val="-4"/>
          <w:w w:val="105"/>
        </w:rPr>
        <w:t> </w:t>
      </w:r>
      <w:r>
        <w:rPr>
          <w:w w:val="105"/>
        </w:rPr>
        <w:t>better</w:t>
      </w:r>
      <w:r>
        <w:rPr>
          <w:spacing w:val="-3"/>
          <w:w w:val="105"/>
        </w:rPr>
        <w:t> </w:t>
      </w:r>
      <w:r>
        <w:rPr>
          <w:w w:val="105"/>
        </w:rPr>
        <w:t>in</w:t>
      </w:r>
      <w:r>
        <w:rPr>
          <w:spacing w:val="-4"/>
          <w:w w:val="105"/>
        </w:rPr>
        <w:t> </w:t>
      </w:r>
      <w:r>
        <w:rPr>
          <w:w w:val="105"/>
        </w:rPr>
        <w:t>all</w:t>
      </w:r>
      <w:r>
        <w:rPr>
          <w:spacing w:val="-3"/>
          <w:w w:val="105"/>
        </w:rPr>
        <w:t> </w:t>
      </w:r>
      <w:r>
        <w:rPr>
          <w:w w:val="105"/>
        </w:rPr>
        <w:t>professional nursing courses. These courses may not be taken for Passed/Not Passed grades. A cumulative University GPA of 2.00 or above must be maintained.</w:t>
      </w:r>
    </w:p>
    <w:p>
      <w:pPr>
        <w:pStyle w:val="BodyText"/>
        <w:spacing w:before="6"/>
      </w:pPr>
    </w:p>
    <w:p>
      <w:pPr>
        <w:pStyle w:val="BodyText"/>
        <w:ind w:left="1200"/>
      </w:pPr>
      <w:r>
        <w:rPr/>
        <w:t>RN</w:t>
      </w:r>
      <w:r>
        <w:rPr>
          <w:spacing w:val="-13"/>
        </w:rPr>
        <w:t> </w:t>
      </w:r>
      <w:r>
        <w:rPr/>
        <w:t>to</w:t>
      </w:r>
      <w:r>
        <w:rPr>
          <w:spacing w:val="-13"/>
        </w:rPr>
        <w:t> </w:t>
      </w:r>
      <w:r>
        <w:rPr/>
        <w:t>BSN</w:t>
      </w:r>
      <w:r>
        <w:rPr>
          <w:spacing w:val="-12"/>
        </w:rPr>
        <w:t> </w:t>
      </w:r>
      <w:r>
        <w:rPr/>
        <w:t>(RNBSN)</w:t>
      </w:r>
      <w:r>
        <w:rPr>
          <w:spacing w:val="-14"/>
        </w:rPr>
        <w:t> </w:t>
      </w:r>
      <w:r>
        <w:rPr/>
        <w:t>Pathway</w:t>
      </w:r>
      <w:r>
        <w:rPr>
          <w:spacing w:val="-13"/>
        </w:rPr>
        <w:t> </w:t>
      </w:r>
      <w:r>
        <w:rPr>
          <w:spacing w:val="-2"/>
        </w:rPr>
        <w:t>Curriculum</w:t>
      </w:r>
    </w:p>
    <w:p>
      <w:pPr>
        <w:pStyle w:val="BodyText"/>
        <w:spacing w:before="6" w:after="1"/>
      </w:pPr>
    </w:p>
    <w:tbl>
      <w:tblPr>
        <w:tblW w:w="0" w:type="auto"/>
        <w:jc w:val="left"/>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7"/>
        <w:gridCol w:w="895"/>
      </w:tblGrid>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6"/>
                <w:w w:val="105"/>
                <w:sz w:val="22"/>
              </w:rPr>
              <w:t> </w:t>
            </w:r>
            <w:r>
              <w:rPr>
                <w:b/>
                <w:color w:val="FFFFFF"/>
                <w:w w:val="105"/>
                <w:sz w:val="22"/>
              </w:rPr>
              <w:t>I</w:t>
            </w:r>
            <w:r>
              <w:rPr>
                <w:b/>
                <w:color w:val="FFFFFF"/>
                <w:spacing w:val="-6"/>
                <w:w w:val="105"/>
                <w:sz w:val="22"/>
              </w:rPr>
              <w:t> </w:t>
            </w:r>
            <w:r>
              <w:rPr>
                <w:color w:val="FFFFFF"/>
                <w:w w:val="105"/>
                <w:sz w:val="22"/>
              </w:rPr>
              <w:t>(Fall)</w:t>
            </w:r>
            <w:r>
              <w:rPr>
                <w:color w:val="FFFFFF"/>
                <w:spacing w:val="-6"/>
                <w:w w:val="105"/>
                <w:sz w:val="22"/>
              </w:rPr>
              <w:t> </w:t>
            </w:r>
            <w:r>
              <w:rPr>
                <w:color w:val="FFFFFF"/>
                <w:w w:val="105"/>
                <w:sz w:val="22"/>
              </w:rPr>
              <w:t>-</w:t>
            </w:r>
            <w:r>
              <w:rPr>
                <w:color w:val="FFFFFF"/>
                <w:spacing w:val="-4"/>
                <w:w w:val="105"/>
                <w:sz w:val="22"/>
              </w:rPr>
              <w:t> </w:t>
            </w:r>
            <w:r>
              <w:rPr>
                <w:color w:val="FFFFFF"/>
                <w:w w:val="105"/>
                <w:sz w:val="22"/>
              </w:rPr>
              <w:t>6</w:t>
            </w:r>
            <w:r>
              <w:rPr>
                <w:color w:val="FFFFFF"/>
                <w:spacing w:val="-4"/>
                <w:w w:val="105"/>
                <w:sz w:val="22"/>
              </w:rPr>
              <w:t> </w:t>
            </w:r>
            <w:r>
              <w:rPr>
                <w:color w:val="FFFFFF"/>
                <w:spacing w:val="-2"/>
                <w:w w:val="105"/>
                <w:sz w:val="22"/>
              </w:rPr>
              <w:t>credits</w:t>
            </w:r>
          </w:p>
        </w:tc>
        <w:tc>
          <w:tcPr>
            <w:tcW w:w="895" w:type="dxa"/>
            <w:shd w:val="clear" w:color="auto" w:fill="0C5349"/>
          </w:tcPr>
          <w:p>
            <w:pPr>
              <w:pStyle w:val="TableParagraph"/>
              <w:ind w:left="68" w:right="82"/>
              <w:jc w:val="center"/>
              <w:rPr>
                <w:sz w:val="22"/>
              </w:rPr>
            </w:pPr>
            <w:r>
              <w:rPr>
                <w:color w:val="FFFFFF"/>
                <w:spacing w:val="-2"/>
                <w:w w:val="105"/>
                <w:sz w:val="22"/>
              </w:rPr>
              <w:t>Credits</w:t>
            </w:r>
          </w:p>
        </w:tc>
      </w:tr>
      <w:tr>
        <w:trPr>
          <w:trHeight w:val="285" w:hRule="atLeast"/>
        </w:trPr>
        <w:tc>
          <w:tcPr>
            <w:tcW w:w="7947" w:type="dxa"/>
          </w:tcPr>
          <w:p>
            <w:pPr>
              <w:pStyle w:val="TableParagraph"/>
              <w:spacing w:line="250" w:lineRule="exact" w:before="15"/>
              <w:rPr>
                <w:sz w:val="22"/>
              </w:rPr>
            </w:pPr>
            <w:r>
              <w:rPr>
                <w:w w:val="105"/>
                <w:sz w:val="22"/>
              </w:rPr>
              <w:t>NUR</w:t>
            </w:r>
            <w:r>
              <w:rPr>
                <w:spacing w:val="-10"/>
                <w:w w:val="105"/>
                <w:sz w:val="22"/>
              </w:rPr>
              <w:t> </w:t>
            </w:r>
            <w:r>
              <w:rPr>
                <w:w w:val="105"/>
                <w:sz w:val="22"/>
              </w:rPr>
              <w:t>2070</w:t>
            </w:r>
            <w:r>
              <w:rPr>
                <w:spacing w:val="-8"/>
                <w:w w:val="105"/>
                <w:sz w:val="22"/>
              </w:rPr>
              <w:t> </w:t>
            </w:r>
            <w:r>
              <w:rPr>
                <w:w w:val="105"/>
                <w:sz w:val="22"/>
              </w:rPr>
              <w:t>-</w:t>
            </w:r>
            <w:r>
              <w:rPr>
                <w:spacing w:val="-7"/>
                <w:w w:val="105"/>
                <w:sz w:val="22"/>
              </w:rPr>
              <w:t> </w:t>
            </w:r>
            <w:r>
              <w:rPr>
                <w:w w:val="105"/>
                <w:sz w:val="22"/>
              </w:rPr>
              <w:t>Professional</w:t>
            </w:r>
            <w:r>
              <w:rPr>
                <w:spacing w:val="-11"/>
                <w:w w:val="105"/>
                <w:sz w:val="22"/>
              </w:rPr>
              <w:t> </w:t>
            </w:r>
            <w:r>
              <w:rPr>
                <w:w w:val="105"/>
                <w:sz w:val="22"/>
              </w:rPr>
              <w:t>Nursing</w:t>
            </w:r>
            <w:r>
              <w:rPr>
                <w:spacing w:val="-7"/>
                <w:w w:val="105"/>
                <w:sz w:val="22"/>
              </w:rPr>
              <w:t> </w:t>
            </w:r>
            <w:r>
              <w:rPr>
                <w:w w:val="105"/>
                <w:sz w:val="22"/>
              </w:rPr>
              <w:t>in</w:t>
            </w:r>
            <w:r>
              <w:rPr>
                <w:spacing w:val="-9"/>
                <w:w w:val="105"/>
                <w:sz w:val="22"/>
              </w:rPr>
              <w:t> </w:t>
            </w:r>
            <w:r>
              <w:rPr>
                <w:w w:val="105"/>
                <w:sz w:val="22"/>
              </w:rPr>
              <w:t>the</w:t>
            </w:r>
            <w:r>
              <w:rPr>
                <w:spacing w:val="-8"/>
                <w:w w:val="105"/>
                <w:sz w:val="22"/>
              </w:rPr>
              <w:t> </w:t>
            </w:r>
            <w:r>
              <w:rPr>
                <w:w w:val="105"/>
                <w:sz w:val="22"/>
              </w:rPr>
              <w:t>Future:</w:t>
            </w:r>
            <w:r>
              <w:rPr>
                <w:spacing w:val="-9"/>
                <w:w w:val="105"/>
                <w:sz w:val="22"/>
              </w:rPr>
              <w:t> </w:t>
            </w:r>
            <w:r>
              <w:rPr>
                <w:w w:val="105"/>
                <w:sz w:val="22"/>
              </w:rPr>
              <w:t>Strategies</w:t>
            </w:r>
            <w:r>
              <w:rPr>
                <w:spacing w:val="-7"/>
                <w:w w:val="105"/>
                <w:sz w:val="22"/>
              </w:rPr>
              <w:t> </w:t>
            </w:r>
            <w:r>
              <w:rPr>
                <w:w w:val="105"/>
                <w:sz w:val="22"/>
              </w:rPr>
              <w:t>for</w:t>
            </w:r>
            <w:r>
              <w:rPr>
                <w:spacing w:val="-8"/>
                <w:w w:val="105"/>
                <w:sz w:val="22"/>
              </w:rPr>
              <w:t> </w:t>
            </w:r>
            <w:r>
              <w:rPr>
                <w:w w:val="105"/>
                <w:sz w:val="22"/>
              </w:rPr>
              <w:t>Health</w:t>
            </w:r>
            <w:r>
              <w:rPr>
                <w:spacing w:val="-8"/>
                <w:w w:val="105"/>
                <w:sz w:val="22"/>
              </w:rPr>
              <w:t> </w:t>
            </w:r>
            <w:r>
              <w:rPr>
                <w:spacing w:val="-2"/>
                <w:w w:val="105"/>
                <w:sz w:val="22"/>
              </w:rPr>
              <w:t>Promotion</w:t>
            </w:r>
          </w:p>
        </w:tc>
        <w:tc>
          <w:tcPr>
            <w:tcW w:w="895" w:type="dxa"/>
          </w:tcPr>
          <w:p>
            <w:pPr>
              <w:pStyle w:val="TableParagraph"/>
              <w:spacing w:line="250" w:lineRule="exact" w:before="15"/>
              <w:ind w:left="0" w:right="14"/>
              <w:jc w:val="center"/>
              <w:rPr>
                <w:sz w:val="22"/>
              </w:rPr>
            </w:pPr>
            <w:r>
              <w:rPr>
                <w:w w:val="111"/>
                <w:sz w:val="22"/>
              </w:rPr>
              <w:t>3</w:t>
            </w:r>
          </w:p>
        </w:tc>
      </w:tr>
      <w:tr>
        <w:trPr>
          <w:trHeight w:val="282" w:hRule="atLeast"/>
        </w:trPr>
        <w:tc>
          <w:tcPr>
            <w:tcW w:w="7947" w:type="dxa"/>
          </w:tcPr>
          <w:p>
            <w:pPr>
              <w:pStyle w:val="TableParagraph"/>
              <w:spacing w:before="15"/>
              <w:rPr>
                <w:sz w:val="22"/>
              </w:rPr>
            </w:pPr>
            <w:r>
              <w:rPr>
                <w:sz w:val="22"/>
              </w:rPr>
              <w:t>NUR</w:t>
            </w:r>
            <w:r>
              <w:rPr>
                <w:spacing w:val="27"/>
                <w:sz w:val="22"/>
              </w:rPr>
              <w:t> </w:t>
            </w:r>
            <w:r>
              <w:rPr>
                <w:sz w:val="22"/>
              </w:rPr>
              <w:t>3405</w:t>
            </w:r>
            <w:r>
              <w:rPr>
                <w:spacing w:val="28"/>
                <w:sz w:val="22"/>
              </w:rPr>
              <w:t> </w:t>
            </w:r>
            <w:r>
              <w:rPr>
                <w:sz w:val="22"/>
              </w:rPr>
              <w:t>-</w:t>
            </w:r>
            <w:r>
              <w:rPr>
                <w:spacing w:val="30"/>
                <w:sz w:val="22"/>
              </w:rPr>
              <w:t> </w:t>
            </w:r>
            <w:r>
              <w:rPr>
                <w:sz w:val="22"/>
              </w:rPr>
              <w:t>Introduction</w:t>
            </w:r>
            <w:r>
              <w:rPr>
                <w:spacing w:val="26"/>
                <w:sz w:val="22"/>
              </w:rPr>
              <w:t> </w:t>
            </w:r>
            <w:r>
              <w:rPr>
                <w:sz w:val="22"/>
              </w:rPr>
              <w:t>to</w:t>
            </w:r>
            <w:r>
              <w:rPr>
                <w:spacing w:val="28"/>
                <w:sz w:val="22"/>
              </w:rPr>
              <w:t> </w:t>
            </w:r>
            <w:r>
              <w:rPr>
                <w:sz w:val="22"/>
              </w:rPr>
              <w:t>Research</w:t>
            </w:r>
            <w:r>
              <w:rPr>
                <w:spacing w:val="28"/>
                <w:sz w:val="22"/>
              </w:rPr>
              <w:t> </w:t>
            </w:r>
            <w:r>
              <w:rPr>
                <w:sz w:val="22"/>
              </w:rPr>
              <w:t>and</w:t>
            </w:r>
            <w:r>
              <w:rPr>
                <w:spacing w:val="27"/>
                <w:sz w:val="22"/>
              </w:rPr>
              <w:t> </w:t>
            </w:r>
            <w:r>
              <w:rPr>
                <w:sz w:val="22"/>
              </w:rPr>
              <w:t>Evidence-based</w:t>
            </w:r>
            <w:r>
              <w:rPr>
                <w:spacing w:val="28"/>
                <w:sz w:val="22"/>
              </w:rPr>
              <w:t> </w:t>
            </w:r>
            <w:r>
              <w:rPr>
                <w:spacing w:val="-2"/>
                <w:sz w:val="22"/>
              </w:rPr>
              <w:t>Practice</w:t>
            </w:r>
          </w:p>
        </w:tc>
        <w:tc>
          <w:tcPr>
            <w:tcW w:w="895" w:type="dxa"/>
          </w:tcPr>
          <w:p>
            <w:pPr>
              <w:pStyle w:val="TableParagraph"/>
              <w:spacing w:before="15"/>
              <w:ind w:left="0" w:right="14"/>
              <w:jc w:val="center"/>
              <w:rPr>
                <w:sz w:val="22"/>
              </w:rPr>
            </w:pPr>
            <w:r>
              <w:rPr>
                <w:w w:val="111"/>
                <w:sz w:val="22"/>
              </w:rPr>
              <w:t>3</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2"/>
                <w:w w:val="105"/>
                <w:sz w:val="22"/>
              </w:rPr>
              <w:t> </w:t>
            </w:r>
            <w:r>
              <w:rPr>
                <w:b/>
                <w:color w:val="FFFFFF"/>
                <w:w w:val="105"/>
                <w:sz w:val="22"/>
              </w:rPr>
              <w:t>II</w:t>
            </w:r>
            <w:r>
              <w:rPr>
                <w:b/>
                <w:color w:val="FFFFFF"/>
                <w:spacing w:val="-3"/>
                <w:w w:val="105"/>
                <w:sz w:val="22"/>
              </w:rPr>
              <w:t> </w:t>
            </w:r>
            <w:r>
              <w:rPr>
                <w:color w:val="FFFFFF"/>
                <w:w w:val="105"/>
                <w:sz w:val="22"/>
              </w:rPr>
              <w:t>(Winter)</w:t>
            </w:r>
            <w:r>
              <w:rPr>
                <w:color w:val="FFFFFF"/>
                <w:spacing w:val="-4"/>
                <w:w w:val="105"/>
                <w:sz w:val="22"/>
              </w:rPr>
              <w:t> </w:t>
            </w:r>
            <w:r>
              <w:rPr>
                <w:color w:val="FFFFFF"/>
                <w:w w:val="105"/>
                <w:sz w:val="22"/>
              </w:rPr>
              <w:t>- 8</w:t>
            </w:r>
            <w:r>
              <w:rPr>
                <w:color w:val="FFFFFF"/>
                <w:spacing w:val="-4"/>
                <w:w w:val="105"/>
                <w:sz w:val="22"/>
              </w:rPr>
              <w:t> </w:t>
            </w:r>
            <w:r>
              <w:rPr>
                <w:color w:val="FFFFFF"/>
                <w:spacing w:val="-2"/>
                <w:w w:val="105"/>
                <w:sz w:val="22"/>
              </w:rPr>
              <w:t>credits</w:t>
            </w:r>
          </w:p>
        </w:tc>
        <w:tc>
          <w:tcPr>
            <w:tcW w:w="895" w:type="dxa"/>
            <w:shd w:val="clear" w:color="auto" w:fill="0C5349"/>
          </w:tcPr>
          <w:p>
            <w:pPr>
              <w:pStyle w:val="TableParagraph"/>
              <w:spacing w:line="240" w:lineRule="auto" w:before="0"/>
              <w:ind w:left="0"/>
              <w:rPr>
                <w:sz w:val="20"/>
              </w:rPr>
            </w:pPr>
          </w:p>
        </w:tc>
      </w:tr>
      <w:tr>
        <w:trPr>
          <w:trHeight w:val="285" w:hRule="atLeast"/>
        </w:trPr>
        <w:tc>
          <w:tcPr>
            <w:tcW w:w="7947" w:type="dxa"/>
          </w:tcPr>
          <w:p>
            <w:pPr>
              <w:pStyle w:val="TableParagraph"/>
              <w:spacing w:before="18"/>
              <w:rPr>
                <w:sz w:val="22"/>
              </w:rPr>
            </w:pPr>
            <w:r>
              <w:rPr>
                <w:sz w:val="22"/>
              </w:rPr>
              <w:t>NUR</w:t>
            </w:r>
            <w:r>
              <w:rPr>
                <w:spacing w:val="15"/>
                <w:sz w:val="22"/>
              </w:rPr>
              <w:t> </w:t>
            </w:r>
            <w:r>
              <w:rPr>
                <w:sz w:val="22"/>
              </w:rPr>
              <w:t>4120</w:t>
            </w:r>
            <w:r>
              <w:rPr>
                <w:spacing w:val="16"/>
                <w:sz w:val="22"/>
              </w:rPr>
              <w:t> </w:t>
            </w:r>
            <w:r>
              <w:rPr>
                <w:sz w:val="22"/>
              </w:rPr>
              <w:t>-</w:t>
            </w:r>
            <w:r>
              <w:rPr>
                <w:spacing w:val="14"/>
                <w:sz w:val="22"/>
              </w:rPr>
              <w:t> </w:t>
            </w:r>
            <w:r>
              <w:rPr>
                <w:sz w:val="22"/>
              </w:rPr>
              <w:t>Community-focused</w:t>
            </w:r>
            <w:r>
              <w:rPr>
                <w:spacing w:val="12"/>
                <w:sz w:val="22"/>
              </w:rPr>
              <w:t> </w:t>
            </w:r>
            <w:r>
              <w:rPr>
                <w:sz w:val="22"/>
              </w:rPr>
              <w:t>Nursing</w:t>
            </w:r>
            <w:r>
              <w:rPr>
                <w:spacing w:val="18"/>
                <w:sz w:val="22"/>
              </w:rPr>
              <w:t> </w:t>
            </w:r>
            <w:r>
              <w:rPr>
                <w:spacing w:val="-2"/>
                <w:sz w:val="22"/>
              </w:rPr>
              <w:t>Practice*</w:t>
            </w:r>
          </w:p>
        </w:tc>
        <w:tc>
          <w:tcPr>
            <w:tcW w:w="895" w:type="dxa"/>
          </w:tcPr>
          <w:p>
            <w:pPr>
              <w:pStyle w:val="TableParagraph"/>
              <w:spacing w:before="18"/>
              <w:ind w:left="0" w:right="14"/>
              <w:jc w:val="center"/>
              <w:rPr>
                <w:sz w:val="22"/>
              </w:rPr>
            </w:pPr>
            <w:r>
              <w:rPr>
                <w:w w:val="111"/>
                <w:sz w:val="22"/>
              </w:rPr>
              <w:t>3</w:t>
            </w:r>
          </w:p>
        </w:tc>
      </w:tr>
      <w:tr>
        <w:trPr>
          <w:trHeight w:val="285" w:hRule="atLeast"/>
        </w:trPr>
        <w:tc>
          <w:tcPr>
            <w:tcW w:w="7947" w:type="dxa"/>
          </w:tcPr>
          <w:p>
            <w:pPr>
              <w:pStyle w:val="TableParagraph"/>
              <w:rPr>
                <w:sz w:val="22"/>
              </w:rPr>
            </w:pPr>
            <w:r>
              <w:rPr>
                <w:spacing w:val="-2"/>
                <w:w w:val="105"/>
                <w:sz w:val="22"/>
              </w:rPr>
              <w:t>NUR</w:t>
            </w:r>
            <w:r>
              <w:rPr>
                <w:spacing w:val="-6"/>
                <w:w w:val="105"/>
                <w:sz w:val="22"/>
              </w:rPr>
              <w:t> </w:t>
            </w:r>
            <w:r>
              <w:rPr>
                <w:spacing w:val="-2"/>
                <w:w w:val="105"/>
                <w:sz w:val="22"/>
              </w:rPr>
              <w:t>4600</w:t>
            </w:r>
            <w:r>
              <w:rPr>
                <w:spacing w:val="-5"/>
                <w:w w:val="105"/>
                <w:sz w:val="22"/>
              </w:rPr>
              <w:t> </w:t>
            </w:r>
            <w:r>
              <w:rPr>
                <w:spacing w:val="-2"/>
                <w:w w:val="105"/>
                <w:sz w:val="22"/>
              </w:rPr>
              <w:t>-</w:t>
            </w:r>
            <w:r>
              <w:rPr>
                <w:spacing w:val="-5"/>
                <w:w w:val="105"/>
                <w:sz w:val="22"/>
              </w:rPr>
              <w:t> </w:t>
            </w:r>
            <w:r>
              <w:rPr>
                <w:spacing w:val="-2"/>
                <w:w w:val="105"/>
                <w:sz w:val="22"/>
              </w:rPr>
              <w:t>Gerontological</w:t>
            </w:r>
            <w:r>
              <w:rPr>
                <w:spacing w:val="-5"/>
                <w:w w:val="105"/>
                <w:sz w:val="22"/>
              </w:rPr>
              <w:t> </w:t>
            </w:r>
            <w:r>
              <w:rPr>
                <w:spacing w:val="-2"/>
                <w:w w:val="105"/>
                <w:sz w:val="22"/>
              </w:rPr>
              <w:t>Nursing</w:t>
            </w:r>
            <w:r>
              <w:rPr>
                <w:spacing w:val="-5"/>
                <w:w w:val="105"/>
                <w:sz w:val="22"/>
              </w:rPr>
              <w:t> </w:t>
            </w:r>
            <w:r>
              <w:rPr>
                <w:spacing w:val="-2"/>
                <w:w w:val="105"/>
                <w:sz w:val="22"/>
              </w:rPr>
              <w:t>Perspectives</w:t>
            </w:r>
            <w:r>
              <w:rPr>
                <w:spacing w:val="-7"/>
                <w:w w:val="105"/>
                <w:sz w:val="22"/>
              </w:rPr>
              <w:t> </w:t>
            </w:r>
            <w:r>
              <w:rPr>
                <w:spacing w:val="-2"/>
                <w:w w:val="105"/>
                <w:sz w:val="22"/>
              </w:rPr>
              <w:t>in</w:t>
            </w:r>
            <w:r>
              <w:rPr>
                <w:spacing w:val="-7"/>
                <w:w w:val="105"/>
                <w:sz w:val="22"/>
              </w:rPr>
              <w:t> </w:t>
            </w:r>
            <w:r>
              <w:rPr>
                <w:spacing w:val="-2"/>
                <w:w w:val="105"/>
                <w:sz w:val="22"/>
              </w:rPr>
              <w:t>Health</w:t>
            </w:r>
            <w:r>
              <w:rPr>
                <w:spacing w:val="-5"/>
                <w:w w:val="105"/>
                <w:sz w:val="22"/>
              </w:rPr>
              <w:t> </w:t>
            </w:r>
            <w:r>
              <w:rPr>
                <w:spacing w:val="-2"/>
                <w:w w:val="105"/>
                <w:sz w:val="22"/>
              </w:rPr>
              <w:t>&amp;</w:t>
            </w:r>
            <w:r>
              <w:rPr>
                <w:spacing w:val="-5"/>
                <w:w w:val="105"/>
                <w:sz w:val="22"/>
              </w:rPr>
              <w:t> </w:t>
            </w:r>
            <w:r>
              <w:rPr>
                <w:spacing w:val="-2"/>
                <w:w w:val="105"/>
                <w:sz w:val="22"/>
              </w:rPr>
              <w:t>Illness</w:t>
            </w:r>
          </w:p>
        </w:tc>
        <w:tc>
          <w:tcPr>
            <w:tcW w:w="895" w:type="dxa"/>
          </w:tcPr>
          <w:p>
            <w:pPr>
              <w:pStyle w:val="TableParagraph"/>
              <w:ind w:left="0" w:right="14"/>
              <w:jc w:val="center"/>
              <w:rPr>
                <w:sz w:val="22"/>
              </w:rPr>
            </w:pPr>
            <w:r>
              <w:rPr>
                <w:w w:val="111"/>
                <w:sz w:val="22"/>
              </w:rPr>
              <w:t>3</w:t>
            </w:r>
          </w:p>
        </w:tc>
      </w:tr>
      <w:tr>
        <w:trPr>
          <w:trHeight w:val="285" w:hRule="atLeast"/>
        </w:trPr>
        <w:tc>
          <w:tcPr>
            <w:tcW w:w="7947" w:type="dxa"/>
            <w:shd w:val="clear" w:color="auto" w:fill="0C5349"/>
          </w:tcPr>
          <w:p>
            <w:pPr>
              <w:pStyle w:val="TableParagraph"/>
              <w:rPr>
                <w:sz w:val="22"/>
              </w:rPr>
            </w:pPr>
            <w:r>
              <w:rPr>
                <w:b/>
                <w:color w:val="FFFFFF"/>
                <w:w w:val="105"/>
                <w:sz w:val="22"/>
              </w:rPr>
              <w:t>Semester III</w:t>
            </w:r>
            <w:r>
              <w:rPr>
                <w:b/>
                <w:color w:val="FFFFFF"/>
                <w:spacing w:val="1"/>
                <w:w w:val="105"/>
                <w:sz w:val="22"/>
              </w:rPr>
              <w:t> </w:t>
            </w:r>
            <w:r>
              <w:rPr>
                <w:color w:val="FFFFFF"/>
                <w:w w:val="105"/>
                <w:sz w:val="22"/>
              </w:rPr>
              <w:t>(Spring/Summer)</w:t>
            </w:r>
            <w:r>
              <w:rPr>
                <w:color w:val="FFFFFF"/>
                <w:spacing w:val="1"/>
                <w:w w:val="105"/>
                <w:sz w:val="22"/>
              </w:rPr>
              <w:t> </w:t>
            </w:r>
            <w:r>
              <w:rPr>
                <w:color w:val="FFFFFF"/>
                <w:w w:val="105"/>
                <w:sz w:val="22"/>
              </w:rPr>
              <w:t>-</w:t>
            </w:r>
            <w:r>
              <w:rPr>
                <w:color w:val="FFFFFF"/>
                <w:spacing w:val="4"/>
                <w:w w:val="105"/>
                <w:sz w:val="22"/>
              </w:rPr>
              <w:t> </w:t>
            </w:r>
            <w:r>
              <w:rPr>
                <w:color w:val="FFFFFF"/>
                <w:w w:val="105"/>
                <w:sz w:val="22"/>
              </w:rPr>
              <w:t>5</w:t>
            </w:r>
            <w:r>
              <w:rPr>
                <w:color w:val="FFFFFF"/>
                <w:spacing w:val="-2"/>
                <w:w w:val="105"/>
                <w:sz w:val="22"/>
              </w:rPr>
              <w:t> 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pacing w:val="-2"/>
                <w:w w:val="105"/>
                <w:sz w:val="22"/>
              </w:rPr>
              <w:t>NUR</w:t>
            </w:r>
            <w:r>
              <w:rPr>
                <w:spacing w:val="-9"/>
                <w:w w:val="105"/>
                <w:sz w:val="22"/>
              </w:rPr>
              <w:t> </w:t>
            </w:r>
            <w:r>
              <w:rPr>
                <w:spacing w:val="-2"/>
                <w:w w:val="105"/>
                <w:sz w:val="22"/>
              </w:rPr>
              <w:t>2010</w:t>
            </w:r>
            <w:r>
              <w:rPr>
                <w:spacing w:val="-5"/>
                <w:w w:val="105"/>
                <w:sz w:val="22"/>
              </w:rPr>
              <w:t> </w:t>
            </w:r>
            <w:r>
              <w:rPr>
                <w:spacing w:val="-2"/>
                <w:w w:val="105"/>
                <w:sz w:val="22"/>
              </w:rPr>
              <w:t>-</w:t>
            </w:r>
            <w:r>
              <w:rPr>
                <w:spacing w:val="-4"/>
                <w:w w:val="105"/>
                <w:sz w:val="22"/>
              </w:rPr>
              <w:t> </w:t>
            </w:r>
            <w:r>
              <w:rPr>
                <w:spacing w:val="-2"/>
                <w:w w:val="105"/>
                <w:sz w:val="22"/>
              </w:rPr>
              <w:t>Assessment:</w:t>
            </w:r>
            <w:r>
              <w:rPr>
                <w:spacing w:val="-7"/>
                <w:w w:val="105"/>
                <w:sz w:val="22"/>
              </w:rPr>
              <w:t> </w:t>
            </w:r>
            <w:r>
              <w:rPr>
                <w:spacing w:val="-2"/>
                <w:w w:val="105"/>
                <w:sz w:val="22"/>
              </w:rPr>
              <w:t>History</w:t>
            </w:r>
            <w:r>
              <w:rPr>
                <w:spacing w:val="-6"/>
                <w:w w:val="105"/>
                <w:sz w:val="22"/>
              </w:rPr>
              <w:t> </w:t>
            </w:r>
            <w:r>
              <w:rPr>
                <w:spacing w:val="-2"/>
                <w:w w:val="105"/>
                <w:sz w:val="22"/>
              </w:rPr>
              <w:t>Taking</w:t>
            </w:r>
            <w:r>
              <w:rPr>
                <w:spacing w:val="-4"/>
                <w:w w:val="105"/>
                <w:sz w:val="22"/>
              </w:rPr>
              <w:t> </w:t>
            </w:r>
            <w:r>
              <w:rPr>
                <w:spacing w:val="-2"/>
                <w:w w:val="105"/>
                <w:sz w:val="22"/>
              </w:rPr>
              <w:t>and</w:t>
            </w:r>
            <w:r>
              <w:rPr>
                <w:spacing w:val="-5"/>
                <w:w w:val="105"/>
                <w:sz w:val="22"/>
              </w:rPr>
              <w:t> </w:t>
            </w:r>
            <w:r>
              <w:rPr>
                <w:spacing w:val="-2"/>
                <w:w w:val="105"/>
                <w:sz w:val="22"/>
              </w:rPr>
              <w:t>Physical</w:t>
            </w:r>
            <w:r>
              <w:rPr>
                <w:spacing w:val="-5"/>
                <w:w w:val="105"/>
                <w:sz w:val="22"/>
              </w:rPr>
              <w:t> </w:t>
            </w:r>
            <w:r>
              <w:rPr>
                <w:spacing w:val="-2"/>
                <w:w w:val="105"/>
                <w:sz w:val="22"/>
              </w:rPr>
              <w:t>Examination**</w:t>
            </w:r>
          </w:p>
        </w:tc>
        <w:tc>
          <w:tcPr>
            <w:tcW w:w="895" w:type="dxa"/>
          </w:tcPr>
          <w:p>
            <w:pPr>
              <w:pStyle w:val="TableParagraph"/>
              <w:ind w:left="26"/>
              <w:jc w:val="center"/>
              <w:rPr>
                <w:sz w:val="22"/>
              </w:rPr>
            </w:pPr>
            <w:r>
              <w:rPr>
                <w:w w:val="111"/>
                <w:sz w:val="22"/>
              </w:rPr>
              <w:t>5</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11"/>
                <w:w w:val="105"/>
                <w:sz w:val="22"/>
              </w:rPr>
              <w:t> </w:t>
            </w:r>
            <w:r>
              <w:rPr>
                <w:b/>
                <w:color w:val="FFFFFF"/>
                <w:w w:val="105"/>
                <w:sz w:val="22"/>
              </w:rPr>
              <w:t>IV</w:t>
            </w:r>
            <w:r>
              <w:rPr>
                <w:b/>
                <w:color w:val="FFFFFF"/>
                <w:spacing w:val="-11"/>
                <w:w w:val="105"/>
                <w:sz w:val="22"/>
              </w:rPr>
              <w:t> </w:t>
            </w:r>
            <w:r>
              <w:rPr>
                <w:color w:val="FFFFFF"/>
                <w:w w:val="105"/>
                <w:sz w:val="22"/>
              </w:rPr>
              <w:t>(Fall)</w:t>
            </w:r>
            <w:r>
              <w:rPr>
                <w:color w:val="FFFFFF"/>
                <w:spacing w:val="-10"/>
                <w:w w:val="105"/>
                <w:sz w:val="22"/>
              </w:rPr>
              <w:t> </w:t>
            </w:r>
            <w:r>
              <w:rPr>
                <w:color w:val="FFFFFF"/>
                <w:w w:val="105"/>
                <w:sz w:val="22"/>
              </w:rPr>
              <w:t>-</w:t>
            </w:r>
            <w:r>
              <w:rPr>
                <w:color w:val="FFFFFF"/>
                <w:spacing w:val="-8"/>
                <w:w w:val="105"/>
                <w:sz w:val="22"/>
              </w:rPr>
              <w:t> </w:t>
            </w:r>
            <w:r>
              <w:rPr>
                <w:color w:val="FFFFFF"/>
                <w:w w:val="105"/>
                <w:sz w:val="22"/>
              </w:rPr>
              <w:t>14</w:t>
            </w:r>
            <w:r>
              <w:rPr>
                <w:color w:val="FFFFFF"/>
                <w:spacing w:val="-9"/>
                <w:w w:val="105"/>
                <w:sz w:val="22"/>
              </w:rPr>
              <w:t> </w:t>
            </w:r>
            <w:r>
              <w:rPr>
                <w:color w:val="FFFFFF"/>
                <w:spacing w:val="-2"/>
                <w:w w:val="105"/>
                <w:sz w:val="22"/>
              </w:rPr>
              <w:t>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285" w:hRule="atLeast"/>
        </w:trPr>
        <w:tc>
          <w:tcPr>
            <w:tcW w:w="7947" w:type="dxa"/>
          </w:tcPr>
          <w:p>
            <w:pPr>
              <w:pStyle w:val="TableParagraph"/>
              <w:rPr>
                <w:sz w:val="22"/>
              </w:rPr>
            </w:pPr>
            <w:r>
              <w:rPr>
                <w:sz w:val="22"/>
              </w:rPr>
              <w:t>NUR</w:t>
            </w:r>
            <w:r>
              <w:rPr>
                <w:spacing w:val="3"/>
                <w:sz w:val="22"/>
              </w:rPr>
              <w:t> </w:t>
            </w:r>
            <w:r>
              <w:rPr>
                <w:sz w:val="22"/>
              </w:rPr>
              <w:t>4300</w:t>
            </w:r>
            <w:r>
              <w:rPr>
                <w:spacing w:val="4"/>
                <w:sz w:val="22"/>
              </w:rPr>
              <w:t> </w:t>
            </w:r>
            <w:r>
              <w:rPr>
                <w:sz w:val="22"/>
              </w:rPr>
              <w:t>-</w:t>
            </w:r>
            <w:r>
              <w:rPr>
                <w:spacing w:val="1"/>
                <w:sz w:val="22"/>
              </w:rPr>
              <w:t> </w:t>
            </w:r>
            <w:r>
              <w:rPr>
                <w:sz w:val="22"/>
              </w:rPr>
              <w:t>Nursing</w:t>
            </w:r>
            <w:r>
              <w:rPr>
                <w:spacing w:val="5"/>
                <w:sz w:val="22"/>
              </w:rPr>
              <w:t> </w:t>
            </w:r>
            <w:r>
              <w:rPr>
                <w:spacing w:val="-2"/>
                <w:sz w:val="22"/>
              </w:rPr>
              <w:t>Informatics</w:t>
            </w:r>
          </w:p>
        </w:tc>
        <w:tc>
          <w:tcPr>
            <w:tcW w:w="895" w:type="dxa"/>
          </w:tcPr>
          <w:p>
            <w:pPr>
              <w:pStyle w:val="TableParagraph"/>
              <w:ind w:left="26"/>
              <w:jc w:val="center"/>
              <w:rPr>
                <w:sz w:val="22"/>
              </w:rPr>
            </w:pPr>
            <w:r>
              <w:rPr>
                <w:w w:val="111"/>
                <w:sz w:val="22"/>
              </w:rPr>
              <w:t>3</w:t>
            </w:r>
          </w:p>
        </w:tc>
      </w:tr>
      <w:tr>
        <w:trPr>
          <w:trHeight w:val="285" w:hRule="atLeast"/>
        </w:trPr>
        <w:tc>
          <w:tcPr>
            <w:tcW w:w="7947" w:type="dxa"/>
          </w:tcPr>
          <w:p>
            <w:pPr>
              <w:pStyle w:val="TableParagraph"/>
              <w:rPr>
                <w:sz w:val="22"/>
              </w:rPr>
            </w:pPr>
            <w:r>
              <w:rPr>
                <w:w w:val="105"/>
                <w:sz w:val="22"/>
              </w:rPr>
              <w:t>NUR</w:t>
            </w:r>
            <w:r>
              <w:rPr>
                <w:spacing w:val="-12"/>
                <w:w w:val="105"/>
                <w:sz w:val="22"/>
              </w:rPr>
              <w:t> </w:t>
            </w:r>
            <w:r>
              <w:rPr>
                <w:w w:val="105"/>
                <w:sz w:val="22"/>
              </w:rPr>
              <w:t>4040</w:t>
            </w:r>
            <w:r>
              <w:rPr>
                <w:spacing w:val="-10"/>
                <w:w w:val="105"/>
                <w:sz w:val="22"/>
              </w:rPr>
              <w:t> </w:t>
            </w:r>
            <w:r>
              <w:rPr>
                <w:w w:val="105"/>
                <w:sz w:val="22"/>
              </w:rPr>
              <w:t>-</w:t>
            </w:r>
            <w:r>
              <w:rPr>
                <w:spacing w:val="-9"/>
                <w:w w:val="105"/>
                <w:sz w:val="22"/>
              </w:rPr>
              <w:t> </w:t>
            </w:r>
            <w:r>
              <w:rPr>
                <w:w w:val="105"/>
                <w:sz w:val="22"/>
              </w:rPr>
              <w:t>Leadership</w:t>
            </w:r>
            <w:r>
              <w:rPr>
                <w:spacing w:val="-11"/>
                <w:w w:val="105"/>
                <w:sz w:val="22"/>
              </w:rPr>
              <w:t> </w:t>
            </w:r>
            <w:r>
              <w:rPr>
                <w:w w:val="105"/>
                <w:sz w:val="22"/>
              </w:rPr>
              <w:t>and</w:t>
            </w:r>
            <w:r>
              <w:rPr>
                <w:spacing w:val="-10"/>
                <w:w w:val="105"/>
                <w:sz w:val="22"/>
              </w:rPr>
              <w:t> </w:t>
            </w:r>
            <w:r>
              <w:rPr>
                <w:w w:val="105"/>
                <w:sz w:val="22"/>
              </w:rPr>
              <w:t>Management</w:t>
            </w:r>
            <w:r>
              <w:rPr>
                <w:spacing w:val="-14"/>
                <w:w w:val="105"/>
                <w:sz w:val="22"/>
              </w:rPr>
              <w:t> </w:t>
            </w:r>
            <w:r>
              <w:rPr>
                <w:w w:val="105"/>
                <w:sz w:val="22"/>
              </w:rPr>
              <w:t>in</w:t>
            </w:r>
            <w:r>
              <w:rPr>
                <w:spacing w:val="-11"/>
                <w:w w:val="105"/>
                <w:sz w:val="22"/>
              </w:rPr>
              <w:t> </w:t>
            </w:r>
            <w:r>
              <w:rPr>
                <w:w w:val="105"/>
                <w:sz w:val="22"/>
              </w:rPr>
              <w:t>Nursing</w:t>
            </w:r>
            <w:r>
              <w:rPr>
                <w:spacing w:val="-9"/>
                <w:w w:val="105"/>
                <w:sz w:val="22"/>
              </w:rPr>
              <w:t> </w:t>
            </w:r>
            <w:r>
              <w:rPr>
                <w:spacing w:val="-2"/>
                <w:w w:val="105"/>
                <w:sz w:val="22"/>
              </w:rPr>
              <w:t>Practice</w:t>
            </w:r>
          </w:p>
        </w:tc>
        <w:tc>
          <w:tcPr>
            <w:tcW w:w="895" w:type="dxa"/>
          </w:tcPr>
          <w:p>
            <w:pPr>
              <w:pStyle w:val="TableParagraph"/>
              <w:ind w:left="26"/>
              <w:jc w:val="center"/>
              <w:rPr>
                <w:sz w:val="22"/>
              </w:rPr>
            </w:pPr>
            <w:r>
              <w:rPr>
                <w:w w:val="111"/>
                <w:sz w:val="22"/>
              </w:rPr>
              <w:t>3</w:t>
            </w:r>
          </w:p>
        </w:tc>
      </w:tr>
      <w:tr>
        <w:trPr>
          <w:trHeight w:val="285" w:hRule="atLeast"/>
        </w:trPr>
        <w:tc>
          <w:tcPr>
            <w:tcW w:w="7947" w:type="dxa"/>
            <w:shd w:val="clear" w:color="auto" w:fill="0C5349"/>
          </w:tcPr>
          <w:p>
            <w:pPr>
              <w:pStyle w:val="TableParagraph"/>
              <w:rPr>
                <w:sz w:val="22"/>
              </w:rPr>
            </w:pPr>
            <w:r>
              <w:rPr>
                <w:b/>
                <w:color w:val="FFFFFF"/>
                <w:w w:val="105"/>
                <w:sz w:val="22"/>
              </w:rPr>
              <w:t>Semester</w:t>
            </w:r>
            <w:r>
              <w:rPr>
                <w:b/>
                <w:color w:val="FFFFFF"/>
                <w:spacing w:val="-1"/>
                <w:w w:val="105"/>
                <w:sz w:val="22"/>
              </w:rPr>
              <w:t> </w:t>
            </w:r>
            <w:r>
              <w:rPr>
                <w:b/>
                <w:color w:val="FFFFFF"/>
                <w:w w:val="105"/>
                <w:sz w:val="22"/>
              </w:rPr>
              <w:t>V</w:t>
            </w:r>
            <w:r>
              <w:rPr>
                <w:b/>
                <w:color w:val="FFFFFF"/>
                <w:spacing w:val="-2"/>
                <w:w w:val="105"/>
                <w:sz w:val="22"/>
              </w:rPr>
              <w:t> </w:t>
            </w:r>
            <w:r>
              <w:rPr>
                <w:color w:val="FFFFFF"/>
                <w:w w:val="105"/>
                <w:sz w:val="22"/>
              </w:rPr>
              <w:t>(Winter)</w:t>
            </w:r>
            <w:r>
              <w:rPr>
                <w:color w:val="FFFFFF"/>
                <w:spacing w:val="-3"/>
                <w:w w:val="105"/>
                <w:sz w:val="22"/>
              </w:rPr>
              <w:t> </w:t>
            </w:r>
            <w:r>
              <w:rPr>
                <w:color w:val="FFFFFF"/>
                <w:w w:val="105"/>
                <w:sz w:val="22"/>
              </w:rPr>
              <w:t>-</w:t>
            </w:r>
            <w:r>
              <w:rPr>
                <w:color w:val="FFFFFF"/>
                <w:spacing w:val="1"/>
                <w:w w:val="105"/>
                <w:sz w:val="22"/>
              </w:rPr>
              <w:t> </w:t>
            </w:r>
            <w:r>
              <w:rPr>
                <w:color w:val="FFFFFF"/>
                <w:w w:val="105"/>
                <w:sz w:val="22"/>
              </w:rPr>
              <w:t>13</w:t>
            </w:r>
            <w:r>
              <w:rPr>
                <w:color w:val="FFFFFF"/>
                <w:spacing w:val="-2"/>
                <w:w w:val="105"/>
                <w:sz w:val="22"/>
              </w:rPr>
              <w:t> credits</w:t>
            </w:r>
          </w:p>
        </w:tc>
        <w:tc>
          <w:tcPr>
            <w:tcW w:w="895" w:type="dxa"/>
            <w:shd w:val="clear" w:color="auto" w:fill="0C5349"/>
          </w:tcPr>
          <w:p>
            <w:pPr>
              <w:pStyle w:val="TableParagraph"/>
              <w:ind w:left="88" w:right="61"/>
              <w:jc w:val="center"/>
              <w:rPr>
                <w:sz w:val="22"/>
              </w:rPr>
            </w:pPr>
            <w:r>
              <w:rPr>
                <w:color w:val="FFFFFF"/>
                <w:spacing w:val="-2"/>
                <w:w w:val="105"/>
                <w:sz w:val="22"/>
              </w:rPr>
              <w:t>Credits</w:t>
            </w:r>
          </w:p>
        </w:tc>
      </w:tr>
      <w:tr>
        <w:trPr>
          <w:trHeight w:val="515" w:hRule="atLeast"/>
        </w:trPr>
        <w:tc>
          <w:tcPr>
            <w:tcW w:w="7947" w:type="dxa"/>
          </w:tcPr>
          <w:p>
            <w:pPr>
              <w:pStyle w:val="TableParagraph"/>
              <w:spacing w:line="256" w:lineRule="exact" w:before="0"/>
              <w:rPr>
                <w:sz w:val="22"/>
              </w:rPr>
            </w:pPr>
            <w:r>
              <w:rPr>
                <w:w w:val="105"/>
                <w:sz w:val="22"/>
              </w:rPr>
              <w:t>NUR</w:t>
            </w:r>
            <w:r>
              <w:rPr>
                <w:spacing w:val="-4"/>
                <w:w w:val="105"/>
                <w:sz w:val="22"/>
              </w:rPr>
              <w:t> </w:t>
            </w:r>
            <w:r>
              <w:rPr>
                <w:w w:val="105"/>
                <w:sz w:val="22"/>
              </w:rPr>
              <w:t>4505</w:t>
            </w:r>
            <w:r>
              <w:rPr>
                <w:spacing w:val="-3"/>
                <w:w w:val="105"/>
                <w:sz w:val="22"/>
              </w:rPr>
              <w:t> </w:t>
            </w:r>
            <w:r>
              <w:rPr>
                <w:w w:val="105"/>
                <w:sz w:val="22"/>
              </w:rPr>
              <w:t>-</w:t>
            </w:r>
            <w:r>
              <w:rPr>
                <w:spacing w:val="-2"/>
                <w:w w:val="105"/>
                <w:sz w:val="22"/>
              </w:rPr>
              <w:t> </w:t>
            </w:r>
            <w:r>
              <w:rPr>
                <w:w w:val="105"/>
                <w:sz w:val="22"/>
              </w:rPr>
              <w:t>Professional</w:t>
            </w:r>
            <w:r>
              <w:rPr>
                <w:spacing w:val="-6"/>
                <w:w w:val="105"/>
                <w:sz w:val="22"/>
              </w:rPr>
              <w:t> </w:t>
            </w:r>
            <w:r>
              <w:rPr>
                <w:w w:val="105"/>
                <w:sz w:val="22"/>
              </w:rPr>
              <w:t>Nursing</w:t>
            </w:r>
            <w:r>
              <w:rPr>
                <w:spacing w:val="-2"/>
                <w:w w:val="105"/>
                <w:sz w:val="22"/>
              </w:rPr>
              <w:t> </w:t>
            </w:r>
            <w:r>
              <w:rPr>
                <w:w w:val="105"/>
                <w:sz w:val="22"/>
              </w:rPr>
              <w:t>in</w:t>
            </w:r>
            <w:r>
              <w:rPr>
                <w:spacing w:val="-4"/>
                <w:w w:val="105"/>
                <w:sz w:val="22"/>
              </w:rPr>
              <w:t> </w:t>
            </w:r>
            <w:r>
              <w:rPr>
                <w:w w:val="105"/>
                <w:sz w:val="22"/>
              </w:rPr>
              <w:t>the</w:t>
            </w:r>
            <w:r>
              <w:rPr>
                <w:spacing w:val="-3"/>
                <w:w w:val="105"/>
                <w:sz w:val="22"/>
              </w:rPr>
              <w:t> </w:t>
            </w:r>
            <w:r>
              <w:rPr>
                <w:w w:val="105"/>
                <w:sz w:val="22"/>
              </w:rPr>
              <w:t>Future:</w:t>
            </w:r>
            <w:r>
              <w:rPr>
                <w:spacing w:val="-4"/>
                <w:w w:val="105"/>
                <w:sz w:val="22"/>
              </w:rPr>
              <w:t> </w:t>
            </w:r>
            <w:r>
              <w:rPr>
                <w:w w:val="105"/>
                <w:sz w:val="22"/>
              </w:rPr>
              <w:t>Current</w:t>
            </w:r>
            <w:r>
              <w:rPr>
                <w:spacing w:val="-4"/>
                <w:w w:val="105"/>
                <w:sz w:val="22"/>
              </w:rPr>
              <w:t> </w:t>
            </w:r>
            <w:r>
              <w:rPr>
                <w:w w:val="105"/>
                <w:sz w:val="22"/>
              </w:rPr>
              <w:t>Issues</w:t>
            </w:r>
            <w:r>
              <w:rPr>
                <w:spacing w:val="-2"/>
                <w:w w:val="105"/>
                <w:sz w:val="22"/>
              </w:rPr>
              <w:t> </w:t>
            </w:r>
            <w:r>
              <w:rPr>
                <w:w w:val="105"/>
                <w:sz w:val="22"/>
              </w:rPr>
              <w:t>for</w:t>
            </w:r>
            <w:r>
              <w:rPr>
                <w:spacing w:val="-3"/>
                <w:w w:val="105"/>
                <w:sz w:val="22"/>
              </w:rPr>
              <w:t> </w:t>
            </w:r>
            <w:r>
              <w:rPr>
                <w:w w:val="105"/>
                <w:sz w:val="22"/>
              </w:rPr>
              <w:t>Professional </w:t>
            </w:r>
            <w:r>
              <w:rPr>
                <w:spacing w:val="-2"/>
                <w:w w:val="105"/>
                <w:sz w:val="22"/>
              </w:rPr>
              <w:t>Practice</w:t>
            </w:r>
          </w:p>
        </w:tc>
        <w:tc>
          <w:tcPr>
            <w:tcW w:w="895" w:type="dxa"/>
          </w:tcPr>
          <w:p>
            <w:pPr>
              <w:pStyle w:val="TableParagraph"/>
              <w:spacing w:line="240" w:lineRule="auto" w:before="133"/>
              <w:ind w:left="26"/>
              <w:jc w:val="center"/>
              <w:rPr>
                <w:sz w:val="22"/>
              </w:rPr>
            </w:pPr>
            <w:r>
              <w:rPr>
                <w:w w:val="111"/>
                <w:sz w:val="22"/>
              </w:rPr>
              <w:t>3</w:t>
            </w:r>
          </w:p>
        </w:tc>
      </w:tr>
      <w:tr>
        <w:trPr>
          <w:trHeight w:val="285" w:hRule="atLeast"/>
        </w:trPr>
        <w:tc>
          <w:tcPr>
            <w:tcW w:w="7947" w:type="dxa"/>
          </w:tcPr>
          <w:p>
            <w:pPr>
              <w:pStyle w:val="TableParagraph"/>
              <w:rPr>
                <w:sz w:val="22"/>
              </w:rPr>
            </w:pPr>
            <w:r>
              <w:rPr>
                <w:w w:val="105"/>
                <w:sz w:val="22"/>
              </w:rPr>
              <w:t>NUR</w:t>
            </w:r>
            <w:r>
              <w:rPr>
                <w:spacing w:val="-15"/>
                <w:w w:val="105"/>
                <w:sz w:val="22"/>
              </w:rPr>
              <w:t> </w:t>
            </w:r>
            <w:r>
              <w:rPr>
                <w:w w:val="105"/>
                <w:sz w:val="22"/>
              </w:rPr>
              <w:t>4800</w:t>
            </w:r>
            <w:r>
              <w:rPr>
                <w:spacing w:val="-14"/>
                <w:w w:val="105"/>
                <w:sz w:val="22"/>
              </w:rPr>
              <w:t> </w:t>
            </w:r>
            <w:r>
              <w:rPr>
                <w:w w:val="105"/>
                <w:sz w:val="22"/>
              </w:rPr>
              <w:t>-</w:t>
            </w:r>
            <w:r>
              <w:rPr>
                <w:spacing w:val="-15"/>
                <w:w w:val="105"/>
                <w:sz w:val="22"/>
              </w:rPr>
              <w:t> </w:t>
            </w:r>
            <w:r>
              <w:rPr>
                <w:w w:val="105"/>
                <w:sz w:val="22"/>
              </w:rPr>
              <w:t>Transcultural</w:t>
            </w:r>
            <w:r>
              <w:rPr>
                <w:spacing w:val="-14"/>
                <w:w w:val="105"/>
                <w:sz w:val="22"/>
              </w:rPr>
              <w:t> </w:t>
            </w:r>
            <w:r>
              <w:rPr>
                <w:w w:val="105"/>
                <w:sz w:val="22"/>
              </w:rPr>
              <w:t>Health</w:t>
            </w:r>
            <w:r>
              <w:rPr>
                <w:spacing w:val="-14"/>
                <w:w w:val="105"/>
                <w:sz w:val="22"/>
              </w:rPr>
              <w:t> </w:t>
            </w:r>
            <w:r>
              <w:rPr>
                <w:w w:val="105"/>
                <w:sz w:val="22"/>
              </w:rPr>
              <w:t>through</w:t>
            </w:r>
            <w:r>
              <w:rPr>
                <w:spacing w:val="-14"/>
                <w:w w:val="105"/>
                <w:sz w:val="22"/>
              </w:rPr>
              <w:t> </w:t>
            </w:r>
            <w:r>
              <w:rPr>
                <w:w w:val="105"/>
                <w:sz w:val="22"/>
              </w:rPr>
              <w:t>the</w:t>
            </w:r>
            <w:r>
              <w:rPr>
                <w:spacing w:val="-13"/>
                <w:w w:val="105"/>
                <w:sz w:val="22"/>
              </w:rPr>
              <w:t> </w:t>
            </w:r>
            <w:r>
              <w:rPr>
                <w:w w:val="105"/>
                <w:sz w:val="22"/>
              </w:rPr>
              <w:t>Life</w:t>
            </w:r>
            <w:r>
              <w:rPr>
                <w:spacing w:val="-13"/>
                <w:w w:val="105"/>
                <w:sz w:val="22"/>
              </w:rPr>
              <w:t> </w:t>
            </w:r>
            <w:r>
              <w:rPr>
                <w:w w:val="105"/>
                <w:sz w:val="22"/>
              </w:rPr>
              <w:t>Cycle</w:t>
            </w:r>
            <w:r>
              <w:rPr>
                <w:spacing w:val="-14"/>
                <w:w w:val="105"/>
                <w:sz w:val="22"/>
              </w:rPr>
              <w:t> </w:t>
            </w:r>
            <w:r>
              <w:rPr>
                <w:spacing w:val="-5"/>
                <w:w w:val="105"/>
                <w:sz w:val="22"/>
              </w:rPr>
              <w:t>NUR</w:t>
            </w:r>
          </w:p>
        </w:tc>
        <w:tc>
          <w:tcPr>
            <w:tcW w:w="895" w:type="dxa"/>
          </w:tcPr>
          <w:p>
            <w:pPr>
              <w:pStyle w:val="TableParagraph"/>
              <w:ind w:left="26"/>
              <w:jc w:val="center"/>
              <w:rPr>
                <w:sz w:val="22"/>
              </w:rPr>
            </w:pPr>
            <w:r>
              <w:rPr>
                <w:w w:val="111"/>
                <w:sz w:val="22"/>
              </w:rPr>
              <w:t>4</w:t>
            </w:r>
          </w:p>
        </w:tc>
      </w:tr>
    </w:tbl>
    <w:p>
      <w:pPr>
        <w:pStyle w:val="BodyText"/>
        <w:spacing w:before="7"/>
      </w:pPr>
    </w:p>
    <w:tbl>
      <w:tblPr>
        <w:tblW w:w="0" w:type="auto"/>
        <w:jc w:val="left"/>
        <w:tblInd w:w="3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999"/>
      </w:tblGrid>
      <w:tr>
        <w:trPr>
          <w:trHeight w:val="285" w:hRule="atLeast"/>
        </w:trPr>
        <w:tc>
          <w:tcPr>
            <w:tcW w:w="3185" w:type="dxa"/>
          </w:tcPr>
          <w:p>
            <w:pPr>
              <w:pStyle w:val="TableParagraph"/>
              <w:spacing w:before="18"/>
              <w:ind w:left="0" w:right="95"/>
              <w:jc w:val="right"/>
              <w:rPr>
                <w:sz w:val="22"/>
              </w:rPr>
            </w:pPr>
            <w:r>
              <w:rPr>
                <w:w w:val="105"/>
                <w:sz w:val="22"/>
              </w:rPr>
              <w:t>Total</w:t>
            </w:r>
            <w:r>
              <w:rPr>
                <w:spacing w:val="-13"/>
                <w:w w:val="105"/>
                <w:sz w:val="22"/>
              </w:rPr>
              <w:t> </w:t>
            </w:r>
            <w:r>
              <w:rPr>
                <w:w w:val="105"/>
                <w:sz w:val="22"/>
              </w:rPr>
              <w:t>Nursing</w:t>
            </w:r>
            <w:r>
              <w:rPr>
                <w:spacing w:val="-10"/>
                <w:w w:val="105"/>
                <w:sz w:val="22"/>
              </w:rPr>
              <w:t> </w:t>
            </w:r>
            <w:r>
              <w:rPr>
                <w:w w:val="105"/>
                <w:sz w:val="22"/>
              </w:rPr>
              <w:t>Credit</w:t>
            </w:r>
            <w:r>
              <w:rPr>
                <w:spacing w:val="-11"/>
                <w:w w:val="105"/>
                <w:sz w:val="22"/>
              </w:rPr>
              <w:t> </w:t>
            </w:r>
            <w:r>
              <w:rPr>
                <w:spacing w:val="-2"/>
                <w:w w:val="105"/>
                <w:sz w:val="22"/>
              </w:rPr>
              <w:t>Hours</w:t>
            </w:r>
          </w:p>
        </w:tc>
        <w:tc>
          <w:tcPr>
            <w:tcW w:w="999" w:type="dxa"/>
          </w:tcPr>
          <w:p>
            <w:pPr>
              <w:pStyle w:val="TableParagraph"/>
              <w:spacing w:before="18"/>
              <w:ind w:left="301" w:right="297"/>
              <w:jc w:val="center"/>
              <w:rPr>
                <w:sz w:val="22"/>
              </w:rPr>
            </w:pPr>
            <w:r>
              <w:rPr>
                <w:spacing w:val="-5"/>
                <w:w w:val="110"/>
                <w:sz w:val="22"/>
              </w:rPr>
              <w:t>30</w:t>
            </w:r>
          </w:p>
        </w:tc>
      </w:tr>
      <w:tr>
        <w:trPr>
          <w:trHeight w:val="285" w:hRule="atLeast"/>
        </w:trPr>
        <w:tc>
          <w:tcPr>
            <w:tcW w:w="3185" w:type="dxa"/>
          </w:tcPr>
          <w:p>
            <w:pPr>
              <w:pStyle w:val="TableParagraph"/>
              <w:ind w:left="0" w:right="95"/>
              <w:jc w:val="right"/>
              <w:rPr>
                <w:sz w:val="22"/>
              </w:rPr>
            </w:pPr>
            <w:r>
              <w:rPr>
                <w:sz w:val="22"/>
              </w:rPr>
              <w:t>Total</w:t>
            </w:r>
            <w:r>
              <w:rPr>
                <w:spacing w:val="-4"/>
                <w:sz w:val="22"/>
              </w:rPr>
              <w:t> </w:t>
            </w:r>
            <w:r>
              <w:rPr>
                <w:sz w:val="22"/>
              </w:rPr>
              <w:t>BSN</w:t>
            </w:r>
            <w:r>
              <w:rPr>
                <w:spacing w:val="-3"/>
                <w:sz w:val="22"/>
              </w:rPr>
              <w:t> </w:t>
            </w:r>
            <w:r>
              <w:rPr>
                <w:sz w:val="22"/>
              </w:rPr>
              <w:t>Credit</w:t>
            </w:r>
            <w:r>
              <w:rPr>
                <w:spacing w:val="-5"/>
                <w:sz w:val="22"/>
              </w:rPr>
              <w:t> </w:t>
            </w:r>
            <w:r>
              <w:rPr>
                <w:spacing w:val="-4"/>
                <w:sz w:val="22"/>
              </w:rPr>
              <w:t>Hours</w:t>
            </w:r>
          </w:p>
        </w:tc>
        <w:tc>
          <w:tcPr>
            <w:tcW w:w="999" w:type="dxa"/>
          </w:tcPr>
          <w:p>
            <w:pPr>
              <w:pStyle w:val="TableParagraph"/>
              <w:ind w:left="304" w:right="297"/>
              <w:jc w:val="center"/>
              <w:rPr>
                <w:sz w:val="22"/>
              </w:rPr>
            </w:pPr>
            <w:r>
              <w:rPr>
                <w:spacing w:val="-5"/>
                <w:w w:val="110"/>
                <w:sz w:val="22"/>
              </w:rPr>
              <w:t>121</w:t>
            </w:r>
          </w:p>
        </w:tc>
      </w:tr>
    </w:tbl>
    <w:p>
      <w:pPr>
        <w:pStyle w:val="BodyText"/>
        <w:spacing w:before="10"/>
      </w:pPr>
    </w:p>
    <w:p>
      <w:pPr>
        <w:spacing w:before="0"/>
        <w:ind w:left="1200" w:right="0" w:firstLine="0"/>
        <w:jc w:val="left"/>
        <w:rPr>
          <w:i/>
          <w:sz w:val="22"/>
        </w:rPr>
      </w:pPr>
      <w:r>
        <w:rPr>
          <w:i/>
          <w:sz w:val="22"/>
        </w:rPr>
        <w:t>*These</w:t>
      </w:r>
      <w:r>
        <w:rPr>
          <w:i/>
          <w:spacing w:val="-2"/>
          <w:sz w:val="22"/>
        </w:rPr>
        <w:t> </w:t>
      </w:r>
      <w:r>
        <w:rPr>
          <w:i/>
          <w:sz w:val="22"/>
        </w:rPr>
        <w:t>courses</w:t>
      </w:r>
      <w:r>
        <w:rPr>
          <w:i/>
          <w:spacing w:val="-3"/>
          <w:sz w:val="22"/>
        </w:rPr>
        <w:t> </w:t>
      </w:r>
      <w:r>
        <w:rPr>
          <w:i/>
          <w:sz w:val="22"/>
        </w:rPr>
        <w:t>include</w:t>
      </w:r>
      <w:r>
        <w:rPr>
          <w:i/>
          <w:spacing w:val="-3"/>
          <w:sz w:val="22"/>
        </w:rPr>
        <w:t> </w:t>
      </w:r>
      <w:r>
        <w:rPr>
          <w:i/>
          <w:sz w:val="22"/>
        </w:rPr>
        <w:t>a</w:t>
      </w:r>
      <w:r>
        <w:rPr>
          <w:i/>
          <w:spacing w:val="-3"/>
          <w:sz w:val="22"/>
        </w:rPr>
        <w:t> </w:t>
      </w:r>
      <w:r>
        <w:rPr>
          <w:i/>
          <w:sz w:val="22"/>
        </w:rPr>
        <w:t>didactic</w:t>
      </w:r>
      <w:r>
        <w:rPr>
          <w:i/>
          <w:spacing w:val="-2"/>
          <w:sz w:val="22"/>
        </w:rPr>
        <w:t> </w:t>
      </w:r>
      <w:r>
        <w:rPr>
          <w:i/>
          <w:sz w:val="22"/>
        </w:rPr>
        <w:t>and</w:t>
      </w:r>
      <w:r>
        <w:rPr>
          <w:i/>
          <w:spacing w:val="-3"/>
          <w:sz w:val="22"/>
        </w:rPr>
        <w:t> </w:t>
      </w:r>
      <w:r>
        <w:rPr>
          <w:i/>
          <w:sz w:val="22"/>
        </w:rPr>
        <w:t>clinical</w:t>
      </w:r>
      <w:r>
        <w:rPr>
          <w:i/>
          <w:spacing w:val="-2"/>
          <w:sz w:val="22"/>
        </w:rPr>
        <w:t> component.</w:t>
      </w:r>
    </w:p>
    <w:p>
      <w:pPr>
        <w:spacing w:before="4"/>
        <w:ind w:left="1200" w:right="0" w:firstLine="0"/>
        <w:jc w:val="left"/>
        <w:rPr>
          <w:i/>
          <w:sz w:val="22"/>
        </w:rPr>
      </w:pPr>
      <w:r>
        <w:rPr>
          <w:i/>
          <w:w w:val="105"/>
          <w:sz w:val="22"/>
        </w:rPr>
        <w:t>**Admitted</w:t>
      </w:r>
      <w:r>
        <w:rPr>
          <w:i/>
          <w:spacing w:val="-12"/>
          <w:w w:val="105"/>
          <w:sz w:val="22"/>
        </w:rPr>
        <w:t> </w:t>
      </w:r>
      <w:r>
        <w:rPr>
          <w:i/>
          <w:w w:val="105"/>
          <w:sz w:val="22"/>
        </w:rPr>
        <w:t>students</w:t>
      </w:r>
      <w:r>
        <w:rPr>
          <w:i/>
          <w:spacing w:val="-14"/>
          <w:w w:val="105"/>
          <w:sz w:val="22"/>
        </w:rPr>
        <w:t> </w:t>
      </w:r>
      <w:r>
        <w:rPr>
          <w:i/>
          <w:w w:val="105"/>
          <w:sz w:val="22"/>
        </w:rPr>
        <w:t>may</w:t>
      </w:r>
      <w:r>
        <w:rPr>
          <w:i/>
          <w:spacing w:val="-13"/>
          <w:w w:val="105"/>
          <w:sz w:val="22"/>
        </w:rPr>
        <w:t> </w:t>
      </w:r>
      <w:r>
        <w:rPr>
          <w:i/>
          <w:w w:val="105"/>
          <w:sz w:val="22"/>
        </w:rPr>
        <w:t>test</w:t>
      </w:r>
      <w:r>
        <w:rPr>
          <w:i/>
          <w:spacing w:val="-11"/>
          <w:w w:val="105"/>
          <w:sz w:val="22"/>
        </w:rPr>
        <w:t> </w:t>
      </w:r>
      <w:r>
        <w:rPr>
          <w:i/>
          <w:w w:val="105"/>
          <w:sz w:val="22"/>
        </w:rPr>
        <w:t>out</w:t>
      </w:r>
      <w:r>
        <w:rPr>
          <w:i/>
          <w:spacing w:val="-12"/>
          <w:w w:val="105"/>
          <w:sz w:val="22"/>
        </w:rPr>
        <w:t> </w:t>
      </w:r>
      <w:r>
        <w:rPr>
          <w:i/>
          <w:w w:val="105"/>
          <w:sz w:val="22"/>
        </w:rPr>
        <w:t>by</w:t>
      </w:r>
      <w:r>
        <w:rPr>
          <w:i/>
          <w:spacing w:val="-12"/>
          <w:w w:val="105"/>
          <w:sz w:val="22"/>
        </w:rPr>
        <w:t> </w:t>
      </w:r>
      <w:r>
        <w:rPr>
          <w:i/>
          <w:spacing w:val="-2"/>
          <w:w w:val="105"/>
          <w:sz w:val="22"/>
        </w:rPr>
        <w:t>examination.</w:t>
      </w:r>
    </w:p>
    <w:p>
      <w:pPr>
        <w:pStyle w:val="BodyText"/>
        <w:rPr>
          <w:i/>
          <w:sz w:val="26"/>
        </w:rPr>
      </w:pPr>
    </w:p>
    <w:p>
      <w:pPr>
        <w:pStyle w:val="BodyText"/>
        <w:spacing w:line="242" w:lineRule="auto" w:before="223"/>
        <w:ind w:left="1200" w:right="1089"/>
      </w:pPr>
      <w:r>
        <w:rPr>
          <w:w w:val="105"/>
        </w:rPr>
        <w:t>The</w:t>
      </w:r>
      <w:r>
        <w:rPr>
          <w:spacing w:val="-3"/>
          <w:w w:val="105"/>
        </w:rPr>
        <w:t> </w:t>
      </w:r>
      <w:r>
        <w:rPr>
          <w:w w:val="105"/>
        </w:rPr>
        <w:t>curriculum design</w:t>
      </w:r>
      <w:r>
        <w:rPr>
          <w:spacing w:val="-2"/>
          <w:w w:val="105"/>
        </w:rPr>
        <w:t> </w:t>
      </w:r>
      <w:r>
        <w:rPr>
          <w:w w:val="105"/>
        </w:rPr>
        <w:t>is for</w:t>
      </w:r>
      <w:r>
        <w:rPr>
          <w:spacing w:val="-1"/>
          <w:w w:val="105"/>
        </w:rPr>
        <w:t> </w:t>
      </w:r>
      <w:r>
        <w:rPr>
          <w:w w:val="105"/>
        </w:rPr>
        <w:t>informational</w:t>
      </w:r>
      <w:r>
        <w:rPr>
          <w:spacing w:val="-1"/>
          <w:w w:val="105"/>
        </w:rPr>
        <w:t> </w:t>
      </w:r>
      <w:r>
        <w:rPr>
          <w:w w:val="105"/>
        </w:rPr>
        <w:t>purposes and</w:t>
      </w:r>
      <w:r>
        <w:rPr>
          <w:spacing w:val="-1"/>
          <w:w w:val="105"/>
        </w:rPr>
        <w:t> </w:t>
      </w:r>
      <w:r>
        <w:rPr>
          <w:w w:val="105"/>
        </w:rPr>
        <w:t>is subject</w:t>
      </w:r>
      <w:r>
        <w:rPr>
          <w:spacing w:val="-2"/>
          <w:w w:val="105"/>
        </w:rPr>
        <w:t> </w:t>
      </w:r>
      <w:r>
        <w:rPr>
          <w:w w:val="105"/>
        </w:rPr>
        <w:t>to</w:t>
      </w:r>
      <w:r>
        <w:rPr>
          <w:spacing w:val="-1"/>
          <w:w w:val="105"/>
        </w:rPr>
        <w:t> </w:t>
      </w:r>
      <w:r>
        <w:rPr>
          <w:w w:val="105"/>
        </w:rPr>
        <w:t>change</w:t>
      </w:r>
      <w:r>
        <w:rPr>
          <w:spacing w:val="-1"/>
          <w:w w:val="105"/>
        </w:rPr>
        <w:t> </w:t>
      </w:r>
      <w:r>
        <w:rPr>
          <w:w w:val="105"/>
        </w:rPr>
        <w:t>by</w:t>
      </w:r>
      <w:r>
        <w:rPr>
          <w:spacing w:val="-2"/>
          <w:w w:val="105"/>
        </w:rPr>
        <w:t> </w:t>
      </w:r>
      <w:r>
        <w:rPr>
          <w:w w:val="105"/>
        </w:rPr>
        <w:t>the College</w:t>
      </w:r>
      <w:r>
        <w:rPr>
          <w:spacing w:val="-1"/>
          <w:w w:val="105"/>
        </w:rPr>
        <w:t> </w:t>
      </w:r>
      <w:r>
        <w:rPr>
          <w:w w:val="105"/>
        </w:rPr>
        <w:t>of </w:t>
      </w:r>
      <w:r>
        <w:rPr>
          <w:spacing w:val="-2"/>
          <w:w w:val="105"/>
        </w:rPr>
        <w:t>Nursing.</w:t>
      </w:r>
    </w:p>
    <w:p>
      <w:pPr>
        <w:spacing w:after="0" w:line="242" w:lineRule="auto"/>
        <w:sectPr>
          <w:pgSz w:w="12240" w:h="15840"/>
          <w:pgMar w:header="0" w:footer="1253" w:top="1080" w:bottom="1500" w:left="240" w:right="240"/>
        </w:sectPr>
      </w:pPr>
    </w:p>
    <w:p>
      <w:pPr>
        <w:pStyle w:val="BodyText"/>
        <w:ind w:left="113"/>
        <w:rPr>
          <w:sz w:val="20"/>
        </w:rPr>
      </w:pPr>
      <w:r>
        <w:rPr>
          <w:sz w:val="20"/>
        </w:rPr>
        <w:pict>
          <v:group style="width:576.7pt;height:48.2pt;mso-position-horizontal-relative:char;mso-position-vertical-relative:line" id="docshapegroup39" coordorigin="0,0" coordsize="11534,964">
            <v:rect style="position:absolute;left:403;top:0;width:11131;height:964" id="docshape40" filled="true" fillcolor="#0c5349" stroked="false">
              <v:fill type="solid"/>
            </v:rect>
            <v:rect style="position:absolute;left:0;top:0;width:404;height:964" id="docshape41" filled="true" fillcolor="#ffd969" stroked="false">
              <v:fill type="solid"/>
            </v:rect>
            <v:shape style="position:absolute;left:10734;top:264;width:524;height:368" id="docshape42" coordorigin="10735,264" coordsize="524,368" path="m10977,264l10971,265,10966,271,10960,273,10956,275,10951,276,10947,277,10937,279,10926,280,10911,283,10905,286,10899,286,10858,288,10735,290,10739,296,10745,303,10751,317,10756,347,10763,364,10765,373,10767,383,10768,393,10769,403,10774,416,10782,442,10786,453,10787,465,10793,483,10797,488,10800,494,10802,499,10802,505,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7,570,11147,563,11153,558,11159,554,11164,551,11171,550,11180,542,11182,537,11185,533,11194,523,11197,520,11199,517,11202,507,11205,503,11208,498,11211,494,11218,486,11223,481,11227,477,11233,468,11235,464,11235,459,11237,455,11243,444,11248,439,11251,433,11254,416,11256,401,11257,386,11258,371,11259,355,11254,337,11247,324,11241,321,11237,316,11224,312,11195,303,11195,303,11199,303,11185,295,11181,293,11172,290,11161,287,11153,286,11145,284,11133,282,11121,279,11111,276,11107,274,11103,273,11095,271,11088,270,11081,269,10977,264xm11199,303l11195,303,11199,303,11199,303xe" filled="true" fillcolor="#ffffff" stroked="false">
              <v:path arrowok="t"/>
              <v:fill type="solid"/>
            </v:shape>
            <v:shape style="position:absolute;left:10596;top:164;width:825;height:645" type="#_x0000_t75" id="docshape43" alt="C:\Users\ge9656\AppData\Local\Microsoft\Windows\INetCache\Content.Word\con_stacked_color.jpg" stroked="false">
              <v:imagedata r:id="rId10" o:title=""/>
            </v:shape>
            <v:shape style="position:absolute;left:403;top:0;width:11131;height:964" type="#_x0000_t202" id="docshape44" filled="false" stroked="false">
              <v:textbox inset="0,0,0,0">
                <w:txbxContent>
                  <w:p>
                    <w:pPr>
                      <w:spacing w:line="240" w:lineRule="auto" w:before="0"/>
                      <w:rPr>
                        <w:sz w:val="26"/>
                      </w:rPr>
                    </w:pPr>
                  </w:p>
                  <w:p>
                    <w:pPr>
                      <w:spacing w:before="0"/>
                      <w:ind w:left="2244" w:right="2660" w:firstLine="0"/>
                      <w:jc w:val="center"/>
                      <w:rPr>
                        <w:rFonts w:ascii="Arial"/>
                        <w:sz w:val="32"/>
                      </w:rPr>
                    </w:pPr>
                    <w:r>
                      <w:rPr>
                        <w:rFonts w:ascii="Arial"/>
                        <w:color w:val="FFFFFF"/>
                        <w:w w:val="80"/>
                        <w:sz w:val="32"/>
                      </w:rPr>
                      <w:t>REQUIREMENTS</w:t>
                    </w:r>
                    <w:r>
                      <w:rPr>
                        <w:rFonts w:ascii="Arial"/>
                        <w:color w:val="FFFFFF"/>
                        <w:spacing w:val="-16"/>
                        <w:sz w:val="32"/>
                      </w:rPr>
                      <w:t> </w:t>
                    </w:r>
                    <w:r>
                      <w:rPr>
                        <w:rFonts w:ascii="Arial"/>
                        <w:color w:val="FFFFFF"/>
                        <w:w w:val="80"/>
                        <w:sz w:val="32"/>
                      </w:rPr>
                      <w:t>FOR</w:t>
                    </w:r>
                    <w:r>
                      <w:rPr>
                        <w:rFonts w:ascii="Arial"/>
                        <w:color w:val="FFFFFF"/>
                        <w:spacing w:val="-17"/>
                        <w:sz w:val="32"/>
                      </w:rPr>
                      <w:t> </w:t>
                    </w:r>
                    <w:r>
                      <w:rPr>
                        <w:rFonts w:ascii="Arial"/>
                        <w:color w:val="FFFFFF"/>
                        <w:w w:val="80"/>
                        <w:sz w:val="32"/>
                      </w:rPr>
                      <w:t>THE</w:t>
                    </w:r>
                    <w:r>
                      <w:rPr>
                        <w:rFonts w:ascii="Arial"/>
                        <w:color w:val="FFFFFF"/>
                        <w:spacing w:val="-17"/>
                        <w:sz w:val="32"/>
                      </w:rPr>
                      <w:t> </w:t>
                    </w:r>
                    <w:r>
                      <w:rPr>
                        <w:rFonts w:ascii="Arial"/>
                        <w:color w:val="FFFFFF"/>
                        <w:w w:val="80"/>
                        <w:sz w:val="32"/>
                      </w:rPr>
                      <w:t>CLINICAL</w:t>
                    </w:r>
                    <w:r>
                      <w:rPr>
                        <w:rFonts w:ascii="Arial"/>
                        <w:color w:val="FFFFFF"/>
                        <w:spacing w:val="-17"/>
                        <w:sz w:val="32"/>
                      </w:rPr>
                      <w:t> </w:t>
                    </w:r>
                    <w:r>
                      <w:rPr>
                        <w:rFonts w:ascii="Arial"/>
                        <w:color w:val="FFFFFF"/>
                        <w:spacing w:val="-2"/>
                        <w:w w:val="80"/>
                        <w:sz w:val="32"/>
                      </w:rPr>
                      <w:t>EXPERIENCE</w:t>
                    </w:r>
                  </w:p>
                </w:txbxContent>
              </v:textbox>
              <w10:wrap type="none"/>
            </v:shape>
          </v:group>
        </w:pict>
      </w:r>
      <w:r>
        <w:rPr>
          <w:sz w:val="20"/>
        </w:rPr>
      </w:r>
    </w:p>
    <w:p>
      <w:pPr>
        <w:pStyle w:val="BodyText"/>
        <w:spacing w:before="10"/>
        <w:rPr>
          <w:sz w:val="20"/>
        </w:rPr>
      </w:pPr>
    </w:p>
    <w:p>
      <w:pPr>
        <w:pStyle w:val="BodyText"/>
        <w:spacing w:line="244" w:lineRule="auto" w:before="104"/>
        <w:ind w:left="1200" w:right="1226"/>
      </w:pPr>
      <w:r>
        <w:rPr>
          <w:w w:val="105"/>
        </w:rPr>
        <w:t>A valid clinical permit is required for all students involved in clinical courses. Students who are not registered by</w:t>
      </w:r>
      <w:r>
        <w:rPr>
          <w:spacing w:val="-1"/>
          <w:w w:val="105"/>
        </w:rPr>
        <w:t> </w:t>
      </w:r>
      <w:r>
        <w:rPr>
          <w:w w:val="105"/>
        </w:rPr>
        <w:t>the first</w:t>
      </w:r>
      <w:r>
        <w:rPr>
          <w:spacing w:val="-1"/>
          <w:w w:val="105"/>
        </w:rPr>
        <w:t> </w:t>
      </w:r>
      <w:r>
        <w:rPr>
          <w:w w:val="105"/>
        </w:rPr>
        <w:t>day</w:t>
      </w:r>
      <w:r>
        <w:rPr>
          <w:spacing w:val="-4"/>
          <w:w w:val="105"/>
        </w:rPr>
        <w:t> </w:t>
      </w:r>
      <w:r>
        <w:rPr>
          <w:w w:val="105"/>
        </w:rPr>
        <w:t>of clinical and who do not</w:t>
      </w:r>
      <w:r>
        <w:rPr>
          <w:spacing w:val="-3"/>
          <w:w w:val="105"/>
        </w:rPr>
        <w:t> </w:t>
      </w:r>
      <w:r>
        <w:rPr>
          <w:w w:val="105"/>
        </w:rPr>
        <w:t>have a valid</w:t>
      </w:r>
      <w:r>
        <w:rPr>
          <w:spacing w:val="-4"/>
          <w:w w:val="105"/>
        </w:rPr>
        <w:t> </w:t>
      </w:r>
      <w:r>
        <w:rPr>
          <w:w w:val="105"/>
        </w:rPr>
        <w:t>clinical permit</w:t>
      </w:r>
      <w:r>
        <w:rPr>
          <w:spacing w:val="-1"/>
          <w:w w:val="105"/>
        </w:rPr>
        <w:t> </w:t>
      </w:r>
      <w:r>
        <w:rPr>
          <w:w w:val="105"/>
        </w:rPr>
        <w:t>by</w:t>
      </w:r>
      <w:r>
        <w:rPr>
          <w:spacing w:val="-1"/>
          <w:w w:val="105"/>
        </w:rPr>
        <w:t> </w:t>
      </w:r>
      <w:r>
        <w:rPr>
          <w:w w:val="105"/>
        </w:rPr>
        <w:t>the deadline will not be allowed to attend any clinical site (including on-campus labs) and may be dropped from clinical courses. Clinical permits that are invalid after the deadline will result in a clinical penalty.</w:t>
      </w:r>
    </w:p>
    <w:p>
      <w:pPr>
        <w:pStyle w:val="BodyText"/>
        <w:spacing w:before="6"/>
      </w:pPr>
    </w:p>
    <w:p>
      <w:pPr>
        <w:pStyle w:val="BodyText"/>
        <w:spacing w:line="244" w:lineRule="auto"/>
        <w:ind w:left="1200" w:right="1381"/>
      </w:pPr>
      <w:r>
        <w:rPr>
          <w:w w:val="110"/>
        </w:rPr>
        <w:t>These</w:t>
      </w:r>
      <w:r>
        <w:rPr>
          <w:spacing w:val="-10"/>
          <w:w w:val="110"/>
        </w:rPr>
        <w:t> </w:t>
      </w:r>
      <w:r>
        <w:rPr>
          <w:w w:val="110"/>
        </w:rPr>
        <w:t>requirements</w:t>
      </w:r>
      <w:r>
        <w:rPr>
          <w:spacing w:val="-12"/>
          <w:w w:val="110"/>
        </w:rPr>
        <w:t> </w:t>
      </w:r>
      <w:r>
        <w:rPr>
          <w:w w:val="110"/>
        </w:rPr>
        <w:t>must</w:t>
      </w:r>
      <w:r>
        <w:rPr>
          <w:spacing w:val="-11"/>
          <w:w w:val="110"/>
        </w:rPr>
        <w:t> </w:t>
      </w:r>
      <w:r>
        <w:rPr>
          <w:w w:val="110"/>
        </w:rPr>
        <w:t>be</w:t>
      </w:r>
      <w:r>
        <w:rPr>
          <w:spacing w:val="-10"/>
          <w:w w:val="110"/>
        </w:rPr>
        <w:t> </w:t>
      </w:r>
      <w:r>
        <w:rPr>
          <w:w w:val="110"/>
        </w:rPr>
        <w:t>met</w:t>
      </w:r>
      <w:r>
        <w:rPr>
          <w:spacing w:val="-10"/>
          <w:w w:val="110"/>
        </w:rPr>
        <w:t> </w:t>
      </w:r>
      <w:r>
        <w:rPr>
          <w:w w:val="110"/>
        </w:rPr>
        <w:t>prior</w:t>
      </w:r>
      <w:r>
        <w:rPr>
          <w:spacing w:val="-10"/>
          <w:w w:val="110"/>
        </w:rPr>
        <w:t> </w:t>
      </w:r>
      <w:r>
        <w:rPr>
          <w:w w:val="110"/>
        </w:rPr>
        <w:t>to</w:t>
      </w:r>
      <w:r>
        <w:rPr>
          <w:spacing w:val="-10"/>
          <w:w w:val="110"/>
        </w:rPr>
        <w:t> </w:t>
      </w:r>
      <w:r>
        <w:rPr>
          <w:w w:val="110"/>
        </w:rPr>
        <w:t>the</w:t>
      </w:r>
      <w:r>
        <w:rPr>
          <w:spacing w:val="-13"/>
          <w:w w:val="110"/>
        </w:rPr>
        <w:t> </w:t>
      </w:r>
      <w:r>
        <w:rPr>
          <w:w w:val="110"/>
        </w:rPr>
        <w:t>start</w:t>
      </w:r>
      <w:r>
        <w:rPr>
          <w:spacing w:val="-13"/>
          <w:w w:val="110"/>
        </w:rPr>
        <w:t> </w:t>
      </w:r>
      <w:r>
        <w:rPr>
          <w:w w:val="110"/>
        </w:rPr>
        <w:t>of</w:t>
      </w:r>
      <w:r>
        <w:rPr>
          <w:spacing w:val="-10"/>
          <w:w w:val="110"/>
        </w:rPr>
        <w:t> </w:t>
      </w:r>
      <w:r>
        <w:rPr>
          <w:w w:val="110"/>
        </w:rPr>
        <w:t>the</w:t>
      </w:r>
      <w:r>
        <w:rPr>
          <w:spacing w:val="-10"/>
          <w:w w:val="110"/>
        </w:rPr>
        <w:t> </w:t>
      </w:r>
      <w:r>
        <w:rPr>
          <w:w w:val="110"/>
        </w:rPr>
        <w:t>clinical</w:t>
      </w:r>
      <w:r>
        <w:rPr>
          <w:spacing w:val="-13"/>
          <w:w w:val="110"/>
        </w:rPr>
        <w:t> </w:t>
      </w:r>
      <w:r>
        <w:rPr>
          <w:w w:val="110"/>
        </w:rPr>
        <w:t>experience.</w:t>
      </w:r>
      <w:r>
        <w:rPr>
          <w:spacing w:val="-7"/>
          <w:w w:val="110"/>
        </w:rPr>
        <w:t> </w:t>
      </w:r>
      <w:r>
        <w:rPr>
          <w:w w:val="110"/>
        </w:rPr>
        <w:t>Documentation</w:t>
      </w:r>
      <w:r>
        <w:rPr>
          <w:spacing w:val="-10"/>
          <w:w w:val="110"/>
        </w:rPr>
        <w:t> </w:t>
      </w:r>
      <w:r>
        <w:rPr>
          <w:w w:val="110"/>
        </w:rPr>
        <w:t>of </w:t>
      </w:r>
      <w:r>
        <w:rPr/>
        <w:t>compliance</w:t>
      </w:r>
      <w:r>
        <w:rPr>
          <w:spacing w:val="37"/>
        </w:rPr>
        <w:t> </w:t>
      </w:r>
      <w:r>
        <w:rPr/>
        <w:t>with</w:t>
      </w:r>
      <w:r>
        <w:rPr>
          <w:spacing w:val="37"/>
        </w:rPr>
        <w:t> </w:t>
      </w:r>
      <w:r>
        <w:rPr/>
        <w:t>these</w:t>
      </w:r>
      <w:r>
        <w:rPr>
          <w:spacing w:val="37"/>
        </w:rPr>
        <w:t> </w:t>
      </w:r>
      <w:r>
        <w:rPr/>
        <w:t>requirements</w:t>
      </w:r>
      <w:r>
        <w:rPr>
          <w:spacing w:val="40"/>
        </w:rPr>
        <w:t> </w:t>
      </w:r>
      <w:r>
        <w:rPr/>
        <w:t>must</w:t>
      </w:r>
      <w:r>
        <w:rPr>
          <w:spacing w:val="35"/>
        </w:rPr>
        <w:t> </w:t>
      </w:r>
      <w:r>
        <w:rPr/>
        <w:t>be</w:t>
      </w:r>
      <w:r>
        <w:rPr>
          <w:spacing w:val="37"/>
        </w:rPr>
        <w:t> </w:t>
      </w:r>
      <w:r>
        <w:rPr/>
        <w:t>uploaded</w:t>
      </w:r>
      <w:r>
        <w:rPr>
          <w:spacing w:val="37"/>
        </w:rPr>
        <w:t> </w:t>
      </w:r>
      <w:r>
        <w:rPr/>
        <w:t>to</w:t>
      </w:r>
      <w:r>
        <w:rPr>
          <w:spacing w:val="38"/>
        </w:rPr>
        <w:t> </w:t>
      </w:r>
      <w:r>
        <w:rPr/>
        <w:t>CastleBranch-Immunization</w:t>
      </w:r>
      <w:r>
        <w:rPr>
          <w:spacing w:val="35"/>
        </w:rPr>
        <w:t> </w:t>
      </w:r>
      <w:r>
        <w:rPr/>
        <w:t>Tracker</w:t>
      </w:r>
      <w:r>
        <w:rPr>
          <w:spacing w:val="37"/>
        </w:rPr>
        <w:t> </w:t>
      </w:r>
      <w:r>
        <w:rPr/>
        <w:t>by </w:t>
      </w:r>
      <w:r>
        <w:rPr>
          <w:spacing w:val="-2"/>
          <w:w w:val="110"/>
        </w:rPr>
        <w:t>the</w:t>
      </w:r>
      <w:r>
        <w:rPr>
          <w:spacing w:val="-8"/>
          <w:w w:val="110"/>
        </w:rPr>
        <w:t> </w:t>
      </w:r>
      <w:r>
        <w:rPr>
          <w:spacing w:val="-2"/>
          <w:w w:val="110"/>
        </w:rPr>
        <w:t>deadline</w:t>
      </w:r>
      <w:r>
        <w:rPr>
          <w:spacing w:val="-8"/>
          <w:w w:val="110"/>
        </w:rPr>
        <w:t> </w:t>
      </w:r>
      <w:r>
        <w:rPr>
          <w:spacing w:val="-2"/>
          <w:w w:val="110"/>
        </w:rPr>
        <w:t>(TBA)</w:t>
      </w:r>
      <w:r>
        <w:rPr>
          <w:spacing w:val="-8"/>
          <w:w w:val="110"/>
        </w:rPr>
        <w:t> </w:t>
      </w:r>
      <w:r>
        <w:rPr>
          <w:spacing w:val="-2"/>
          <w:w w:val="110"/>
        </w:rPr>
        <w:t>for</w:t>
      </w:r>
      <w:r>
        <w:rPr>
          <w:spacing w:val="-8"/>
          <w:w w:val="110"/>
        </w:rPr>
        <w:t> </w:t>
      </w:r>
      <w:r>
        <w:rPr>
          <w:spacing w:val="-2"/>
          <w:w w:val="110"/>
        </w:rPr>
        <w:t>Fall</w:t>
      </w:r>
      <w:r>
        <w:rPr>
          <w:spacing w:val="-8"/>
          <w:w w:val="110"/>
        </w:rPr>
        <w:t> </w:t>
      </w:r>
      <w:r>
        <w:rPr>
          <w:spacing w:val="-2"/>
          <w:w w:val="110"/>
        </w:rPr>
        <w:t>enrollment.</w:t>
      </w:r>
      <w:r>
        <w:rPr>
          <w:spacing w:val="-8"/>
          <w:w w:val="110"/>
        </w:rPr>
        <w:t> </w:t>
      </w:r>
      <w:r>
        <w:rPr>
          <w:spacing w:val="-2"/>
          <w:w w:val="110"/>
        </w:rPr>
        <w:t>Students</w:t>
      </w:r>
      <w:r>
        <w:rPr>
          <w:spacing w:val="-10"/>
          <w:w w:val="110"/>
        </w:rPr>
        <w:t> </w:t>
      </w:r>
      <w:r>
        <w:rPr>
          <w:spacing w:val="-2"/>
          <w:w w:val="110"/>
        </w:rPr>
        <w:t>can</w:t>
      </w:r>
      <w:r>
        <w:rPr>
          <w:spacing w:val="-11"/>
          <w:w w:val="110"/>
        </w:rPr>
        <w:t> </w:t>
      </w:r>
      <w:r>
        <w:rPr>
          <w:spacing w:val="-2"/>
          <w:w w:val="110"/>
        </w:rPr>
        <w:t>access</w:t>
      </w:r>
      <w:r>
        <w:rPr>
          <w:spacing w:val="-7"/>
          <w:w w:val="110"/>
        </w:rPr>
        <w:t> </w:t>
      </w:r>
      <w:r>
        <w:rPr>
          <w:spacing w:val="-2"/>
          <w:w w:val="110"/>
        </w:rPr>
        <w:t>Immunization</w:t>
      </w:r>
      <w:r>
        <w:rPr>
          <w:spacing w:val="-11"/>
          <w:w w:val="110"/>
        </w:rPr>
        <w:t> </w:t>
      </w:r>
      <w:r>
        <w:rPr>
          <w:spacing w:val="-2"/>
          <w:w w:val="110"/>
        </w:rPr>
        <w:t>Tracker</w:t>
      </w:r>
      <w:r>
        <w:rPr>
          <w:spacing w:val="-9"/>
          <w:w w:val="110"/>
        </w:rPr>
        <w:t> </w:t>
      </w:r>
      <w:r>
        <w:rPr>
          <w:spacing w:val="-2"/>
          <w:w w:val="110"/>
        </w:rPr>
        <w:t>online</w:t>
      </w:r>
      <w:r>
        <w:rPr>
          <w:spacing w:val="-8"/>
          <w:w w:val="110"/>
        </w:rPr>
        <w:t> </w:t>
      </w:r>
      <w:r>
        <w:rPr>
          <w:spacing w:val="-2"/>
          <w:w w:val="110"/>
        </w:rPr>
        <w:t>at </w:t>
      </w:r>
      <w:hyperlink r:id="rId25">
        <w:r>
          <w:rPr>
            <w:color w:val="0000FF"/>
            <w:spacing w:val="-3"/>
            <w:w w:val="110"/>
            <w:u w:val="single" w:color="0000FF"/>
          </w:rPr>
          <w:t>portal</w:t>
        </w:r>
        <w:r>
          <w:rPr>
            <w:color w:val="0000FF"/>
            <w:spacing w:val="-5"/>
            <w:w w:val="110"/>
            <w:u w:val="single" w:color="0000FF"/>
          </w:rPr>
          <w:t>.</w:t>
        </w:r>
        <w:r>
          <w:rPr>
            <w:color w:val="0000FF"/>
            <w:spacing w:val="-2"/>
            <w:w w:val="101"/>
            <w:u w:val="single" w:color="0000FF"/>
          </w:rPr>
          <w:t>c</w:t>
        </w:r>
        <w:r>
          <w:rPr>
            <w:color w:val="0000FF"/>
            <w:spacing w:val="-3"/>
            <w:w w:val="112"/>
            <w:u w:val="single" w:color="0000FF"/>
          </w:rPr>
          <w:t>a</w:t>
        </w:r>
        <w:r>
          <w:rPr>
            <w:color w:val="0000FF"/>
            <w:spacing w:val="-1"/>
            <w:w w:val="112"/>
            <w:u w:val="single" w:color="0000FF"/>
          </w:rPr>
          <w:t>s</w:t>
        </w:r>
        <w:r>
          <w:rPr>
            <w:color w:val="0000FF"/>
            <w:spacing w:val="-3"/>
            <w:w w:val="112"/>
            <w:u w:val="single" w:color="0000FF"/>
          </w:rPr>
          <w:t>t</w:t>
        </w:r>
        <w:r>
          <w:rPr>
            <w:color w:val="0000FF"/>
            <w:spacing w:val="-5"/>
            <w:w w:val="112"/>
            <w:u w:val="single" w:color="0000FF"/>
          </w:rPr>
          <w:t>l</w:t>
        </w:r>
        <w:r>
          <w:rPr>
            <w:color w:val="0000FF"/>
            <w:spacing w:val="-2"/>
            <w:w w:val="115"/>
            <w:u w:val="single" w:color="0000FF"/>
          </w:rPr>
          <w:t>eb</w:t>
        </w:r>
        <w:r>
          <w:rPr>
            <w:color w:val="0000FF"/>
            <w:spacing w:val="-3"/>
            <w:w w:val="115"/>
            <w:u w:val="single" w:color="0000FF"/>
          </w:rPr>
          <w:t>r</w:t>
        </w:r>
        <w:r>
          <w:rPr>
            <w:color w:val="0000FF"/>
            <w:spacing w:val="-3"/>
            <w:w w:val="109"/>
            <w:u w:val="single" w:color="0000FF"/>
          </w:rPr>
          <w:t>an</w:t>
        </w:r>
        <w:r>
          <w:rPr>
            <w:color w:val="0000FF"/>
            <w:spacing w:val="-5"/>
            <w:w w:val="109"/>
            <w:u w:val="single" w:color="0000FF"/>
          </w:rPr>
          <w:t>c</w:t>
        </w:r>
        <w:r>
          <w:rPr>
            <w:color w:val="0000FF"/>
            <w:spacing w:val="-2"/>
            <w:w w:val="103"/>
            <w:u w:val="single" w:color="0000FF"/>
          </w:rPr>
          <w:t>h</w:t>
        </w:r>
        <w:r>
          <w:rPr>
            <w:color w:val="0000FF"/>
            <w:spacing w:val="-4"/>
            <w:w w:val="103"/>
            <w:u w:val="single" w:color="0000FF"/>
          </w:rPr>
          <w:t>.</w:t>
        </w:r>
        <w:r>
          <w:rPr>
            <w:color w:val="0000FF"/>
            <w:spacing w:val="-2"/>
            <w:w w:val="101"/>
            <w:u w:val="single" w:color="0000FF"/>
          </w:rPr>
          <w:t>c</w:t>
        </w:r>
        <w:r>
          <w:rPr>
            <w:color w:val="0000FF"/>
            <w:spacing w:val="-4"/>
            <w:w w:val="108"/>
            <w:u w:val="single" w:color="0000FF"/>
          </w:rPr>
          <w:t>o</w:t>
        </w:r>
        <w:r>
          <w:rPr>
            <w:color w:val="0000FF"/>
            <w:spacing w:val="-2"/>
            <w:w w:val="109"/>
            <w:u w:val="single" w:color="0000FF"/>
          </w:rPr>
          <w:t>m</w:t>
        </w:r>
        <w:r>
          <w:rPr>
            <w:color w:val="0000FF"/>
            <w:spacing w:val="-5"/>
            <w:w w:val="179"/>
            <w:u w:val="single" w:color="0000FF"/>
          </w:rPr>
          <w:t>/</w:t>
        </w:r>
        <w:r>
          <w:rPr>
            <w:color w:val="0000FF"/>
            <w:spacing w:val="-3"/>
            <w:w w:val="102"/>
            <w:u w:val="single" w:color="0000FF"/>
          </w:rPr>
          <w:t>WL4</w:t>
        </w:r>
        <w:r>
          <w:rPr>
            <w:color w:val="0000FF"/>
            <w:spacing w:val="-1"/>
            <w:w w:val="102"/>
            <w:u w:val="single" w:color="0000FF"/>
          </w:rPr>
          <w:t>8</w:t>
        </w:r>
        <w:r>
          <w:rPr>
            <w:spacing w:val="-2"/>
            <w:w w:val="84"/>
          </w:rPr>
          <w:t>.</w:t>
        </w:r>
      </w:hyperlink>
      <w:r>
        <w:rPr>
          <w:spacing w:val="-7"/>
          <w:w w:val="109"/>
        </w:rPr>
        <w:t> </w:t>
      </w:r>
      <w:r>
        <w:rPr>
          <w:spacing w:val="-2"/>
          <w:w w:val="110"/>
        </w:rPr>
        <w:t>Students</w:t>
      </w:r>
      <w:r>
        <w:rPr>
          <w:spacing w:val="-7"/>
          <w:w w:val="110"/>
        </w:rPr>
        <w:t> </w:t>
      </w:r>
      <w:r>
        <w:rPr>
          <w:spacing w:val="-2"/>
          <w:w w:val="110"/>
        </w:rPr>
        <w:t>who</w:t>
      </w:r>
      <w:r>
        <w:rPr>
          <w:spacing w:val="-8"/>
          <w:w w:val="110"/>
        </w:rPr>
        <w:t> </w:t>
      </w:r>
      <w:r>
        <w:rPr>
          <w:spacing w:val="-2"/>
          <w:w w:val="110"/>
        </w:rPr>
        <w:t>have</w:t>
      </w:r>
      <w:r>
        <w:rPr>
          <w:spacing w:val="-11"/>
          <w:w w:val="110"/>
        </w:rPr>
        <w:t> </w:t>
      </w:r>
      <w:r>
        <w:rPr>
          <w:spacing w:val="-2"/>
          <w:w w:val="110"/>
        </w:rPr>
        <w:t>met</w:t>
      </w:r>
      <w:r>
        <w:rPr>
          <w:spacing w:val="-9"/>
          <w:w w:val="110"/>
        </w:rPr>
        <w:t> </w:t>
      </w:r>
      <w:r>
        <w:rPr>
          <w:spacing w:val="-2"/>
          <w:w w:val="110"/>
        </w:rPr>
        <w:t>all</w:t>
      </w:r>
      <w:r>
        <w:rPr>
          <w:spacing w:val="-8"/>
          <w:w w:val="110"/>
        </w:rPr>
        <w:t> </w:t>
      </w:r>
      <w:r>
        <w:rPr>
          <w:spacing w:val="-2"/>
          <w:w w:val="110"/>
        </w:rPr>
        <w:t>of</w:t>
      </w:r>
      <w:r>
        <w:rPr>
          <w:spacing w:val="-8"/>
          <w:w w:val="110"/>
        </w:rPr>
        <w:t> </w:t>
      </w:r>
      <w:r>
        <w:rPr>
          <w:spacing w:val="-2"/>
          <w:w w:val="110"/>
        </w:rPr>
        <w:t>the</w:t>
      </w:r>
      <w:r>
        <w:rPr>
          <w:spacing w:val="-7"/>
          <w:w w:val="110"/>
        </w:rPr>
        <w:t> </w:t>
      </w:r>
      <w:r>
        <w:rPr>
          <w:spacing w:val="-2"/>
          <w:w w:val="110"/>
        </w:rPr>
        <w:t>requirements</w:t>
      </w:r>
      <w:r>
        <w:rPr>
          <w:spacing w:val="-7"/>
          <w:w w:val="110"/>
        </w:rPr>
        <w:t> </w:t>
      </w:r>
      <w:r>
        <w:rPr>
          <w:spacing w:val="-2"/>
          <w:w w:val="110"/>
        </w:rPr>
        <w:t>will</w:t>
      </w:r>
      <w:r>
        <w:rPr>
          <w:spacing w:val="-8"/>
          <w:w w:val="110"/>
        </w:rPr>
        <w:t> </w:t>
      </w:r>
      <w:r>
        <w:rPr>
          <w:spacing w:val="-2"/>
          <w:w w:val="110"/>
        </w:rPr>
        <w:t>be</w:t>
      </w:r>
      <w:r>
        <w:rPr>
          <w:spacing w:val="-5"/>
          <w:w w:val="110"/>
        </w:rPr>
        <w:t> </w:t>
      </w:r>
      <w:r>
        <w:rPr>
          <w:spacing w:val="-2"/>
          <w:w w:val="110"/>
        </w:rPr>
        <w:t>cleared</w:t>
      </w:r>
      <w:r>
        <w:rPr>
          <w:spacing w:val="-8"/>
          <w:w w:val="110"/>
        </w:rPr>
        <w:t> </w:t>
      </w:r>
      <w:r>
        <w:rPr>
          <w:spacing w:val="-2"/>
          <w:w w:val="110"/>
        </w:rPr>
        <w:t>for </w:t>
      </w:r>
      <w:r>
        <w:rPr/>
        <w:t>clinical</w:t>
      </w:r>
      <w:r>
        <w:rPr>
          <w:spacing w:val="38"/>
        </w:rPr>
        <w:t> </w:t>
      </w:r>
      <w:r>
        <w:rPr/>
        <w:t>and</w:t>
      </w:r>
      <w:r>
        <w:rPr>
          <w:spacing w:val="38"/>
        </w:rPr>
        <w:t> </w:t>
      </w:r>
      <w:r>
        <w:rPr/>
        <w:t>clearance</w:t>
      </w:r>
      <w:r>
        <w:rPr>
          <w:spacing w:val="38"/>
        </w:rPr>
        <w:t> </w:t>
      </w:r>
      <w:r>
        <w:rPr/>
        <w:t>will</w:t>
      </w:r>
      <w:r>
        <w:rPr>
          <w:spacing w:val="34"/>
        </w:rPr>
        <w:t> </w:t>
      </w:r>
      <w:r>
        <w:rPr/>
        <w:t>be</w:t>
      </w:r>
      <w:r>
        <w:rPr>
          <w:spacing w:val="38"/>
        </w:rPr>
        <w:t> </w:t>
      </w:r>
      <w:r>
        <w:rPr/>
        <w:t>transmitted</w:t>
      </w:r>
      <w:r>
        <w:rPr>
          <w:spacing w:val="36"/>
        </w:rPr>
        <w:t> </w:t>
      </w:r>
      <w:r>
        <w:rPr/>
        <w:t>to</w:t>
      </w:r>
      <w:r>
        <w:rPr>
          <w:spacing w:val="32"/>
        </w:rPr>
        <w:t> </w:t>
      </w:r>
      <w:r>
        <w:rPr/>
        <w:t>clinical</w:t>
      </w:r>
      <w:r>
        <w:rPr>
          <w:spacing w:val="38"/>
        </w:rPr>
        <w:t> </w:t>
      </w:r>
      <w:r>
        <w:rPr/>
        <w:t>sites.</w:t>
      </w:r>
      <w:r>
        <w:rPr>
          <w:spacing w:val="32"/>
        </w:rPr>
        <w:t> </w:t>
      </w:r>
      <w:r>
        <w:rPr/>
        <w:t>Students</w:t>
      </w:r>
      <w:r>
        <w:rPr>
          <w:spacing w:val="40"/>
        </w:rPr>
        <w:t> </w:t>
      </w:r>
      <w:r>
        <w:rPr/>
        <w:t>who</w:t>
      </w:r>
      <w:r>
        <w:rPr>
          <w:spacing w:val="38"/>
        </w:rPr>
        <w:t> </w:t>
      </w:r>
      <w:r>
        <w:rPr/>
        <w:t>do</w:t>
      </w:r>
      <w:r>
        <w:rPr>
          <w:spacing w:val="38"/>
        </w:rPr>
        <w:t> </w:t>
      </w:r>
      <w:r>
        <w:rPr/>
        <w:t>not</w:t>
      </w:r>
      <w:r>
        <w:rPr>
          <w:spacing w:val="36"/>
        </w:rPr>
        <w:t> </w:t>
      </w:r>
      <w:r>
        <w:rPr/>
        <w:t>meet</w:t>
      </w:r>
      <w:r>
        <w:rPr>
          <w:spacing w:val="38"/>
        </w:rPr>
        <w:t> </w:t>
      </w:r>
      <w:r>
        <w:rPr/>
        <w:t>requirements </w:t>
      </w:r>
      <w:r>
        <w:rPr>
          <w:w w:val="110"/>
        </w:rPr>
        <w:t>will</w:t>
      </w:r>
      <w:r>
        <w:rPr>
          <w:spacing w:val="-13"/>
          <w:w w:val="110"/>
        </w:rPr>
        <w:t> </w:t>
      </w:r>
      <w:r>
        <w:rPr>
          <w:w w:val="110"/>
        </w:rPr>
        <w:t>be</w:t>
      </w:r>
      <w:r>
        <w:rPr>
          <w:spacing w:val="-13"/>
          <w:w w:val="110"/>
        </w:rPr>
        <w:t> </w:t>
      </w:r>
      <w:r>
        <w:rPr>
          <w:w w:val="110"/>
        </w:rPr>
        <w:t>reported</w:t>
      </w:r>
      <w:r>
        <w:rPr>
          <w:spacing w:val="-13"/>
          <w:w w:val="110"/>
        </w:rPr>
        <w:t> </w:t>
      </w:r>
      <w:r>
        <w:rPr>
          <w:w w:val="110"/>
        </w:rPr>
        <w:t>to</w:t>
      </w:r>
      <w:r>
        <w:rPr>
          <w:spacing w:val="-13"/>
          <w:w w:val="110"/>
        </w:rPr>
        <w:t> </w:t>
      </w:r>
      <w:r>
        <w:rPr>
          <w:w w:val="110"/>
        </w:rPr>
        <w:t>the</w:t>
      </w:r>
      <w:r>
        <w:rPr>
          <w:spacing w:val="-13"/>
          <w:w w:val="110"/>
        </w:rPr>
        <w:t> </w:t>
      </w:r>
      <w:r>
        <w:rPr>
          <w:w w:val="110"/>
        </w:rPr>
        <w:t>Director</w:t>
      </w:r>
      <w:r>
        <w:rPr>
          <w:spacing w:val="-14"/>
          <w:w w:val="110"/>
        </w:rPr>
        <w:t> </w:t>
      </w:r>
      <w:r>
        <w:rPr>
          <w:w w:val="110"/>
        </w:rPr>
        <w:t>of</w:t>
      </w:r>
      <w:r>
        <w:rPr>
          <w:spacing w:val="-13"/>
          <w:w w:val="110"/>
        </w:rPr>
        <w:t> </w:t>
      </w:r>
      <w:r>
        <w:rPr>
          <w:w w:val="110"/>
        </w:rPr>
        <w:t>the</w:t>
      </w:r>
      <w:r>
        <w:rPr>
          <w:spacing w:val="-16"/>
          <w:w w:val="110"/>
        </w:rPr>
        <w:t> </w:t>
      </w:r>
      <w:r>
        <w:rPr>
          <w:w w:val="110"/>
        </w:rPr>
        <w:t>Undergraduate</w:t>
      </w:r>
      <w:r>
        <w:rPr>
          <w:spacing w:val="-12"/>
          <w:w w:val="110"/>
        </w:rPr>
        <w:t> </w:t>
      </w:r>
      <w:r>
        <w:rPr>
          <w:w w:val="110"/>
        </w:rPr>
        <w:t>Program.</w:t>
      </w:r>
      <w:r>
        <w:rPr>
          <w:spacing w:val="-11"/>
          <w:w w:val="110"/>
        </w:rPr>
        <w:t> </w:t>
      </w:r>
      <w:r>
        <w:rPr>
          <w:w w:val="110"/>
        </w:rPr>
        <w:t>Failure</w:t>
      </w:r>
      <w:r>
        <w:rPr>
          <w:spacing w:val="-13"/>
          <w:w w:val="110"/>
        </w:rPr>
        <w:t> </w:t>
      </w:r>
      <w:r>
        <w:rPr>
          <w:w w:val="110"/>
        </w:rPr>
        <w:t>to</w:t>
      </w:r>
      <w:r>
        <w:rPr>
          <w:spacing w:val="-14"/>
          <w:w w:val="110"/>
        </w:rPr>
        <w:t> </w:t>
      </w:r>
      <w:r>
        <w:rPr>
          <w:w w:val="110"/>
        </w:rPr>
        <w:t>begin</w:t>
      </w:r>
      <w:r>
        <w:rPr>
          <w:spacing w:val="-14"/>
          <w:w w:val="110"/>
        </w:rPr>
        <w:t> </w:t>
      </w:r>
      <w:r>
        <w:rPr>
          <w:w w:val="110"/>
        </w:rPr>
        <w:t>the</w:t>
      </w:r>
      <w:r>
        <w:rPr>
          <w:spacing w:val="-12"/>
          <w:w w:val="110"/>
        </w:rPr>
        <w:t> </w:t>
      </w:r>
      <w:r>
        <w:rPr>
          <w:w w:val="110"/>
        </w:rPr>
        <w:t>clinical experience</w:t>
      </w:r>
      <w:r>
        <w:rPr>
          <w:spacing w:val="-13"/>
          <w:w w:val="110"/>
        </w:rPr>
        <w:t> </w:t>
      </w:r>
      <w:r>
        <w:rPr>
          <w:w w:val="110"/>
        </w:rPr>
        <w:t>as</w:t>
      </w:r>
      <w:r>
        <w:rPr>
          <w:spacing w:val="-12"/>
          <w:w w:val="110"/>
        </w:rPr>
        <w:t> </w:t>
      </w:r>
      <w:r>
        <w:rPr>
          <w:w w:val="110"/>
        </w:rPr>
        <w:t>scheduled</w:t>
      </w:r>
      <w:r>
        <w:rPr>
          <w:spacing w:val="-16"/>
          <w:w w:val="110"/>
        </w:rPr>
        <w:t> </w:t>
      </w:r>
      <w:r>
        <w:rPr>
          <w:w w:val="110"/>
        </w:rPr>
        <w:t>can</w:t>
      </w:r>
      <w:r>
        <w:rPr>
          <w:spacing w:val="-14"/>
          <w:w w:val="110"/>
        </w:rPr>
        <w:t> </w:t>
      </w:r>
      <w:r>
        <w:rPr>
          <w:w w:val="110"/>
        </w:rPr>
        <w:t>compromise</w:t>
      </w:r>
      <w:r>
        <w:rPr>
          <w:spacing w:val="-13"/>
          <w:w w:val="110"/>
        </w:rPr>
        <w:t> </w:t>
      </w:r>
      <w:r>
        <w:rPr>
          <w:w w:val="110"/>
        </w:rPr>
        <w:t>the</w:t>
      </w:r>
      <w:r>
        <w:rPr>
          <w:spacing w:val="-10"/>
          <w:w w:val="110"/>
        </w:rPr>
        <w:t> </w:t>
      </w:r>
      <w:r>
        <w:rPr>
          <w:w w:val="110"/>
        </w:rPr>
        <w:t>student’s</w:t>
      </w:r>
      <w:r>
        <w:rPr>
          <w:spacing w:val="-12"/>
          <w:w w:val="110"/>
        </w:rPr>
        <w:t> </w:t>
      </w:r>
      <w:r>
        <w:rPr>
          <w:w w:val="110"/>
        </w:rPr>
        <w:t>ability</w:t>
      </w:r>
      <w:r>
        <w:rPr>
          <w:spacing w:val="-14"/>
          <w:w w:val="110"/>
        </w:rPr>
        <w:t> </w:t>
      </w:r>
      <w:r>
        <w:rPr>
          <w:w w:val="110"/>
        </w:rPr>
        <w:t>to</w:t>
      </w:r>
      <w:r>
        <w:rPr>
          <w:spacing w:val="-15"/>
          <w:w w:val="110"/>
        </w:rPr>
        <w:t> </w:t>
      </w:r>
      <w:r>
        <w:rPr>
          <w:w w:val="110"/>
        </w:rPr>
        <w:t>succeed</w:t>
      </w:r>
      <w:r>
        <w:rPr>
          <w:spacing w:val="-13"/>
          <w:w w:val="110"/>
        </w:rPr>
        <w:t> </w:t>
      </w:r>
      <w:r>
        <w:rPr>
          <w:w w:val="110"/>
        </w:rPr>
        <w:t>in</w:t>
      </w:r>
      <w:r>
        <w:rPr>
          <w:spacing w:val="-14"/>
          <w:w w:val="110"/>
        </w:rPr>
        <w:t> </w:t>
      </w:r>
      <w:r>
        <w:rPr>
          <w:w w:val="110"/>
        </w:rPr>
        <w:t>the</w:t>
      </w:r>
      <w:r>
        <w:rPr>
          <w:spacing w:val="-12"/>
          <w:w w:val="110"/>
        </w:rPr>
        <w:t> </w:t>
      </w:r>
      <w:r>
        <w:rPr>
          <w:w w:val="110"/>
        </w:rPr>
        <w:t>course.</w:t>
      </w:r>
    </w:p>
    <w:p>
      <w:pPr>
        <w:pStyle w:val="BodyText"/>
        <w:spacing w:before="3"/>
      </w:pPr>
    </w:p>
    <w:p>
      <w:pPr>
        <w:pStyle w:val="BodyText"/>
        <w:ind w:left="1200"/>
      </w:pPr>
      <w:r>
        <w:rPr>
          <w:w w:val="105"/>
        </w:rPr>
        <w:t>Health</w:t>
      </w:r>
      <w:r>
        <w:rPr>
          <w:spacing w:val="-7"/>
          <w:w w:val="105"/>
        </w:rPr>
        <w:t> </w:t>
      </w:r>
      <w:r>
        <w:rPr>
          <w:w w:val="105"/>
        </w:rPr>
        <w:t>Clearance</w:t>
      </w:r>
      <w:r>
        <w:rPr>
          <w:spacing w:val="-7"/>
          <w:w w:val="105"/>
        </w:rPr>
        <w:t> </w:t>
      </w:r>
      <w:r>
        <w:rPr>
          <w:w w:val="105"/>
        </w:rPr>
        <w:t>Penalty</w:t>
      </w:r>
      <w:r>
        <w:rPr>
          <w:spacing w:val="-10"/>
          <w:w w:val="105"/>
        </w:rPr>
        <w:t> </w:t>
      </w:r>
      <w:r>
        <w:rPr>
          <w:spacing w:val="-2"/>
          <w:w w:val="105"/>
        </w:rPr>
        <w:t>Policy</w:t>
      </w:r>
    </w:p>
    <w:p>
      <w:pPr>
        <w:pStyle w:val="BodyText"/>
        <w:spacing w:line="244" w:lineRule="auto" w:before="7"/>
        <w:ind w:left="1920" w:right="1089"/>
      </w:pPr>
      <w:r>
        <w:rPr/>
        <w:t>Students</w:t>
      </w:r>
      <w:r>
        <w:rPr>
          <w:spacing w:val="39"/>
        </w:rPr>
        <w:t> </w:t>
      </w:r>
      <w:r>
        <w:rPr/>
        <w:t>will</w:t>
      </w:r>
      <w:r>
        <w:rPr>
          <w:spacing w:val="32"/>
        </w:rPr>
        <w:t> </w:t>
      </w:r>
      <w:r>
        <w:rPr/>
        <w:t>incur</w:t>
      </w:r>
      <w:r>
        <w:rPr>
          <w:spacing w:val="35"/>
        </w:rPr>
        <w:t> </w:t>
      </w:r>
      <w:r>
        <w:rPr/>
        <w:t>one</w:t>
      </w:r>
      <w:r>
        <w:rPr>
          <w:spacing w:val="35"/>
        </w:rPr>
        <w:t> </w:t>
      </w:r>
      <w:r>
        <w:rPr/>
        <w:t>clinical</w:t>
      </w:r>
      <w:r>
        <w:rPr>
          <w:spacing w:val="37"/>
        </w:rPr>
        <w:t> </w:t>
      </w:r>
      <w:r>
        <w:rPr/>
        <w:t>absence</w:t>
      </w:r>
      <w:r>
        <w:rPr>
          <w:spacing w:val="37"/>
        </w:rPr>
        <w:t> </w:t>
      </w:r>
      <w:r>
        <w:rPr/>
        <w:t>for</w:t>
      </w:r>
      <w:r>
        <w:rPr>
          <w:spacing w:val="37"/>
        </w:rPr>
        <w:t> </w:t>
      </w:r>
      <w:r>
        <w:rPr/>
        <w:t>every</w:t>
      </w:r>
      <w:r>
        <w:rPr>
          <w:spacing w:val="35"/>
        </w:rPr>
        <w:t> </w:t>
      </w:r>
      <w:r>
        <w:rPr/>
        <w:t>week</w:t>
      </w:r>
      <w:r>
        <w:rPr>
          <w:spacing w:val="37"/>
        </w:rPr>
        <w:t> </w:t>
      </w:r>
      <w:r>
        <w:rPr/>
        <w:t>passed</w:t>
      </w:r>
      <w:r>
        <w:rPr>
          <w:spacing w:val="37"/>
        </w:rPr>
        <w:t> </w:t>
      </w:r>
      <w:r>
        <w:rPr/>
        <w:t>the</w:t>
      </w:r>
      <w:r>
        <w:rPr>
          <w:spacing w:val="37"/>
        </w:rPr>
        <w:t> </w:t>
      </w:r>
      <w:r>
        <w:rPr/>
        <w:t>established</w:t>
      </w:r>
      <w:r>
        <w:rPr>
          <w:spacing w:val="37"/>
        </w:rPr>
        <w:t> </w:t>
      </w:r>
      <w:r>
        <w:rPr/>
        <w:t>deadline</w:t>
      </w:r>
      <w:r>
        <w:rPr>
          <w:spacing w:val="37"/>
        </w:rPr>
        <w:t> </w:t>
      </w:r>
      <w:r>
        <w:rPr/>
        <w:t>(see Clinical</w:t>
      </w:r>
      <w:r>
        <w:rPr>
          <w:spacing w:val="37"/>
        </w:rPr>
        <w:t> </w:t>
      </w:r>
      <w:r>
        <w:rPr/>
        <w:t>Attendance</w:t>
      </w:r>
      <w:r>
        <w:rPr>
          <w:spacing w:val="37"/>
        </w:rPr>
        <w:t> </w:t>
      </w:r>
      <w:r>
        <w:rPr/>
        <w:t>Policy).</w:t>
      </w:r>
      <w:r>
        <w:rPr>
          <w:spacing w:val="37"/>
        </w:rPr>
        <w:t> </w:t>
      </w:r>
      <w:r>
        <w:rPr/>
        <w:t>Students</w:t>
      </w:r>
      <w:r>
        <w:rPr>
          <w:spacing w:val="39"/>
        </w:rPr>
        <w:t> </w:t>
      </w:r>
      <w:r>
        <w:rPr/>
        <w:t>will</w:t>
      </w:r>
      <w:r>
        <w:rPr>
          <w:spacing w:val="37"/>
        </w:rPr>
        <w:t> </w:t>
      </w:r>
      <w:r>
        <w:rPr/>
        <w:t>not</w:t>
      </w:r>
      <w:r>
        <w:rPr>
          <w:spacing w:val="37"/>
        </w:rPr>
        <w:t> </w:t>
      </w:r>
      <w:r>
        <w:rPr/>
        <w:t>be</w:t>
      </w:r>
      <w:r>
        <w:rPr>
          <w:spacing w:val="37"/>
        </w:rPr>
        <w:t> </w:t>
      </w:r>
      <w:r>
        <w:rPr/>
        <w:t>allowed</w:t>
      </w:r>
      <w:r>
        <w:rPr>
          <w:spacing w:val="35"/>
        </w:rPr>
        <w:t> </w:t>
      </w:r>
      <w:r>
        <w:rPr/>
        <w:t>to</w:t>
      </w:r>
      <w:r>
        <w:rPr>
          <w:spacing w:val="37"/>
        </w:rPr>
        <w:t> </w:t>
      </w:r>
      <w:r>
        <w:rPr/>
        <w:t>start clinicals</w:t>
      </w:r>
      <w:r>
        <w:rPr>
          <w:spacing w:val="39"/>
        </w:rPr>
        <w:t> </w:t>
      </w:r>
      <w:r>
        <w:rPr/>
        <w:t>until faculty</w:t>
      </w:r>
      <w:r>
        <w:rPr>
          <w:spacing w:val="35"/>
        </w:rPr>
        <w:t> </w:t>
      </w:r>
      <w:r>
        <w:rPr/>
        <w:t>and </w:t>
      </w:r>
      <w:r>
        <w:rPr>
          <w:w w:val="110"/>
        </w:rPr>
        <w:t>students</w:t>
      </w:r>
      <w:r>
        <w:rPr>
          <w:spacing w:val="-3"/>
          <w:w w:val="110"/>
        </w:rPr>
        <w:t> </w:t>
      </w:r>
      <w:r>
        <w:rPr>
          <w:w w:val="110"/>
        </w:rPr>
        <w:t>receive</w:t>
      </w:r>
      <w:r>
        <w:rPr>
          <w:spacing w:val="-7"/>
          <w:w w:val="110"/>
        </w:rPr>
        <w:t> </w:t>
      </w:r>
      <w:r>
        <w:rPr>
          <w:w w:val="110"/>
        </w:rPr>
        <w:t>a</w:t>
      </w:r>
      <w:r>
        <w:rPr>
          <w:spacing w:val="-4"/>
          <w:w w:val="110"/>
        </w:rPr>
        <w:t> </w:t>
      </w:r>
      <w:r>
        <w:rPr>
          <w:w w:val="110"/>
        </w:rPr>
        <w:t>clearance</w:t>
      </w:r>
      <w:r>
        <w:rPr>
          <w:spacing w:val="-4"/>
          <w:w w:val="110"/>
        </w:rPr>
        <w:t> </w:t>
      </w:r>
      <w:r>
        <w:rPr>
          <w:w w:val="110"/>
        </w:rPr>
        <w:t>and</w:t>
      </w:r>
      <w:r>
        <w:rPr>
          <w:spacing w:val="-4"/>
          <w:w w:val="110"/>
        </w:rPr>
        <w:t> </w:t>
      </w:r>
      <w:r>
        <w:rPr>
          <w:w w:val="110"/>
        </w:rPr>
        <w:t>start</w:t>
      </w:r>
      <w:r>
        <w:rPr>
          <w:spacing w:val="-5"/>
          <w:w w:val="110"/>
        </w:rPr>
        <w:t> </w:t>
      </w:r>
      <w:r>
        <w:rPr>
          <w:w w:val="110"/>
        </w:rPr>
        <w:t>date</w:t>
      </w:r>
      <w:r>
        <w:rPr>
          <w:spacing w:val="-4"/>
          <w:w w:val="110"/>
        </w:rPr>
        <w:t> </w:t>
      </w:r>
      <w:r>
        <w:rPr>
          <w:w w:val="110"/>
        </w:rPr>
        <w:t>from</w:t>
      </w:r>
      <w:r>
        <w:rPr>
          <w:spacing w:val="-3"/>
          <w:w w:val="110"/>
        </w:rPr>
        <w:t> </w:t>
      </w:r>
      <w:r>
        <w:rPr>
          <w:w w:val="110"/>
        </w:rPr>
        <w:t>the</w:t>
      </w:r>
      <w:r>
        <w:rPr>
          <w:spacing w:val="-7"/>
          <w:w w:val="110"/>
        </w:rPr>
        <w:t> </w:t>
      </w:r>
      <w:r>
        <w:rPr>
          <w:w w:val="110"/>
        </w:rPr>
        <w:t>Undergraduate</w:t>
      </w:r>
      <w:r>
        <w:rPr>
          <w:spacing w:val="-4"/>
          <w:w w:val="110"/>
        </w:rPr>
        <w:t> </w:t>
      </w:r>
      <w:r>
        <w:rPr>
          <w:w w:val="110"/>
        </w:rPr>
        <w:t>Program</w:t>
      </w:r>
      <w:r>
        <w:rPr>
          <w:spacing w:val="-7"/>
          <w:w w:val="110"/>
        </w:rPr>
        <w:t> </w:t>
      </w:r>
      <w:r>
        <w:rPr>
          <w:w w:val="110"/>
        </w:rPr>
        <w:t>Director.</w:t>
      </w:r>
    </w:p>
    <w:p>
      <w:pPr>
        <w:pStyle w:val="BodyText"/>
        <w:spacing w:line="252" w:lineRule="exact"/>
        <w:ind w:left="1920"/>
      </w:pPr>
      <w:r>
        <w:rPr/>
        <w:t>Students</w:t>
      </w:r>
      <w:r>
        <w:rPr>
          <w:spacing w:val="26"/>
        </w:rPr>
        <w:t> </w:t>
      </w:r>
      <w:r>
        <w:rPr/>
        <w:t>are</w:t>
      </w:r>
      <w:r>
        <w:rPr>
          <w:spacing w:val="23"/>
        </w:rPr>
        <w:t> </w:t>
      </w:r>
      <w:r>
        <w:rPr/>
        <w:t>not</w:t>
      </w:r>
      <w:r>
        <w:rPr>
          <w:spacing w:val="25"/>
        </w:rPr>
        <w:t> </w:t>
      </w:r>
      <w:r>
        <w:rPr/>
        <w:t>allowed</w:t>
      </w:r>
      <w:r>
        <w:rPr>
          <w:spacing w:val="19"/>
        </w:rPr>
        <w:t> </w:t>
      </w:r>
      <w:r>
        <w:rPr/>
        <w:t>to</w:t>
      </w:r>
      <w:r>
        <w:rPr>
          <w:spacing w:val="25"/>
        </w:rPr>
        <w:t> </w:t>
      </w:r>
      <w:r>
        <w:rPr/>
        <w:t>attend</w:t>
      </w:r>
      <w:r>
        <w:rPr>
          <w:spacing w:val="23"/>
        </w:rPr>
        <w:t> </w:t>
      </w:r>
      <w:r>
        <w:rPr/>
        <w:t>clinical</w:t>
      </w:r>
      <w:r>
        <w:rPr>
          <w:spacing w:val="25"/>
        </w:rPr>
        <w:t> </w:t>
      </w:r>
      <w:r>
        <w:rPr/>
        <w:t>without</w:t>
      </w:r>
      <w:r>
        <w:rPr>
          <w:spacing w:val="19"/>
        </w:rPr>
        <w:t> </w:t>
      </w:r>
      <w:r>
        <w:rPr/>
        <w:t>a</w:t>
      </w:r>
      <w:r>
        <w:rPr>
          <w:spacing w:val="25"/>
        </w:rPr>
        <w:t> </w:t>
      </w:r>
      <w:r>
        <w:rPr/>
        <w:t>valid</w:t>
      </w:r>
      <w:r>
        <w:rPr>
          <w:spacing w:val="25"/>
        </w:rPr>
        <w:t> </w:t>
      </w:r>
      <w:r>
        <w:rPr/>
        <w:t>Clinical</w:t>
      </w:r>
      <w:r>
        <w:rPr>
          <w:spacing w:val="24"/>
        </w:rPr>
        <w:t> </w:t>
      </w:r>
      <w:r>
        <w:rPr>
          <w:spacing w:val="-2"/>
        </w:rPr>
        <w:t>Permit.</w:t>
      </w:r>
    </w:p>
    <w:p>
      <w:pPr>
        <w:pStyle w:val="BodyText"/>
        <w:spacing w:line="510" w:lineRule="atLeast" w:before="6"/>
        <w:ind w:left="1200" w:right="7354"/>
      </w:pPr>
      <w:r>
        <w:rPr>
          <w:color w:val="0C5349"/>
          <w:w w:val="90"/>
        </w:rPr>
        <w:t>GENERAL REQUIREMENTS </w:t>
      </w:r>
      <w:r>
        <w:rPr>
          <w:spacing w:val="-2"/>
        </w:rPr>
        <w:t>ACEMAPP</w:t>
      </w:r>
    </w:p>
    <w:p>
      <w:pPr>
        <w:pStyle w:val="BodyText"/>
        <w:spacing w:line="244" w:lineRule="auto" w:before="12"/>
        <w:ind w:left="1920" w:right="1294"/>
      </w:pPr>
      <w:r>
        <w:rPr/>
        <w:t>Students</w:t>
      </w:r>
      <w:r>
        <w:rPr>
          <w:spacing w:val="37"/>
        </w:rPr>
        <w:t> </w:t>
      </w:r>
      <w:r>
        <w:rPr/>
        <w:t>must complete</w:t>
      </w:r>
      <w:r>
        <w:rPr>
          <w:spacing w:val="35"/>
        </w:rPr>
        <w:t> </w:t>
      </w:r>
      <w:r>
        <w:rPr/>
        <w:t>the</w:t>
      </w:r>
      <w:r>
        <w:rPr>
          <w:spacing w:val="37"/>
        </w:rPr>
        <w:t> </w:t>
      </w:r>
      <w:r>
        <w:rPr/>
        <w:t>requirements for</w:t>
      </w:r>
      <w:r>
        <w:rPr>
          <w:spacing w:val="35"/>
        </w:rPr>
        <w:t> </w:t>
      </w:r>
      <w:r>
        <w:rPr/>
        <w:t>ACE,</w:t>
      </w:r>
      <w:r>
        <w:rPr>
          <w:spacing w:val="35"/>
        </w:rPr>
        <w:t> </w:t>
      </w:r>
      <w:r>
        <w:rPr/>
        <w:t>the</w:t>
      </w:r>
      <w:r>
        <w:rPr>
          <w:spacing w:val="35"/>
        </w:rPr>
        <w:t> </w:t>
      </w:r>
      <w:r>
        <w:rPr/>
        <w:t>Alliance</w:t>
      </w:r>
      <w:r>
        <w:rPr>
          <w:spacing w:val="35"/>
        </w:rPr>
        <w:t> </w:t>
      </w:r>
      <w:r>
        <w:rPr/>
        <w:t>for the</w:t>
      </w:r>
      <w:r>
        <w:rPr>
          <w:spacing w:val="35"/>
        </w:rPr>
        <w:t> </w:t>
      </w:r>
      <w:r>
        <w:rPr/>
        <w:t>Clinical</w:t>
      </w:r>
      <w:r>
        <w:rPr>
          <w:spacing w:val="35"/>
        </w:rPr>
        <w:t> </w:t>
      </w:r>
      <w:r>
        <w:rPr/>
        <w:t>Experience. Requirements include successful completion of on-line classes and exams in HIPAA, OSHA,</w:t>
      </w:r>
      <w:r>
        <w:rPr>
          <w:spacing w:val="40"/>
        </w:rPr>
        <w:t> </w:t>
      </w:r>
      <w:r>
        <w:rPr/>
        <w:t>and</w:t>
      </w:r>
      <w:r>
        <w:rPr>
          <w:spacing w:val="26"/>
        </w:rPr>
        <w:t> </w:t>
      </w:r>
      <w:r>
        <w:rPr/>
        <w:t>BBP.</w:t>
      </w:r>
      <w:r>
        <w:rPr>
          <w:spacing w:val="28"/>
        </w:rPr>
        <w:t> </w:t>
      </w:r>
      <w:r>
        <w:rPr/>
        <w:t>Students</w:t>
      </w:r>
      <w:r>
        <w:rPr>
          <w:spacing w:val="30"/>
        </w:rPr>
        <w:t> </w:t>
      </w:r>
      <w:r>
        <w:rPr/>
        <w:t>must</w:t>
      </w:r>
      <w:r>
        <w:rPr>
          <w:spacing w:val="26"/>
        </w:rPr>
        <w:t> </w:t>
      </w:r>
      <w:r>
        <w:rPr/>
        <w:t>pass</w:t>
      </w:r>
      <w:r>
        <w:rPr>
          <w:spacing w:val="30"/>
        </w:rPr>
        <w:t> </w:t>
      </w:r>
      <w:r>
        <w:rPr/>
        <w:t>the</w:t>
      </w:r>
      <w:r>
        <w:rPr>
          <w:spacing w:val="30"/>
        </w:rPr>
        <w:t> </w:t>
      </w:r>
      <w:r>
        <w:rPr/>
        <w:t>exams</w:t>
      </w:r>
      <w:r>
        <w:rPr>
          <w:spacing w:val="37"/>
        </w:rPr>
        <w:t> </w:t>
      </w:r>
      <w:r>
        <w:rPr/>
        <w:t>within</w:t>
      </w:r>
      <w:r>
        <w:rPr>
          <w:spacing w:val="26"/>
        </w:rPr>
        <w:t> </w:t>
      </w:r>
      <w:r>
        <w:rPr/>
        <w:t>the</w:t>
      </w:r>
      <w:r>
        <w:rPr>
          <w:spacing w:val="30"/>
        </w:rPr>
        <w:t> </w:t>
      </w:r>
      <w:r>
        <w:rPr/>
        <w:t>two</w:t>
      </w:r>
      <w:r>
        <w:rPr>
          <w:spacing w:val="26"/>
        </w:rPr>
        <w:t> </w:t>
      </w:r>
      <w:r>
        <w:rPr/>
        <w:t>attempts</w:t>
      </w:r>
      <w:r>
        <w:rPr>
          <w:spacing w:val="30"/>
        </w:rPr>
        <w:t> </w:t>
      </w:r>
      <w:r>
        <w:rPr/>
        <w:t>or</w:t>
      </w:r>
      <w:r>
        <w:rPr>
          <w:spacing w:val="26"/>
        </w:rPr>
        <w:t> </w:t>
      </w:r>
      <w:r>
        <w:rPr/>
        <w:t>they</w:t>
      </w:r>
      <w:r>
        <w:rPr>
          <w:spacing w:val="26"/>
        </w:rPr>
        <w:t> </w:t>
      </w:r>
      <w:r>
        <w:rPr/>
        <w:t>may</w:t>
      </w:r>
      <w:r>
        <w:rPr>
          <w:spacing w:val="21"/>
        </w:rPr>
        <w:t> </w:t>
      </w:r>
      <w:r>
        <w:rPr/>
        <w:t>not</w:t>
      </w:r>
      <w:r>
        <w:rPr>
          <w:spacing w:val="26"/>
        </w:rPr>
        <w:t> </w:t>
      </w:r>
      <w:r>
        <w:rPr/>
        <w:t>be</w:t>
      </w:r>
      <w:r>
        <w:rPr>
          <w:spacing w:val="28"/>
        </w:rPr>
        <w:t> </w:t>
      </w:r>
      <w:r>
        <w:rPr/>
        <w:t>eligible </w:t>
      </w:r>
      <w:r>
        <w:rPr>
          <w:w w:val="110"/>
        </w:rPr>
        <w:t>to</w:t>
      </w:r>
      <w:r>
        <w:rPr>
          <w:spacing w:val="-5"/>
          <w:w w:val="110"/>
        </w:rPr>
        <w:t> </w:t>
      </w:r>
      <w:r>
        <w:rPr>
          <w:w w:val="110"/>
        </w:rPr>
        <w:t>enter</w:t>
      </w:r>
      <w:r>
        <w:rPr>
          <w:spacing w:val="-6"/>
          <w:w w:val="110"/>
        </w:rPr>
        <w:t> </w:t>
      </w:r>
      <w:r>
        <w:rPr>
          <w:w w:val="110"/>
        </w:rPr>
        <w:t>clinical</w:t>
      </w:r>
      <w:r>
        <w:rPr>
          <w:spacing w:val="-5"/>
          <w:w w:val="110"/>
        </w:rPr>
        <w:t> </w:t>
      </w:r>
      <w:r>
        <w:rPr>
          <w:w w:val="110"/>
        </w:rPr>
        <w:t>courses</w:t>
      </w:r>
      <w:r>
        <w:rPr>
          <w:spacing w:val="-4"/>
          <w:w w:val="110"/>
        </w:rPr>
        <w:t> </w:t>
      </w:r>
      <w:r>
        <w:rPr>
          <w:w w:val="110"/>
        </w:rPr>
        <w:t>(they</w:t>
      </w:r>
      <w:r>
        <w:rPr>
          <w:spacing w:val="-6"/>
          <w:w w:val="110"/>
        </w:rPr>
        <w:t> </w:t>
      </w:r>
      <w:r>
        <w:rPr>
          <w:w w:val="110"/>
        </w:rPr>
        <w:t>may</w:t>
      </w:r>
      <w:r>
        <w:rPr>
          <w:spacing w:val="-6"/>
          <w:w w:val="110"/>
        </w:rPr>
        <w:t> </w:t>
      </w:r>
      <w:r>
        <w:rPr>
          <w:w w:val="110"/>
        </w:rPr>
        <w:t>not</w:t>
      </w:r>
      <w:r>
        <w:rPr>
          <w:spacing w:val="-5"/>
          <w:w w:val="110"/>
        </w:rPr>
        <w:t> </w:t>
      </w:r>
      <w:r>
        <w:rPr>
          <w:w w:val="110"/>
        </w:rPr>
        <w:t>be</w:t>
      </w:r>
      <w:r>
        <w:rPr>
          <w:spacing w:val="-5"/>
          <w:w w:val="110"/>
        </w:rPr>
        <w:t> </w:t>
      </w:r>
      <w:r>
        <w:rPr>
          <w:w w:val="110"/>
        </w:rPr>
        <w:t>able</w:t>
      </w:r>
      <w:r>
        <w:rPr>
          <w:spacing w:val="-5"/>
          <w:w w:val="110"/>
        </w:rPr>
        <w:t> </w:t>
      </w:r>
      <w:r>
        <w:rPr>
          <w:w w:val="110"/>
        </w:rPr>
        <w:t>to</w:t>
      </w:r>
      <w:r>
        <w:rPr>
          <w:spacing w:val="-5"/>
          <w:w w:val="110"/>
        </w:rPr>
        <w:t> </w:t>
      </w:r>
      <w:r>
        <w:rPr>
          <w:w w:val="110"/>
        </w:rPr>
        <w:t>enter</w:t>
      </w:r>
      <w:r>
        <w:rPr>
          <w:spacing w:val="-6"/>
          <w:w w:val="110"/>
        </w:rPr>
        <w:t> </w:t>
      </w:r>
      <w:r>
        <w:rPr>
          <w:w w:val="110"/>
        </w:rPr>
        <w:t>the</w:t>
      </w:r>
      <w:r>
        <w:rPr>
          <w:spacing w:val="-5"/>
          <w:w w:val="110"/>
        </w:rPr>
        <w:t> </w:t>
      </w:r>
      <w:r>
        <w:rPr>
          <w:w w:val="110"/>
        </w:rPr>
        <w:t>program</w:t>
      </w:r>
      <w:r>
        <w:rPr>
          <w:spacing w:val="-4"/>
          <w:w w:val="110"/>
        </w:rPr>
        <w:t> </w:t>
      </w:r>
      <w:r>
        <w:rPr>
          <w:w w:val="110"/>
        </w:rPr>
        <w:t>or</w:t>
      </w:r>
      <w:r>
        <w:rPr>
          <w:spacing w:val="-6"/>
          <w:w w:val="110"/>
        </w:rPr>
        <w:t> </w:t>
      </w:r>
      <w:r>
        <w:rPr>
          <w:w w:val="110"/>
        </w:rPr>
        <w:t>progress</w:t>
      </w:r>
      <w:r>
        <w:rPr>
          <w:spacing w:val="-7"/>
          <w:w w:val="110"/>
        </w:rPr>
        <w:t> </w:t>
      </w:r>
      <w:r>
        <w:rPr>
          <w:w w:val="110"/>
        </w:rPr>
        <w:t>in</w:t>
      </w:r>
      <w:r>
        <w:rPr>
          <w:spacing w:val="-6"/>
          <w:w w:val="110"/>
        </w:rPr>
        <w:t> </w:t>
      </w:r>
      <w:r>
        <w:rPr>
          <w:w w:val="110"/>
        </w:rPr>
        <w:t>the </w:t>
      </w:r>
      <w:r>
        <w:rPr>
          <w:spacing w:val="-2"/>
          <w:w w:val="110"/>
        </w:rPr>
        <w:t>program).</w:t>
      </w:r>
    </w:p>
    <w:p>
      <w:pPr>
        <w:pStyle w:val="BodyText"/>
        <w:spacing w:before="2"/>
      </w:pPr>
    </w:p>
    <w:p>
      <w:pPr>
        <w:pStyle w:val="BodyText"/>
        <w:spacing w:before="1"/>
        <w:ind w:left="1200"/>
      </w:pPr>
      <w:r>
        <w:rPr>
          <w:w w:val="105"/>
        </w:rPr>
        <w:t>Health</w:t>
      </w:r>
      <w:r>
        <w:rPr>
          <w:spacing w:val="-11"/>
          <w:w w:val="105"/>
        </w:rPr>
        <w:t> </w:t>
      </w:r>
      <w:r>
        <w:rPr>
          <w:w w:val="105"/>
        </w:rPr>
        <w:t>Clearance</w:t>
      </w:r>
      <w:r>
        <w:rPr>
          <w:spacing w:val="-13"/>
          <w:w w:val="105"/>
        </w:rPr>
        <w:t> </w:t>
      </w:r>
      <w:r>
        <w:rPr>
          <w:spacing w:val="-4"/>
          <w:w w:val="105"/>
        </w:rPr>
        <w:t>Form</w:t>
      </w:r>
    </w:p>
    <w:p>
      <w:pPr>
        <w:pStyle w:val="BodyText"/>
        <w:spacing w:line="244" w:lineRule="auto" w:before="6"/>
        <w:ind w:left="1920" w:right="1089"/>
      </w:pPr>
      <w:r>
        <w:rPr/>
        <w:t>The</w:t>
      </w:r>
      <w:r>
        <w:rPr>
          <w:spacing w:val="39"/>
        </w:rPr>
        <w:t> </w:t>
      </w:r>
      <w:r>
        <w:rPr/>
        <w:t>examination</w:t>
      </w:r>
      <w:r>
        <w:rPr>
          <w:spacing w:val="35"/>
        </w:rPr>
        <w:t> </w:t>
      </w:r>
      <w:r>
        <w:rPr/>
        <w:t>may</w:t>
      </w:r>
      <w:r>
        <w:rPr>
          <w:spacing w:val="35"/>
        </w:rPr>
        <w:t> </w:t>
      </w:r>
      <w:r>
        <w:rPr/>
        <w:t>be</w:t>
      </w:r>
      <w:r>
        <w:rPr>
          <w:spacing w:val="37"/>
        </w:rPr>
        <w:t> </w:t>
      </w:r>
      <w:r>
        <w:rPr/>
        <w:t>completed</w:t>
      </w:r>
      <w:r>
        <w:rPr>
          <w:spacing w:val="37"/>
        </w:rPr>
        <w:t> </w:t>
      </w:r>
      <w:r>
        <w:rPr/>
        <w:t>by</w:t>
      </w:r>
      <w:r>
        <w:rPr>
          <w:spacing w:val="35"/>
        </w:rPr>
        <w:t> </w:t>
      </w:r>
      <w:r>
        <w:rPr/>
        <w:t>the</w:t>
      </w:r>
      <w:r>
        <w:rPr>
          <w:spacing w:val="39"/>
        </w:rPr>
        <w:t> </w:t>
      </w:r>
      <w:r>
        <w:rPr/>
        <w:t>student's</w:t>
      </w:r>
      <w:r>
        <w:rPr>
          <w:spacing w:val="35"/>
        </w:rPr>
        <w:t> </w:t>
      </w:r>
      <w:r>
        <w:rPr/>
        <w:t>nurse</w:t>
      </w:r>
      <w:r>
        <w:rPr>
          <w:spacing w:val="37"/>
        </w:rPr>
        <w:t> </w:t>
      </w:r>
      <w:r>
        <w:rPr/>
        <w:t>practitioner</w:t>
      </w:r>
      <w:r>
        <w:rPr>
          <w:spacing w:val="35"/>
        </w:rPr>
        <w:t> </w:t>
      </w:r>
      <w:r>
        <w:rPr/>
        <w:t>or</w:t>
      </w:r>
      <w:r>
        <w:rPr>
          <w:spacing w:val="35"/>
        </w:rPr>
        <w:t> </w:t>
      </w:r>
      <w:r>
        <w:rPr/>
        <w:t>physician.</w:t>
      </w:r>
      <w:r>
        <w:rPr>
          <w:spacing w:val="40"/>
        </w:rPr>
        <w:t> </w:t>
      </w:r>
      <w:r>
        <w:rPr/>
        <w:t>The</w:t>
      </w:r>
      <w:r>
        <w:rPr>
          <w:spacing w:val="37"/>
        </w:rPr>
        <w:t> </w:t>
      </w:r>
      <w:r>
        <w:rPr/>
        <w:t>TB </w:t>
      </w:r>
      <w:r>
        <w:rPr>
          <w:w w:val="110"/>
        </w:rPr>
        <w:t>skin</w:t>
      </w:r>
      <w:r>
        <w:rPr>
          <w:spacing w:val="-13"/>
          <w:w w:val="110"/>
        </w:rPr>
        <w:t> </w:t>
      </w:r>
      <w:r>
        <w:rPr>
          <w:w w:val="110"/>
        </w:rPr>
        <w:t>test</w:t>
      </w:r>
      <w:r>
        <w:rPr>
          <w:spacing w:val="-13"/>
          <w:w w:val="110"/>
        </w:rPr>
        <w:t> </w:t>
      </w:r>
      <w:r>
        <w:rPr>
          <w:w w:val="110"/>
        </w:rPr>
        <w:t>must</w:t>
      </w:r>
      <w:r>
        <w:rPr>
          <w:spacing w:val="-13"/>
          <w:w w:val="110"/>
        </w:rPr>
        <w:t> </w:t>
      </w:r>
      <w:r>
        <w:rPr>
          <w:w w:val="110"/>
        </w:rPr>
        <w:t>be</w:t>
      </w:r>
      <w:r>
        <w:rPr>
          <w:spacing w:val="-12"/>
          <w:w w:val="110"/>
        </w:rPr>
        <w:t> </w:t>
      </w:r>
      <w:r>
        <w:rPr>
          <w:w w:val="110"/>
        </w:rPr>
        <w:t>in</w:t>
      </w:r>
      <w:r>
        <w:rPr>
          <w:spacing w:val="-11"/>
          <w:w w:val="110"/>
        </w:rPr>
        <w:t> </w:t>
      </w:r>
      <w:r>
        <w:rPr>
          <w:w w:val="110"/>
        </w:rPr>
        <w:t>effect</w:t>
      </w:r>
      <w:r>
        <w:rPr>
          <w:spacing w:val="-13"/>
          <w:w w:val="110"/>
        </w:rPr>
        <w:t> </w:t>
      </w:r>
      <w:r>
        <w:rPr>
          <w:w w:val="110"/>
        </w:rPr>
        <w:t>for</w:t>
      </w:r>
      <w:r>
        <w:rPr>
          <w:spacing w:val="-12"/>
          <w:w w:val="110"/>
        </w:rPr>
        <w:t> </w:t>
      </w:r>
      <w:r>
        <w:rPr>
          <w:w w:val="110"/>
        </w:rPr>
        <w:t>the</w:t>
      </w:r>
      <w:r>
        <w:rPr>
          <w:spacing w:val="-12"/>
          <w:w w:val="110"/>
        </w:rPr>
        <w:t> </w:t>
      </w:r>
      <w:r>
        <w:rPr>
          <w:w w:val="110"/>
        </w:rPr>
        <w:t>entire</w:t>
      </w:r>
      <w:r>
        <w:rPr>
          <w:spacing w:val="-12"/>
          <w:w w:val="110"/>
        </w:rPr>
        <w:t> </w:t>
      </w:r>
      <w:r>
        <w:rPr>
          <w:w w:val="110"/>
        </w:rPr>
        <w:t>academic</w:t>
      </w:r>
      <w:r>
        <w:rPr>
          <w:spacing w:val="-11"/>
          <w:w w:val="110"/>
        </w:rPr>
        <w:t> </w:t>
      </w:r>
      <w:r>
        <w:rPr>
          <w:w w:val="110"/>
        </w:rPr>
        <w:t>year.</w:t>
      </w:r>
      <w:r>
        <w:rPr>
          <w:spacing w:val="-11"/>
          <w:w w:val="110"/>
        </w:rPr>
        <w:t> </w:t>
      </w:r>
      <w:r>
        <w:rPr>
          <w:w w:val="110"/>
        </w:rPr>
        <w:t>Evidence</w:t>
      </w:r>
      <w:r>
        <w:rPr>
          <w:spacing w:val="-12"/>
          <w:w w:val="110"/>
        </w:rPr>
        <w:t> </w:t>
      </w:r>
      <w:r>
        <w:rPr>
          <w:w w:val="110"/>
        </w:rPr>
        <w:t>of</w:t>
      </w:r>
      <w:r>
        <w:rPr>
          <w:spacing w:val="-14"/>
          <w:w w:val="110"/>
        </w:rPr>
        <w:t> </w:t>
      </w:r>
      <w:r>
        <w:rPr>
          <w:w w:val="110"/>
        </w:rPr>
        <w:t>immunity</w:t>
      </w:r>
      <w:r>
        <w:rPr>
          <w:spacing w:val="-16"/>
          <w:w w:val="110"/>
        </w:rPr>
        <w:t> </w:t>
      </w:r>
      <w:r>
        <w:rPr>
          <w:w w:val="110"/>
        </w:rPr>
        <w:t>are</w:t>
      </w:r>
      <w:r>
        <w:rPr>
          <w:spacing w:val="-12"/>
          <w:w w:val="110"/>
        </w:rPr>
        <w:t> </w:t>
      </w:r>
      <w:r>
        <w:rPr>
          <w:w w:val="110"/>
        </w:rPr>
        <w:t>required </w:t>
      </w:r>
      <w:r>
        <w:rPr>
          <w:spacing w:val="-2"/>
          <w:w w:val="110"/>
        </w:rPr>
        <w:t>for</w:t>
      </w:r>
      <w:r>
        <w:rPr>
          <w:spacing w:val="-10"/>
          <w:w w:val="110"/>
        </w:rPr>
        <w:t> </w:t>
      </w:r>
      <w:r>
        <w:rPr>
          <w:spacing w:val="-2"/>
          <w:w w:val="110"/>
        </w:rPr>
        <w:t>Tdap,</w:t>
      </w:r>
      <w:r>
        <w:rPr>
          <w:spacing w:val="-10"/>
          <w:w w:val="110"/>
        </w:rPr>
        <w:t> </w:t>
      </w:r>
      <w:r>
        <w:rPr>
          <w:spacing w:val="-2"/>
          <w:w w:val="110"/>
        </w:rPr>
        <w:t>measles,</w:t>
      </w:r>
      <w:r>
        <w:rPr>
          <w:spacing w:val="-11"/>
          <w:w w:val="110"/>
        </w:rPr>
        <w:t> </w:t>
      </w:r>
      <w:r>
        <w:rPr>
          <w:spacing w:val="-2"/>
          <w:w w:val="110"/>
        </w:rPr>
        <w:t>mumps,</w:t>
      </w:r>
      <w:r>
        <w:rPr>
          <w:spacing w:val="-10"/>
          <w:w w:val="110"/>
        </w:rPr>
        <w:t> </w:t>
      </w:r>
      <w:r>
        <w:rPr>
          <w:spacing w:val="-2"/>
          <w:w w:val="110"/>
        </w:rPr>
        <w:t>rubella,</w:t>
      </w:r>
      <w:r>
        <w:rPr>
          <w:spacing w:val="-10"/>
          <w:w w:val="110"/>
        </w:rPr>
        <w:t> </w:t>
      </w:r>
      <w:r>
        <w:rPr>
          <w:spacing w:val="-2"/>
          <w:w w:val="110"/>
        </w:rPr>
        <w:t>varicella,</w:t>
      </w:r>
      <w:r>
        <w:rPr>
          <w:spacing w:val="-11"/>
          <w:w w:val="110"/>
        </w:rPr>
        <w:t> </w:t>
      </w:r>
      <w:r>
        <w:rPr>
          <w:spacing w:val="-2"/>
          <w:w w:val="110"/>
        </w:rPr>
        <w:t>Hepatitis</w:t>
      </w:r>
      <w:r>
        <w:rPr>
          <w:spacing w:val="-9"/>
          <w:w w:val="110"/>
        </w:rPr>
        <w:t> </w:t>
      </w:r>
      <w:r>
        <w:rPr>
          <w:spacing w:val="-2"/>
          <w:w w:val="110"/>
        </w:rPr>
        <w:t>B</w:t>
      </w:r>
      <w:r>
        <w:rPr>
          <w:spacing w:val="-12"/>
          <w:w w:val="110"/>
        </w:rPr>
        <w:t> </w:t>
      </w:r>
      <w:r>
        <w:rPr>
          <w:spacing w:val="-2"/>
          <w:w w:val="110"/>
        </w:rPr>
        <w:t>and</w:t>
      </w:r>
      <w:r>
        <w:rPr>
          <w:spacing w:val="-10"/>
          <w:w w:val="110"/>
        </w:rPr>
        <w:t> </w:t>
      </w:r>
      <w:r>
        <w:rPr>
          <w:spacing w:val="-2"/>
          <w:w w:val="110"/>
        </w:rPr>
        <w:t>influenza.</w:t>
      </w:r>
      <w:r>
        <w:rPr>
          <w:spacing w:val="-7"/>
          <w:w w:val="110"/>
        </w:rPr>
        <w:t> </w:t>
      </w:r>
      <w:r>
        <w:rPr>
          <w:spacing w:val="-2"/>
          <w:w w:val="110"/>
        </w:rPr>
        <w:t>Students</w:t>
      </w:r>
      <w:r>
        <w:rPr>
          <w:spacing w:val="-9"/>
          <w:w w:val="110"/>
        </w:rPr>
        <w:t> </w:t>
      </w:r>
      <w:r>
        <w:rPr>
          <w:spacing w:val="-2"/>
          <w:w w:val="110"/>
        </w:rPr>
        <w:t>must </w:t>
      </w:r>
      <w:r>
        <w:rPr>
          <w:w w:val="110"/>
        </w:rPr>
        <w:t>provide</w:t>
      </w:r>
      <w:r>
        <w:rPr>
          <w:spacing w:val="-14"/>
          <w:w w:val="110"/>
        </w:rPr>
        <w:t> </w:t>
      </w:r>
      <w:r>
        <w:rPr>
          <w:w w:val="110"/>
        </w:rPr>
        <w:t>copies</w:t>
      </w:r>
      <w:r>
        <w:rPr>
          <w:spacing w:val="-13"/>
          <w:w w:val="110"/>
        </w:rPr>
        <w:t> </w:t>
      </w:r>
      <w:r>
        <w:rPr>
          <w:w w:val="110"/>
        </w:rPr>
        <w:t>of</w:t>
      </w:r>
      <w:r>
        <w:rPr>
          <w:spacing w:val="-11"/>
          <w:w w:val="110"/>
        </w:rPr>
        <w:t> </w:t>
      </w:r>
      <w:r>
        <w:rPr>
          <w:w w:val="110"/>
        </w:rPr>
        <w:t>the</w:t>
      </w:r>
      <w:r>
        <w:rPr>
          <w:spacing w:val="-11"/>
          <w:w w:val="110"/>
        </w:rPr>
        <w:t> </w:t>
      </w:r>
      <w:r>
        <w:rPr>
          <w:w w:val="110"/>
        </w:rPr>
        <w:t>laboratory</w:t>
      </w:r>
      <w:r>
        <w:rPr>
          <w:spacing w:val="-12"/>
          <w:w w:val="110"/>
        </w:rPr>
        <w:t> </w:t>
      </w:r>
      <w:r>
        <w:rPr>
          <w:w w:val="110"/>
        </w:rPr>
        <w:t>reports</w:t>
      </w:r>
      <w:r>
        <w:rPr>
          <w:spacing w:val="-10"/>
          <w:w w:val="110"/>
        </w:rPr>
        <w:t> </w:t>
      </w:r>
      <w:r>
        <w:rPr>
          <w:w w:val="110"/>
        </w:rPr>
        <w:t>for</w:t>
      </w:r>
      <w:r>
        <w:rPr>
          <w:spacing w:val="-11"/>
          <w:w w:val="110"/>
        </w:rPr>
        <w:t> </w:t>
      </w:r>
      <w:r>
        <w:rPr>
          <w:w w:val="110"/>
        </w:rPr>
        <w:t>all</w:t>
      </w:r>
      <w:r>
        <w:rPr>
          <w:spacing w:val="-11"/>
          <w:w w:val="110"/>
        </w:rPr>
        <w:t> </w:t>
      </w:r>
      <w:r>
        <w:rPr>
          <w:w w:val="110"/>
        </w:rPr>
        <w:t>antibody</w:t>
      </w:r>
      <w:r>
        <w:rPr>
          <w:spacing w:val="-12"/>
          <w:w w:val="110"/>
        </w:rPr>
        <w:t> </w:t>
      </w:r>
      <w:r>
        <w:rPr>
          <w:w w:val="110"/>
        </w:rPr>
        <w:t>titers.</w:t>
      </w:r>
      <w:r>
        <w:rPr>
          <w:spacing w:val="-9"/>
          <w:w w:val="110"/>
        </w:rPr>
        <w:t> </w:t>
      </w:r>
      <w:r>
        <w:rPr>
          <w:w w:val="110"/>
        </w:rPr>
        <w:t>Titers</w:t>
      </w:r>
      <w:r>
        <w:rPr>
          <w:spacing w:val="-10"/>
          <w:w w:val="110"/>
        </w:rPr>
        <w:t> </w:t>
      </w:r>
      <w:r>
        <w:rPr>
          <w:w w:val="110"/>
        </w:rPr>
        <w:t>for</w:t>
      </w:r>
      <w:r>
        <w:rPr>
          <w:spacing w:val="-14"/>
          <w:w w:val="110"/>
        </w:rPr>
        <w:t> </w:t>
      </w:r>
      <w:r>
        <w:rPr>
          <w:w w:val="110"/>
        </w:rPr>
        <w:t>measles,</w:t>
      </w:r>
      <w:r>
        <w:rPr>
          <w:spacing w:val="-11"/>
          <w:w w:val="110"/>
        </w:rPr>
        <w:t> </w:t>
      </w:r>
      <w:r>
        <w:rPr>
          <w:w w:val="110"/>
        </w:rPr>
        <w:t>mumps, rubella</w:t>
      </w:r>
      <w:r>
        <w:rPr>
          <w:spacing w:val="-16"/>
          <w:w w:val="110"/>
        </w:rPr>
        <w:t> </w:t>
      </w:r>
      <w:r>
        <w:rPr>
          <w:w w:val="110"/>
        </w:rPr>
        <w:t>and</w:t>
      </w:r>
      <w:r>
        <w:rPr>
          <w:spacing w:val="-14"/>
          <w:w w:val="110"/>
        </w:rPr>
        <w:t> </w:t>
      </w:r>
      <w:r>
        <w:rPr>
          <w:w w:val="110"/>
        </w:rPr>
        <w:t>varicella</w:t>
      </w:r>
      <w:r>
        <w:rPr>
          <w:spacing w:val="-14"/>
          <w:w w:val="110"/>
        </w:rPr>
        <w:t> </w:t>
      </w:r>
      <w:r>
        <w:rPr>
          <w:w w:val="110"/>
        </w:rPr>
        <w:t>must</w:t>
      </w:r>
      <w:r>
        <w:rPr>
          <w:spacing w:val="-16"/>
          <w:w w:val="110"/>
        </w:rPr>
        <w:t> </w:t>
      </w:r>
      <w:r>
        <w:rPr>
          <w:w w:val="110"/>
        </w:rPr>
        <w:t>be</w:t>
      </w:r>
      <w:r>
        <w:rPr>
          <w:spacing w:val="-14"/>
          <w:w w:val="110"/>
        </w:rPr>
        <w:t> </w:t>
      </w:r>
      <w:r>
        <w:rPr>
          <w:w w:val="110"/>
        </w:rPr>
        <w:t>within</w:t>
      </w:r>
      <w:r>
        <w:rPr>
          <w:spacing w:val="-15"/>
          <w:w w:val="110"/>
        </w:rPr>
        <w:t> </w:t>
      </w:r>
      <w:r>
        <w:rPr>
          <w:w w:val="110"/>
        </w:rPr>
        <w:t>five</w:t>
      </w:r>
      <w:r>
        <w:rPr>
          <w:spacing w:val="-14"/>
          <w:w w:val="110"/>
        </w:rPr>
        <w:t> </w:t>
      </w:r>
      <w:r>
        <w:rPr>
          <w:w w:val="110"/>
        </w:rPr>
        <w:t>years.</w:t>
      </w:r>
      <w:r>
        <w:rPr>
          <w:spacing w:val="-14"/>
          <w:w w:val="110"/>
        </w:rPr>
        <w:t> </w:t>
      </w:r>
      <w:r>
        <w:rPr>
          <w:w w:val="110"/>
        </w:rPr>
        <w:t>Hepatitis</w:t>
      </w:r>
      <w:r>
        <w:rPr>
          <w:spacing w:val="-13"/>
          <w:w w:val="110"/>
        </w:rPr>
        <w:t> </w:t>
      </w:r>
      <w:r>
        <w:rPr>
          <w:w w:val="110"/>
        </w:rPr>
        <w:t>B</w:t>
      </w:r>
      <w:r>
        <w:rPr>
          <w:spacing w:val="-15"/>
          <w:w w:val="110"/>
        </w:rPr>
        <w:t> </w:t>
      </w:r>
      <w:r>
        <w:rPr>
          <w:w w:val="110"/>
        </w:rPr>
        <w:t>titers</w:t>
      </w:r>
      <w:r>
        <w:rPr>
          <w:spacing w:val="-13"/>
          <w:w w:val="110"/>
        </w:rPr>
        <w:t> </w:t>
      </w:r>
      <w:r>
        <w:rPr>
          <w:w w:val="110"/>
        </w:rPr>
        <w:t>do</w:t>
      </w:r>
      <w:r>
        <w:rPr>
          <w:spacing w:val="-14"/>
          <w:w w:val="110"/>
        </w:rPr>
        <w:t> </w:t>
      </w:r>
      <w:r>
        <w:rPr>
          <w:w w:val="110"/>
        </w:rPr>
        <w:t>not</w:t>
      </w:r>
      <w:r>
        <w:rPr>
          <w:spacing w:val="-14"/>
          <w:w w:val="110"/>
        </w:rPr>
        <w:t> </w:t>
      </w:r>
      <w:r>
        <w:rPr>
          <w:w w:val="110"/>
        </w:rPr>
        <w:t>expire.</w:t>
      </w:r>
      <w:r>
        <w:rPr>
          <w:spacing w:val="-9"/>
          <w:w w:val="110"/>
        </w:rPr>
        <w:t> </w:t>
      </w:r>
      <w:r>
        <w:rPr>
          <w:w w:val="110"/>
        </w:rPr>
        <w:t>Tetanus</w:t>
      </w:r>
      <w:r>
        <w:rPr>
          <w:spacing w:val="-16"/>
          <w:w w:val="110"/>
        </w:rPr>
        <w:t> </w:t>
      </w:r>
      <w:r>
        <w:rPr>
          <w:w w:val="110"/>
        </w:rPr>
        <w:t>is required every 10 years.</w:t>
      </w:r>
    </w:p>
    <w:p>
      <w:pPr>
        <w:pStyle w:val="BodyText"/>
        <w:spacing w:before="4"/>
      </w:pPr>
    </w:p>
    <w:p>
      <w:pPr>
        <w:pStyle w:val="BodyText"/>
        <w:ind w:left="1200"/>
      </w:pPr>
      <w:r>
        <w:rPr/>
        <w:t>BLS</w:t>
      </w:r>
      <w:r>
        <w:rPr>
          <w:spacing w:val="7"/>
        </w:rPr>
        <w:t> </w:t>
      </w:r>
      <w:r>
        <w:rPr/>
        <w:t>for</w:t>
      </w:r>
      <w:r>
        <w:rPr>
          <w:spacing w:val="6"/>
        </w:rPr>
        <w:t> </w:t>
      </w:r>
      <w:r>
        <w:rPr/>
        <w:t>Healthcare</w:t>
      </w:r>
      <w:r>
        <w:rPr>
          <w:spacing w:val="6"/>
        </w:rPr>
        <w:t> </w:t>
      </w:r>
      <w:r>
        <w:rPr>
          <w:spacing w:val="-2"/>
        </w:rPr>
        <w:t>Providers</w:t>
      </w:r>
    </w:p>
    <w:p>
      <w:pPr>
        <w:pStyle w:val="BodyText"/>
        <w:spacing w:line="244" w:lineRule="auto" w:before="6"/>
        <w:ind w:left="1920" w:right="1089"/>
      </w:pPr>
      <w:r>
        <w:rPr/>
        <w:t>Students</w:t>
      </w:r>
      <w:r>
        <w:rPr>
          <w:spacing w:val="39"/>
        </w:rPr>
        <w:t> </w:t>
      </w:r>
      <w:r>
        <w:rPr/>
        <w:t>must</w:t>
      </w:r>
      <w:r>
        <w:rPr>
          <w:spacing w:val="35"/>
        </w:rPr>
        <w:t> </w:t>
      </w:r>
      <w:r>
        <w:rPr/>
        <w:t>demonstrate</w:t>
      </w:r>
      <w:r>
        <w:rPr>
          <w:spacing w:val="37"/>
        </w:rPr>
        <w:t> </w:t>
      </w:r>
      <w:r>
        <w:rPr/>
        <w:t>evidence</w:t>
      </w:r>
      <w:r>
        <w:rPr>
          <w:spacing w:val="37"/>
        </w:rPr>
        <w:t> </w:t>
      </w:r>
      <w:r>
        <w:rPr/>
        <w:t>of</w:t>
      </w:r>
      <w:r>
        <w:rPr>
          <w:spacing w:val="33"/>
        </w:rPr>
        <w:t> </w:t>
      </w:r>
      <w:r>
        <w:rPr/>
        <w:t>completion</w:t>
      </w:r>
      <w:r>
        <w:rPr>
          <w:spacing w:val="31"/>
        </w:rPr>
        <w:t> </w:t>
      </w:r>
      <w:r>
        <w:rPr/>
        <w:t>of</w:t>
      </w:r>
      <w:r>
        <w:rPr>
          <w:spacing w:val="37"/>
        </w:rPr>
        <w:t> </w:t>
      </w:r>
      <w:r>
        <w:rPr/>
        <w:t>a</w:t>
      </w:r>
      <w:r>
        <w:rPr>
          <w:spacing w:val="40"/>
        </w:rPr>
        <w:t> </w:t>
      </w:r>
      <w:r>
        <w:rPr/>
        <w:t>BLS/CPR</w:t>
      </w:r>
      <w:r>
        <w:rPr>
          <w:spacing w:val="35"/>
        </w:rPr>
        <w:t> </w:t>
      </w:r>
      <w:r>
        <w:rPr/>
        <w:t>for</w:t>
      </w:r>
      <w:r>
        <w:rPr>
          <w:spacing w:val="37"/>
        </w:rPr>
        <w:t> </w:t>
      </w:r>
      <w:r>
        <w:rPr/>
        <w:t>Healthcare</w:t>
      </w:r>
      <w:r>
        <w:rPr>
          <w:spacing w:val="37"/>
        </w:rPr>
        <w:t> </w:t>
      </w:r>
      <w:r>
        <w:rPr/>
        <w:t>Providers course</w:t>
      </w:r>
      <w:r>
        <w:rPr>
          <w:spacing w:val="31"/>
        </w:rPr>
        <w:t> </w:t>
      </w:r>
      <w:r>
        <w:rPr/>
        <w:t>that</w:t>
      </w:r>
      <w:r>
        <w:rPr>
          <w:spacing w:val="31"/>
        </w:rPr>
        <w:t> </w:t>
      </w:r>
      <w:r>
        <w:rPr/>
        <w:t>covers</w:t>
      </w:r>
      <w:r>
        <w:rPr>
          <w:spacing w:val="32"/>
        </w:rPr>
        <w:t> </w:t>
      </w:r>
      <w:r>
        <w:rPr/>
        <w:t>CPR</w:t>
      </w:r>
      <w:r>
        <w:rPr>
          <w:spacing w:val="25"/>
        </w:rPr>
        <w:t> </w:t>
      </w:r>
      <w:r>
        <w:rPr/>
        <w:t>for</w:t>
      </w:r>
      <w:r>
        <w:rPr>
          <w:spacing w:val="29"/>
        </w:rPr>
        <w:t> </w:t>
      </w:r>
      <w:r>
        <w:rPr/>
        <w:t>the</w:t>
      </w:r>
      <w:r>
        <w:rPr>
          <w:spacing w:val="31"/>
        </w:rPr>
        <w:t> </w:t>
      </w:r>
      <w:r>
        <w:rPr/>
        <w:t>adult,</w:t>
      </w:r>
      <w:r>
        <w:rPr>
          <w:spacing w:val="25"/>
        </w:rPr>
        <w:t> </w:t>
      </w:r>
      <w:r>
        <w:rPr/>
        <w:t>child</w:t>
      </w:r>
      <w:r>
        <w:rPr>
          <w:spacing w:val="36"/>
        </w:rPr>
        <w:t> </w:t>
      </w:r>
      <w:r>
        <w:rPr/>
        <w:t>and</w:t>
      </w:r>
      <w:r>
        <w:rPr>
          <w:spacing w:val="29"/>
        </w:rPr>
        <w:t> </w:t>
      </w:r>
      <w:r>
        <w:rPr/>
        <w:t>infant</w:t>
      </w:r>
      <w:r>
        <w:rPr>
          <w:spacing w:val="29"/>
        </w:rPr>
        <w:t> </w:t>
      </w:r>
      <w:r>
        <w:rPr/>
        <w:t>as</w:t>
      </w:r>
      <w:r>
        <w:rPr>
          <w:spacing w:val="32"/>
        </w:rPr>
        <w:t> </w:t>
      </w:r>
      <w:r>
        <w:rPr/>
        <w:t>well</w:t>
      </w:r>
      <w:r>
        <w:rPr>
          <w:spacing w:val="31"/>
        </w:rPr>
        <w:t> </w:t>
      </w:r>
      <w:r>
        <w:rPr/>
        <w:t>as</w:t>
      </w:r>
      <w:r>
        <w:rPr>
          <w:spacing w:val="27"/>
        </w:rPr>
        <w:t> </w:t>
      </w:r>
      <w:r>
        <w:rPr/>
        <w:t>one-person</w:t>
      </w:r>
      <w:r>
        <w:rPr>
          <w:spacing w:val="29"/>
        </w:rPr>
        <w:t> </w:t>
      </w:r>
      <w:r>
        <w:rPr/>
        <w:t>and</w:t>
      </w:r>
      <w:r>
        <w:rPr>
          <w:spacing w:val="31"/>
        </w:rPr>
        <w:t> </w:t>
      </w:r>
      <w:r>
        <w:rPr/>
        <w:t>two-person </w:t>
      </w:r>
      <w:r>
        <w:rPr>
          <w:spacing w:val="-2"/>
          <w:w w:val="110"/>
        </w:rPr>
        <w:t>CPR.</w:t>
      </w:r>
      <w:r>
        <w:rPr>
          <w:spacing w:val="-12"/>
          <w:w w:val="110"/>
        </w:rPr>
        <w:t> </w:t>
      </w:r>
      <w:r>
        <w:rPr>
          <w:spacing w:val="-2"/>
          <w:w w:val="110"/>
        </w:rPr>
        <w:t>The</w:t>
      </w:r>
      <w:r>
        <w:rPr>
          <w:spacing w:val="-10"/>
          <w:w w:val="110"/>
        </w:rPr>
        <w:t> </w:t>
      </w:r>
      <w:r>
        <w:rPr>
          <w:spacing w:val="-2"/>
          <w:w w:val="110"/>
        </w:rPr>
        <w:t>course</w:t>
      </w:r>
      <w:r>
        <w:rPr>
          <w:spacing w:val="-11"/>
          <w:w w:val="110"/>
        </w:rPr>
        <w:t> </w:t>
      </w:r>
      <w:r>
        <w:rPr>
          <w:spacing w:val="-2"/>
          <w:w w:val="110"/>
        </w:rPr>
        <w:t>may</w:t>
      </w:r>
      <w:r>
        <w:rPr>
          <w:spacing w:val="-12"/>
          <w:w w:val="110"/>
        </w:rPr>
        <w:t> </w:t>
      </w:r>
      <w:r>
        <w:rPr>
          <w:spacing w:val="-2"/>
          <w:w w:val="110"/>
        </w:rPr>
        <w:t>be</w:t>
      </w:r>
      <w:r>
        <w:rPr>
          <w:spacing w:val="-11"/>
          <w:w w:val="110"/>
        </w:rPr>
        <w:t> </w:t>
      </w:r>
      <w:r>
        <w:rPr>
          <w:spacing w:val="-2"/>
          <w:w w:val="110"/>
        </w:rPr>
        <w:t>taken</w:t>
      </w:r>
      <w:r>
        <w:rPr>
          <w:spacing w:val="-12"/>
          <w:w w:val="110"/>
        </w:rPr>
        <w:t> </w:t>
      </w:r>
      <w:r>
        <w:rPr>
          <w:spacing w:val="-2"/>
          <w:w w:val="110"/>
        </w:rPr>
        <w:t>at</w:t>
      </w:r>
      <w:r>
        <w:rPr>
          <w:spacing w:val="-11"/>
          <w:w w:val="110"/>
        </w:rPr>
        <w:t> </w:t>
      </w:r>
      <w:r>
        <w:rPr>
          <w:spacing w:val="-2"/>
          <w:w w:val="110"/>
        </w:rPr>
        <w:t>the</w:t>
      </w:r>
      <w:r>
        <w:rPr>
          <w:spacing w:val="-10"/>
          <w:w w:val="110"/>
        </w:rPr>
        <w:t> </w:t>
      </w:r>
      <w:r>
        <w:rPr>
          <w:spacing w:val="-2"/>
          <w:w w:val="110"/>
        </w:rPr>
        <w:t>College</w:t>
      </w:r>
      <w:r>
        <w:rPr>
          <w:spacing w:val="-11"/>
          <w:w w:val="110"/>
        </w:rPr>
        <w:t> </w:t>
      </w:r>
      <w:r>
        <w:rPr>
          <w:spacing w:val="-2"/>
          <w:w w:val="110"/>
        </w:rPr>
        <w:t>of</w:t>
      </w:r>
      <w:r>
        <w:rPr>
          <w:spacing w:val="-11"/>
          <w:w w:val="110"/>
        </w:rPr>
        <w:t> </w:t>
      </w:r>
      <w:r>
        <w:rPr>
          <w:spacing w:val="-2"/>
          <w:w w:val="110"/>
        </w:rPr>
        <w:t>Nursing</w:t>
      </w:r>
      <w:r>
        <w:rPr>
          <w:spacing w:val="-10"/>
          <w:w w:val="110"/>
        </w:rPr>
        <w:t> </w:t>
      </w:r>
      <w:r>
        <w:rPr>
          <w:spacing w:val="-2"/>
          <w:w w:val="110"/>
        </w:rPr>
        <w:t>or</w:t>
      </w:r>
      <w:r>
        <w:rPr>
          <w:spacing w:val="-11"/>
          <w:w w:val="110"/>
        </w:rPr>
        <w:t> </w:t>
      </w:r>
      <w:r>
        <w:rPr>
          <w:spacing w:val="-2"/>
          <w:w w:val="110"/>
        </w:rPr>
        <w:t>can</w:t>
      </w:r>
      <w:r>
        <w:rPr>
          <w:spacing w:val="-12"/>
          <w:w w:val="110"/>
        </w:rPr>
        <w:t> </w:t>
      </w:r>
      <w:r>
        <w:rPr>
          <w:spacing w:val="-2"/>
          <w:w w:val="110"/>
        </w:rPr>
        <w:t>be</w:t>
      </w:r>
      <w:r>
        <w:rPr>
          <w:spacing w:val="-11"/>
          <w:w w:val="110"/>
        </w:rPr>
        <w:t> </w:t>
      </w:r>
      <w:r>
        <w:rPr>
          <w:spacing w:val="-2"/>
          <w:w w:val="110"/>
        </w:rPr>
        <w:t>taken</w:t>
      </w:r>
      <w:r>
        <w:rPr>
          <w:spacing w:val="-12"/>
          <w:w w:val="110"/>
        </w:rPr>
        <w:t> </w:t>
      </w:r>
      <w:r>
        <w:rPr>
          <w:spacing w:val="-2"/>
          <w:w w:val="110"/>
        </w:rPr>
        <w:t>at</w:t>
      </w:r>
      <w:r>
        <w:rPr>
          <w:spacing w:val="-11"/>
          <w:w w:val="110"/>
        </w:rPr>
        <w:t> </w:t>
      </w:r>
      <w:r>
        <w:rPr>
          <w:spacing w:val="-2"/>
          <w:w w:val="110"/>
        </w:rPr>
        <w:t>one</w:t>
      </w:r>
      <w:r>
        <w:rPr>
          <w:spacing w:val="-11"/>
          <w:w w:val="110"/>
        </w:rPr>
        <w:t> </w:t>
      </w:r>
      <w:r>
        <w:rPr>
          <w:spacing w:val="-2"/>
          <w:w w:val="110"/>
        </w:rPr>
        <w:t>of</w:t>
      </w:r>
      <w:r>
        <w:rPr>
          <w:spacing w:val="-11"/>
          <w:w w:val="110"/>
        </w:rPr>
        <w:t> </w:t>
      </w:r>
      <w:r>
        <w:rPr>
          <w:spacing w:val="-2"/>
          <w:w w:val="110"/>
        </w:rPr>
        <w:t>several </w:t>
      </w:r>
      <w:r>
        <w:rPr>
          <w:w w:val="110"/>
        </w:rPr>
        <w:t>agencies</w:t>
      </w:r>
      <w:r>
        <w:rPr>
          <w:spacing w:val="-14"/>
          <w:w w:val="110"/>
        </w:rPr>
        <w:t> </w:t>
      </w:r>
      <w:r>
        <w:rPr>
          <w:w w:val="110"/>
        </w:rPr>
        <w:t>in</w:t>
      </w:r>
      <w:r>
        <w:rPr>
          <w:spacing w:val="-15"/>
          <w:w w:val="110"/>
        </w:rPr>
        <w:t> </w:t>
      </w:r>
      <w:r>
        <w:rPr>
          <w:w w:val="110"/>
        </w:rPr>
        <w:t>the</w:t>
      </w:r>
      <w:r>
        <w:rPr>
          <w:spacing w:val="-14"/>
          <w:w w:val="110"/>
        </w:rPr>
        <w:t> </w:t>
      </w:r>
      <w:r>
        <w:rPr>
          <w:w w:val="110"/>
        </w:rPr>
        <w:t>community.</w:t>
      </w:r>
      <w:r>
        <w:rPr>
          <w:spacing w:val="-12"/>
          <w:w w:val="110"/>
        </w:rPr>
        <w:t> </w:t>
      </w:r>
      <w:r>
        <w:rPr>
          <w:w w:val="110"/>
        </w:rPr>
        <w:t>Original</w:t>
      </w:r>
      <w:r>
        <w:rPr>
          <w:spacing w:val="-14"/>
          <w:w w:val="110"/>
        </w:rPr>
        <w:t> </w:t>
      </w:r>
      <w:r>
        <w:rPr>
          <w:w w:val="110"/>
        </w:rPr>
        <w:t>dated</w:t>
      </w:r>
      <w:r>
        <w:rPr>
          <w:spacing w:val="-14"/>
          <w:w w:val="110"/>
        </w:rPr>
        <w:t> </w:t>
      </w:r>
      <w:r>
        <w:rPr>
          <w:w w:val="110"/>
        </w:rPr>
        <w:t>certification</w:t>
      </w:r>
      <w:r>
        <w:rPr>
          <w:spacing w:val="-15"/>
          <w:w w:val="110"/>
        </w:rPr>
        <w:t> </w:t>
      </w:r>
      <w:r>
        <w:rPr>
          <w:w w:val="110"/>
        </w:rPr>
        <w:t>documents</w:t>
      </w:r>
      <w:r>
        <w:rPr>
          <w:spacing w:val="-16"/>
          <w:w w:val="110"/>
        </w:rPr>
        <w:t> </w:t>
      </w:r>
      <w:r>
        <w:rPr>
          <w:w w:val="110"/>
        </w:rPr>
        <w:t>must</w:t>
      </w:r>
      <w:r>
        <w:rPr>
          <w:spacing w:val="-14"/>
          <w:w w:val="110"/>
        </w:rPr>
        <w:t> </w:t>
      </w:r>
      <w:r>
        <w:rPr>
          <w:w w:val="110"/>
        </w:rPr>
        <w:t>cover</w:t>
      </w:r>
      <w:r>
        <w:rPr>
          <w:spacing w:val="-15"/>
          <w:w w:val="110"/>
        </w:rPr>
        <w:t> </w:t>
      </w:r>
      <w:r>
        <w:rPr>
          <w:w w:val="110"/>
        </w:rPr>
        <w:t>the</w:t>
      </w:r>
      <w:r>
        <w:rPr>
          <w:spacing w:val="-14"/>
          <w:w w:val="110"/>
        </w:rPr>
        <w:t> </w:t>
      </w:r>
      <w:r>
        <w:rPr>
          <w:w w:val="110"/>
        </w:rPr>
        <w:t>entire academic/clinical year and must</w:t>
      </w:r>
      <w:r>
        <w:rPr>
          <w:spacing w:val="-1"/>
          <w:w w:val="110"/>
        </w:rPr>
        <w:t> </w:t>
      </w:r>
      <w:r>
        <w:rPr>
          <w:w w:val="110"/>
        </w:rPr>
        <w:t>be resubmitted prior to expiration.</w:t>
      </w:r>
    </w:p>
    <w:p>
      <w:pPr>
        <w:spacing w:after="0" w:line="244" w:lineRule="auto"/>
        <w:sectPr>
          <w:pgSz w:w="12240" w:h="15840"/>
          <w:pgMar w:header="0" w:footer="1253" w:top="1100" w:bottom="1500" w:left="240" w:right="240"/>
        </w:sectPr>
      </w:pPr>
    </w:p>
    <w:p>
      <w:pPr>
        <w:pStyle w:val="BodyText"/>
        <w:spacing w:before="75"/>
        <w:ind w:left="1200"/>
      </w:pPr>
      <w:r>
        <w:rPr>
          <w:spacing w:val="-2"/>
          <w:w w:val="105"/>
        </w:rPr>
        <w:t>Professional</w:t>
      </w:r>
      <w:r>
        <w:rPr>
          <w:spacing w:val="2"/>
          <w:w w:val="105"/>
        </w:rPr>
        <w:t> </w:t>
      </w:r>
      <w:r>
        <w:rPr>
          <w:spacing w:val="-2"/>
          <w:w w:val="105"/>
        </w:rPr>
        <w:t>Liability</w:t>
      </w:r>
      <w:r>
        <w:rPr>
          <w:spacing w:val="1"/>
          <w:w w:val="105"/>
        </w:rPr>
        <w:t> </w:t>
      </w:r>
      <w:r>
        <w:rPr>
          <w:spacing w:val="-2"/>
          <w:w w:val="105"/>
        </w:rPr>
        <w:t>Insurance</w:t>
      </w:r>
    </w:p>
    <w:p>
      <w:pPr>
        <w:pStyle w:val="BodyText"/>
        <w:spacing w:line="244" w:lineRule="auto" w:before="4"/>
        <w:ind w:left="1920" w:right="1381"/>
      </w:pPr>
      <w:r>
        <w:rPr>
          <w:w w:val="105"/>
        </w:rPr>
        <w:t>Wayne</w:t>
      </w:r>
      <w:r>
        <w:rPr>
          <w:spacing w:val="-8"/>
          <w:w w:val="105"/>
        </w:rPr>
        <w:t> </w:t>
      </w:r>
      <w:r>
        <w:rPr>
          <w:w w:val="105"/>
        </w:rPr>
        <w:t>State</w:t>
      </w:r>
      <w:r>
        <w:rPr>
          <w:spacing w:val="-8"/>
          <w:w w:val="105"/>
        </w:rPr>
        <w:t> </w:t>
      </w:r>
      <w:r>
        <w:rPr>
          <w:w w:val="105"/>
        </w:rPr>
        <w:t>University</w:t>
      </w:r>
      <w:r>
        <w:rPr>
          <w:spacing w:val="-9"/>
          <w:w w:val="105"/>
        </w:rPr>
        <w:t> </w:t>
      </w:r>
      <w:r>
        <w:rPr>
          <w:w w:val="105"/>
        </w:rPr>
        <w:t>College</w:t>
      </w:r>
      <w:r>
        <w:rPr>
          <w:spacing w:val="-8"/>
          <w:w w:val="105"/>
        </w:rPr>
        <w:t> </w:t>
      </w:r>
      <w:r>
        <w:rPr>
          <w:w w:val="105"/>
        </w:rPr>
        <w:t>of</w:t>
      </w:r>
      <w:r>
        <w:rPr>
          <w:spacing w:val="-10"/>
          <w:w w:val="105"/>
        </w:rPr>
        <w:t> </w:t>
      </w:r>
      <w:r>
        <w:rPr>
          <w:w w:val="105"/>
        </w:rPr>
        <w:t>Nursing</w:t>
      </w:r>
      <w:r>
        <w:rPr>
          <w:spacing w:val="-7"/>
          <w:w w:val="105"/>
        </w:rPr>
        <w:t> </w:t>
      </w:r>
      <w:r>
        <w:rPr>
          <w:w w:val="105"/>
        </w:rPr>
        <w:t>will</w:t>
      </w:r>
      <w:r>
        <w:rPr>
          <w:spacing w:val="-8"/>
          <w:w w:val="105"/>
        </w:rPr>
        <w:t> </w:t>
      </w:r>
      <w:r>
        <w:rPr>
          <w:w w:val="105"/>
        </w:rPr>
        <w:t>provide</w:t>
      </w:r>
      <w:r>
        <w:rPr>
          <w:spacing w:val="-8"/>
          <w:w w:val="105"/>
        </w:rPr>
        <w:t> </w:t>
      </w:r>
      <w:r>
        <w:rPr>
          <w:w w:val="105"/>
        </w:rPr>
        <w:t>professional</w:t>
      </w:r>
      <w:r>
        <w:rPr>
          <w:spacing w:val="-8"/>
          <w:w w:val="105"/>
        </w:rPr>
        <w:t> </w:t>
      </w:r>
      <w:r>
        <w:rPr>
          <w:w w:val="105"/>
        </w:rPr>
        <w:t>liability</w:t>
      </w:r>
      <w:r>
        <w:rPr>
          <w:spacing w:val="-9"/>
          <w:w w:val="105"/>
        </w:rPr>
        <w:t> </w:t>
      </w:r>
      <w:r>
        <w:rPr>
          <w:w w:val="105"/>
        </w:rPr>
        <w:t>insurance through Nursing Practice Corporation, at a cost of $10.29 per student. Students must purchase the liability insurance online at </w:t>
      </w:r>
      <w:hyperlink r:id="rId13">
        <w:r>
          <w:rPr>
            <w:w w:val="105"/>
          </w:rPr>
          <w:t>www.nursing.wayne.edu.</w:t>
        </w:r>
      </w:hyperlink>
    </w:p>
    <w:p>
      <w:pPr>
        <w:pStyle w:val="BodyText"/>
        <w:spacing w:before="5"/>
      </w:pPr>
    </w:p>
    <w:p>
      <w:pPr>
        <w:pStyle w:val="BodyText"/>
        <w:ind w:left="1200"/>
      </w:pPr>
      <w:r>
        <w:rPr/>
        <w:t>Health</w:t>
      </w:r>
      <w:r>
        <w:rPr>
          <w:spacing w:val="28"/>
        </w:rPr>
        <w:t> </w:t>
      </w:r>
      <w:r>
        <w:rPr>
          <w:spacing w:val="-2"/>
        </w:rPr>
        <w:t>Insurance</w:t>
      </w:r>
    </w:p>
    <w:p>
      <w:pPr>
        <w:pStyle w:val="BodyText"/>
        <w:spacing w:line="244" w:lineRule="auto" w:before="6"/>
        <w:ind w:left="1920" w:right="1315"/>
      </w:pPr>
      <w:r>
        <w:rPr>
          <w:w w:val="105"/>
        </w:rPr>
        <w:t>Though not required, it is highly recommended by the College that each student also have personal health insurance coverage in addition to the required liability insurance. Students may choose to purchase an injury and sickness insurance plan for a reasonable fee. The policy provides stipulated amounts for outpatient prescription drugs (sickness only), hospitalization, surgery and emergency room fees, alcoholism and drug abuse treatment, and psychotherapy benefits. Forms to purchase this insurance are available by contacting</w:t>
      </w:r>
      <w:r>
        <w:rPr>
          <w:spacing w:val="40"/>
          <w:w w:val="105"/>
        </w:rPr>
        <w:t> </w:t>
      </w:r>
      <w:r>
        <w:rPr>
          <w:w w:val="105"/>
        </w:rPr>
        <w:t>the Health Insurance Advocate in the Office of International Students and Scholars: 313- </w:t>
      </w:r>
      <w:r>
        <w:rPr>
          <w:spacing w:val="-2"/>
          <w:w w:val="105"/>
        </w:rPr>
        <w:t>577-0724.</w:t>
      </w:r>
    </w:p>
    <w:p>
      <w:pPr>
        <w:pStyle w:val="BodyText"/>
        <w:spacing w:before="4"/>
      </w:pPr>
    </w:p>
    <w:p>
      <w:pPr>
        <w:pStyle w:val="BodyText"/>
        <w:spacing w:before="1"/>
        <w:ind w:left="1200"/>
      </w:pPr>
      <w:r>
        <w:rPr>
          <w:spacing w:val="-2"/>
          <w:w w:val="105"/>
        </w:rPr>
        <w:t>Criminal</w:t>
      </w:r>
      <w:r>
        <w:rPr>
          <w:spacing w:val="-1"/>
          <w:w w:val="105"/>
        </w:rPr>
        <w:t> </w:t>
      </w:r>
      <w:r>
        <w:rPr>
          <w:spacing w:val="-2"/>
          <w:w w:val="105"/>
        </w:rPr>
        <w:t>Background Investigation</w:t>
      </w:r>
    </w:p>
    <w:p>
      <w:pPr>
        <w:pStyle w:val="BodyText"/>
        <w:spacing w:line="244" w:lineRule="auto" w:before="3"/>
        <w:ind w:left="1920" w:right="1381"/>
      </w:pPr>
      <w:r>
        <w:rPr>
          <w:w w:val="105"/>
        </w:rPr>
        <w:t>According</w:t>
      </w:r>
      <w:r>
        <w:rPr>
          <w:spacing w:val="-4"/>
          <w:w w:val="105"/>
        </w:rPr>
        <w:t> </w:t>
      </w:r>
      <w:r>
        <w:rPr>
          <w:w w:val="105"/>
        </w:rPr>
        <w:t>to</w:t>
      </w:r>
      <w:r>
        <w:rPr>
          <w:spacing w:val="-5"/>
          <w:w w:val="105"/>
        </w:rPr>
        <w:t> </w:t>
      </w:r>
      <w:r>
        <w:rPr>
          <w:w w:val="105"/>
        </w:rPr>
        <w:t>Public</w:t>
      </w:r>
      <w:r>
        <w:rPr>
          <w:spacing w:val="-4"/>
          <w:w w:val="105"/>
        </w:rPr>
        <w:t> </w:t>
      </w:r>
      <w:r>
        <w:rPr>
          <w:w w:val="105"/>
        </w:rPr>
        <w:t>Health</w:t>
      </w:r>
      <w:r>
        <w:rPr>
          <w:spacing w:val="-5"/>
          <w:w w:val="105"/>
        </w:rPr>
        <w:t> </w:t>
      </w:r>
      <w:r>
        <w:rPr>
          <w:w w:val="105"/>
        </w:rPr>
        <w:t>Code</w:t>
      </w:r>
      <w:r>
        <w:rPr>
          <w:spacing w:val="-8"/>
          <w:w w:val="105"/>
        </w:rPr>
        <w:t> </w:t>
      </w:r>
      <w:r>
        <w:rPr>
          <w:w w:val="105"/>
        </w:rPr>
        <w:t>Section</w:t>
      </w:r>
      <w:r>
        <w:rPr>
          <w:spacing w:val="-6"/>
          <w:w w:val="105"/>
        </w:rPr>
        <w:t> </w:t>
      </w:r>
      <w:r>
        <w:rPr>
          <w:w w:val="105"/>
        </w:rPr>
        <w:t>20173</w:t>
      </w:r>
      <w:r>
        <w:rPr>
          <w:spacing w:val="-5"/>
          <w:w w:val="105"/>
        </w:rPr>
        <w:t> </w:t>
      </w:r>
      <w:r>
        <w:rPr>
          <w:w w:val="105"/>
        </w:rPr>
        <w:t>and</w:t>
      </w:r>
      <w:r>
        <w:rPr>
          <w:spacing w:val="-7"/>
          <w:w w:val="105"/>
        </w:rPr>
        <w:t> </w:t>
      </w:r>
      <w:r>
        <w:rPr>
          <w:w w:val="105"/>
        </w:rPr>
        <w:t>Section</w:t>
      </w:r>
      <w:r>
        <w:rPr>
          <w:spacing w:val="-6"/>
          <w:w w:val="105"/>
        </w:rPr>
        <w:t> </w:t>
      </w:r>
      <w:r>
        <w:rPr>
          <w:w w:val="105"/>
        </w:rPr>
        <w:t>21173(1),</w:t>
      </w:r>
      <w:r>
        <w:rPr>
          <w:spacing w:val="-5"/>
          <w:w w:val="105"/>
        </w:rPr>
        <w:t> </w:t>
      </w:r>
      <w:r>
        <w:rPr>
          <w:w w:val="105"/>
        </w:rPr>
        <w:t>any</w:t>
      </w:r>
      <w:r>
        <w:rPr>
          <w:spacing w:val="-7"/>
          <w:w w:val="105"/>
        </w:rPr>
        <w:t> </w:t>
      </w:r>
      <w:r>
        <w:rPr>
          <w:w w:val="105"/>
        </w:rPr>
        <w:t>individual</w:t>
      </w:r>
      <w:r>
        <w:rPr>
          <w:spacing w:val="-5"/>
          <w:w w:val="105"/>
        </w:rPr>
        <w:t> </w:t>
      </w:r>
      <w:r>
        <w:rPr>
          <w:w w:val="105"/>
        </w:rPr>
        <w:t>who regularly provides direct services to patients and residents in nursing homes, county medical facilities, homes for the aged and adult foster care cannot be granted clinical privileges if they have been convicted of one or more of the following:</w:t>
      </w:r>
    </w:p>
    <w:p>
      <w:pPr>
        <w:pStyle w:val="BodyText"/>
        <w:spacing w:before="6"/>
      </w:pPr>
    </w:p>
    <w:p>
      <w:pPr>
        <w:pStyle w:val="ListParagraph"/>
        <w:numPr>
          <w:ilvl w:val="0"/>
          <w:numId w:val="14"/>
        </w:numPr>
        <w:tabs>
          <w:tab w:pos="2640" w:val="left" w:leader="none"/>
          <w:tab w:pos="2641" w:val="left" w:leader="none"/>
        </w:tabs>
        <w:spacing w:line="244" w:lineRule="auto" w:before="0" w:after="0"/>
        <w:ind w:left="2640" w:right="2042" w:hanging="360"/>
        <w:jc w:val="left"/>
        <w:rPr>
          <w:sz w:val="22"/>
        </w:rPr>
      </w:pPr>
      <w:r>
        <w:rPr>
          <w:w w:val="105"/>
          <w:sz w:val="22"/>
        </w:rPr>
        <w:t>A felony or an attempt</w:t>
      </w:r>
      <w:r>
        <w:rPr>
          <w:spacing w:val="-3"/>
          <w:w w:val="105"/>
          <w:sz w:val="22"/>
        </w:rPr>
        <w:t> </w:t>
      </w:r>
      <w:r>
        <w:rPr>
          <w:w w:val="105"/>
          <w:sz w:val="22"/>
        </w:rPr>
        <w:t>or</w:t>
      </w:r>
      <w:r>
        <w:rPr>
          <w:spacing w:val="-2"/>
          <w:w w:val="105"/>
          <w:sz w:val="22"/>
        </w:rPr>
        <w:t> </w:t>
      </w:r>
      <w:r>
        <w:rPr>
          <w:w w:val="105"/>
          <w:sz w:val="22"/>
        </w:rPr>
        <w:t>conspiracy to commit a</w:t>
      </w:r>
      <w:r>
        <w:rPr>
          <w:spacing w:val="-2"/>
          <w:w w:val="105"/>
          <w:sz w:val="22"/>
        </w:rPr>
        <w:t> </w:t>
      </w:r>
      <w:r>
        <w:rPr>
          <w:w w:val="105"/>
          <w:sz w:val="22"/>
        </w:rPr>
        <w:t>felony within the 15 years preceding the date of application.</w:t>
      </w:r>
    </w:p>
    <w:p>
      <w:pPr>
        <w:pStyle w:val="ListParagraph"/>
        <w:numPr>
          <w:ilvl w:val="0"/>
          <w:numId w:val="14"/>
        </w:numPr>
        <w:tabs>
          <w:tab w:pos="2641" w:val="left" w:leader="none"/>
        </w:tabs>
        <w:spacing w:line="244" w:lineRule="auto" w:before="0" w:after="0"/>
        <w:ind w:left="2640" w:right="1231" w:hanging="360"/>
        <w:jc w:val="left"/>
        <w:rPr>
          <w:sz w:val="22"/>
        </w:rPr>
      </w:pPr>
      <w:r>
        <w:rPr>
          <w:sz w:val="22"/>
        </w:rPr>
        <w:t>A</w:t>
      </w:r>
      <w:r>
        <w:rPr>
          <w:spacing w:val="34"/>
          <w:sz w:val="22"/>
        </w:rPr>
        <w:t> </w:t>
      </w:r>
      <w:r>
        <w:rPr>
          <w:sz w:val="22"/>
        </w:rPr>
        <w:t>misdemeanor</w:t>
      </w:r>
      <w:r>
        <w:rPr>
          <w:spacing w:val="31"/>
          <w:sz w:val="22"/>
        </w:rPr>
        <w:t> </w:t>
      </w:r>
      <w:r>
        <w:rPr>
          <w:sz w:val="22"/>
        </w:rPr>
        <w:t>involving</w:t>
      </w:r>
      <w:r>
        <w:rPr>
          <w:spacing w:val="33"/>
          <w:sz w:val="22"/>
        </w:rPr>
        <w:t> </w:t>
      </w:r>
      <w:r>
        <w:rPr>
          <w:sz w:val="22"/>
        </w:rPr>
        <w:t>abuse,</w:t>
      </w:r>
      <w:r>
        <w:rPr>
          <w:spacing w:val="36"/>
          <w:sz w:val="22"/>
        </w:rPr>
        <w:t> </w:t>
      </w:r>
      <w:r>
        <w:rPr>
          <w:sz w:val="22"/>
        </w:rPr>
        <w:t>neglect,</w:t>
      </w:r>
      <w:r>
        <w:rPr>
          <w:spacing w:val="36"/>
          <w:sz w:val="22"/>
        </w:rPr>
        <w:t> </w:t>
      </w:r>
      <w:r>
        <w:rPr>
          <w:sz w:val="22"/>
        </w:rPr>
        <w:t>assault,</w:t>
      </w:r>
      <w:r>
        <w:rPr>
          <w:spacing w:val="36"/>
          <w:sz w:val="22"/>
        </w:rPr>
        <w:t> </w:t>
      </w:r>
      <w:r>
        <w:rPr>
          <w:sz w:val="22"/>
        </w:rPr>
        <w:t>battery,</w:t>
      </w:r>
      <w:r>
        <w:rPr>
          <w:spacing w:val="36"/>
          <w:sz w:val="22"/>
        </w:rPr>
        <w:t> </w:t>
      </w:r>
      <w:r>
        <w:rPr>
          <w:sz w:val="22"/>
        </w:rPr>
        <w:t>or</w:t>
      </w:r>
      <w:r>
        <w:rPr>
          <w:spacing w:val="36"/>
          <w:sz w:val="22"/>
        </w:rPr>
        <w:t> </w:t>
      </w:r>
      <w:r>
        <w:rPr>
          <w:sz w:val="22"/>
        </w:rPr>
        <w:t>criminal</w:t>
      </w:r>
      <w:r>
        <w:rPr>
          <w:spacing w:val="36"/>
          <w:sz w:val="22"/>
        </w:rPr>
        <w:t> </w:t>
      </w:r>
      <w:r>
        <w:rPr>
          <w:sz w:val="22"/>
        </w:rPr>
        <w:t>sexual</w:t>
      </w:r>
      <w:r>
        <w:rPr>
          <w:spacing w:val="31"/>
          <w:sz w:val="22"/>
        </w:rPr>
        <w:t> </w:t>
      </w:r>
      <w:r>
        <w:rPr>
          <w:sz w:val="22"/>
        </w:rPr>
        <w:t>conduct </w:t>
      </w:r>
      <w:r>
        <w:rPr>
          <w:w w:val="110"/>
          <w:sz w:val="22"/>
        </w:rPr>
        <w:t>or</w:t>
      </w:r>
      <w:r>
        <w:rPr>
          <w:spacing w:val="-15"/>
          <w:w w:val="110"/>
          <w:sz w:val="22"/>
        </w:rPr>
        <w:t> </w:t>
      </w:r>
      <w:r>
        <w:rPr>
          <w:w w:val="110"/>
          <w:sz w:val="22"/>
        </w:rPr>
        <w:t>involving</w:t>
      </w:r>
      <w:r>
        <w:rPr>
          <w:spacing w:val="-12"/>
          <w:w w:val="110"/>
          <w:sz w:val="22"/>
        </w:rPr>
        <w:t> </w:t>
      </w:r>
      <w:r>
        <w:rPr>
          <w:w w:val="110"/>
          <w:sz w:val="22"/>
        </w:rPr>
        <w:t>fraud</w:t>
      </w:r>
      <w:r>
        <w:rPr>
          <w:spacing w:val="-14"/>
          <w:w w:val="110"/>
          <w:sz w:val="22"/>
        </w:rPr>
        <w:t> </w:t>
      </w:r>
      <w:r>
        <w:rPr>
          <w:w w:val="110"/>
          <w:sz w:val="22"/>
        </w:rPr>
        <w:t>or</w:t>
      </w:r>
      <w:r>
        <w:rPr>
          <w:spacing w:val="-14"/>
          <w:w w:val="110"/>
          <w:sz w:val="22"/>
        </w:rPr>
        <w:t> </w:t>
      </w:r>
      <w:r>
        <w:rPr>
          <w:w w:val="110"/>
          <w:sz w:val="22"/>
        </w:rPr>
        <w:t>theft</w:t>
      </w:r>
      <w:r>
        <w:rPr>
          <w:spacing w:val="-16"/>
          <w:w w:val="110"/>
          <w:sz w:val="22"/>
        </w:rPr>
        <w:t> </w:t>
      </w:r>
      <w:r>
        <w:rPr>
          <w:w w:val="110"/>
          <w:sz w:val="22"/>
        </w:rPr>
        <w:t>against</w:t>
      </w:r>
      <w:r>
        <w:rPr>
          <w:spacing w:val="-14"/>
          <w:w w:val="110"/>
          <w:sz w:val="22"/>
        </w:rPr>
        <w:t> </w:t>
      </w:r>
      <w:r>
        <w:rPr>
          <w:w w:val="110"/>
          <w:sz w:val="22"/>
        </w:rPr>
        <w:t>a</w:t>
      </w:r>
      <w:r>
        <w:rPr>
          <w:spacing w:val="-14"/>
          <w:w w:val="110"/>
          <w:sz w:val="22"/>
        </w:rPr>
        <w:t> </w:t>
      </w:r>
      <w:r>
        <w:rPr>
          <w:w w:val="110"/>
          <w:sz w:val="22"/>
        </w:rPr>
        <w:t>vulnerable</w:t>
      </w:r>
      <w:r>
        <w:rPr>
          <w:spacing w:val="-15"/>
          <w:w w:val="110"/>
          <w:sz w:val="22"/>
        </w:rPr>
        <w:t> </w:t>
      </w:r>
      <w:r>
        <w:rPr>
          <w:w w:val="110"/>
          <w:sz w:val="22"/>
        </w:rPr>
        <w:t>adult</w:t>
      </w:r>
      <w:r>
        <w:rPr>
          <w:spacing w:val="-15"/>
          <w:w w:val="110"/>
          <w:sz w:val="22"/>
        </w:rPr>
        <w:t> </w:t>
      </w:r>
      <w:r>
        <w:rPr>
          <w:w w:val="110"/>
          <w:sz w:val="22"/>
        </w:rPr>
        <w:t>defined</w:t>
      </w:r>
      <w:r>
        <w:rPr>
          <w:spacing w:val="-16"/>
          <w:w w:val="110"/>
          <w:sz w:val="22"/>
        </w:rPr>
        <w:t> </w:t>
      </w:r>
      <w:r>
        <w:rPr>
          <w:w w:val="110"/>
          <w:sz w:val="22"/>
        </w:rPr>
        <w:t>in</w:t>
      </w:r>
      <w:r>
        <w:rPr>
          <w:spacing w:val="-14"/>
          <w:w w:val="110"/>
          <w:sz w:val="22"/>
        </w:rPr>
        <w:t> </w:t>
      </w:r>
      <w:r>
        <w:rPr>
          <w:w w:val="110"/>
          <w:sz w:val="22"/>
        </w:rPr>
        <w:t>the</w:t>
      </w:r>
      <w:r>
        <w:rPr>
          <w:spacing w:val="-13"/>
          <w:w w:val="110"/>
          <w:sz w:val="22"/>
        </w:rPr>
        <w:t> </w:t>
      </w:r>
      <w:r>
        <w:rPr>
          <w:w w:val="110"/>
          <w:sz w:val="22"/>
        </w:rPr>
        <w:t>Michigan</w:t>
      </w:r>
      <w:r>
        <w:rPr>
          <w:spacing w:val="-17"/>
          <w:w w:val="110"/>
          <w:sz w:val="22"/>
        </w:rPr>
        <w:t> </w:t>
      </w:r>
      <w:r>
        <w:rPr>
          <w:w w:val="110"/>
          <w:sz w:val="22"/>
        </w:rPr>
        <w:t>penal </w:t>
      </w:r>
      <w:r>
        <w:rPr>
          <w:spacing w:val="-2"/>
          <w:w w:val="110"/>
          <w:sz w:val="22"/>
        </w:rPr>
        <w:t>code,</w:t>
      </w:r>
      <w:r>
        <w:rPr>
          <w:spacing w:val="-9"/>
          <w:w w:val="110"/>
          <w:sz w:val="22"/>
        </w:rPr>
        <w:t> </w:t>
      </w:r>
      <w:r>
        <w:rPr>
          <w:spacing w:val="-2"/>
          <w:w w:val="110"/>
          <w:sz w:val="22"/>
        </w:rPr>
        <w:t>1931</w:t>
      </w:r>
      <w:r>
        <w:rPr>
          <w:spacing w:val="-9"/>
          <w:w w:val="110"/>
          <w:sz w:val="22"/>
        </w:rPr>
        <w:t> </w:t>
      </w:r>
      <w:r>
        <w:rPr>
          <w:spacing w:val="-2"/>
          <w:w w:val="110"/>
          <w:sz w:val="22"/>
        </w:rPr>
        <w:t>PA</w:t>
      </w:r>
      <w:r>
        <w:rPr>
          <w:spacing w:val="-10"/>
          <w:w w:val="110"/>
          <w:sz w:val="22"/>
        </w:rPr>
        <w:t> </w:t>
      </w:r>
      <w:r>
        <w:rPr>
          <w:spacing w:val="-2"/>
          <w:w w:val="110"/>
          <w:sz w:val="22"/>
        </w:rPr>
        <w:t>328,</w:t>
      </w:r>
      <w:r>
        <w:rPr>
          <w:spacing w:val="-9"/>
          <w:w w:val="110"/>
          <w:sz w:val="22"/>
        </w:rPr>
        <w:t> </w:t>
      </w:r>
      <w:r>
        <w:rPr>
          <w:spacing w:val="-2"/>
          <w:w w:val="110"/>
          <w:sz w:val="22"/>
        </w:rPr>
        <w:t>MCL</w:t>
      </w:r>
      <w:r>
        <w:rPr>
          <w:spacing w:val="-10"/>
          <w:w w:val="110"/>
          <w:sz w:val="22"/>
        </w:rPr>
        <w:t> </w:t>
      </w:r>
      <w:r>
        <w:rPr>
          <w:spacing w:val="-2"/>
          <w:w w:val="110"/>
          <w:sz w:val="22"/>
        </w:rPr>
        <w:t>750.145m,</w:t>
      </w:r>
      <w:r>
        <w:rPr>
          <w:spacing w:val="-9"/>
          <w:w w:val="110"/>
          <w:sz w:val="22"/>
        </w:rPr>
        <w:t> </w:t>
      </w:r>
      <w:r>
        <w:rPr>
          <w:spacing w:val="-2"/>
          <w:w w:val="110"/>
          <w:sz w:val="22"/>
        </w:rPr>
        <w:t>or</w:t>
      </w:r>
      <w:r>
        <w:rPr>
          <w:spacing w:val="-10"/>
          <w:w w:val="110"/>
          <w:sz w:val="22"/>
        </w:rPr>
        <w:t> </w:t>
      </w:r>
      <w:r>
        <w:rPr>
          <w:spacing w:val="-2"/>
          <w:w w:val="110"/>
          <w:sz w:val="22"/>
        </w:rPr>
        <w:t>a</w:t>
      </w:r>
      <w:r>
        <w:rPr>
          <w:spacing w:val="-9"/>
          <w:w w:val="110"/>
          <w:sz w:val="22"/>
        </w:rPr>
        <w:t> </w:t>
      </w:r>
      <w:r>
        <w:rPr>
          <w:spacing w:val="-2"/>
          <w:w w:val="110"/>
          <w:sz w:val="22"/>
        </w:rPr>
        <w:t>state</w:t>
      </w:r>
      <w:r>
        <w:rPr>
          <w:spacing w:val="-9"/>
          <w:w w:val="110"/>
          <w:sz w:val="22"/>
        </w:rPr>
        <w:t> </w:t>
      </w:r>
      <w:r>
        <w:rPr>
          <w:spacing w:val="-2"/>
          <w:w w:val="110"/>
          <w:sz w:val="22"/>
        </w:rPr>
        <w:t>or</w:t>
      </w:r>
      <w:r>
        <w:rPr>
          <w:spacing w:val="-9"/>
          <w:w w:val="110"/>
          <w:sz w:val="22"/>
        </w:rPr>
        <w:t> </w:t>
      </w:r>
      <w:r>
        <w:rPr>
          <w:spacing w:val="-2"/>
          <w:w w:val="110"/>
          <w:sz w:val="22"/>
        </w:rPr>
        <w:t>federal</w:t>
      </w:r>
      <w:r>
        <w:rPr>
          <w:spacing w:val="-9"/>
          <w:w w:val="110"/>
          <w:sz w:val="22"/>
        </w:rPr>
        <w:t> </w:t>
      </w:r>
      <w:r>
        <w:rPr>
          <w:spacing w:val="-2"/>
          <w:w w:val="110"/>
          <w:sz w:val="22"/>
        </w:rPr>
        <w:t>crime</w:t>
      </w:r>
      <w:r>
        <w:rPr>
          <w:spacing w:val="-9"/>
          <w:w w:val="110"/>
          <w:sz w:val="22"/>
        </w:rPr>
        <w:t> </w:t>
      </w:r>
      <w:r>
        <w:rPr>
          <w:spacing w:val="-2"/>
          <w:w w:val="110"/>
          <w:sz w:val="22"/>
        </w:rPr>
        <w:t>that</w:t>
      </w:r>
      <w:r>
        <w:rPr>
          <w:spacing w:val="-12"/>
          <w:w w:val="110"/>
          <w:sz w:val="22"/>
        </w:rPr>
        <w:t> </w:t>
      </w:r>
      <w:r>
        <w:rPr>
          <w:spacing w:val="-2"/>
          <w:w w:val="110"/>
          <w:sz w:val="22"/>
        </w:rPr>
        <w:t>is</w:t>
      </w:r>
      <w:r>
        <w:rPr>
          <w:spacing w:val="-11"/>
          <w:w w:val="110"/>
          <w:sz w:val="22"/>
        </w:rPr>
        <w:t> </w:t>
      </w:r>
      <w:r>
        <w:rPr>
          <w:spacing w:val="-2"/>
          <w:w w:val="110"/>
          <w:sz w:val="22"/>
        </w:rPr>
        <w:t>substantially </w:t>
      </w:r>
      <w:r>
        <w:rPr>
          <w:sz w:val="22"/>
        </w:rPr>
        <w:t>similar</w:t>
      </w:r>
      <w:r>
        <w:rPr>
          <w:spacing w:val="39"/>
          <w:sz w:val="22"/>
        </w:rPr>
        <w:t> </w:t>
      </w:r>
      <w:r>
        <w:rPr>
          <w:sz w:val="22"/>
        </w:rPr>
        <w:t>to</w:t>
      </w:r>
      <w:r>
        <w:rPr>
          <w:spacing w:val="37"/>
          <w:sz w:val="22"/>
        </w:rPr>
        <w:t> </w:t>
      </w:r>
      <w:r>
        <w:rPr>
          <w:sz w:val="22"/>
        </w:rPr>
        <w:t>a</w:t>
      </w:r>
      <w:r>
        <w:rPr>
          <w:spacing w:val="35"/>
          <w:sz w:val="22"/>
        </w:rPr>
        <w:t> </w:t>
      </w:r>
      <w:r>
        <w:rPr>
          <w:sz w:val="22"/>
        </w:rPr>
        <w:t>Misdemeanor</w:t>
      </w:r>
      <w:r>
        <w:rPr>
          <w:spacing w:val="33"/>
          <w:sz w:val="22"/>
        </w:rPr>
        <w:t> </w:t>
      </w:r>
      <w:r>
        <w:rPr>
          <w:sz w:val="22"/>
        </w:rPr>
        <w:t>described</w:t>
      </w:r>
      <w:r>
        <w:rPr>
          <w:spacing w:val="31"/>
          <w:sz w:val="22"/>
        </w:rPr>
        <w:t> </w:t>
      </w:r>
      <w:r>
        <w:rPr>
          <w:sz w:val="22"/>
        </w:rPr>
        <w:t>in</w:t>
      </w:r>
      <w:r>
        <w:rPr>
          <w:spacing w:val="35"/>
          <w:sz w:val="22"/>
        </w:rPr>
        <w:t> </w:t>
      </w:r>
      <w:r>
        <w:rPr>
          <w:sz w:val="22"/>
        </w:rPr>
        <w:t>this</w:t>
      </w:r>
      <w:r>
        <w:rPr>
          <w:spacing w:val="39"/>
          <w:sz w:val="22"/>
        </w:rPr>
        <w:t> </w:t>
      </w:r>
      <w:r>
        <w:rPr>
          <w:sz w:val="22"/>
        </w:rPr>
        <w:t>subdivision</w:t>
      </w:r>
      <w:r>
        <w:rPr>
          <w:spacing w:val="37"/>
          <w:sz w:val="22"/>
        </w:rPr>
        <w:t> </w:t>
      </w:r>
      <w:r>
        <w:rPr>
          <w:sz w:val="22"/>
        </w:rPr>
        <w:t>within</w:t>
      </w:r>
      <w:r>
        <w:rPr>
          <w:spacing w:val="35"/>
          <w:sz w:val="22"/>
        </w:rPr>
        <w:t> </w:t>
      </w:r>
      <w:r>
        <w:rPr>
          <w:sz w:val="22"/>
        </w:rPr>
        <w:t>10</w:t>
      </w:r>
      <w:r>
        <w:rPr>
          <w:spacing w:val="37"/>
          <w:sz w:val="22"/>
        </w:rPr>
        <w:t> </w:t>
      </w:r>
      <w:r>
        <w:rPr>
          <w:sz w:val="22"/>
        </w:rPr>
        <w:t>years</w:t>
      </w:r>
      <w:r>
        <w:rPr>
          <w:spacing w:val="33"/>
          <w:sz w:val="22"/>
        </w:rPr>
        <w:t> </w:t>
      </w:r>
      <w:r>
        <w:rPr>
          <w:sz w:val="22"/>
        </w:rPr>
        <w:t>immediately </w:t>
      </w:r>
      <w:r>
        <w:rPr>
          <w:w w:val="110"/>
          <w:sz w:val="22"/>
        </w:rPr>
        <w:t>preceding the date of application.</w:t>
      </w:r>
    </w:p>
    <w:p>
      <w:pPr>
        <w:pStyle w:val="BodyText"/>
        <w:spacing w:before="5"/>
      </w:pPr>
    </w:p>
    <w:p>
      <w:pPr>
        <w:pStyle w:val="BodyText"/>
        <w:spacing w:line="244" w:lineRule="auto" w:before="1"/>
        <w:ind w:left="1920" w:right="1381"/>
      </w:pPr>
      <w:r>
        <w:rPr>
          <w:w w:val="105"/>
        </w:rPr>
        <w:t>This legislation as well as regulatory agency requirements mandates that students have a criminal history</w:t>
      </w:r>
      <w:r>
        <w:rPr>
          <w:spacing w:val="-1"/>
          <w:w w:val="105"/>
        </w:rPr>
        <w:t> </w:t>
      </w:r>
      <w:r>
        <w:rPr>
          <w:w w:val="105"/>
        </w:rPr>
        <w:t>check conducted in order to gain clinical privileges at the various agencies used during the course of the student’s education.</w:t>
      </w:r>
      <w:r>
        <w:rPr>
          <w:spacing w:val="40"/>
          <w:w w:val="105"/>
        </w:rPr>
        <w:t> </w:t>
      </w:r>
      <w:r>
        <w:rPr>
          <w:w w:val="105"/>
        </w:rPr>
        <w:t>Exclusion from a clinical site could jeopardize successful completion of the program. Students must have a criminal background check performed by CertifiedBackground.com.</w:t>
      </w:r>
    </w:p>
    <w:p>
      <w:pPr>
        <w:pStyle w:val="BodyText"/>
        <w:spacing w:before="2"/>
      </w:pPr>
    </w:p>
    <w:p>
      <w:pPr>
        <w:pStyle w:val="BodyText"/>
        <w:ind w:left="1200"/>
      </w:pPr>
      <w:r>
        <w:rPr>
          <w:spacing w:val="-2"/>
          <w:w w:val="105"/>
        </w:rPr>
        <w:t>Urine</w:t>
      </w:r>
      <w:r>
        <w:rPr>
          <w:spacing w:val="-4"/>
          <w:w w:val="105"/>
        </w:rPr>
        <w:t> </w:t>
      </w:r>
      <w:r>
        <w:rPr>
          <w:spacing w:val="-2"/>
          <w:w w:val="105"/>
        </w:rPr>
        <w:t>Drug</w:t>
      </w:r>
      <w:r>
        <w:rPr>
          <w:spacing w:val="-3"/>
          <w:w w:val="105"/>
        </w:rPr>
        <w:t> </w:t>
      </w:r>
      <w:r>
        <w:rPr>
          <w:spacing w:val="-2"/>
          <w:w w:val="105"/>
        </w:rPr>
        <w:t>Screen</w:t>
      </w:r>
      <w:r>
        <w:rPr>
          <w:spacing w:val="-7"/>
          <w:w w:val="105"/>
        </w:rPr>
        <w:t> </w:t>
      </w:r>
      <w:r>
        <w:rPr>
          <w:spacing w:val="-2"/>
          <w:w w:val="105"/>
        </w:rPr>
        <w:t>Testing</w:t>
      </w:r>
    </w:p>
    <w:p>
      <w:pPr>
        <w:spacing w:line="242" w:lineRule="auto" w:before="6"/>
        <w:ind w:left="1200" w:right="1226" w:firstLine="0"/>
        <w:jc w:val="left"/>
        <w:rPr>
          <w:sz w:val="24"/>
        </w:rPr>
      </w:pPr>
      <w:r>
        <w:rPr>
          <w:w w:val="105"/>
          <w:sz w:val="22"/>
        </w:rPr>
        <w:t>In addition to the Criminal Background Investigation, many health care agencies require results of a urine drug screen test (negative result) prior to the beginning of your clinical experience. This must be obtained at the Wayne State University Campus Health Center. The screen must include the </w:t>
      </w:r>
      <w:r>
        <w:rPr>
          <w:sz w:val="22"/>
        </w:rPr>
        <w:t>following drugs: </w:t>
      </w:r>
      <w:r>
        <w:rPr>
          <w:sz w:val="24"/>
        </w:rPr>
        <w:t>Amphetamines, Barbituates, Benzodiazepines, Cocaine, Marijuana, Ecstasy, Oxycodone, Opiates, Phencyclidine, Propoxyphene, and Tricyclic Anti-Depressants.</w:t>
      </w:r>
    </w:p>
    <w:p>
      <w:pPr>
        <w:pStyle w:val="BodyText"/>
        <w:rPr>
          <w:sz w:val="26"/>
        </w:rPr>
      </w:pPr>
    </w:p>
    <w:p>
      <w:pPr>
        <w:pStyle w:val="BodyText"/>
        <w:spacing w:line="244" w:lineRule="auto" w:before="219"/>
        <w:ind w:left="1920" w:right="1333"/>
      </w:pPr>
      <w:r>
        <w:rPr>
          <w:w w:val="105"/>
        </w:rPr>
        <w:t>The use of medical marijuana will provide a positive result on a urine drug screen. Students with a Medical Marijuana Registry Identification Card will be required to submit a valid copy</w:t>
      </w:r>
      <w:r>
        <w:rPr>
          <w:spacing w:val="-10"/>
          <w:w w:val="105"/>
        </w:rPr>
        <w:t> </w:t>
      </w:r>
      <w:r>
        <w:rPr>
          <w:w w:val="105"/>
        </w:rPr>
        <w:t>to</w:t>
      </w:r>
      <w:r>
        <w:rPr>
          <w:spacing w:val="-9"/>
          <w:w w:val="105"/>
        </w:rPr>
        <w:t> </w:t>
      </w:r>
      <w:r>
        <w:rPr>
          <w:w w:val="105"/>
        </w:rPr>
        <w:t>the</w:t>
      </w:r>
      <w:r>
        <w:rPr>
          <w:spacing w:val="-9"/>
          <w:w w:val="105"/>
        </w:rPr>
        <w:t> </w:t>
      </w:r>
      <w:r>
        <w:rPr>
          <w:w w:val="105"/>
        </w:rPr>
        <w:t>Office</w:t>
      </w:r>
      <w:r>
        <w:rPr>
          <w:spacing w:val="-9"/>
          <w:w w:val="105"/>
        </w:rPr>
        <w:t> </w:t>
      </w:r>
      <w:r>
        <w:rPr>
          <w:w w:val="105"/>
        </w:rPr>
        <w:t>of</w:t>
      </w:r>
      <w:r>
        <w:rPr>
          <w:spacing w:val="-9"/>
          <w:w w:val="105"/>
        </w:rPr>
        <w:t> </w:t>
      </w:r>
      <w:r>
        <w:rPr>
          <w:w w:val="105"/>
        </w:rPr>
        <w:t>Student</w:t>
      </w:r>
      <w:r>
        <w:rPr>
          <w:spacing w:val="-10"/>
          <w:w w:val="105"/>
        </w:rPr>
        <w:t> </w:t>
      </w:r>
      <w:r>
        <w:rPr>
          <w:w w:val="105"/>
        </w:rPr>
        <w:t>Affairs.</w:t>
      </w:r>
      <w:r>
        <w:rPr>
          <w:spacing w:val="-7"/>
          <w:w w:val="105"/>
        </w:rPr>
        <w:t> </w:t>
      </w:r>
      <w:r>
        <w:rPr>
          <w:w w:val="105"/>
        </w:rPr>
        <w:t>Wayne</w:t>
      </w:r>
      <w:r>
        <w:rPr>
          <w:spacing w:val="-11"/>
          <w:w w:val="105"/>
        </w:rPr>
        <w:t> </w:t>
      </w:r>
      <w:r>
        <w:rPr>
          <w:w w:val="105"/>
        </w:rPr>
        <w:t>State</w:t>
      </w:r>
      <w:r>
        <w:rPr>
          <w:spacing w:val="-9"/>
          <w:w w:val="105"/>
        </w:rPr>
        <w:t> </w:t>
      </w:r>
      <w:r>
        <w:rPr>
          <w:w w:val="105"/>
        </w:rPr>
        <w:t>University</w:t>
      </w:r>
      <w:r>
        <w:rPr>
          <w:spacing w:val="-9"/>
          <w:w w:val="105"/>
        </w:rPr>
        <w:t> </w:t>
      </w:r>
      <w:r>
        <w:rPr>
          <w:w w:val="105"/>
        </w:rPr>
        <w:t>College</w:t>
      </w:r>
      <w:r>
        <w:rPr>
          <w:spacing w:val="-9"/>
          <w:w w:val="105"/>
        </w:rPr>
        <w:t> </w:t>
      </w:r>
      <w:r>
        <w:rPr>
          <w:w w:val="105"/>
        </w:rPr>
        <w:t>of</w:t>
      </w:r>
      <w:r>
        <w:rPr>
          <w:spacing w:val="-11"/>
          <w:w w:val="105"/>
        </w:rPr>
        <w:t> </w:t>
      </w:r>
      <w:r>
        <w:rPr>
          <w:w w:val="105"/>
        </w:rPr>
        <w:t>Nursing’s</w:t>
      </w:r>
      <w:r>
        <w:rPr>
          <w:spacing w:val="-8"/>
          <w:w w:val="105"/>
        </w:rPr>
        <w:t> </w:t>
      </w:r>
      <w:r>
        <w:rPr>
          <w:w w:val="105"/>
        </w:rPr>
        <w:t>clinical partners may exclude a student with a positive drug screen from attending clinical courses</w:t>
      </w:r>
      <w:r>
        <w:rPr>
          <w:spacing w:val="80"/>
          <w:w w:val="105"/>
        </w:rPr>
        <w:t> </w:t>
      </w:r>
      <w:r>
        <w:rPr>
          <w:w w:val="105"/>
        </w:rPr>
        <w:t>at their site, which could jeopardize the successful completion of the program.</w:t>
      </w:r>
    </w:p>
    <w:p>
      <w:pPr>
        <w:spacing w:after="0" w:line="244" w:lineRule="auto"/>
        <w:sectPr>
          <w:pgSz w:w="12240" w:h="15840"/>
          <w:pgMar w:header="0" w:footer="1253" w:top="1080" w:bottom="1500" w:left="240" w:right="240"/>
        </w:sectPr>
      </w:pPr>
    </w:p>
    <w:p>
      <w:pPr>
        <w:pStyle w:val="BodyText"/>
        <w:spacing w:line="244" w:lineRule="auto" w:before="75"/>
        <w:ind w:left="1920" w:right="1089"/>
      </w:pPr>
      <w:r>
        <w:rPr/>
        <w:t>Results</w:t>
      </w:r>
      <w:r>
        <w:rPr>
          <w:spacing w:val="30"/>
        </w:rPr>
        <w:t> </w:t>
      </w:r>
      <w:r>
        <w:rPr/>
        <w:t>of</w:t>
      </w:r>
      <w:r>
        <w:rPr>
          <w:spacing w:val="28"/>
        </w:rPr>
        <w:t> </w:t>
      </w:r>
      <w:r>
        <w:rPr/>
        <w:t>the</w:t>
      </w:r>
      <w:r>
        <w:rPr>
          <w:spacing w:val="30"/>
        </w:rPr>
        <w:t> </w:t>
      </w:r>
      <w:r>
        <w:rPr/>
        <w:t>Urine</w:t>
      </w:r>
      <w:r>
        <w:rPr>
          <w:spacing w:val="28"/>
        </w:rPr>
        <w:t> </w:t>
      </w:r>
      <w:r>
        <w:rPr/>
        <w:t>Drug</w:t>
      </w:r>
      <w:r>
        <w:rPr>
          <w:spacing w:val="26"/>
        </w:rPr>
        <w:t> </w:t>
      </w:r>
      <w:r>
        <w:rPr/>
        <w:t>Screen</w:t>
      </w:r>
      <w:r>
        <w:rPr>
          <w:spacing w:val="30"/>
        </w:rPr>
        <w:t> </w:t>
      </w:r>
      <w:r>
        <w:rPr/>
        <w:t>test</w:t>
      </w:r>
      <w:r>
        <w:rPr>
          <w:spacing w:val="23"/>
        </w:rPr>
        <w:t> </w:t>
      </w:r>
      <w:r>
        <w:rPr/>
        <w:t>must</w:t>
      </w:r>
      <w:r>
        <w:rPr>
          <w:spacing w:val="26"/>
        </w:rPr>
        <w:t> </w:t>
      </w:r>
      <w:r>
        <w:rPr/>
        <w:t>be</w:t>
      </w:r>
      <w:r>
        <w:rPr>
          <w:spacing w:val="31"/>
        </w:rPr>
        <w:t> </w:t>
      </w:r>
      <w:r>
        <w:rPr/>
        <w:t>submitted</w:t>
      </w:r>
      <w:r>
        <w:rPr>
          <w:spacing w:val="28"/>
        </w:rPr>
        <w:t> </w:t>
      </w:r>
      <w:r>
        <w:rPr/>
        <w:t>and</w:t>
      </w:r>
      <w:r>
        <w:rPr>
          <w:spacing w:val="26"/>
        </w:rPr>
        <w:t> </w:t>
      </w:r>
      <w:r>
        <w:rPr/>
        <w:t>will</w:t>
      </w:r>
      <w:r>
        <w:rPr>
          <w:spacing w:val="28"/>
        </w:rPr>
        <w:t> </w:t>
      </w:r>
      <w:r>
        <w:rPr/>
        <w:t>become</w:t>
      </w:r>
      <w:r>
        <w:rPr>
          <w:spacing w:val="28"/>
        </w:rPr>
        <w:t> </w:t>
      </w:r>
      <w:r>
        <w:rPr/>
        <w:t>part</w:t>
      </w:r>
      <w:r>
        <w:rPr>
          <w:spacing w:val="26"/>
        </w:rPr>
        <w:t> </w:t>
      </w:r>
      <w:r>
        <w:rPr/>
        <w:t>of</w:t>
      </w:r>
      <w:r>
        <w:rPr>
          <w:spacing w:val="28"/>
        </w:rPr>
        <w:t> </w:t>
      </w:r>
      <w:r>
        <w:rPr/>
        <w:t>your</w:t>
      </w:r>
      <w:r>
        <w:rPr>
          <w:spacing w:val="26"/>
        </w:rPr>
        <w:t> </w:t>
      </w:r>
      <w:r>
        <w:rPr/>
        <w:t>health </w:t>
      </w:r>
      <w:r>
        <w:rPr>
          <w:w w:val="110"/>
        </w:rPr>
        <w:t>information</w:t>
      </w:r>
      <w:r>
        <w:rPr>
          <w:spacing w:val="-7"/>
          <w:w w:val="110"/>
        </w:rPr>
        <w:t> </w:t>
      </w:r>
      <w:r>
        <w:rPr>
          <w:w w:val="110"/>
        </w:rPr>
        <w:t>file.</w:t>
      </w:r>
    </w:p>
    <w:p>
      <w:pPr>
        <w:pStyle w:val="BodyText"/>
        <w:rPr>
          <w:sz w:val="26"/>
        </w:rPr>
      </w:pPr>
    </w:p>
    <w:p>
      <w:pPr>
        <w:pStyle w:val="BodyText"/>
        <w:spacing w:before="217"/>
        <w:ind w:left="1200"/>
      </w:pPr>
      <w:r>
        <w:rPr>
          <w:w w:val="105"/>
        </w:rPr>
        <w:t>Influenza</w:t>
      </w:r>
      <w:r>
        <w:rPr>
          <w:spacing w:val="-14"/>
          <w:w w:val="105"/>
        </w:rPr>
        <w:t> </w:t>
      </w:r>
      <w:r>
        <w:rPr>
          <w:spacing w:val="-2"/>
          <w:w w:val="105"/>
        </w:rPr>
        <w:t>Vaccination</w:t>
      </w:r>
    </w:p>
    <w:p>
      <w:pPr>
        <w:pStyle w:val="BodyText"/>
        <w:spacing w:line="244" w:lineRule="auto" w:before="4"/>
        <w:ind w:left="1920" w:right="1284"/>
      </w:pPr>
      <w:r>
        <w:rPr>
          <w:w w:val="105"/>
        </w:rPr>
        <w:t>Proof of influenza vaccination must be uploaded to your CastleBranch-Immunization Tracker</w:t>
      </w:r>
      <w:r>
        <w:rPr>
          <w:spacing w:val="-2"/>
          <w:w w:val="105"/>
        </w:rPr>
        <w:t> </w:t>
      </w:r>
      <w:r>
        <w:rPr>
          <w:w w:val="105"/>
        </w:rPr>
        <w:t>by</w:t>
      </w:r>
      <w:r>
        <w:rPr>
          <w:spacing w:val="-3"/>
          <w:w w:val="105"/>
        </w:rPr>
        <w:t> </w:t>
      </w:r>
      <w:r>
        <w:rPr>
          <w:w w:val="105"/>
        </w:rPr>
        <w:t>October</w:t>
      </w:r>
      <w:r>
        <w:rPr>
          <w:spacing w:val="-3"/>
          <w:w w:val="105"/>
        </w:rPr>
        <w:t> </w:t>
      </w:r>
      <w:r>
        <w:rPr>
          <w:w w:val="105"/>
        </w:rPr>
        <w:t>15. If</w:t>
      </w:r>
      <w:r>
        <w:rPr>
          <w:spacing w:val="-4"/>
          <w:w w:val="105"/>
        </w:rPr>
        <w:t> </w:t>
      </w:r>
      <w:r>
        <w:rPr>
          <w:w w:val="105"/>
        </w:rPr>
        <w:t>vaccination</w:t>
      </w:r>
      <w:r>
        <w:rPr>
          <w:spacing w:val="-3"/>
          <w:w w:val="105"/>
        </w:rPr>
        <w:t> </w:t>
      </w:r>
      <w:r>
        <w:rPr>
          <w:w w:val="105"/>
        </w:rPr>
        <w:t>is</w:t>
      </w:r>
      <w:r>
        <w:rPr>
          <w:spacing w:val="-1"/>
          <w:w w:val="105"/>
        </w:rPr>
        <w:t> </w:t>
      </w:r>
      <w:r>
        <w:rPr>
          <w:w w:val="105"/>
        </w:rPr>
        <w:t>not</w:t>
      </w:r>
      <w:r>
        <w:rPr>
          <w:spacing w:val="-5"/>
          <w:w w:val="105"/>
        </w:rPr>
        <w:t> </w:t>
      </w:r>
      <w:r>
        <w:rPr>
          <w:w w:val="105"/>
        </w:rPr>
        <w:t>completed</w:t>
      </w:r>
      <w:r>
        <w:rPr>
          <w:spacing w:val="-2"/>
          <w:w w:val="105"/>
        </w:rPr>
        <w:t> </w:t>
      </w:r>
      <w:r>
        <w:rPr>
          <w:w w:val="105"/>
        </w:rPr>
        <w:t>per</w:t>
      </w:r>
      <w:r>
        <w:rPr>
          <w:spacing w:val="-2"/>
          <w:w w:val="105"/>
        </w:rPr>
        <w:t> </w:t>
      </w:r>
      <w:r>
        <w:rPr>
          <w:w w:val="105"/>
        </w:rPr>
        <w:t>the</w:t>
      </w:r>
      <w:r>
        <w:rPr>
          <w:spacing w:val="-4"/>
          <w:w w:val="105"/>
        </w:rPr>
        <w:t> </w:t>
      </w:r>
      <w:r>
        <w:rPr>
          <w:w w:val="105"/>
        </w:rPr>
        <w:t>given</w:t>
      </w:r>
      <w:r>
        <w:rPr>
          <w:spacing w:val="-3"/>
          <w:w w:val="105"/>
        </w:rPr>
        <w:t> </w:t>
      </w:r>
      <w:r>
        <w:rPr>
          <w:w w:val="105"/>
        </w:rPr>
        <w:t>time</w:t>
      </w:r>
      <w:r>
        <w:rPr>
          <w:spacing w:val="-2"/>
          <w:w w:val="105"/>
        </w:rPr>
        <w:t> </w:t>
      </w:r>
      <w:r>
        <w:rPr>
          <w:w w:val="105"/>
        </w:rPr>
        <w:t>frame</w:t>
      </w:r>
      <w:r>
        <w:rPr>
          <w:spacing w:val="-2"/>
          <w:w w:val="105"/>
        </w:rPr>
        <w:t> </w:t>
      </w:r>
      <w:r>
        <w:rPr>
          <w:w w:val="105"/>
        </w:rPr>
        <w:t>you</w:t>
      </w:r>
      <w:r>
        <w:rPr>
          <w:spacing w:val="-1"/>
          <w:w w:val="105"/>
        </w:rPr>
        <w:t> </w:t>
      </w:r>
      <w:r>
        <w:rPr>
          <w:w w:val="105"/>
        </w:rPr>
        <w:t>will</w:t>
      </w:r>
      <w:r>
        <w:rPr>
          <w:spacing w:val="-2"/>
          <w:w w:val="105"/>
        </w:rPr>
        <w:t> </w:t>
      </w:r>
      <w:r>
        <w:rPr>
          <w:w w:val="105"/>
        </w:rPr>
        <w:t>be removed from the clinical setting and will not be allowed to return until the vaccination is </w:t>
      </w:r>
      <w:r>
        <w:rPr>
          <w:spacing w:val="-2"/>
          <w:w w:val="105"/>
        </w:rPr>
        <w:t>approved.</w:t>
      </w:r>
    </w:p>
    <w:p>
      <w:pPr>
        <w:pStyle w:val="BodyText"/>
        <w:spacing w:before="6"/>
      </w:pPr>
    </w:p>
    <w:p>
      <w:pPr>
        <w:pStyle w:val="BodyText"/>
        <w:ind w:left="1200"/>
      </w:pPr>
      <w:r>
        <w:rPr/>
        <w:t>Medical</w:t>
      </w:r>
      <w:r>
        <w:rPr>
          <w:spacing w:val="15"/>
        </w:rPr>
        <w:t> </w:t>
      </w:r>
      <w:r>
        <w:rPr/>
        <w:t>Declination</w:t>
      </w:r>
      <w:r>
        <w:rPr>
          <w:spacing w:val="14"/>
        </w:rPr>
        <w:t> </w:t>
      </w:r>
      <w:r>
        <w:rPr>
          <w:spacing w:val="-4"/>
        </w:rPr>
        <w:t>Forms</w:t>
      </w:r>
    </w:p>
    <w:p>
      <w:pPr>
        <w:pStyle w:val="BodyText"/>
        <w:spacing w:line="244" w:lineRule="auto" w:before="4"/>
        <w:ind w:left="1920" w:right="1226"/>
      </w:pPr>
      <w:r>
        <w:rPr>
          <w:w w:val="110"/>
        </w:rPr>
        <w:t>Students</w:t>
      </w:r>
      <w:r>
        <w:rPr>
          <w:spacing w:val="-7"/>
          <w:w w:val="110"/>
        </w:rPr>
        <w:t> </w:t>
      </w:r>
      <w:r>
        <w:rPr>
          <w:w w:val="110"/>
        </w:rPr>
        <w:t>who</w:t>
      </w:r>
      <w:r>
        <w:rPr>
          <w:spacing w:val="-7"/>
          <w:w w:val="110"/>
        </w:rPr>
        <w:t> </w:t>
      </w:r>
      <w:r>
        <w:rPr>
          <w:w w:val="110"/>
        </w:rPr>
        <w:t>are</w:t>
      </w:r>
      <w:r>
        <w:rPr>
          <w:spacing w:val="-8"/>
          <w:w w:val="110"/>
        </w:rPr>
        <w:t> </w:t>
      </w:r>
      <w:r>
        <w:rPr>
          <w:w w:val="110"/>
        </w:rPr>
        <w:t>unable</w:t>
      </w:r>
      <w:r>
        <w:rPr>
          <w:spacing w:val="-8"/>
          <w:w w:val="110"/>
        </w:rPr>
        <w:t> </w:t>
      </w:r>
      <w:r>
        <w:rPr>
          <w:w w:val="110"/>
        </w:rPr>
        <w:t>to</w:t>
      </w:r>
      <w:r>
        <w:rPr>
          <w:spacing w:val="-8"/>
          <w:w w:val="110"/>
        </w:rPr>
        <w:t> </w:t>
      </w:r>
      <w:r>
        <w:rPr>
          <w:w w:val="110"/>
        </w:rPr>
        <w:t>clinical</w:t>
      </w:r>
      <w:r>
        <w:rPr>
          <w:spacing w:val="-8"/>
          <w:w w:val="110"/>
        </w:rPr>
        <w:t> </w:t>
      </w:r>
      <w:r>
        <w:rPr>
          <w:w w:val="110"/>
        </w:rPr>
        <w:t>health</w:t>
      </w:r>
      <w:r>
        <w:rPr>
          <w:spacing w:val="-8"/>
          <w:w w:val="110"/>
        </w:rPr>
        <w:t> </w:t>
      </w:r>
      <w:r>
        <w:rPr>
          <w:w w:val="110"/>
        </w:rPr>
        <w:t>requirements</w:t>
      </w:r>
      <w:r>
        <w:rPr>
          <w:spacing w:val="-7"/>
          <w:w w:val="110"/>
        </w:rPr>
        <w:t> </w:t>
      </w:r>
      <w:r>
        <w:rPr>
          <w:w w:val="110"/>
        </w:rPr>
        <w:t>due</w:t>
      </w:r>
      <w:r>
        <w:rPr>
          <w:spacing w:val="-8"/>
          <w:w w:val="110"/>
        </w:rPr>
        <w:t> </w:t>
      </w:r>
      <w:r>
        <w:rPr>
          <w:w w:val="110"/>
        </w:rPr>
        <w:t>to</w:t>
      </w:r>
      <w:r>
        <w:rPr>
          <w:spacing w:val="-11"/>
          <w:w w:val="110"/>
        </w:rPr>
        <w:t> </w:t>
      </w:r>
      <w:r>
        <w:rPr>
          <w:w w:val="110"/>
        </w:rPr>
        <w:t>medical</w:t>
      </w:r>
      <w:r>
        <w:rPr>
          <w:spacing w:val="-8"/>
          <w:w w:val="110"/>
        </w:rPr>
        <w:t> </w:t>
      </w:r>
      <w:r>
        <w:rPr>
          <w:w w:val="110"/>
        </w:rPr>
        <w:t>conditions</w:t>
      </w:r>
      <w:r>
        <w:rPr>
          <w:spacing w:val="-8"/>
          <w:w w:val="110"/>
        </w:rPr>
        <w:t> </w:t>
      </w:r>
      <w:r>
        <w:rPr>
          <w:w w:val="110"/>
        </w:rPr>
        <w:t>are </w:t>
      </w:r>
      <w:r>
        <w:rPr/>
        <w:t>required</w:t>
      </w:r>
      <w:r>
        <w:rPr>
          <w:spacing w:val="37"/>
        </w:rPr>
        <w:t> </w:t>
      </w:r>
      <w:r>
        <w:rPr/>
        <w:t>to</w:t>
      </w:r>
      <w:r>
        <w:rPr>
          <w:spacing w:val="37"/>
        </w:rPr>
        <w:t> </w:t>
      </w:r>
      <w:r>
        <w:rPr/>
        <w:t>submit</w:t>
      </w:r>
      <w:r>
        <w:rPr>
          <w:spacing w:val="35"/>
        </w:rPr>
        <w:t> </w:t>
      </w:r>
      <w:r>
        <w:rPr/>
        <w:t>the</w:t>
      </w:r>
      <w:r>
        <w:rPr>
          <w:spacing w:val="37"/>
        </w:rPr>
        <w:t> </w:t>
      </w:r>
      <w:r>
        <w:rPr/>
        <w:t>College</w:t>
      </w:r>
      <w:r>
        <w:rPr>
          <w:spacing w:val="33"/>
        </w:rPr>
        <w:t> </w:t>
      </w:r>
      <w:r>
        <w:rPr/>
        <w:t>of</w:t>
      </w:r>
      <w:r>
        <w:rPr>
          <w:spacing w:val="37"/>
        </w:rPr>
        <w:t> </w:t>
      </w:r>
      <w:r>
        <w:rPr/>
        <w:t>Nursing</w:t>
      </w:r>
      <w:r>
        <w:rPr>
          <w:spacing w:val="39"/>
        </w:rPr>
        <w:t> </w:t>
      </w:r>
      <w:r>
        <w:rPr/>
        <w:t>declination</w:t>
      </w:r>
      <w:r>
        <w:rPr>
          <w:spacing w:val="35"/>
        </w:rPr>
        <w:t> </w:t>
      </w:r>
      <w:r>
        <w:rPr/>
        <w:t>form</w:t>
      </w:r>
      <w:r>
        <w:rPr>
          <w:spacing w:val="39"/>
        </w:rPr>
        <w:t> </w:t>
      </w:r>
      <w:r>
        <w:rPr/>
        <w:t>along</w:t>
      </w:r>
      <w:r>
        <w:rPr>
          <w:spacing w:val="33"/>
        </w:rPr>
        <w:t> </w:t>
      </w:r>
      <w:r>
        <w:rPr/>
        <w:t>supporting</w:t>
      </w:r>
      <w:r>
        <w:rPr>
          <w:spacing w:val="39"/>
        </w:rPr>
        <w:t> </w:t>
      </w:r>
      <w:r>
        <w:rPr/>
        <w:t>documentation from</w:t>
      </w:r>
      <w:r>
        <w:rPr>
          <w:spacing w:val="31"/>
        </w:rPr>
        <w:t> </w:t>
      </w:r>
      <w:r>
        <w:rPr/>
        <w:t>a health</w:t>
      </w:r>
      <w:r>
        <w:rPr>
          <w:spacing w:val="29"/>
        </w:rPr>
        <w:t> </w:t>
      </w:r>
      <w:r>
        <w:rPr/>
        <w:t>care</w:t>
      </w:r>
      <w:r>
        <w:rPr>
          <w:spacing w:val="29"/>
        </w:rPr>
        <w:t> </w:t>
      </w:r>
      <w:r>
        <w:rPr/>
        <w:t>provider.</w:t>
      </w:r>
      <w:r>
        <w:rPr>
          <w:spacing w:val="29"/>
        </w:rPr>
        <w:t> </w:t>
      </w:r>
      <w:r>
        <w:rPr/>
        <w:t>Please</w:t>
      </w:r>
      <w:r>
        <w:rPr>
          <w:spacing w:val="29"/>
        </w:rPr>
        <w:t> </w:t>
      </w:r>
      <w:r>
        <w:rPr/>
        <w:t>contact</w:t>
      </w:r>
      <w:r>
        <w:rPr>
          <w:spacing w:val="27"/>
        </w:rPr>
        <w:t> </w:t>
      </w:r>
      <w:r>
        <w:rPr/>
        <w:t>your</w:t>
      </w:r>
      <w:r>
        <w:rPr>
          <w:spacing w:val="29"/>
        </w:rPr>
        <w:t> </w:t>
      </w:r>
      <w:r>
        <w:rPr/>
        <w:t>Academic</w:t>
      </w:r>
      <w:r>
        <w:rPr>
          <w:spacing w:val="31"/>
        </w:rPr>
        <w:t> </w:t>
      </w:r>
      <w:r>
        <w:rPr/>
        <w:t>Services</w:t>
      </w:r>
      <w:r>
        <w:rPr>
          <w:spacing w:val="31"/>
        </w:rPr>
        <w:t> </w:t>
      </w:r>
      <w:r>
        <w:rPr/>
        <w:t>Officer</w:t>
      </w:r>
      <w:r>
        <w:rPr>
          <w:spacing w:val="29"/>
        </w:rPr>
        <w:t> </w:t>
      </w:r>
      <w:r>
        <w:rPr/>
        <w:t>for</w:t>
      </w:r>
      <w:r>
        <w:rPr>
          <w:spacing w:val="27"/>
        </w:rPr>
        <w:t> </w:t>
      </w:r>
      <w:r>
        <w:rPr/>
        <w:t>a</w:t>
      </w:r>
      <w:r>
        <w:rPr>
          <w:spacing w:val="29"/>
        </w:rPr>
        <w:t> </w:t>
      </w:r>
      <w:r>
        <w:rPr/>
        <w:t>copy</w:t>
      </w:r>
      <w:r>
        <w:rPr>
          <w:spacing w:val="27"/>
        </w:rPr>
        <w:t> </w:t>
      </w:r>
      <w:r>
        <w:rPr/>
        <w:t>of</w:t>
      </w:r>
      <w:r>
        <w:rPr>
          <w:spacing w:val="29"/>
        </w:rPr>
        <w:t> </w:t>
      </w:r>
      <w:r>
        <w:rPr/>
        <w:t>the </w:t>
      </w:r>
      <w:r>
        <w:rPr>
          <w:spacing w:val="-2"/>
          <w:w w:val="110"/>
        </w:rPr>
        <w:t>declination</w:t>
      </w:r>
      <w:r>
        <w:rPr>
          <w:spacing w:val="-7"/>
          <w:w w:val="110"/>
        </w:rPr>
        <w:t> </w:t>
      </w:r>
      <w:r>
        <w:rPr>
          <w:spacing w:val="-2"/>
          <w:w w:val="110"/>
        </w:rPr>
        <w:t>form.</w:t>
      </w:r>
      <w:r>
        <w:rPr>
          <w:spacing w:val="-5"/>
          <w:w w:val="110"/>
        </w:rPr>
        <w:t> </w:t>
      </w:r>
      <w:r>
        <w:rPr>
          <w:spacing w:val="-2"/>
          <w:w w:val="110"/>
        </w:rPr>
        <w:t>Students</w:t>
      </w:r>
      <w:r>
        <w:rPr>
          <w:spacing w:val="-4"/>
          <w:w w:val="110"/>
        </w:rPr>
        <w:t> </w:t>
      </w:r>
      <w:r>
        <w:rPr>
          <w:spacing w:val="-2"/>
          <w:w w:val="110"/>
        </w:rPr>
        <w:t>should</w:t>
      </w:r>
      <w:r>
        <w:rPr>
          <w:spacing w:val="-9"/>
          <w:w w:val="110"/>
        </w:rPr>
        <w:t> </w:t>
      </w:r>
      <w:r>
        <w:rPr>
          <w:spacing w:val="-2"/>
          <w:w w:val="110"/>
        </w:rPr>
        <w:t>submit</w:t>
      </w:r>
      <w:r>
        <w:rPr>
          <w:spacing w:val="-7"/>
          <w:w w:val="110"/>
        </w:rPr>
        <w:t> </w:t>
      </w:r>
      <w:r>
        <w:rPr>
          <w:spacing w:val="-2"/>
          <w:w w:val="110"/>
        </w:rPr>
        <w:t>the</w:t>
      </w:r>
      <w:r>
        <w:rPr>
          <w:spacing w:val="-5"/>
          <w:w w:val="110"/>
        </w:rPr>
        <w:t> </w:t>
      </w:r>
      <w:r>
        <w:rPr>
          <w:spacing w:val="-2"/>
          <w:w w:val="110"/>
        </w:rPr>
        <w:t>declination</w:t>
      </w:r>
      <w:r>
        <w:rPr>
          <w:spacing w:val="-7"/>
          <w:w w:val="110"/>
        </w:rPr>
        <w:t> </w:t>
      </w:r>
      <w:r>
        <w:rPr>
          <w:spacing w:val="-2"/>
          <w:w w:val="110"/>
        </w:rPr>
        <w:t>form</w:t>
      </w:r>
      <w:r>
        <w:rPr>
          <w:spacing w:val="-4"/>
          <w:w w:val="110"/>
        </w:rPr>
        <w:t> </w:t>
      </w:r>
      <w:r>
        <w:rPr>
          <w:spacing w:val="-2"/>
          <w:w w:val="110"/>
        </w:rPr>
        <w:t>to</w:t>
      </w:r>
      <w:r>
        <w:rPr>
          <w:spacing w:val="-5"/>
          <w:w w:val="110"/>
        </w:rPr>
        <w:t> </w:t>
      </w:r>
      <w:r>
        <w:rPr>
          <w:spacing w:val="-2"/>
          <w:w w:val="110"/>
        </w:rPr>
        <w:t>their</w:t>
      </w:r>
      <w:r>
        <w:rPr>
          <w:spacing w:val="-7"/>
          <w:w w:val="110"/>
        </w:rPr>
        <w:t> </w:t>
      </w:r>
      <w:r>
        <w:rPr>
          <w:spacing w:val="-2"/>
          <w:w w:val="110"/>
        </w:rPr>
        <w:t>Academic</w:t>
      </w:r>
      <w:r>
        <w:rPr>
          <w:spacing w:val="-4"/>
          <w:w w:val="110"/>
        </w:rPr>
        <w:t> </w:t>
      </w:r>
      <w:r>
        <w:rPr>
          <w:spacing w:val="-2"/>
          <w:w w:val="110"/>
        </w:rPr>
        <w:t>Services </w:t>
      </w:r>
      <w:r>
        <w:rPr/>
        <w:t>Officer who will forward it to the Associate Dean of Academic and Clinical Affairs to decide if </w:t>
      </w:r>
      <w:r>
        <w:rPr>
          <w:w w:val="110"/>
        </w:rPr>
        <w:t>the</w:t>
      </w:r>
      <w:r>
        <w:rPr>
          <w:spacing w:val="-6"/>
          <w:w w:val="110"/>
        </w:rPr>
        <w:t> </w:t>
      </w:r>
      <w:r>
        <w:rPr>
          <w:w w:val="110"/>
        </w:rPr>
        <w:t>waiver</w:t>
      </w:r>
      <w:r>
        <w:rPr>
          <w:spacing w:val="-10"/>
          <w:w w:val="110"/>
        </w:rPr>
        <w:t> </w:t>
      </w:r>
      <w:r>
        <w:rPr>
          <w:w w:val="110"/>
        </w:rPr>
        <w:t>is</w:t>
      </w:r>
      <w:r>
        <w:rPr>
          <w:spacing w:val="-5"/>
          <w:w w:val="110"/>
        </w:rPr>
        <w:t> </w:t>
      </w:r>
      <w:r>
        <w:rPr>
          <w:w w:val="110"/>
        </w:rPr>
        <w:t>appropriate.</w:t>
      </w:r>
      <w:r>
        <w:rPr>
          <w:spacing w:val="-8"/>
          <w:w w:val="110"/>
        </w:rPr>
        <w:t> </w:t>
      </w:r>
      <w:r>
        <w:rPr>
          <w:w w:val="110"/>
        </w:rPr>
        <w:t>Students</w:t>
      </w:r>
      <w:r>
        <w:rPr>
          <w:spacing w:val="-5"/>
          <w:w w:val="110"/>
        </w:rPr>
        <w:t> </w:t>
      </w:r>
      <w:r>
        <w:rPr>
          <w:w w:val="110"/>
        </w:rPr>
        <w:t>who</w:t>
      </w:r>
      <w:r>
        <w:rPr>
          <w:spacing w:val="-5"/>
          <w:w w:val="110"/>
        </w:rPr>
        <w:t> </w:t>
      </w:r>
      <w:r>
        <w:rPr>
          <w:w w:val="110"/>
        </w:rPr>
        <w:t>do</w:t>
      </w:r>
      <w:r>
        <w:rPr>
          <w:spacing w:val="-6"/>
          <w:w w:val="110"/>
        </w:rPr>
        <w:t> </w:t>
      </w:r>
      <w:r>
        <w:rPr>
          <w:w w:val="110"/>
        </w:rPr>
        <w:t>not</w:t>
      </w:r>
      <w:r>
        <w:rPr>
          <w:spacing w:val="-10"/>
          <w:w w:val="110"/>
        </w:rPr>
        <w:t> </w:t>
      </w:r>
      <w:r>
        <w:rPr>
          <w:w w:val="110"/>
        </w:rPr>
        <w:t>meet</w:t>
      </w:r>
      <w:r>
        <w:rPr>
          <w:spacing w:val="-7"/>
          <w:w w:val="110"/>
        </w:rPr>
        <w:t> </w:t>
      </w:r>
      <w:r>
        <w:rPr>
          <w:w w:val="110"/>
        </w:rPr>
        <w:t>the</w:t>
      </w:r>
      <w:r>
        <w:rPr>
          <w:spacing w:val="-6"/>
          <w:w w:val="110"/>
        </w:rPr>
        <w:t> </w:t>
      </w:r>
      <w:r>
        <w:rPr>
          <w:w w:val="110"/>
        </w:rPr>
        <w:t>clinical</w:t>
      </w:r>
      <w:r>
        <w:rPr>
          <w:spacing w:val="-6"/>
          <w:w w:val="110"/>
        </w:rPr>
        <w:t> </w:t>
      </w:r>
      <w:r>
        <w:rPr>
          <w:w w:val="110"/>
        </w:rPr>
        <w:t>permit</w:t>
      </w:r>
      <w:r>
        <w:rPr>
          <w:spacing w:val="-7"/>
          <w:w w:val="110"/>
        </w:rPr>
        <w:t> </w:t>
      </w:r>
      <w:r>
        <w:rPr>
          <w:w w:val="110"/>
        </w:rPr>
        <w:t>requirements</w:t>
      </w:r>
      <w:r>
        <w:rPr>
          <w:spacing w:val="-5"/>
          <w:w w:val="110"/>
        </w:rPr>
        <w:t> </w:t>
      </w:r>
      <w:r>
        <w:rPr>
          <w:w w:val="110"/>
        </w:rPr>
        <w:t>may be prevented from attending clinical</w:t>
      </w:r>
      <w:r>
        <w:rPr>
          <w:spacing w:val="-1"/>
          <w:w w:val="110"/>
        </w:rPr>
        <w:t> </w:t>
      </w:r>
      <w:r>
        <w:rPr>
          <w:w w:val="110"/>
        </w:rPr>
        <w:t>courses.</w:t>
      </w:r>
    </w:p>
    <w:p>
      <w:pPr>
        <w:spacing w:after="0" w:line="244" w:lineRule="auto"/>
        <w:sectPr>
          <w:pgSz w:w="12240" w:h="15840"/>
          <w:pgMar w:header="0" w:footer="1253" w:top="1080" w:bottom="1500" w:left="240" w:right="240"/>
        </w:sectPr>
      </w:pPr>
    </w:p>
    <w:p>
      <w:pPr>
        <w:pStyle w:val="BodyText"/>
        <w:spacing w:before="75"/>
        <w:ind w:left="1200"/>
      </w:pPr>
      <w:r>
        <w:rPr>
          <w:color w:val="0C5349"/>
          <w:w w:val="90"/>
        </w:rPr>
        <w:t>CHECK</w:t>
      </w:r>
      <w:r>
        <w:rPr>
          <w:color w:val="0C5349"/>
          <w:spacing w:val="-6"/>
          <w:w w:val="90"/>
        </w:rPr>
        <w:t> </w:t>
      </w:r>
      <w:r>
        <w:rPr>
          <w:color w:val="0C5349"/>
          <w:w w:val="90"/>
        </w:rPr>
        <w:t>LIST</w:t>
      </w:r>
      <w:r>
        <w:rPr>
          <w:color w:val="0C5349"/>
          <w:spacing w:val="-5"/>
          <w:w w:val="90"/>
        </w:rPr>
        <w:t> </w:t>
      </w:r>
      <w:r>
        <w:rPr>
          <w:color w:val="0C5349"/>
          <w:w w:val="90"/>
        </w:rPr>
        <w:t>FOR</w:t>
      </w:r>
      <w:r>
        <w:rPr>
          <w:color w:val="0C5349"/>
          <w:spacing w:val="-6"/>
          <w:w w:val="90"/>
        </w:rPr>
        <w:t> </w:t>
      </w:r>
      <w:r>
        <w:rPr>
          <w:color w:val="0C5349"/>
          <w:w w:val="90"/>
        </w:rPr>
        <w:t>CLINICAL</w:t>
      </w:r>
      <w:r>
        <w:rPr>
          <w:color w:val="0C5349"/>
          <w:spacing w:val="-6"/>
          <w:w w:val="90"/>
        </w:rPr>
        <w:t> </w:t>
      </w:r>
      <w:r>
        <w:rPr>
          <w:color w:val="0C5349"/>
          <w:spacing w:val="-2"/>
          <w:w w:val="90"/>
        </w:rPr>
        <w:t>REQUIREMENTS</w:t>
      </w:r>
    </w:p>
    <w:p>
      <w:pPr>
        <w:pStyle w:val="BodyText"/>
        <w:spacing w:before="10"/>
      </w:pPr>
    </w:p>
    <w:p>
      <w:pPr>
        <w:pStyle w:val="BodyText"/>
        <w:spacing w:before="1"/>
        <w:ind w:left="1200"/>
      </w:pPr>
      <w:r>
        <w:rPr>
          <w:w w:val="105"/>
        </w:rPr>
        <w:t>Must</w:t>
      </w:r>
      <w:r>
        <w:rPr>
          <w:spacing w:val="-12"/>
          <w:w w:val="105"/>
        </w:rPr>
        <w:t> </w:t>
      </w:r>
      <w:r>
        <w:rPr>
          <w:w w:val="105"/>
        </w:rPr>
        <w:t>be</w:t>
      </w:r>
      <w:r>
        <w:rPr>
          <w:spacing w:val="-10"/>
          <w:w w:val="105"/>
        </w:rPr>
        <w:t> </w:t>
      </w:r>
      <w:r>
        <w:rPr>
          <w:w w:val="105"/>
        </w:rPr>
        <w:t>valid</w:t>
      </w:r>
      <w:r>
        <w:rPr>
          <w:spacing w:val="-10"/>
          <w:w w:val="105"/>
        </w:rPr>
        <w:t> </w:t>
      </w:r>
      <w:r>
        <w:rPr>
          <w:w w:val="105"/>
        </w:rPr>
        <w:t>for</w:t>
      </w:r>
      <w:r>
        <w:rPr>
          <w:spacing w:val="-10"/>
          <w:w w:val="105"/>
        </w:rPr>
        <w:t> </w:t>
      </w:r>
      <w:r>
        <w:rPr>
          <w:w w:val="105"/>
        </w:rPr>
        <w:t>academic</w:t>
      </w:r>
      <w:r>
        <w:rPr>
          <w:spacing w:val="-9"/>
          <w:w w:val="105"/>
        </w:rPr>
        <w:t> </w:t>
      </w:r>
      <w:r>
        <w:rPr>
          <w:spacing w:val="-4"/>
          <w:w w:val="105"/>
        </w:rPr>
        <w:t>year</w:t>
      </w:r>
    </w:p>
    <w:p>
      <w:pPr>
        <w:pStyle w:val="BodyText"/>
        <w:spacing w:before="8"/>
      </w:pPr>
    </w:p>
    <w:p>
      <w:pPr>
        <w:pStyle w:val="BodyText"/>
        <w:tabs>
          <w:tab w:pos="2640" w:val="left" w:leader="none"/>
        </w:tabs>
        <w:spacing w:before="1"/>
        <w:ind w:left="1920"/>
      </w:pPr>
      <w:r>
        <w:rPr>
          <w:rFonts w:ascii="Arial" w:hAnsi="Arial"/>
          <w:spacing w:val="-10"/>
          <w:w w:val="105"/>
        </w:rPr>
        <w:t></w:t>
      </w:r>
      <w:r>
        <w:rPr>
          <w:rFonts w:ascii="Arial" w:hAnsi="Arial"/>
        </w:rPr>
        <w:tab/>
      </w:r>
      <w:r>
        <w:rPr>
          <w:w w:val="105"/>
        </w:rPr>
        <w:t>Create</w:t>
      </w:r>
      <w:r>
        <w:rPr>
          <w:spacing w:val="2"/>
          <w:w w:val="105"/>
        </w:rPr>
        <w:t> </w:t>
      </w:r>
      <w:r>
        <w:rPr>
          <w:w w:val="105"/>
        </w:rPr>
        <w:t>Immunization</w:t>
      </w:r>
      <w:r>
        <w:rPr>
          <w:spacing w:val="2"/>
          <w:w w:val="105"/>
        </w:rPr>
        <w:t> </w:t>
      </w:r>
      <w:r>
        <w:rPr>
          <w:w w:val="105"/>
        </w:rPr>
        <w:t>Tracker</w:t>
      </w:r>
      <w:r>
        <w:rPr>
          <w:spacing w:val="2"/>
          <w:w w:val="105"/>
        </w:rPr>
        <w:t> </w:t>
      </w:r>
      <w:r>
        <w:rPr>
          <w:spacing w:val="-2"/>
          <w:w w:val="105"/>
        </w:rPr>
        <w:t>Account</w:t>
      </w:r>
    </w:p>
    <w:p>
      <w:pPr>
        <w:pStyle w:val="BodyText"/>
        <w:spacing w:before="9"/>
      </w:pPr>
    </w:p>
    <w:p>
      <w:pPr>
        <w:pStyle w:val="BodyText"/>
        <w:tabs>
          <w:tab w:pos="2640" w:val="left" w:leader="none"/>
        </w:tabs>
        <w:ind w:left="1920"/>
      </w:pPr>
      <w:r>
        <w:rPr>
          <w:rFonts w:ascii="Arial" w:hAnsi="Arial"/>
          <w:spacing w:val="-10"/>
          <w:w w:val="105"/>
        </w:rPr>
        <w:t></w:t>
      </w:r>
      <w:r>
        <w:rPr>
          <w:rFonts w:ascii="Arial" w:hAnsi="Arial"/>
        </w:rPr>
        <w:tab/>
      </w:r>
      <w:r>
        <w:rPr>
          <w:w w:val="105"/>
        </w:rPr>
        <w:t>Health</w:t>
      </w:r>
      <w:r>
        <w:rPr>
          <w:spacing w:val="-4"/>
          <w:w w:val="105"/>
        </w:rPr>
        <w:t> </w:t>
      </w:r>
      <w:r>
        <w:rPr>
          <w:w w:val="105"/>
        </w:rPr>
        <w:t>Clearance</w:t>
      </w:r>
      <w:r>
        <w:rPr>
          <w:spacing w:val="-4"/>
          <w:w w:val="105"/>
        </w:rPr>
        <w:t> </w:t>
      </w:r>
      <w:r>
        <w:rPr>
          <w:w w:val="105"/>
        </w:rPr>
        <w:t>Form</w:t>
      </w:r>
      <w:r>
        <w:rPr>
          <w:spacing w:val="-2"/>
          <w:w w:val="105"/>
        </w:rPr>
        <w:t> </w:t>
      </w:r>
      <w:r>
        <w:rPr>
          <w:w w:val="105"/>
        </w:rPr>
        <w:t>with</w:t>
      </w:r>
      <w:r>
        <w:rPr>
          <w:spacing w:val="-3"/>
          <w:w w:val="105"/>
        </w:rPr>
        <w:t> </w:t>
      </w:r>
      <w:r>
        <w:rPr>
          <w:w w:val="105"/>
        </w:rPr>
        <w:t>Immunization</w:t>
      </w:r>
      <w:r>
        <w:rPr>
          <w:spacing w:val="-5"/>
          <w:w w:val="105"/>
        </w:rPr>
        <w:t> </w:t>
      </w:r>
      <w:r>
        <w:rPr>
          <w:spacing w:val="-2"/>
          <w:w w:val="105"/>
        </w:rPr>
        <w:t>record</w:t>
      </w:r>
    </w:p>
    <w:p>
      <w:pPr>
        <w:pStyle w:val="BodyText"/>
        <w:spacing w:before="9"/>
      </w:pPr>
    </w:p>
    <w:p>
      <w:pPr>
        <w:pStyle w:val="BodyText"/>
        <w:tabs>
          <w:tab w:pos="2640" w:val="left" w:leader="none"/>
        </w:tabs>
        <w:ind w:left="1920"/>
      </w:pPr>
      <w:r>
        <w:rPr>
          <w:rFonts w:ascii="Arial" w:hAnsi="Arial"/>
          <w:spacing w:val="-10"/>
        </w:rPr>
        <w:t></w:t>
      </w:r>
      <w:r>
        <w:rPr>
          <w:rFonts w:ascii="Arial" w:hAnsi="Arial"/>
        </w:rPr>
        <w:tab/>
      </w:r>
      <w:r>
        <w:rPr/>
        <w:t>TDAP</w:t>
      </w:r>
      <w:r>
        <w:rPr>
          <w:spacing w:val="13"/>
        </w:rPr>
        <w:t> </w:t>
      </w:r>
      <w:r>
        <w:rPr/>
        <w:t>(Tetanus,</w:t>
      </w:r>
      <w:r>
        <w:rPr>
          <w:spacing w:val="16"/>
        </w:rPr>
        <w:t> </w:t>
      </w:r>
      <w:r>
        <w:rPr/>
        <w:t>Diphtheria,</w:t>
      </w:r>
      <w:r>
        <w:rPr>
          <w:spacing w:val="15"/>
        </w:rPr>
        <w:t> </w:t>
      </w:r>
      <w:r>
        <w:rPr>
          <w:spacing w:val="-2"/>
        </w:rPr>
        <w:t>Pertussis)</w:t>
      </w:r>
    </w:p>
    <w:p>
      <w:pPr>
        <w:pStyle w:val="BodyText"/>
        <w:spacing w:before="9"/>
      </w:pPr>
    </w:p>
    <w:p>
      <w:pPr>
        <w:pStyle w:val="BodyText"/>
        <w:tabs>
          <w:tab w:pos="2640" w:val="left" w:leader="none"/>
        </w:tabs>
        <w:spacing w:line="244" w:lineRule="auto"/>
        <w:ind w:left="2640" w:right="4874" w:hanging="720"/>
      </w:pPr>
      <w:r>
        <w:rPr>
          <w:rFonts w:ascii="Arial" w:hAnsi="Arial"/>
          <w:spacing w:val="-10"/>
        </w:rPr>
        <w:t></w:t>
      </w:r>
      <w:r>
        <w:rPr>
          <w:rFonts w:ascii="Arial" w:hAnsi="Arial"/>
        </w:rPr>
        <w:tab/>
      </w:r>
      <w:r>
        <w:rPr/>
        <w:t>Measles, Mumps, Rubella, Varicella, Influenza </w:t>
      </w:r>
      <w:r>
        <w:rPr>
          <w:w w:val="105"/>
        </w:rPr>
        <w:t>Titers</w:t>
      </w:r>
      <w:r>
        <w:rPr>
          <w:spacing w:val="8"/>
          <w:w w:val="105"/>
        </w:rPr>
        <w:t> </w:t>
      </w:r>
      <w:r>
        <w:rPr>
          <w:w w:val="105"/>
        </w:rPr>
        <w:t>(required)</w:t>
      </w:r>
      <w:r>
        <w:rPr>
          <w:spacing w:val="6"/>
          <w:w w:val="105"/>
        </w:rPr>
        <w:t> </w:t>
      </w:r>
      <w:r>
        <w:rPr>
          <w:w w:val="105"/>
        </w:rPr>
        <w:t>and</w:t>
      </w:r>
      <w:r>
        <w:rPr>
          <w:spacing w:val="7"/>
          <w:w w:val="105"/>
        </w:rPr>
        <w:t> </w:t>
      </w:r>
      <w:r>
        <w:rPr>
          <w:w w:val="105"/>
        </w:rPr>
        <w:t>Vaccinations</w:t>
      </w:r>
      <w:r>
        <w:rPr>
          <w:spacing w:val="8"/>
          <w:w w:val="105"/>
        </w:rPr>
        <w:t> </w:t>
      </w:r>
      <w:r>
        <w:rPr>
          <w:spacing w:val="-2"/>
          <w:w w:val="105"/>
        </w:rPr>
        <w:t>(optional)</w:t>
      </w:r>
    </w:p>
    <w:p>
      <w:pPr>
        <w:pStyle w:val="BodyText"/>
        <w:spacing w:before="2"/>
      </w:pPr>
    </w:p>
    <w:p>
      <w:pPr>
        <w:pStyle w:val="BodyText"/>
        <w:tabs>
          <w:tab w:pos="2640" w:val="left" w:leader="none"/>
        </w:tabs>
        <w:spacing w:before="1"/>
        <w:ind w:left="1920"/>
      </w:pPr>
      <w:r>
        <w:rPr>
          <w:rFonts w:ascii="Arial" w:hAnsi="Arial"/>
          <w:spacing w:val="-10"/>
          <w:w w:val="105"/>
        </w:rPr>
        <w:t></w:t>
      </w:r>
      <w:r>
        <w:rPr>
          <w:rFonts w:ascii="Arial" w:hAnsi="Arial"/>
        </w:rPr>
        <w:tab/>
      </w:r>
      <w:r>
        <w:rPr>
          <w:spacing w:val="-2"/>
          <w:w w:val="105"/>
        </w:rPr>
        <w:t>Hepatitis</w:t>
      </w:r>
      <w:r>
        <w:rPr>
          <w:spacing w:val="-6"/>
          <w:w w:val="105"/>
        </w:rPr>
        <w:t> </w:t>
      </w:r>
      <w:r>
        <w:rPr>
          <w:spacing w:val="-2"/>
          <w:w w:val="105"/>
        </w:rPr>
        <w:t>B</w:t>
      </w:r>
      <w:r>
        <w:rPr>
          <w:spacing w:val="-8"/>
          <w:w w:val="105"/>
        </w:rPr>
        <w:t> </w:t>
      </w:r>
      <w:r>
        <w:rPr>
          <w:spacing w:val="-2"/>
          <w:w w:val="105"/>
        </w:rPr>
        <w:t>Virus</w:t>
      </w:r>
      <w:r>
        <w:rPr>
          <w:spacing w:val="-5"/>
          <w:w w:val="105"/>
        </w:rPr>
        <w:t> </w:t>
      </w:r>
      <w:r>
        <w:rPr>
          <w:spacing w:val="-2"/>
          <w:w w:val="105"/>
        </w:rPr>
        <w:t>Inoculation</w:t>
      </w:r>
    </w:p>
    <w:p>
      <w:pPr>
        <w:pStyle w:val="BodyText"/>
        <w:spacing w:before="6"/>
        <w:ind w:left="2640"/>
      </w:pPr>
      <w:r>
        <w:rPr/>
        <w:t>Titers</w:t>
      </w:r>
      <w:r>
        <w:rPr>
          <w:spacing w:val="35"/>
        </w:rPr>
        <w:t> </w:t>
      </w:r>
      <w:r>
        <w:rPr/>
        <w:t>and</w:t>
      </w:r>
      <w:r>
        <w:rPr>
          <w:spacing w:val="29"/>
        </w:rPr>
        <w:t> </w:t>
      </w:r>
      <w:r>
        <w:rPr/>
        <w:t>Vaccination</w:t>
      </w:r>
      <w:r>
        <w:rPr>
          <w:spacing w:val="32"/>
        </w:rPr>
        <w:t> </w:t>
      </w:r>
      <w:r>
        <w:rPr/>
        <w:t>record</w:t>
      </w:r>
      <w:r>
        <w:rPr>
          <w:spacing w:val="33"/>
        </w:rPr>
        <w:t> </w:t>
      </w:r>
      <w:r>
        <w:rPr>
          <w:spacing w:val="-2"/>
        </w:rPr>
        <w:t>(required)</w:t>
      </w:r>
    </w:p>
    <w:p>
      <w:pPr>
        <w:pStyle w:val="BodyText"/>
        <w:spacing w:before="7"/>
      </w:pPr>
    </w:p>
    <w:p>
      <w:pPr>
        <w:pStyle w:val="BodyText"/>
        <w:tabs>
          <w:tab w:pos="2640" w:val="left" w:leader="none"/>
        </w:tabs>
        <w:spacing w:line="244" w:lineRule="auto"/>
        <w:ind w:left="2640" w:right="6062" w:hanging="720"/>
      </w:pPr>
      <w:r>
        <w:rPr>
          <w:rFonts w:ascii="Arial" w:hAnsi="Arial"/>
          <w:spacing w:val="-10"/>
          <w:w w:val="105"/>
        </w:rPr>
        <w:t></w:t>
      </w:r>
      <w:r>
        <w:rPr>
          <w:rFonts w:ascii="Arial" w:hAnsi="Arial"/>
        </w:rPr>
        <w:tab/>
      </w:r>
      <w:r>
        <w:rPr>
          <w:w w:val="105"/>
        </w:rPr>
        <w:t>BLS</w:t>
      </w:r>
      <w:r>
        <w:rPr>
          <w:spacing w:val="-15"/>
          <w:w w:val="105"/>
        </w:rPr>
        <w:t> </w:t>
      </w:r>
      <w:r>
        <w:rPr>
          <w:w w:val="105"/>
        </w:rPr>
        <w:t>for</w:t>
      </w:r>
      <w:r>
        <w:rPr>
          <w:spacing w:val="-14"/>
          <w:w w:val="105"/>
        </w:rPr>
        <w:t> </w:t>
      </w:r>
      <w:r>
        <w:rPr>
          <w:w w:val="105"/>
        </w:rPr>
        <w:t>the</w:t>
      </w:r>
      <w:r>
        <w:rPr>
          <w:spacing w:val="-15"/>
          <w:w w:val="105"/>
        </w:rPr>
        <w:t> </w:t>
      </w:r>
      <w:r>
        <w:rPr>
          <w:w w:val="105"/>
        </w:rPr>
        <w:t>Professional</w:t>
      </w:r>
      <w:r>
        <w:rPr>
          <w:spacing w:val="-14"/>
          <w:w w:val="105"/>
        </w:rPr>
        <w:t> </w:t>
      </w:r>
      <w:r>
        <w:rPr>
          <w:w w:val="105"/>
        </w:rPr>
        <w:t>Rescuer (Annual</w:t>
      </w:r>
      <w:r>
        <w:rPr>
          <w:spacing w:val="-2"/>
          <w:w w:val="105"/>
        </w:rPr>
        <w:t> </w:t>
      </w:r>
      <w:r>
        <w:rPr>
          <w:w w:val="105"/>
        </w:rPr>
        <w:t>verification)</w:t>
      </w:r>
    </w:p>
    <w:p>
      <w:pPr>
        <w:pStyle w:val="BodyText"/>
        <w:spacing w:before="5"/>
      </w:pPr>
    </w:p>
    <w:p>
      <w:pPr>
        <w:pStyle w:val="BodyText"/>
        <w:tabs>
          <w:tab w:pos="2640" w:val="left" w:leader="none"/>
        </w:tabs>
        <w:spacing w:line="244" w:lineRule="auto"/>
        <w:ind w:left="2640" w:right="3354" w:hanging="720"/>
      </w:pPr>
      <w:r>
        <w:rPr>
          <w:rFonts w:ascii="Arial" w:hAnsi="Arial"/>
          <w:spacing w:val="-10"/>
          <w:w w:val="105"/>
        </w:rPr>
        <w:t></w:t>
      </w:r>
      <w:r>
        <w:rPr>
          <w:rFonts w:ascii="Arial" w:hAnsi="Arial"/>
        </w:rPr>
        <w:tab/>
      </w:r>
      <w:r>
        <w:rPr>
          <w:w w:val="105"/>
        </w:rPr>
        <w:t>TB</w:t>
      </w:r>
      <w:r>
        <w:rPr>
          <w:spacing w:val="-15"/>
          <w:w w:val="105"/>
        </w:rPr>
        <w:t> </w:t>
      </w:r>
      <w:r>
        <w:rPr>
          <w:w w:val="105"/>
        </w:rPr>
        <w:t>Skin</w:t>
      </w:r>
      <w:r>
        <w:rPr>
          <w:spacing w:val="-14"/>
          <w:w w:val="105"/>
        </w:rPr>
        <w:t> </w:t>
      </w:r>
      <w:r>
        <w:rPr>
          <w:w w:val="105"/>
        </w:rPr>
        <w:t>Test,</w:t>
      </w:r>
      <w:r>
        <w:rPr>
          <w:spacing w:val="-15"/>
          <w:w w:val="105"/>
        </w:rPr>
        <w:t> </w:t>
      </w:r>
      <w:r>
        <w:rPr>
          <w:w w:val="105"/>
        </w:rPr>
        <w:t>TB</w:t>
      </w:r>
      <w:r>
        <w:rPr>
          <w:spacing w:val="-14"/>
          <w:w w:val="105"/>
        </w:rPr>
        <w:t> </w:t>
      </w:r>
      <w:r>
        <w:rPr>
          <w:w w:val="105"/>
        </w:rPr>
        <w:t>Blood</w:t>
      </w:r>
      <w:r>
        <w:rPr>
          <w:spacing w:val="-15"/>
          <w:w w:val="105"/>
        </w:rPr>
        <w:t> </w:t>
      </w:r>
      <w:r>
        <w:rPr>
          <w:w w:val="105"/>
        </w:rPr>
        <w:t>Test</w:t>
      </w:r>
      <w:r>
        <w:rPr>
          <w:spacing w:val="-14"/>
          <w:w w:val="105"/>
        </w:rPr>
        <w:t> </w:t>
      </w:r>
      <w:r>
        <w:rPr>
          <w:w w:val="105"/>
        </w:rPr>
        <w:t>or</w:t>
      </w:r>
      <w:r>
        <w:rPr>
          <w:spacing w:val="-15"/>
          <w:w w:val="105"/>
        </w:rPr>
        <w:t> </w:t>
      </w:r>
      <w:r>
        <w:rPr>
          <w:w w:val="105"/>
        </w:rPr>
        <w:t>documentation</w:t>
      </w:r>
      <w:r>
        <w:rPr>
          <w:spacing w:val="-14"/>
          <w:w w:val="105"/>
        </w:rPr>
        <w:t> </w:t>
      </w:r>
      <w:r>
        <w:rPr>
          <w:w w:val="105"/>
        </w:rPr>
        <w:t>of</w:t>
      </w:r>
      <w:r>
        <w:rPr>
          <w:spacing w:val="-14"/>
          <w:w w:val="105"/>
        </w:rPr>
        <w:t> </w:t>
      </w:r>
      <w:r>
        <w:rPr>
          <w:w w:val="105"/>
        </w:rPr>
        <w:t>no</w:t>
      </w:r>
      <w:r>
        <w:rPr>
          <w:spacing w:val="-15"/>
          <w:w w:val="105"/>
        </w:rPr>
        <w:t> </w:t>
      </w:r>
      <w:r>
        <w:rPr>
          <w:w w:val="105"/>
        </w:rPr>
        <w:t>active</w:t>
      </w:r>
      <w:r>
        <w:rPr>
          <w:spacing w:val="-14"/>
          <w:w w:val="105"/>
        </w:rPr>
        <w:t> </w:t>
      </w:r>
      <w:r>
        <w:rPr>
          <w:w w:val="105"/>
        </w:rPr>
        <w:t>TB (Annual</w:t>
      </w:r>
      <w:r>
        <w:rPr>
          <w:spacing w:val="-2"/>
          <w:w w:val="105"/>
        </w:rPr>
        <w:t> </w:t>
      </w:r>
      <w:r>
        <w:rPr>
          <w:w w:val="105"/>
        </w:rPr>
        <w:t>verification)</w:t>
      </w:r>
    </w:p>
    <w:p>
      <w:pPr>
        <w:pStyle w:val="BodyText"/>
        <w:spacing w:before="3"/>
      </w:pPr>
    </w:p>
    <w:p>
      <w:pPr>
        <w:pStyle w:val="BodyText"/>
        <w:tabs>
          <w:tab w:pos="2640" w:val="left" w:leader="none"/>
        </w:tabs>
        <w:spacing w:line="244" w:lineRule="auto"/>
        <w:ind w:left="2640" w:right="5100" w:hanging="720"/>
      </w:pPr>
      <w:r>
        <w:rPr>
          <w:rFonts w:ascii="Arial" w:hAnsi="Arial"/>
          <w:spacing w:val="-10"/>
          <w:w w:val="105"/>
        </w:rPr>
        <w:t></w:t>
      </w:r>
      <w:r>
        <w:rPr>
          <w:rFonts w:ascii="Arial" w:hAnsi="Arial"/>
        </w:rPr>
        <w:tab/>
      </w:r>
      <w:r>
        <w:rPr>
          <w:w w:val="105"/>
        </w:rPr>
        <w:t>Pay</w:t>
      </w:r>
      <w:r>
        <w:rPr>
          <w:spacing w:val="-10"/>
          <w:w w:val="105"/>
        </w:rPr>
        <w:t> </w:t>
      </w:r>
      <w:r>
        <w:rPr>
          <w:w w:val="105"/>
        </w:rPr>
        <w:t>fee</w:t>
      </w:r>
      <w:r>
        <w:rPr>
          <w:spacing w:val="-9"/>
          <w:w w:val="105"/>
        </w:rPr>
        <w:t> </w:t>
      </w:r>
      <w:r>
        <w:rPr>
          <w:w w:val="105"/>
        </w:rPr>
        <w:t>for</w:t>
      </w:r>
      <w:r>
        <w:rPr>
          <w:spacing w:val="-9"/>
          <w:w w:val="105"/>
        </w:rPr>
        <w:t> </w:t>
      </w:r>
      <w:r>
        <w:rPr>
          <w:w w:val="105"/>
        </w:rPr>
        <w:t>Professional</w:t>
      </w:r>
      <w:r>
        <w:rPr>
          <w:spacing w:val="-9"/>
          <w:w w:val="105"/>
        </w:rPr>
        <w:t> </w:t>
      </w:r>
      <w:r>
        <w:rPr>
          <w:w w:val="105"/>
        </w:rPr>
        <w:t>Liability</w:t>
      </w:r>
      <w:r>
        <w:rPr>
          <w:spacing w:val="-10"/>
          <w:w w:val="105"/>
        </w:rPr>
        <w:t> </w:t>
      </w:r>
      <w:r>
        <w:rPr>
          <w:w w:val="105"/>
        </w:rPr>
        <w:t>Insurance (Annual</w:t>
      </w:r>
      <w:r>
        <w:rPr>
          <w:spacing w:val="-2"/>
          <w:w w:val="105"/>
        </w:rPr>
        <w:t> </w:t>
      </w:r>
      <w:r>
        <w:rPr>
          <w:w w:val="105"/>
        </w:rPr>
        <w:t>verification)</w:t>
      </w:r>
    </w:p>
    <w:p>
      <w:pPr>
        <w:pStyle w:val="BodyText"/>
        <w:spacing w:before="5"/>
      </w:pPr>
    </w:p>
    <w:p>
      <w:pPr>
        <w:pStyle w:val="BodyText"/>
        <w:tabs>
          <w:tab w:pos="2640" w:val="left" w:leader="none"/>
        </w:tabs>
        <w:ind w:left="1920"/>
      </w:pPr>
      <w:r>
        <w:rPr>
          <w:rFonts w:ascii="Arial" w:hAnsi="Arial"/>
          <w:spacing w:val="-10"/>
          <w:w w:val="105"/>
        </w:rPr>
        <w:t></w:t>
      </w:r>
      <w:r>
        <w:rPr>
          <w:rFonts w:ascii="Arial" w:hAnsi="Arial"/>
        </w:rPr>
        <w:tab/>
      </w:r>
      <w:r>
        <w:rPr>
          <w:spacing w:val="-2"/>
          <w:w w:val="105"/>
        </w:rPr>
        <w:t>Criminal Background Investigation</w:t>
      </w:r>
    </w:p>
    <w:p>
      <w:pPr>
        <w:pStyle w:val="BodyText"/>
        <w:spacing w:before="10"/>
      </w:pPr>
    </w:p>
    <w:p>
      <w:pPr>
        <w:pStyle w:val="BodyText"/>
        <w:tabs>
          <w:tab w:pos="2640" w:val="left" w:leader="none"/>
        </w:tabs>
        <w:ind w:left="1920"/>
      </w:pPr>
      <w:r>
        <w:rPr>
          <w:rFonts w:ascii="Arial" w:hAnsi="Arial"/>
          <w:spacing w:val="-10"/>
        </w:rPr>
        <w:t></w:t>
      </w:r>
      <w:r>
        <w:rPr>
          <w:rFonts w:ascii="Arial" w:hAnsi="Arial"/>
        </w:rPr>
        <w:tab/>
      </w:r>
      <w:r>
        <w:rPr/>
        <w:t>Urine</w:t>
      </w:r>
      <w:r>
        <w:rPr>
          <w:spacing w:val="9"/>
        </w:rPr>
        <w:t> </w:t>
      </w:r>
      <w:r>
        <w:rPr/>
        <w:t>Drug</w:t>
      </w:r>
      <w:r>
        <w:rPr>
          <w:spacing w:val="10"/>
        </w:rPr>
        <w:t> </w:t>
      </w:r>
      <w:r>
        <w:rPr>
          <w:spacing w:val="-2"/>
        </w:rPr>
        <w:t>Screen</w:t>
      </w:r>
    </w:p>
    <w:p>
      <w:pPr>
        <w:pStyle w:val="BodyText"/>
        <w:spacing w:before="9"/>
      </w:pPr>
    </w:p>
    <w:p>
      <w:pPr>
        <w:pStyle w:val="BodyText"/>
        <w:tabs>
          <w:tab w:pos="2640" w:val="left" w:leader="none"/>
        </w:tabs>
        <w:ind w:left="1920"/>
      </w:pPr>
      <w:r>
        <w:rPr>
          <w:rFonts w:ascii="Arial" w:hAnsi="Arial"/>
          <w:spacing w:val="-10"/>
        </w:rPr>
        <w:t></w:t>
      </w:r>
      <w:r>
        <w:rPr>
          <w:rFonts w:ascii="Arial" w:hAnsi="Arial"/>
        </w:rPr>
        <w:tab/>
      </w:r>
      <w:r>
        <w:rPr/>
        <w:t>ACEMAPP</w:t>
      </w:r>
      <w:r>
        <w:rPr>
          <w:spacing w:val="16"/>
        </w:rPr>
        <w:t> </w:t>
      </w:r>
      <w:r>
        <w:rPr/>
        <w:t>requirements</w:t>
      </w:r>
      <w:r>
        <w:rPr>
          <w:spacing w:val="21"/>
        </w:rPr>
        <w:t> </w:t>
      </w:r>
      <w:r>
        <w:rPr/>
        <w:t>(online</w:t>
      </w:r>
      <w:r>
        <w:rPr>
          <w:spacing w:val="20"/>
        </w:rPr>
        <w:t> </w:t>
      </w:r>
      <w:r>
        <w:rPr>
          <w:spacing w:val="-2"/>
        </w:rPr>
        <w:t>modules)</w:t>
      </w:r>
    </w:p>
    <w:p>
      <w:pPr>
        <w:pStyle w:val="BodyText"/>
        <w:rPr>
          <w:sz w:val="26"/>
        </w:rPr>
      </w:pPr>
    </w:p>
    <w:p>
      <w:pPr>
        <w:pStyle w:val="BodyText"/>
        <w:spacing w:before="221"/>
        <w:ind w:left="1200"/>
      </w:pPr>
      <w:r>
        <w:rPr>
          <w:color w:val="0C5349"/>
          <w:w w:val="85"/>
        </w:rPr>
        <w:t>CLINICAL</w:t>
      </w:r>
      <w:r>
        <w:rPr>
          <w:color w:val="0C5349"/>
          <w:spacing w:val="27"/>
        </w:rPr>
        <w:t> </w:t>
      </w:r>
      <w:r>
        <w:rPr>
          <w:color w:val="0C5349"/>
          <w:spacing w:val="-2"/>
        </w:rPr>
        <w:t>ATTIRE</w:t>
      </w:r>
    </w:p>
    <w:p>
      <w:pPr>
        <w:pStyle w:val="BodyText"/>
        <w:spacing w:before="10"/>
      </w:pPr>
    </w:p>
    <w:p>
      <w:pPr>
        <w:pStyle w:val="BodyText"/>
        <w:ind w:left="1200"/>
      </w:pPr>
      <w:r>
        <w:rPr>
          <w:spacing w:val="-2"/>
          <w:w w:val="105"/>
        </w:rPr>
        <w:t>Uniform</w:t>
      </w:r>
    </w:p>
    <w:p>
      <w:pPr>
        <w:pStyle w:val="BodyText"/>
        <w:spacing w:line="244" w:lineRule="auto" w:before="4"/>
        <w:ind w:left="1920" w:right="1446"/>
        <w:jc w:val="both"/>
      </w:pPr>
      <w:r>
        <w:rPr/>
        <w:t>Approved nursing attire must be worn during the clinical placement. Scrubs and lab coats</w:t>
      </w:r>
      <w:r>
        <w:rPr>
          <w:spacing w:val="40"/>
          <w:w w:val="110"/>
        </w:rPr>
        <w:t> </w:t>
      </w:r>
      <w:r>
        <w:rPr>
          <w:spacing w:val="-2"/>
          <w:w w:val="110"/>
        </w:rPr>
        <w:t>must</w:t>
      </w:r>
      <w:r>
        <w:rPr>
          <w:spacing w:val="-10"/>
          <w:w w:val="110"/>
        </w:rPr>
        <w:t> </w:t>
      </w:r>
      <w:r>
        <w:rPr>
          <w:spacing w:val="-2"/>
          <w:w w:val="110"/>
        </w:rPr>
        <w:t>be</w:t>
      </w:r>
      <w:r>
        <w:rPr>
          <w:spacing w:val="-9"/>
          <w:w w:val="110"/>
        </w:rPr>
        <w:t> </w:t>
      </w:r>
      <w:r>
        <w:rPr>
          <w:spacing w:val="-2"/>
          <w:w w:val="110"/>
        </w:rPr>
        <w:t>ordered</w:t>
      </w:r>
      <w:r>
        <w:rPr>
          <w:spacing w:val="-9"/>
          <w:w w:val="110"/>
        </w:rPr>
        <w:t> </w:t>
      </w:r>
      <w:r>
        <w:rPr>
          <w:spacing w:val="-2"/>
          <w:w w:val="110"/>
        </w:rPr>
        <w:t>through</w:t>
      </w:r>
      <w:r>
        <w:rPr>
          <w:spacing w:val="-11"/>
          <w:w w:val="110"/>
        </w:rPr>
        <w:t> </w:t>
      </w:r>
      <w:r>
        <w:rPr>
          <w:spacing w:val="-2"/>
          <w:w w:val="110"/>
        </w:rPr>
        <w:t>the</w:t>
      </w:r>
      <w:r>
        <w:rPr>
          <w:spacing w:val="-7"/>
          <w:w w:val="110"/>
        </w:rPr>
        <w:t> </w:t>
      </w:r>
      <w:r>
        <w:rPr>
          <w:spacing w:val="-2"/>
          <w:w w:val="110"/>
        </w:rPr>
        <w:t>university</w:t>
      </w:r>
      <w:r>
        <w:rPr>
          <w:spacing w:val="-10"/>
          <w:w w:val="110"/>
        </w:rPr>
        <w:t> </w:t>
      </w:r>
      <w:r>
        <w:rPr>
          <w:spacing w:val="-2"/>
          <w:w w:val="110"/>
        </w:rPr>
        <w:t>Barnes</w:t>
      </w:r>
      <w:r>
        <w:rPr>
          <w:spacing w:val="-8"/>
          <w:w w:val="110"/>
        </w:rPr>
        <w:t> </w:t>
      </w:r>
      <w:r>
        <w:rPr>
          <w:spacing w:val="-2"/>
          <w:w w:val="110"/>
        </w:rPr>
        <w:t>&amp;</w:t>
      </w:r>
      <w:r>
        <w:rPr>
          <w:spacing w:val="-10"/>
          <w:w w:val="110"/>
        </w:rPr>
        <w:t> </w:t>
      </w:r>
      <w:r>
        <w:rPr>
          <w:spacing w:val="-2"/>
          <w:w w:val="110"/>
        </w:rPr>
        <w:t>Noble</w:t>
      </w:r>
      <w:r>
        <w:rPr>
          <w:spacing w:val="-9"/>
          <w:w w:val="110"/>
        </w:rPr>
        <w:t> </w:t>
      </w:r>
      <w:r>
        <w:rPr>
          <w:spacing w:val="-2"/>
          <w:w w:val="110"/>
        </w:rPr>
        <w:t>bookstore.</w:t>
      </w:r>
      <w:r>
        <w:rPr>
          <w:spacing w:val="-9"/>
          <w:w w:val="110"/>
        </w:rPr>
        <w:t> </w:t>
      </w:r>
      <w:r>
        <w:rPr>
          <w:spacing w:val="-2"/>
          <w:w w:val="110"/>
        </w:rPr>
        <w:t>Within</w:t>
      </w:r>
      <w:r>
        <w:rPr>
          <w:spacing w:val="-10"/>
          <w:w w:val="110"/>
        </w:rPr>
        <w:t> </w:t>
      </w:r>
      <w:r>
        <w:rPr>
          <w:spacing w:val="-2"/>
          <w:w w:val="110"/>
        </w:rPr>
        <w:t>the</w:t>
      </w:r>
      <w:r>
        <w:rPr>
          <w:spacing w:val="-9"/>
          <w:w w:val="110"/>
        </w:rPr>
        <w:t> </w:t>
      </w:r>
      <w:r>
        <w:rPr>
          <w:spacing w:val="-2"/>
          <w:w w:val="110"/>
        </w:rPr>
        <w:t>healthcare </w:t>
      </w:r>
      <w:r>
        <w:rPr/>
        <w:t>agency, the student is expected to present a clean, well-groomed appearance. The student </w:t>
      </w:r>
      <w:r>
        <w:rPr>
          <w:w w:val="110"/>
        </w:rPr>
        <w:t>represents</w:t>
      </w:r>
      <w:r>
        <w:rPr>
          <w:spacing w:val="-12"/>
          <w:w w:val="110"/>
        </w:rPr>
        <w:t> </w:t>
      </w:r>
      <w:r>
        <w:rPr>
          <w:w w:val="110"/>
        </w:rPr>
        <w:t>not</w:t>
      </w:r>
      <w:r>
        <w:rPr>
          <w:spacing w:val="-13"/>
          <w:w w:val="110"/>
        </w:rPr>
        <w:t> </w:t>
      </w:r>
      <w:r>
        <w:rPr>
          <w:w w:val="110"/>
        </w:rPr>
        <w:t>only</w:t>
      </w:r>
      <w:r>
        <w:rPr>
          <w:spacing w:val="-14"/>
          <w:w w:val="110"/>
        </w:rPr>
        <w:t> </w:t>
      </w:r>
      <w:r>
        <w:rPr>
          <w:w w:val="110"/>
        </w:rPr>
        <w:t>themselves</w:t>
      </w:r>
      <w:r>
        <w:rPr>
          <w:spacing w:val="-12"/>
          <w:w w:val="110"/>
        </w:rPr>
        <w:t> </w:t>
      </w:r>
      <w:r>
        <w:rPr>
          <w:w w:val="110"/>
        </w:rPr>
        <w:t>but</w:t>
      </w:r>
      <w:r>
        <w:rPr>
          <w:spacing w:val="-13"/>
          <w:w w:val="110"/>
        </w:rPr>
        <w:t> </w:t>
      </w:r>
      <w:r>
        <w:rPr>
          <w:w w:val="110"/>
        </w:rPr>
        <w:t>the</w:t>
      </w:r>
      <w:r>
        <w:rPr>
          <w:spacing w:val="-13"/>
          <w:w w:val="110"/>
        </w:rPr>
        <w:t> </w:t>
      </w:r>
      <w:r>
        <w:rPr>
          <w:w w:val="110"/>
        </w:rPr>
        <w:t>College</w:t>
      </w:r>
      <w:r>
        <w:rPr>
          <w:spacing w:val="-13"/>
          <w:w w:val="110"/>
        </w:rPr>
        <w:t> </w:t>
      </w:r>
      <w:r>
        <w:rPr>
          <w:w w:val="110"/>
        </w:rPr>
        <w:t>of</w:t>
      </w:r>
      <w:r>
        <w:rPr>
          <w:spacing w:val="-13"/>
          <w:w w:val="110"/>
        </w:rPr>
        <w:t> </w:t>
      </w:r>
      <w:r>
        <w:rPr>
          <w:w w:val="110"/>
        </w:rPr>
        <w:t>Nursing</w:t>
      </w:r>
      <w:r>
        <w:rPr>
          <w:spacing w:val="-12"/>
          <w:w w:val="110"/>
        </w:rPr>
        <w:t> </w:t>
      </w:r>
      <w:r>
        <w:rPr>
          <w:w w:val="110"/>
        </w:rPr>
        <w:t>and</w:t>
      </w:r>
      <w:r>
        <w:rPr>
          <w:spacing w:val="-13"/>
          <w:w w:val="110"/>
        </w:rPr>
        <w:t> </w:t>
      </w:r>
      <w:r>
        <w:rPr>
          <w:w w:val="110"/>
        </w:rPr>
        <w:t>the</w:t>
      </w:r>
      <w:r>
        <w:rPr>
          <w:spacing w:val="-13"/>
          <w:w w:val="110"/>
        </w:rPr>
        <w:t> </w:t>
      </w:r>
      <w:r>
        <w:rPr>
          <w:w w:val="110"/>
        </w:rPr>
        <w:t>nursing</w:t>
      </w:r>
      <w:r>
        <w:rPr>
          <w:spacing w:val="-12"/>
          <w:w w:val="110"/>
        </w:rPr>
        <w:t> </w:t>
      </w:r>
      <w:r>
        <w:rPr>
          <w:w w:val="110"/>
        </w:rPr>
        <w:t>profession.</w:t>
      </w:r>
    </w:p>
    <w:p>
      <w:pPr>
        <w:pStyle w:val="BodyText"/>
        <w:spacing w:line="247" w:lineRule="auto"/>
        <w:ind w:left="1920" w:right="1422"/>
        <w:jc w:val="both"/>
      </w:pPr>
      <w:r>
        <w:rPr/>
        <w:t>Students are expected to use good judgment regarding their professional attire,</w:t>
      </w:r>
      <w:r>
        <w:rPr>
          <w:spacing w:val="40"/>
        </w:rPr>
        <w:t> </w:t>
      </w:r>
      <w:r>
        <w:rPr/>
        <w:t>especially </w:t>
      </w:r>
      <w:r>
        <w:rPr>
          <w:spacing w:val="-2"/>
          <w:w w:val="110"/>
        </w:rPr>
        <w:t>when</w:t>
      </w:r>
      <w:r>
        <w:rPr>
          <w:spacing w:val="-6"/>
          <w:w w:val="110"/>
        </w:rPr>
        <w:t> </w:t>
      </w:r>
      <w:r>
        <w:rPr>
          <w:spacing w:val="-2"/>
          <w:w w:val="110"/>
        </w:rPr>
        <w:t>in</w:t>
      </w:r>
      <w:r>
        <w:rPr>
          <w:spacing w:val="-6"/>
          <w:w w:val="110"/>
        </w:rPr>
        <w:t> </w:t>
      </w:r>
      <w:r>
        <w:rPr>
          <w:spacing w:val="-2"/>
          <w:w w:val="110"/>
        </w:rPr>
        <w:t>Community</w:t>
      </w:r>
      <w:r>
        <w:rPr>
          <w:spacing w:val="-6"/>
          <w:w w:val="110"/>
        </w:rPr>
        <w:t> </w:t>
      </w:r>
      <w:r>
        <w:rPr>
          <w:spacing w:val="-2"/>
          <w:w w:val="110"/>
        </w:rPr>
        <w:t>Health</w:t>
      </w:r>
      <w:r>
        <w:rPr>
          <w:spacing w:val="-5"/>
          <w:w w:val="110"/>
        </w:rPr>
        <w:t> </w:t>
      </w:r>
      <w:r>
        <w:rPr>
          <w:spacing w:val="-2"/>
          <w:w w:val="110"/>
        </w:rPr>
        <w:t>Agencies</w:t>
      </w:r>
      <w:r>
        <w:rPr>
          <w:spacing w:val="-4"/>
          <w:w w:val="110"/>
        </w:rPr>
        <w:t> </w:t>
      </w:r>
      <w:r>
        <w:rPr>
          <w:spacing w:val="-2"/>
          <w:w w:val="110"/>
        </w:rPr>
        <w:t>or</w:t>
      </w:r>
      <w:r>
        <w:rPr>
          <w:spacing w:val="-6"/>
          <w:w w:val="110"/>
        </w:rPr>
        <w:t> </w:t>
      </w:r>
      <w:r>
        <w:rPr>
          <w:spacing w:val="-2"/>
          <w:w w:val="110"/>
        </w:rPr>
        <w:t>as</w:t>
      </w:r>
      <w:r>
        <w:rPr>
          <w:spacing w:val="-4"/>
          <w:w w:val="110"/>
        </w:rPr>
        <w:t> </w:t>
      </w:r>
      <w:r>
        <w:rPr>
          <w:spacing w:val="-2"/>
          <w:w w:val="110"/>
        </w:rPr>
        <w:t>senior</w:t>
      </w:r>
      <w:r>
        <w:rPr>
          <w:spacing w:val="-8"/>
          <w:w w:val="110"/>
        </w:rPr>
        <w:t> </w:t>
      </w:r>
      <w:r>
        <w:rPr>
          <w:spacing w:val="-2"/>
          <w:w w:val="110"/>
        </w:rPr>
        <w:t>students</w:t>
      </w:r>
      <w:r>
        <w:rPr>
          <w:spacing w:val="-7"/>
          <w:w w:val="110"/>
        </w:rPr>
        <w:t> </w:t>
      </w:r>
      <w:r>
        <w:rPr>
          <w:spacing w:val="-2"/>
          <w:w w:val="110"/>
        </w:rPr>
        <w:t>in</w:t>
      </w:r>
      <w:r>
        <w:rPr>
          <w:spacing w:val="-6"/>
          <w:w w:val="110"/>
        </w:rPr>
        <w:t> </w:t>
      </w:r>
      <w:r>
        <w:rPr>
          <w:spacing w:val="-2"/>
          <w:w w:val="110"/>
        </w:rPr>
        <w:t>"management"</w:t>
      </w:r>
      <w:r>
        <w:rPr>
          <w:spacing w:val="-8"/>
          <w:w w:val="110"/>
        </w:rPr>
        <w:t> </w:t>
      </w:r>
      <w:r>
        <w:rPr>
          <w:spacing w:val="-2"/>
          <w:w w:val="110"/>
        </w:rPr>
        <w:t>settings.</w:t>
      </w:r>
    </w:p>
    <w:p>
      <w:pPr>
        <w:pStyle w:val="BodyText"/>
        <w:spacing w:before="1"/>
      </w:pPr>
    </w:p>
    <w:p>
      <w:pPr>
        <w:pStyle w:val="BodyText"/>
        <w:ind w:left="1200"/>
      </w:pPr>
      <w:r>
        <w:rPr/>
        <w:t>Body</w:t>
      </w:r>
      <w:r>
        <w:rPr>
          <w:spacing w:val="-7"/>
        </w:rPr>
        <w:t> </w:t>
      </w:r>
      <w:r>
        <w:rPr>
          <w:spacing w:val="-4"/>
        </w:rPr>
        <w:t>Odor</w:t>
      </w:r>
    </w:p>
    <w:p>
      <w:pPr>
        <w:pStyle w:val="BodyText"/>
        <w:spacing w:line="244" w:lineRule="auto" w:before="4"/>
        <w:ind w:left="1920" w:right="1381"/>
      </w:pPr>
      <w:r>
        <w:rPr>
          <w:w w:val="105"/>
        </w:rPr>
        <w:t>Students in</w:t>
      </w:r>
      <w:r>
        <w:rPr>
          <w:spacing w:val="-2"/>
          <w:w w:val="105"/>
        </w:rPr>
        <w:t> </w:t>
      </w:r>
      <w:r>
        <w:rPr>
          <w:w w:val="105"/>
        </w:rPr>
        <w:t>the</w:t>
      </w:r>
      <w:r>
        <w:rPr>
          <w:spacing w:val="-1"/>
          <w:w w:val="105"/>
        </w:rPr>
        <w:t> </w:t>
      </w:r>
      <w:r>
        <w:rPr>
          <w:w w:val="105"/>
        </w:rPr>
        <w:t>academic and</w:t>
      </w:r>
      <w:r>
        <w:rPr>
          <w:spacing w:val="-1"/>
          <w:w w:val="105"/>
        </w:rPr>
        <w:t> </w:t>
      </w:r>
      <w:r>
        <w:rPr>
          <w:w w:val="105"/>
        </w:rPr>
        <w:t>clinical</w:t>
      </w:r>
      <w:r>
        <w:rPr>
          <w:spacing w:val="-1"/>
          <w:w w:val="105"/>
        </w:rPr>
        <w:t> </w:t>
      </w:r>
      <w:r>
        <w:rPr>
          <w:w w:val="105"/>
        </w:rPr>
        <w:t>setting will</w:t>
      </w:r>
      <w:r>
        <w:rPr>
          <w:spacing w:val="-1"/>
          <w:w w:val="105"/>
        </w:rPr>
        <w:t> </w:t>
      </w:r>
      <w:r>
        <w:rPr>
          <w:w w:val="105"/>
        </w:rPr>
        <w:t>be</w:t>
      </w:r>
      <w:r>
        <w:rPr>
          <w:spacing w:val="-3"/>
          <w:w w:val="105"/>
        </w:rPr>
        <w:t> </w:t>
      </w:r>
      <w:r>
        <w:rPr>
          <w:w w:val="105"/>
        </w:rPr>
        <w:t>free</w:t>
      </w:r>
      <w:r>
        <w:rPr>
          <w:spacing w:val="-1"/>
          <w:w w:val="105"/>
        </w:rPr>
        <w:t> </w:t>
      </w:r>
      <w:r>
        <w:rPr>
          <w:w w:val="105"/>
        </w:rPr>
        <w:t>of</w:t>
      </w:r>
      <w:r>
        <w:rPr>
          <w:spacing w:val="-1"/>
          <w:w w:val="105"/>
        </w:rPr>
        <w:t> </w:t>
      </w:r>
      <w:r>
        <w:rPr>
          <w:w w:val="105"/>
        </w:rPr>
        <w:t>offensive</w:t>
      </w:r>
      <w:r>
        <w:rPr>
          <w:spacing w:val="-1"/>
          <w:w w:val="105"/>
        </w:rPr>
        <w:t> </w:t>
      </w:r>
      <w:r>
        <w:rPr>
          <w:w w:val="105"/>
        </w:rPr>
        <w:t>body</w:t>
      </w:r>
      <w:r>
        <w:rPr>
          <w:spacing w:val="-2"/>
          <w:w w:val="105"/>
        </w:rPr>
        <w:t> </w:t>
      </w:r>
      <w:r>
        <w:rPr>
          <w:w w:val="105"/>
        </w:rPr>
        <w:t>odor</w:t>
      </w:r>
      <w:r>
        <w:rPr>
          <w:spacing w:val="-1"/>
          <w:w w:val="105"/>
        </w:rPr>
        <w:t> </w:t>
      </w:r>
      <w:r>
        <w:rPr>
          <w:w w:val="105"/>
        </w:rPr>
        <w:t>secondary to personal hygiene, strong perfumes, colognes, lotions, aftershaves, or the smell of cigarettes. Clean clinical attire that is free of odor is required for all students in all clinical </w:t>
      </w:r>
      <w:r>
        <w:rPr>
          <w:spacing w:val="-2"/>
          <w:w w:val="105"/>
        </w:rPr>
        <w:t>rotations.</w:t>
      </w:r>
    </w:p>
    <w:p>
      <w:pPr>
        <w:spacing w:after="0" w:line="244" w:lineRule="auto"/>
        <w:sectPr>
          <w:pgSz w:w="12240" w:h="15840"/>
          <w:pgMar w:header="0" w:footer="1253" w:top="1080" w:bottom="1500" w:left="240" w:right="240"/>
        </w:sectPr>
      </w:pPr>
    </w:p>
    <w:p>
      <w:pPr>
        <w:pStyle w:val="BodyText"/>
        <w:spacing w:before="75"/>
        <w:ind w:left="1200"/>
      </w:pPr>
      <w:r>
        <w:rPr>
          <w:spacing w:val="-9"/>
        </w:rPr>
        <w:t>ID</w:t>
      </w:r>
      <w:r>
        <w:rPr>
          <w:spacing w:val="-7"/>
        </w:rPr>
        <w:t> </w:t>
      </w:r>
      <w:r>
        <w:rPr>
          <w:spacing w:val="-4"/>
        </w:rPr>
        <w:t>Badge</w:t>
      </w:r>
    </w:p>
    <w:p>
      <w:pPr>
        <w:pStyle w:val="BodyText"/>
        <w:spacing w:line="244" w:lineRule="auto" w:before="4"/>
        <w:ind w:left="1920" w:right="1308"/>
      </w:pPr>
      <w:r>
        <w:rPr>
          <w:w w:val="105"/>
        </w:rPr>
        <w:t>All nursing students are required to obtain a Wayne State University One Card. Students wear their OneCard while at their clinical site. OneCards can be obtained from the university</w:t>
      </w:r>
      <w:r>
        <w:rPr>
          <w:spacing w:val="-9"/>
          <w:w w:val="105"/>
        </w:rPr>
        <w:t> </w:t>
      </w:r>
      <w:r>
        <w:rPr>
          <w:w w:val="105"/>
        </w:rPr>
        <w:t>OneCard</w:t>
      </w:r>
      <w:r>
        <w:rPr>
          <w:spacing w:val="-9"/>
          <w:w w:val="105"/>
        </w:rPr>
        <w:t> </w:t>
      </w:r>
      <w:r>
        <w:rPr>
          <w:w w:val="105"/>
        </w:rPr>
        <w:t>office,</w:t>
      </w:r>
      <w:r>
        <w:rPr>
          <w:spacing w:val="-10"/>
          <w:w w:val="105"/>
        </w:rPr>
        <w:t> </w:t>
      </w:r>
      <w:r>
        <w:rPr>
          <w:w w:val="105"/>
        </w:rPr>
        <w:t>located</w:t>
      </w:r>
      <w:r>
        <w:rPr>
          <w:spacing w:val="-11"/>
          <w:w w:val="105"/>
        </w:rPr>
        <w:t> </w:t>
      </w:r>
      <w:r>
        <w:rPr>
          <w:w w:val="105"/>
        </w:rPr>
        <w:t>on</w:t>
      </w:r>
      <w:r>
        <w:rPr>
          <w:spacing w:val="-9"/>
          <w:w w:val="105"/>
        </w:rPr>
        <w:t> </w:t>
      </w:r>
      <w:r>
        <w:rPr>
          <w:w w:val="105"/>
        </w:rPr>
        <w:t>the</w:t>
      </w:r>
      <w:r>
        <w:rPr>
          <w:spacing w:val="-8"/>
          <w:w w:val="105"/>
        </w:rPr>
        <w:t> </w:t>
      </w:r>
      <w:r>
        <w:rPr>
          <w:w w:val="105"/>
        </w:rPr>
        <w:t>second</w:t>
      </w:r>
      <w:r>
        <w:rPr>
          <w:spacing w:val="-9"/>
          <w:w w:val="105"/>
        </w:rPr>
        <w:t> </w:t>
      </w:r>
      <w:r>
        <w:rPr>
          <w:w w:val="105"/>
        </w:rPr>
        <w:t>floor</w:t>
      </w:r>
      <w:r>
        <w:rPr>
          <w:spacing w:val="-8"/>
          <w:w w:val="105"/>
        </w:rPr>
        <w:t> </w:t>
      </w:r>
      <w:r>
        <w:rPr>
          <w:w w:val="105"/>
        </w:rPr>
        <w:t>of</w:t>
      </w:r>
      <w:r>
        <w:rPr>
          <w:spacing w:val="-8"/>
          <w:w w:val="105"/>
        </w:rPr>
        <w:t> </w:t>
      </w:r>
      <w:r>
        <w:rPr>
          <w:w w:val="105"/>
        </w:rPr>
        <w:t>the</w:t>
      </w:r>
      <w:r>
        <w:rPr>
          <w:spacing w:val="-11"/>
          <w:w w:val="105"/>
        </w:rPr>
        <w:t> </w:t>
      </w:r>
      <w:r>
        <w:rPr>
          <w:w w:val="105"/>
        </w:rPr>
        <w:t>Welcome</w:t>
      </w:r>
      <w:r>
        <w:rPr>
          <w:spacing w:val="-8"/>
          <w:w w:val="105"/>
        </w:rPr>
        <w:t> </w:t>
      </w:r>
      <w:r>
        <w:rPr>
          <w:w w:val="105"/>
        </w:rPr>
        <w:t>Center.</w:t>
      </w:r>
      <w:r>
        <w:rPr>
          <w:spacing w:val="-5"/>
          <w:w w:val="105"/>
        </w:rPr>
        <w:t> </w:t>
      </w:r>
      <w:r>
        <w:rPr>
          <w:w w:val="105"/>
        </w:rPr>
        <w:t>Misuse</w:t>
      </w:r>
      <w:r>
        <w:rPr>
          <w:spacing w:val="-10"/>
          <w:w w:val="105"/>
        </w:rPr>
        <w:t> </w:t>
      </w:r>
      <w:r>
        <w:rPr>
          <w:w w:val="105"/>
        </w:rPr>
        <w:t>of</w:t>
      </w:r>
      <w:r>
        <w:rPr>
          <w:spacing w:val="-8"/>
          <w:w w:val="105"/>
        </w:rPr>
        <w:t> </w:t>
      </w:r>
      <w:r>
        <w:rPr>
          <w:w w:val="105"/>
        </w:rPr>
        <w:t>the OneCard will result in immediate forfeiture and possible disciplinary action.</w:t>
      </w:r>
    </w:p>
    <w:p>
      <w:pPr>
        <w:pStyle w:val="BodyText"/>
        <w:spacing w:before="5"/>
        <w:rPr>
          <w:sz w:val="13"/>
        </w:rPr>
      </w:pPr>
    </w:p>
    <w:p>
      <w:pPr>
        <w:spacing w:after="0"/>
        <w:rPr>
          <w:sz w:val="13"/>
        </w:rPr>
        <w:sectPr>
          <w:pgSz w:w="12240" w:h="15840"/>
          <w:pgMar w:header="0" w:footer="1253" w:top="1080" w:bottom="1500" w:left="240" w:right="240"/>
        </w:sectPr>
      </w:pPr>
    </w:p>
    <w:p>
      <w:pPr>
        <w:pStyle w:val="BodyText"/>
        <w:spacing w:before="105"/>
        <w:jc w:val="right"/>
      </w:pPr>
      <w:r>
        <w:rPr>
          <w:spacing w:val="-2"/>
          <w:w w:val="105"/>
        </w:rPr>
        <w:t>Shoes</w:t>
      </w:r>
    </w:p>
    <w:p>
      <w:pPr>
        <w:spacing w:line="240" w:lineRule="auto" w:before="5"/>
        <w:rPr>
          <w:sz w:val="31"/>
        </w:rPr>
      </w:pPr>
      <w:r>
        <w:rPr/>
        <w:br w:type="column"/>
      </w:r>
      <w:r>
        <w:rPr>
          <w:sz w:val="31"/>
        </w:rPr>
      </w:r>
    </w:p>
    <w:p>
      <w:pPr>
        <w:pStyle w:val="BodyText"/>
        <w:ind w:left="129"/>
      </w:pPr>
      <w:r>
        <w:rPr>
          <w:spacing w:val="-2"/>
          <w:w w:val="105"/>
        </w:rPr>
        <w:t>Acceptable</w:t>
      </w:r>
    </w:p>
    <w:p>
      <w:pPr>
        <w:pStyle w:val="ListParagraph"/>
        <w:numPr>
          <w:ilvl w:val="0"/>
          <w:numId w:val="15"/>
        </w:numPr>
        <w:tabs>
          <w:tab w:pos="1209" w:val="left" w:leader="none"/>
          <w:tab w:pos="1210" w:val="left" w:leader="none"/>
        </w:tabs>
        <w:spacing w:line="240" w:lineRule="auto" w:before="6" w:after="0"/>
        <w:ind w:left="1209" w:right="0" w:hanging="361"/>
        <w:jc w:val="left"/>
        <w:rPr>
          <w:sz w:val="22"/>
        </w:rPr>
      </w:pPr>
      <w:r>
        <w:rPr>
          <w:w w:val="105"/>
          <w:sz w:val="22"/>
        </w:rPr>
        <w:t>Shoes</w:t>
      </w:r>
      <w:r>
        <w:rPr>
          <w:spacing w:val="-12"/>
          <w:w w:val="105"/>
          <w:sz w:val="22"/>
        </w:rPr>
        <w:t> </w:t>
      </w:r>
      <w:r>
        <w:rPr>
          <w:w w:val="105"/>
          <w:sz w:val="22"/>
        </w:rPr>
        <w:t>must</w:t>
      </w:r>
      <w:r>
        <w:rPr>
          <w:spacing w:val="-11"/>
          <w:w w:val="105"/>
          <w:sz w:val="22"/>
        </w:rPr>
        <w:t> </w:t>
      </w:r>
      <w:r>
        <w:rPr>
          <w:w w:val="105"/>
          <w:sz w:val="22"/>
        </w:rPr>
        <w:t>be</w:t>
      </w:r>
      <w:r>
        <w:rPr>
          <w:spacing w:val="-10"/>
          <w:w w:val="105"/>
          <w:sz w:val="22"/>
        </w:rPr>
        <w:t> </w:t>
      </w:r>
      <w:r>
        <w:rPr>
          <w:w w:val="105"/>
          <w:sz w:val="22"/>
        </w:rPr>
        <w:t>clean;</w:t>
      </w:r>
      <w:r>
        <w:rPr>
          <w:spacing w:val="-11"/>
          <w:w w:val="105"/>
          <w:sz w:val="22"/>
        </w:rPr>
        <w:t> </w:t>
      </w:r>
      <w:r>
        <w:rPr>
          <w:w w:val="105"/>
          <w:sz w:val="22"/>
        </w:rPr>
        <w:t>white,</w:t>
      </w:r>
      <w:r>
        <w:rPr>
          <w:spacing w:val="-9"/>
          <w:w w:val="105"/>
          <w:sz w:val="22"/>
        </w:rPr>
        <w:t> </w:t>
      </w:r>
      <w:r>
        <w:rPr>
          <w:w w:val="105"/>
          <w:sz w:val="22"/>
        </w:rPr>
        <w:t>black,</w:t>
      </w:r>
      <w:r>
        <w:rPr>
          <w:spacing w:val="-13"/>
          <w:w w:val="105"/>
          <w:sz w:val="22"/>
        </w:rPr>
        <w:t> </w:t>
      </w:r>
      <w:r>
        <w:rPr>
          <w:w w:val="105"/>
          <w:sz w:val="22"/>
        </w:rPr>
        <w:t>gray,</w:t>
      </w:r>
      <w:r>
        <w:rPr>
          <w:spacing w:val="-10"/>
          <w:w w:val="105"/>
          <w:sz w:val="22"/>
        </w:rPr>
        <w:t> </w:t>
      </w:r>
      <w:r>
        <w:rPr>
          <w:spacing w:val="-2"/>
          <w:w w:val="105"/>
          <w:sz w:val="22"/>
        </w:rPr>
        <w:t>brown</w:t>
      </w:r>
    </w:p>
    <w:p>
      <w:pPr>
        <w:pStyle w:val="ListParagraph"/>
        <w:numPr>
          <w:ilvl w:val="0"/>
          <w:numId w:val="15"/>
        </w:numPr>
        <w:tabs>
          <w:tab w:pos="1209" w:val="left" w:leader="none"/>
          <w:tab w:pos="1210" w:val="left" w:leader="none"/>
        </w:tabs>
        <w:spacing w:line="240" w:lineRule="auto" w:before="16" w:after="0"/>
        <w:ind w:left="1209" w:right="0" w:hanging="361"/>
        <w:jc w:val="left"/>
        <w:rPr>
          <w:sz w:val="22"/>
        </w:rPr>
      </w:pPr>
      <w:r>
        <w:rPr>
          <w:sz w:val="22"/>
        </w:rPr>
        <w:t>Heel</w:t>
      </w:r>
      <w:r>
        <w:rPr>
          <w:spacing w:val="28"/>
          <w:sz w:val="22"/>
        </w:rPr>
        <w:t> </w:t>
      </w:r>
      <w:r>
        <w:rPr>
          <w:sz w:val="22"/>
        </w:rPr>
        <w:t>height</w:t>
      </w:r>
      <w:r>
        <w:rPr>
          <w:spacing w:val="28"/>
          <w:sz w:val="22"/>
        </w:rPr>
        <w:t> </w:t>
      </w:r>
      <w:r>
        <w:rPr>
          <w:sz w:val="22"/>
        </w:rPr>
        <w:t>must</w:t>
      </w:r>
      <w:r>
        <w:rPr>
          <w:spacing w:val="26"/>
          <w:sz w:val="22"/>
        </w:rPr>
        <w:t> </w:t>
      </w:r>
      <w:r>
        <w:rPr>
          <w:sz w:val="22"/>
        </w:rPr>
        <w:t>not</w:t>
      </w:r>
      <w:r>
        <w:rPr>
          <w:spacing w:val="28"/>
          <w:sz w:val="22"/>
        </w:rPr>
        <w:t> </w:t>
      </w:r>
      <w:r>
        <w:rPr>
          <w:sz w:val="22"/>
        </w:rPr>
        <w:t>present</w:t>
      </w:r>
      <w:r>
        <w:rPr>
          <w:spacing w:val="27"/>
          <w:sz w:val="22"/>
        </w:rPr>
        <w:t> </w:t>
      </w:r>
      <w:r>
        <w:rPr>
          <w:sz w:val="22"/>
        </w:rPr>
        <w:t>a</w:t>
      </w:r>
      <w:r>
        <w:rPr>
          <w:spacing w:val="26"/>
          <w:sz w:val="22"/>
        </w:rPr>
        <w:t> </w:t>
      </w:r>
      <w:r>
        <w:rPr>
          <w:sz w:val="22"/>
        </w:rPr>
        <w:t>safety</w:t>
      </w:r>
      <w:r>
        <w:rPr>
          <w:spacing w:val="27"/>
          <w:sz w:val="22"/>
        </w:rPr>
        <w:t> </w:t>
      </w:r>
      <w:r>
        <w:rPr>
          <w:spacing w:val="-2"/>
          <w:sz w:val="22"/>
        </w:rPr>
        <w:t>hazard</w:t>
      </w:r>
    </w:p>
    <w:p>
      <w:pPr>
        <w:pStyle w:val="ListParagraph"/>
        <w:numPr>
          <w:ilvl w:val="0"/>
          <w:numId w:val="15"/>
        </w:numPr>
        <w:tabs>
          <w:tab w:pos="1209" w:val="left" w:leader="none"/>
          <w:tab w:pos="1210" w:val="left" w:leader="none"/>
        </w:tabs>
        <w:spacing w:line="240" w:lineRule="auto" w:before="4" w:after="0"/>
        <w:ind w:left="1209" w:right="0" w:hanging="361"/>
        <w:jc w:val="left"/>
        <w:rPr>
          <w:sz w:val="22"/>
        </w:rPr>
      </w:pPr>
      <w:r>
        <w:rPr>
          <w:w w:val="110"/>
          <w:sz w:val="22"/>
        </w:rPr>
        <w:t>Shoes</w:t>
      </w:r>
      <w:r>
        <w:rPr>
          <w:spacing w:val="-14"/>
          <w:w w:val="110"/>
          <w:sz w:val="22"/>
        </w:rPr>
        <w:t> </w:t>
      </w:r>
      <w:r>
        <w:rPr>
          <w:w w:val="110"/>
          <w:sz w:val="22"/>
        </w:rPr>
        <w:t>appropriate</w:t>
      </w:r>
      <w:r>
        <w:rPr>
          <w:spacing w:val="-14"/>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nature</w:t>
      </w:r>
      <w:r>
        <w:rPr>
          <w:spacing w:val="-14"/>
          <w:w w:val="110"/>
          <w:sz w:val="22"/>
        </w:rPr>
        <w:t> </w:t>
      </w:r>
      <w:r>
        <w:rPr>
          <w:w w:val="110"/>
          <w:sz w:val="22"/>
        </w:rPr>
        <w:t>of</w:t>
      </w:r>
      <w:r>
        <w:rPr>
          <w:spacing w:val="-14"/>
          <w:w w:val="110"/>
          <w:sz w:val="22"/>
        </w:rPr>
        <w:t> </w:t>
      </w:r>
      <w:r>
        <w:rPr>
          <w:w w:val="110"/>
          <w:sz w:val="22"/>
        </w:rPr>
        <w:t>their</w:t>
      </w:r>
      <w:r>
        <w:rPr>
          <w:spacing w:val="-15"/>
          <w:w w:val="110"/>
          <w:sz w:val="22"/>
        </w:rPr>
        <w:t> </w:t>
      </w:r>
      <w:r>
        <w:rPr>
          <w:spacing w:val="-4"/>
          <w:w w:val="110"/>
          <w:sz w:val="22"/>
        </w:rPr>
        <w:t>work</w:t>
      </w:r>
    </w:p>
    <w:p>
      <w:pPr>
        <w:pStyle w:val="ListParagraph"/>
        <w:numPr>
          <w:ilvl w:val="0"/>
          <w:numId w:val="15"/>
        </w:numPr>
        <w:tabs>
          <w:tab w:pos="1209" w:val="left" w:leader="none"/>
          <w:tab w:pos="1210" w:val="left" w:leader="none"/>
        </w:tabs>
        <w:spacing w:line="240" w:lineRule="auto" w:before="6" w:after="0"/>
        <w:ind w:left="1209" w:right="0" w:hanging="361"/>
        <w:jc w:val="left"/>
        <w:rPr>
          <w:sz w:val="22"/>
        </w:rPr>
      </w:pPr>
      <w:r>
        <w:rPr>
          <w:sz w:val="22"/>
        </w:rPr>
        <w:t>Shoes</w:t>
      </w:r>
      <w:r>
        <w:rPr>
          <w:spacing w:val="27"/>
          <w:sz w:val="22"/>
        </w:rPr>
        <w:t> </w:t>
      </w:r>
      <w:r>
        <w:rPr>
          <w:sz w:val="22"/>
        </w:rPr>
        <w:t>must</w:t>
      </w:r>
      <w:r>
        <w:rPr>
          <w:spacing w:val="30"/>
          <w:sz w:val="22"/>
        </w:rPr>
        <w:t> </w:t>
      </w:r>
      <w:r>
        <w:rPr>
          <w:sz w:val="22"/>
        </w:rPr>
        <w:t>be</w:t>
      </w:r>
      <w:r>
        <w:rPr>
          <w:spacing w:val="32"/>
          <w:sz w:val="22"/>
        </w:rPr>
        <w:t> </w:t>
      </w:r>
      <w:r>
        <w:rPr>
          <w:sz w:val="22"/>
        </w:rPr>
        <w:t>impermeable</w:t>
      </w:r>
      <w:r>
        <w:rPr>
          <w:spacing w:val="31"/>
          <w:sz w:val="22"/>
        </w:rPr>
        <w:t> </w:t>
      </w:r>
      <w:r>
        <w:rPr>
          <w:sz w:val="22"/>
        </w:rPr>
        <w:t>to</w:t>
      </w:r>
      <w:r>
        <w:rPr>
          <w:spacing w:val="32"/>
          <w:sz w:val="22"/>
        </w:rPr>
        <w:t> </w:t>
      </w:r>
      <w:r>
        <w:rPr>
          <w:spacing w:val="-2"/>
          <w:sz w:val="22"/>
        </w:rPr>
        <w:t>fluids</w:t>
      </w:r>
    </w:p>
    <w:p>
      <w:pPr>
        <w:pStyle w:val="ListParagraph"/>
        <w:numPr>
          <w:ilvl w:val="0"/>
          <w:numId w:val="15"/>
        </w:numPr>
        <w:tabs>
          <w:tab w:pos="1209" w:val="left" w:leader="none"/>
          <w:tab w:pos="1210" w:val="left" w:leader="none"/>
        </w:tabs>
        <w:spacing w:line="240" w:lineRule="auto" w:before="4" w:after="0"/>
        <w:ind w:left="1209" w:right="0" w:hanging="361"/>
        <w:jc w:val="left"/>
        <w:rPr>
          <w:sz w:val="22"/>
        </w:rPr>
      </w:pPr>
      <w:r>
        <w:rPr>
          <w:sz w:val="22"/>
        </w:rPr>
        <w:t>Hosiery/socks</w:t>
      </w:r>
      <w:r>
        <w:rPr>
          <w:spacing w:val="43"/>
          <w:sz w:val="22"/>
        </w:rPr>
        <w:t> </w:t>
      </w:r>
      <w:r>
        <w:rPr>
          <w:sz w:val="22"/>
        </w:rPr>
        <w:t>must</w:t>
      </w:r>
      <w:r>
        <w:rPr>
          <w:spacing w:val="39"/>
          <w:sz w:val="22"/>
        </w:rPr>
        <w:t> </w:t>
      </w:r>
      <w:r>
        <w:rPr>
          <w:sz w:val="22"/>
        </w:rPr>
        <w:t>always</w:t>
      </w:r>
      <w:r>
        <w:rPr>
          <w:spacing w:val="43"/>
          <w:sz w:val="22"/>
        </w:rPr>
        <w:t> </w:t>
      </w:r>
      <w:r>
        <w:rPr>
          <w:sz w:val="22"/>
        </w:rPr>
        <w:t>be</w:t>
      </w:r>
      <w:r>
        <w:rPr>
          <w:spacing w:val="41"/>
          <w:sz w:val="22"/>
        </w:rPr>
        <w:t> </w:t>
      </w:r>
      <w:r>
        <w:rPr>
          <w:spacing w:val="-4"/>
          <w:sz w:val="22"/>
        </w:rPr>
        <w:t>worn</w:t>
      </w:r>
    </w:p>
    <w:p>
      <w:pPr>
        <w:pStyle w:val="ListParagraph"/>
        <w:numPr>
          <w:ilvl w:val="0"/>
          <w:numId w:val="15"/>
        </w:numPr>
        <w:tabs>
          <w:tab w:pos="1209" w:val="left" w:leader="none"/>
          <w:tab w:pos="1210" w:val="left" w:leader="none"/>
        </w:tabs>
        <w:spacing w:line="240" w:lineRule="auto" w:before="6" w:after="0"/>
        <w:ind w:left="1209" w:right="0" w:hanging="361"/>
        <w:jc w:val="left"/>
        <w:rPr>
          <w:sz w:val="22"/>
        </w:rPr>
      </w:pPr>
      <w:r>
        <w:rPr>
          <w:sz w:val="22"/>
        </w:rPr>
        <w:t>Footwear</w:t>
      </w:r>
      <w:r>
        <w:rPr>
          <w:spacing w:val="30"/>
          <w:sz w:val="22"/>
        </w:rPr>
        <w:t> </w:t>
      </w:r>
      <w:r>
        <w:rPr>
          <w:sz w:val="22"/>
        </w:rPr>
        <w:t>must</w:t>
      </w:r>
      <w:r>
        <w:rPr>
          <w:spacing w:val="33"/>
          <w:sz w:val="22"/>
        </w:rPr>
        <w:t> </w:t>
      </w:r>
      <w:r>
        <w:rPr>
          <w:sz w:val="22"/>
        </w:rPr>
        <w:t>always</w:t>
      </w:r>
      <w:r>
        <w:rPr>
          <w:spacing w:val="36"/>
          <w:sz w:val="22"/>
        </w:rPr>
        <w:t> </w:t>
      </w:r>
      <w:r>
        <w:rPr>
          <w:sz w:val="22"/>
        </w:rPr>
        <w:t>be</w:t>
      </w:r>
      <w:r>
        <w:rPr>
          <w:spacing w:val="30"/>
          <w:sz w:val="22"/>
        </w:rPr>
        <w:t> </w:t>
      </w:r>
      <w:r>
        <w:rPr>
          <w:spacing w:val="-4"/>
          <w:sz w:val="22"/>
        </w:rPr>
        <w:t>worn</w:t>
      </w:r>
    </w:p>
    <w:p>
      <w:pPr>
        <w:pStyle w:val="BodyText"/>
        <w:spacing w:before="11"/>
      </w:pPr>
    </w:p>
    <w:p>
      <w:pPr>
        <w:pStyle w:val="BodyText"/>
        <w:ind w:left="489"/>
      </w:pPr>
      <w:r>
        <w:rPr/>
        <w:t>Not</w:t>
      </w:r>
      <w:r>
        <w:rPr>
          <w:spacing w:val="4"/>
        </w:rPr>
        <w:t> </w:t>
      </w:r>
      <w:r>
        <w:rPr>
          <w:spacing w:val="-2"/>
        </w:rPr>
        <w:t>Acceptable</w:t>
      </w:r>
    </w:p>
    <w:p>
      <w:pPr>
        <w:pStyle w:val="ListParagraph"/>
        <w:numPr>
          <w:ilvl w:val="0"/>
          <w:numId w:val="15"/>
        </w:numPr>
        <w:tabs>
          <w:tab w:pos="1209" w:val="left" w:leader="none"/>
          <w:tab w:pos="1210" w:val="left" w:leader="none"/>
        </w:tabs>
        <w:spacing w:line="240" w:lineRule="auto" w:before="4" w:after="0"/>
        <w:ind w:left="1209" w:right="0" w:hanging="361"/>
        <w:jc w:val="left"/>
        <w:rPr>
          <w:sz w:val="22"/>
        </w:rPr>
      </w:pPr>
      <w:r>
        <w:rPr>
          <w:sz w:val="22"/>
        </w:rPr>
        <w:t>Open</w:t>
      </w:r>
      <w:r>
        <w:rPr>
          <w:spacing w:val="29"/>
          <w:sz w:val="22"/>
        </w:rPr>
        <w:t> </w:t>
      </w:r>
      <w:r>
        <w:rPr>
          <w:sz w:val="22"/>
        </w:rPr>
        <w:t>toed</w:t>
      </w:r>
      <w:r>
        <w:rPr>
          <w:spacing w:val="32"/>
          <w:sz w:val="22"/>
        </w:rPr>
        <w:t> </w:t>
      </w:r>
      <w:r>
        <w:rPr>
          <w:sz w:val="22"/>
        </w:rPr>
        <w:t>shoes</w:t>
      </w:r>
      <w:r>
        <w:rPr>
          <w:spacing w:val="34"/>
          <w:sz w:val="22"/>
        </w:rPr>
        <w:t> </w:t>
      </w:r>
      <w:r>
        <w:rPr>
          <w:sz w:val="22"/>
        </w:rPr>
        <w:t>and</w:t>
      </w:r>
      <w:r>
        <w:rPr>
          <w:spacing w:val="31"/>
          <w:sz w:val="22"/>
        </w:rPr>
        <w:t> </w:t>
      </w:r>
      <w:r>
        <w:rPr>
          <w:sz w:val="22"/>
        </w:rPr>
        <w:t>sandals</w:t>
      </w:r>
      <w:r>
        <w:rPr>
          <w:spacing w:val="34"/>
          <w:sz w:val="22"/>
        </w:rPr>
        <w:t> </w:t>
      </w:r>
      <w:r>
        <w:rPr>
          <w:sz w:val="22"/>
        </w:rPr>
        <w:t>without</w:t>
      </w:r>
      <w:r>
        <w:rPr>
          <w:spacing w:val="26"/>
          <w:sz w:val="22"/>
        </w:rPr>
        <w:t> </w:t>
      </w:r>
      <w:r>
        <w:rPr>
          <w:sz w:val="22"/>
        </w:rPr>
        <w:t>heel</w:t>
      </w:r>
      <w:r>
        <w:rPr>
          <w:spacing w:val="28"/>
          <w:sz w:val="22"/>
        </w:rPr>
        <w:t> </w:t>
      </w:r>
      <w:r>
        <w:rPr>
          <w:spacing w:val="-2"/>
          <w:sz w:val="22"/>
        </w:rPr>
        <w:t>straps</w:t>
      </w:r>
    </w:p>
    <w:p>
      <w:pPr>
        <w:pStyle w:val="ListParagraph"/>
        <w:numPr>
          <w:ilvl w:val="0"/>
          <w:numId w:val="15"/>
        </w:numPr>
        <w:tabs>
          <w:tab w:pos="1209" w:val="left" w:leader="none"/>
          <w:tab w:pos="1210" w:val="left" w:leader="none"/>
        </w:tabs>
        <w:spacing w:line="240" w:lineRule="auto" w:before="6" w:after="0"/>
        <w:ind w:left="1209" w:right="0" w:hanging="361"/>
        <w:jc w:val="left"/>
        <w:rPr>
          <w:sz w:val="22"/>
        </w:rPr>
      </w:pPr>
      <w:r>
        <w:rPr>
          <w:w w:val="105"/>
          <w:sz w:val="22"/>
        </w:rPr>
        <w:t>Flip</w:t>
      </w:r>
      <w:r>
        <w:rPr>
          <w:spacing w:val="-7"/>
          <w:w w:val="105"/>
          <w:sz w:val="22"/>
        </w:rPr>
        <w:t> </w:t>
      </w:r>
      <w:r>
        <w:rPr>
          <w:w w:val="105"/>
          <w:sz w:val="22"/>
        </w:rPr>
        <w:t>flops,</w:t>
      </w:r>
      <w:r>
        <w:rPr>
          <w:spacing w:val="-5"/>
          <w:w w:val="105"/>
          <w:sz w:val="22"/>
        </w:rPr>
        <w:t> </w:t>
      </w:r>
      <w:r>
        <w:rPr>
          <w:w w:val="105"/>
          <w:sz w:val="22"/>
        </w:rPr>
        <w:t>military</w:t>
      </w:r>
      <w:r>
        <w:rPr>
          <w:spacing w:val="-6"/>
          <w:w w:val="105"/>
          <w:sz w:val="22"/>
        </w:rPr>
        <w:t> </w:t>
      </w:r>
      <w:r>
        <w:rPr>
          <w:w w:val="105"/>
          <w:sz w:val="22"/>
        </w:rPr>
        <w:t>combat</w:t>
      </w:r>
      <w:r>
        <w:rPr>
          <w:spacing w:val="-6"/>
          <w:w w:val="105"/>
          <w:sz w:val="22"/>
        </w:rPr>
        <w:t> </w:t>
      </w:r>
      <w:r>
        <w:rPr>
          <w:w w:val="105"/>
          <w:sz w:val="22"/>
        </w:rPr>
        <w:t>boots,</w:t>
      </w:r>
      <w:r>
        <w:rPr>
          <w:spacing w:val="-9"/>
          <w:w w:val="105"/>
          <w:sz w:val="22"/>
        </w:rPr>
        <w:t> </w:t>
      </w:r>
      <w:r>
        <w:rPr>
          <w:w w:val="105"/>
          <w:sz w:val="22"/>
        </w:rPr>
        <w:t>sandals</w:t>
      </w:r>
      <w:r>
        <w:rPr>
          <w:spacing w:val="-4"/>
          <w:w w:val="105"/>
          <w:sz w:val="22"/>
        </w:rPr>
        <w:t> </w:t>
      </w:r>
      <w:r>
        <w:rPr>
          <w:w w:val="105"/>
          <w:sz w:val="22"/>
        </w:rPr>
        <w:t>and</w:t>
      </w:r>
      <w:r>
        <w:rPr>
          <w:spacing w:val="-5"/>
          <w:w w:val="105"/>
          <w:sz w:val="22"/>
        </w:rPr>
        <w:t> </w:t>
      </w:r>
      <w:r>
        <w:rPr>
          <w:spacing w:val="-2"/>
          <w:w w:val="105"/>
          <w:sz w:val="22"/>
        </w:rPr>
        <w:t>slippers</w:t>
      </w:r>
    </w:p>
    <w:p>
      <w:pPr>
        <w:pStyle w:val="ListParagraph"/>
        <w:numPr>
          <w:ilvl w:val="0"/>
          <w:numId w:val="15"/>
        </w:numPr>
        <w:tabs>
          <w:tab w:pos="1209" w:val="left" w:leader="none"/>
          <w:tab w:pos="1210" w:val="left" w:leader="none"/>
        </w:tabs>
        <w:spacing w:line="240" w:lineRule="auto" w:before="4" w:after="0"/>
        <w:ind w:left="1209" w:right="0" w:hanging="361"/>
        <w:jc w:val="left"/>
        <w:rPr>
          <w:sz w:val="22"/>
        </w:rPr>
      </w:pPr>
      <w:r>
        <w:rPr>
          <w:w w:val="105"/>
          <w:sz w:val="22"/>
        </w:rPr>
        <w:t>Rubber</w:t>
      </w:r>
      <w:r>
        <w:rPr>
          <w:spacing w:val="-11"/>
          <w:w w:val="105"/>
          <w:sz w:val="22"/>
        </w:rPr>
        <w:t> </w:t>
      </w:r>
      <w:r>
        <w:rPr>
          <w:w w:val="105"/>
          <w:sz w:val="22"/>
        </w:rPr>
        <w:t>clogs</w:t>
      </w:r>
      <w:r>
        <w:rPr>
          <w:spacing w:val="-9"/>
          <w:w w:val="105"/>
          <w:sz w:val="22"/>
        </w:rPr>
        <w:t> </w:t>
      </w:r>
      <w:r>
        <w:rPr>
          <w:w w:val="105"/>
          <w:sz w:val="22"/>
        </w:rPr>
        <w:t>with</w:t>
      </w:r>
      <w:r>
        <w:rPr>
          <w:spacing w:val="-13"/>
          <w:w w:val="105"/>
          <w:sz w:val="22"/>
        </w:rPr>
        <w:t> </w:t>
      </w:r>
      <w:r>
        <w:rPr>
          <w:w w:val="105"/>
          <w:sz w:val="22"/>
        </w:rPr>
        <w:t>holes</w:t>
      </w:r>
      <w:r>
        <w:rPr>
          <w:spacing w:val="-10"/>
          <w:w w:val="105"/>
          <w:sz w:val="22"/>
        </w:rPr>
        <w:t> </w:t>
      </w:r>
      <w:r>
        <w:rPr>
          <w:w w:val="105"/>
          <w:sz w:val="22"/>
        </w:rPr>
        <w:t>(i.e.</w:t>
      </w:r>
      <w:r>
        <w:rPr>
          <w:spacing w:val="-9"/>
          <w:w w:val="105"/>
          <w:sz w:val="22"/>
        </w:rPr>
        <w:t> </w:t>
      </w:r>
      <w:r>
        <w:rPr>
          <w:spacing w:val="-2"/>
          <w:w w:val="105"/>
          <w:sz w:val="22"/>
        </w:rPr>
        <w:t>Crocs)</w:t>
      </w:r>
    </w:p>
    <w:p>
      <w:pPr>
        <w:pStyle w:val="ListParagraph"/>
        <w:numPr>
          <w:ilvl w:val="0"/>
          <w:numId w:val="15"/>
        </w:numPr>
        <w:tabs>
          <w:tab w:pos="1209" w:val="left" w:leader="none"/>
          <w:tab w:pos="1210" w:val="left" w:leader="none"/>
        </w:tabs>
        <w:spacing w:line="240" w:lineRule="auto" w:before="4" w:after="0"/>
        <w:ind w:left="1209" w:right="0" w:hanging="361"/>
        <w:jc w:val="left"/>
        <w:rPr>
          <w:sz w:val="22"/>
        </w:rPr>
      </w:pPr>
      <w:r>
        <w:rPr>
          <w:sz w:val="22"/>
        </w:rPr>
        <w:t>High</w:t>
      </w:r>
      <w:r>
        <w:rPr>
          <w:spacing w:val="18"/>
          <w:sz w:val="22"/>
        </w:rPr>
        <w:t> </w:t>
      </w:r>
      <w:r>
        <w:rPr>
          <w:sz w:val="22"/>
        </w:rPr>
        <w:t>top</w:t>
      </w:r>
      <w:r>
        <w:rPr>
          <w:spacing w:val="19"/>
          <w:sz w:val="22"/>
        </w:rPr>
        <w:t> </w:t>
      </w:r>
      <w:r>
        <w:rPr>
          <w:sz w:val="22"/>
        </w:rPr>
        <w:t>or</w:t>
      </w:r>
      <w:r>
        <w:rPr>
          <w:spacing w:val="18"/>
          <w:sz w:val="22"/>
        </w:rPr>
        <w:t> </w:t>
      </w:r>
      <w:r>
        <w:rPr>
          <w:sz w:val="22"/>
        </w:rPr>
        <w:t>athletic</w:t>
      </w:r>
      <w:r>
        <w:rPr>
          <w:spacing w:val="20"/>
          <w:sz w:val="22"/>
        </w:rPr>
        <w:t> </w:t>
      </w:r>
      <w:r>
        <w:rPr>
          <w:spacing w:val="-4"/>
          <w:sz w:val="22"/>
        </w:rPr>
        <w:t>shoes</w:t>
      </w:r>
    </w:p>
    <w:p>
      <w:pPr>
        <w:spacing w:after="0" w:line="240" w:lineRule="auto"/>
        <w:jc w:val="left"/>
        <w:rPr>
          <w:sz w:val="22"/>
        </w:rPr>
        <w:sectPr>
          <w:type w:val="continuous"/>
          <w:pgSz w:w="12240" w:h="15840"/>
          <w:pgMar w:header="0" w:footer="1253" w:top="1820" w:bottom="1060" w:left="240" w:right="240"/>
          <w:cols w:num="2" w:equalWidth="0">
            <w:col w:w="1751" w:space="40"/>
            <w:col w:w="9969"/>
          </w:cols>
        </w:sectPr>
      </w:pPr>
    </w:p>
    <w:p>
      <w:pPr>
        <w:pStyle w:val="BodyText"/>
        <w:rPr>
          <w:sz w:val="20"/>
        </w:rPr>
      </w:pPr>
    </w:p>
    <w:p>
      <w:pPr>
        <w:pStyle w:val="BodyText"/>
        <w:spacing w:before="3"/>
        <w:rPr>
          <w:sz w:val="16"/>
        </w:rPr>
      </w:pPr>
    </w:p>
    <w:p>
      <w:pPr>
        <w:pStyle w:val="BodyText"/>
        <w:spacing w:before="105"/>
        <w:ind w:left="1200"/>
      </w:pPr>
      <w:r>
        <w:rPr>
          <w:color w:val="0C5349"/>
          <w:w w:val="85"/>
        </w:rPr>
        <w:t>CLINICAL</w:t>
      </w:r>
      <w:r>
        <w:rPr>
          <w:color w:val="0C5349"/>
          <w:spacing w:val="27"/>
        </w:rPr>
        <w:t> </w:t>
      </w:r>
      <w:r>
        <w:rPr>
          <w:color w:val="0C5349"/>
          <w:spacing w:val="-2"/>
        </w:rPr>
        <w:t>PLACEMENTS</w:t>
      </w:r>
    </w:p>
    <w:p>
      <w:pPr>
        <w:pStyle w:val="BodyText"/>
        <w:spacing w:before="10"/>
      </w:pPr>
    </w:p>
    <w:p>
      <w:pPr>
        <w:pStyle w:val="BodyText"/>
        <w:spacing w:line="244" w:lineRule="auto"/>
        <w:ind w:left="1200" w:right="1661"/>
        <w:jc w:val="both"/>
      </w:pPr>
      <w:r>
        <w:rPr/>
        <w:t>Students are assigned clinical placements by OSA. Clinical placements are determined by space </w:t>
      </w:r>
      <w:r>
        <w:rPr>
          <w:spacing w:val="-2"/>
          <w:w w:val="110"/>
        </w:rPr>
        <w:t>availability</w:t>
      </w:r>
      <w:r>
        <w:rPr>
          <w:spacing w:val="-10"/>
          <w:w w:val="110"/>
        </w:rPr>
        <w:t> </w:t>
      </w:r>
      <w:r>
        <w:rPr>
          <w:spacing w:val="-2"/>
          <w:w w:val="110"/>
        </w:rPr>
        <w:t>and</w:t>
      </w:r>
      <w:r>
        <w:rPr>
          <w:spacing w:val="-10"/>
          <w:w w:val="110"/>
        </w:rPr>
        <w:t> </w:t>
      </w:r>
      <w:r>
        <w:rPr>
          <w:spacing w:val="-2"/>
          <w:w w:val="110"/>
        </w:rPr>
        <w:t>academic</w:t>
      </w:r>
      <w:r>
        <w:rPr>
          <w:spacing w:val="-11"/>
          <w:w w:val="110"/>
        </w:rPr>
        <w:t> </w:t>
      </w:r>
      <w:r>
        <w:rPr>
          <w:spacing w:val="-2"/>
          <w:w w:val="110"/>
        </w:rPr>
        <w:t>variables.</w:t>
      </w:r>
      <w:r>
        <w:rPr>
          <w:spacing w:val="-7"/>
          <w:w w:val="110"/>
        </w:rPr>
        <w:t> </w:t>
      </w:r>
      <w:r>
        <w:rPr>
          <w:spacing w:val="-2"/>
          <w:w w:val="110"/>
        </w:rPr>
        <w:t>Students</w:t>
      </w:r>
      <w:r>
        <w:rPr>
          <w:spacing w:val="-11"/>
          <w:w w:val="110"/>
        </w:rPr>
        <w:t> </w:t>
      </w:r>
      <w:r>
        <w:rPr>
          <w:spacing w:val="-2"/>
          <w:w w:val="110"/>
        </w:rPr>
        <w:t>are</w:t>
      </w:r>
      <w:r>
        <w:rPr>
          <w:spacing w:val="-9"/>
          <w:w w:val="110"/>
        </w:rPr>
        <w:t> </w:t>
      </w:r>
      <w:r>
        <w:rPr>
          <w:spacing w:val="-2"/>
          <w:w w:val="110"/>
        </w:rPr>
        <w:t>required</w:t>
      </w:r>
      <w:r>
        <w:rPr>
          <w:spacing w:val="-9"/>
          <w:w w:val="110"/>
        </w:rPr>
        <w:t> </w:t>
      </w:r>
      <w:r>
        <w:rPr>
          <w:spacing w:val="-2"/>
          <w:w w:val="110"/>
        </w:rPr>
        <w:t>to</w:t>
      </w:r>
      <w:r>
        <w:rPr>
          <w:spacing w:val="-9"/>
          <w:w w:val="110"/>
        </w:rPr>
        <w:t> </w:t>
      </w:r>
      <w:r>
        <w:rPr>
          <w:spacing w:val="-2"/>
          <w:w w:val="110"/>
        </w:rPr>
        <w:t>register</w:t>
      </w:r>
      <w:r>
        <w:rPr>
          <w:spacing w:val="-9"/>
          <w:w w:val="110"/>
        </w:rPr>
        <w:t> </w:t>
      </w:r>
      <w:r>
        <w:rPr>
          <w:spacing w:val="-2"/>
          <w:w w:val="110"/>
        </w:rPr>
        <w:t>for</w:t>
      </w:r>
      <w:r>
        <w:rPr>
          <w:spacing w:val="-9"/>
          <w:w w:val="110"/>
        </w:rPr>
        <w:t> </w:t>
      </w:r>
      <w:r>
        <w:rPr>
          <w:spacing w:val="-2"/>
          <w:w w:val="110"/>
        </w:rPr>
        <w:t>and</w:t>
      </w:r>
      <w:r>
        <w:rPr>
          <w:spacing w:val="-14"/>
          <w:w w:val="110"/>
        </w:rPr>
        <w:t> </w:t>
      </w:r>
      <w:r>
        <w:rPr>
          <w:spacing w:val="-2"/>
          <w:w w:val="110"/>
        </w:rPr>
        <w:t>attend</w:t>
      </w:r>
      <w:r>
        <w:rPr>
          <w:spacing w:val="-8"/>
          <w:w w:val="110"/>
        </w:rPr>
        <w:t> </w:t>
      </w:r>
      <w:r>
        <w:rPr>
          <w:spacing w:val="-2"/>
          <w:w w:val="110"/>
        </w:rPr>
        <w:t>the</w:t>
      </w:r>
      <w:r>
        <w:rPr>
          <w:spacing w:val="-9"/>
          <w:w w:val="110"/>
        </w:rPr>
        <w:t> </w:t>
      </w:r>
      <w:r>
        <w:rPr>
          <w:spacing w:val="-2"/>
          <w:w w:val="110"/>
        </w:rPr>
        <w:t>clinical </w:t>
      </w:r>
      <w:r>
        <w:rPr>
          <w:w w:val="110"/>
        </w:rPr>
        <w:t>sections</w:t>
      </w:r>
      <w:r>
        <w:rPr>
          <w:spacing w:val="-7"/>
          <w:w w:val="110"/>
        </w:rPr>
        <w:t> </w:t>
      </w:r>
      <w:r>
        <w:rPr>
          <w:w w:val="110"/>
        </w:rPr>
        <w:t>they</w:t>
      </w:r>
      <w:r>
        <w:rPr>
          <w:spacing w:val="-9"/>
          <w:w w:val="110"/>
        </w:rPr>
        <w:t> </w:t>
      </w:r>
      <w:r>
        <w:rPr>
          <w:w w:val="110"/>
        </w:rPr>
        <w:t>have</w:t>
      </w:r>
      <w:r>
        <w:rPr>
          <w:spacing w:val="-9"/>
          <w:w w:val="110"/>
        </w:rPr>
        <w:t> </w:t>
      </w:r>
      <w:r>
        <w:rPr>
          <w:w w:val="110"/>
        </w:rPr>
        <w:t>been</w:t>
      </w:r>
      <w:r>
        <w:rPr>
          <w:spacing w:val="-9"/>
          <w:w w:val="110"/>
        </w:rPr>
        <w:t> </w:t>
      </w:r>
      <w:r>
        <w:rPr>
          <w:w w:val="110"/>
        </w:rPr>
        <w:t>assigned</w:t>
      </w:r>
      <w:r>
        <w:rPr>
          <w:spacing w:val="-8"/>
          <w:w w:val="110"/>
        </w:rPr>
        <w:t> </w:t>
      </w:r>
      <w:r>
        <w:rPr>
          <w:w w:val="110"/>
        </w:rPr>
        <w:t>or</w:t>
      </w:r>
      <w:r>
        <w:rPr>
          <w:spacing w:val="-9"/>
          <w:w w:val="110"/>
        </w:rPr>
        <w:t> </w:t>
      </w:r>
      <w:r>
        <w:rPr>
          <w:w w:val="110"/>
        </w:rPr>
        <w:t>progression</w:t>
      </w:r>
      <w:r>
        <w:rPr>
          <w:spacing w:val="-11"/>
          <w:w w:val="110"/>
        </w:rPr>
        <w:t> </w:t>
      </w:r>
      <w:r>
        <w:rPr>
          <w:w w:val="110"/>
        </w:rPr>
        <w:t>in</w:t>
      </w:r>
      <w:r>
        <w:rPr>
          <w:spacing w:val="-9"/>
          <w:w w:val="110"/>
        </w:rPr>
        <w:t> </w:t>
      </w:r>
      <w:r>
        <w:rPr>
          <w:w w:val="110"/>
        </w:rPr>
        <w:t>the</w:t>
      </w:r>
      <w:r>
        <w:rPr>
          <w:spacing w:val="-7"/>
          <w:w w:val="110"/>
        </w:rPr>
        <w:t> </w:t>
      </w:r>
      <w:r>
        <w:rPr>
          <w:w w:val="110"/>
        </w:rPr>
        <w:t>program</w:t>
      </w:r>
      <w:r>
        <w:rPr>
          <w:spacing w:val="-7"/>
          <w:w w:val="110"/>
        </w:rPr>
        <w:t> </w:t>
      </w:r>
      <w:r>
        <w:rPr>
          <w:w w:val="110"/>
        </w:rPr>
        <w:t>may</w:t>
      </w:r>
      <w:r>
        <w:rPr>
          <w:spacing w:val="-9"/>
          <w:w w:val="110"/>
        </w:rPr>
        <w:t> </w:t>
      </w:r>
      <w:r>
        <w:rPr>
          <w:w w:val="110"/>
        </w:rPr>
        <w:t>be</w:t>
      </w:r>
      <w:r>
        <w:rPr>
          <w:spacing w:val="-8"/>
          <w:w w:val="110"/>
        </w:rPr>
        <w:t> </w:t>
      </w:r>
      <w:r>
        <w:rPr>
          <w:w w:val="110"/>
        </w:rPr>
        <w:t>delayed.</w:t>
      </w:r>
    </w:p>
    <w:p>
      <w:pPr>
        <w:pStyle w:val="BodyText"/>
        <w:spacing w:before="5"/>
      </w:pPr>
    </w:p>
    <w:p>
      <w:pPr>
        <w:pStyle w:val="BodyText"/>
        <w:ind w:left="1200"/>
      </w:pPr>
      <w:r>
        <w:rPr>
          <w:color w:val="0C5349"/>
          <w:w w:val="90"/>
        </w:rPr>
        <w:t>CLINICAL</w:t>
      </w:r>
      <w:r>
        <w:rPr>
          <w:color w:val="0C5349"/>
          <w:spacing w:val="-2"/>
          <w:w w:val="90"/>
        </w:rPr>
        <w:t> </w:t>
      </w:r>
      <w:r>
        <w:rPr>
          <w:color w:val="0C5349"/>
          <w:w w:val="90"/>
        </w:rPr>
        <w:t>ATTENDANCE</w:t>
      </w:r>
      <w:r>
        <w:rPr>
          <w:color w:val="0C5349"/>
          <w:spacing w:val="-3"/>
          <w:w w:val="90"/>
        </w:rPr>
        <w:t> </w:t>
      </w:r>
      <w:r>
        <w:rPr>
          <w:color w:val="0C5349"/>
          <w:spacing w:val="-2"/>
          <w:w w:val="90"/>
        </w:rPr>
        <w:t>POLICY</w:t>
      </w:r>
    </w:p>
    <w:p>
      <w:pPr>
        <w:pStyle w:val="BodyText"/>
        <w:spacing w:before="10"/>
      </w:pPr>
    </w:p>
    <w:p>
      <w:pPr>
        <w:pStyle w:val="BodyText"/>
        <w:spacing w:line="244" w:lineRule="auto"/>
        <w:ind w:left="1200" w:right="1270"/>
      </w:pPr>
      <w:r>
        <w:rPr>
          <w:w w:val="105"/>
        </w:rPr>
        <w:t>The need for regular and punctual attendance is one enforced by employers, as well as in all of the Wayne State University College of Nursing programs. It is imperative that students attend all clinical days, regardless of the setting, to develop the necessary skills to function as a professional registered nurse. However, it is recognized by the faculty that illnesses and other life events do occur.</w:t>
      </w:r>
      <w:r>
        <w:rPr>
          <w:spacing w:val="-2"/>
          <w:w w:val="105"/>
        </w:rPr>
        <w:t> </w:t>
      </w:r>
      <w:r>
        <w:rPr>
          <w:w w:val="105"/>
        </w:rPr>
        <w:t>Students</w:t>
      </w:r>
      <w:r>
        <w:rPr>
          <w:spacing w:val="-1"/>
          <w:w w:val="105"/>
        </w:rPr>
        <w:t> </w:t>
      </w:r>
      <w:r>
        <w:rPr>
          <w:w w:val="105"/>
        </w:rPr>
        <w:t>must</w:t>
      </w:r>
      <w:r>
        <w:rPr>
          <w:spacing w:val="-3"/>
          <w:w w:val="105"/>
        </w:rPr>
        <w:t> </w:t>
      </w:r>
      <w:r>
        <w:rPr>
          <w:w w:val="105"/>
        </w:rPr>
        <w:t>notify</w:t>
      </w:r>
      <w:r>
        <w:rPr>
          <w:spacing w:val="-3"/>
          <w:w w:val="105"/>
        </w:rPr>
        <w:t> </w:t>
      </w:r>
      <w:r>
        <w:rPr>
          <w:w w:val="105"/>
        </w:rPr>
        <w:t>their</w:t>
      </w:r>
      <w:r>
        <w:rPr>
          <w:spacing w:val="-3"/>
          <w:w w:val="105"/>
        </w:rPr>
        <w:t> </w:t>
      </w:r>
      <w:r>
        <w:rPr>
          <w:w w:val="105"/>
        </w:rPr>
        <w:t>clinical</w:t>
      </w:r>
      <w:r>
        <w:rPr>
          <w:spacing w:val="-2"/>
          <w:w w:val="105"/>
        </w:rPr>
        <w:t> </w:t>
      </w:r>
      <w:r>
        <w:rPr>
          <w:w w:val="105"/>
        </w:rPr>
        <w:t>faculty</w:t>
      </w:r>
      <w:r>
        <w:rPr>
          <w:spacing w:val="-3"/>
          <w:w w:val="105"/>
        </w:rPr>
        <w:t> </w:t>
      </w:r>
      <w:r>
        <w:rPr>
          <w:w w:val="105"/>
        </w:rPr>
        <w:t>of</w:t>
      </w:r>
      <w:r>
        <w:rPr>
          <w:spacing w:val="-2"/>
          <w:w w:val="105"/>
        </w:rPr>
        <w:t> </w:t>
      </w:r>
      <w:r>
        <w:rPr>
          <w:w w:val="105"/>
        </w:rPr>
        <w:t>any</w:t>
      </w:r>
      <w:r>
        <w:rPr>
          <w:spacing w:val="-3"/>
          <w:w w:val="105"/>
        </w:rPr>
        <w:t> </w:t>
      </w:r>
      <w:r>
        <w:rPr>
          <w:w w:val="105"/>
        </w:rPr>
        <w:t>absence</w:t>
      </w:r>
      <w:r>
        <w:rPr>
          <w:spacing w:val="-1"/>
          <w:w w:val="105"/>
        </w:rPr>
        <w:t> </w:t>
      </w:r>
      <w:r>
        <w:rPr>
          <w:w w:val="105"/>
        </w:rPr>
        <w:t>prior</w:t>
      </w:r>
      <w:r>
        <w:rPr>
          <w:spacing w:val="-2"/>
          <w:w w:val="105"/>
        </w:rPr>
        <w:t> </w:t>
      </w:r>
      <w:r>
        <w:rPr>
          <w:w w:val="105"/>
        </w:rPr>
        <w:t>to</w:t>
      </w:r>
      <w:r>
        <w:rPr>
          <w:spacing w:val="-2"/>
          <w:w w:val="105"/>
        </w:rPr>
        <w:t> </w:t>
      </w:r>
      <w:r>
        <w:rPr>
          <w:w w:val="105"/>
        </w:rPr>
        <w:t>the</w:t>
      </w:r>
      <w:r>
        <w:rPr>
          <w:spacing w:val="-2"/>
          <w:w w:val="105"/>
        </w:rPr>
        <w:t> </w:t>
      </w:r>
      <w:r>
        <w:rPr>
          <w:w w:val="105"/>
        </w:rPr>
        <w:t>beginning</w:t>
      </w:r>
      <w:r>
        <w:rPr>
          <w:spacing w:val="-1"/>
          <w:w w:val="105"/>
        </w:rPr>
        <w:t> </w:t>
      </w:r>
      <w:r>
        <w:rPr>
          <w:w w:val="105"/>
        </w:rPr>
        <w:t>of</w:t>
      </w:r>
      <w:r>
        <w:rPr>
          <w:spacing w:val="-2"/>
          <w:w w:val="105"/>
        </w:rPr>
        <w:t> </w:t>
      </w:r>
      <w:r>
        <w:rPr>
          <w:w w:val="105"/>
        </w:rPr>
        <w:t>the</w:t>
      </w:r>
      <w:r>
        <w:rPr>
          <w:spacing w:val="-1"/>
          <w:w w:val="105"/>
        </w:rPr>
        <w:t> </w:t>
      </w:r>
      <w:r>
        <w:rPr>
          <w:w w:val="105"/>
        </w:rPr>
        <w:t>clinical day, otherwise they will be considered a “no call-no show.” If a student arrives to clinical with a communicable illness, they will not be allowed to participate in patient care and will be sent home. All absences are required to be made up.</w:t>
      </w:r>
    </w:p>
    <w:p>
      <w:pPr>
        <w:pStyle w:val="BodyText"/>
        <w:spacing w:before="4"/>
      </w:pPr>
    </w:p>
    <w:p>
      <w:pPr>
        <w:pStyle w:val="BodyText"/>
        <w:spacing w:line="244" w:lineRule="auto"/>
        <w:ind w:left="1200" w:right="1381"/>
      </w:pPr>
      <w:r>
        <w:rPr>
          <w:w w:val="105"/>
        </w:rPr>
        <w:t>Exceptions</w:t>
      </w:r>
      <w:r>
        <w:rPr>
          <w:spacing w:val="-10"/>
          <w:w w:val="105"/>
        </w:rPr>
        <w:t> </w:t>
      </w:r>
      <w:r>
        <w:rPr>
          <w:w w:val="105"/>
        </w:rPr>
        <w:t>to</w:t>
      </w:r>
      <w:r>
        <w:rPr>
          <w:spacing w:val="-10"/>
          <w:w w:val="105"/>
        </w:rPr>
        <w:t> </w:t>
      </w:r>
      <w:r>
        <w:rPr>
          <w:w w:val="105"/>
        </w:rPr>
        <w:t>this</w:t>
      </w:r>
      <w:r>
        <w:rPr>
          <w:spacing w:val="-9"/>
          <w:w w:val="105"/>
        </w:rPr>
        <w:t> </w:t>
      </w:r>
      <w:r>
        <w:rPr>
          <w:w w:val="105"/>
        </w:rPr>
        <w:t>policy</w:t>
      </w:r>
      <w:r>
        <w:rPr>
          <w:spacing w:val="-14"/>
          <w:w w:val="105"/>
        </w:rPr>
        <w:t> </w:t>
      </w:r>
      <w:r>
        <w:rPr>
          <w:w w:val="105"/>
        </w:rPr>
        <w:t>may</w:t>
      </w:r>
      <w:r>
        <w:rPr>
          <w:spacing w:val="-11"/>
          <w:w w:val="105"/>
        </w:rPr>
        <w:t> </w:t>
      </w:r>
      <w:r>
        <w:rPr>
          <w:w w:val="105"/>
        </w:rPr>
        <w:t>only</w:t>
      </w:r>
      <w:r>
        <w:rPr>
          <w:spacing w:val="-11"/>
          <w:w w:val="105"/>
        </w:rPr>
        <w:t> </w:t>
      </w:r>
      <w:r>
        <w:rPr>
          <w:w w:val="105"/>
        </w:rPr>
        <w:t>be</w:t>
      </w:r>
      <w:r>
        <w:rPr>
          <w:spacing w:val="-10"/>
          <w:w w:val="105"/>
        </w:rPr>
        <w:t> </w:t>
      </w:r>
      <w:r>
        <w:rPr>
          <w:w w:val="105"/>
        </w:rPr>
        <w:t>granted</w:t>
      </w:r>
      <w:r>
        <w:rPr>
          <w:spacing w:val="-10"/>
          <w:w w:val="105"/>
        </w:rPr>
        <w:t> </w:t>
      </w:r>
      <w:r>
        <w:rPr>
          <w:w w:val="105"/>
        </w:rPr>
        <w:t>by</w:t>
      </w:r>
      <w:r>
        <w:rPr>
          <w:spacing w:val="-11"/>
          <w:w w:val="105"/>
        </w:rPr>
        <w:t> </w:t>
      </w:r>
      <w:r>
        <w:rPr>
          <w:w w:val="105"/>
        </w:rPr>
        <w:t>the</w:t>
      </w:r>
      <w:r>
        <w:rPr>
          <w:spacing w:val="-9"/>
          <w:w w:val="105"/>
        </w:rPr>
        <w:t> </w:t>
      </w:r>
      <w:r>
        <w:rPr>
          <w:w w:val="105"/>
        </w:rPr>
        <w:t>Associate</w:t>
      </w:r>
      <w:r>
        <w:rPr>
          <w:spacing w:val="-10"/>
          <w:w w:val="105"/>
        </w:rPr>
        <w:t> </w:t>
      </w:r>
      <w:r>
        <w:rPr>
          <w:w w:val="105"/>
        </w:rPr>
        <w:t>Dean</w:t>
      </w:r>
      <w:r>
        <w:rPr>
          <w:spacing w:val="-11"/>
          <w:w w:val="105"/>
        </w:rPr>
        <w:t> </w:t>
      </w:r>
      <w:r>
        <w:rPr>
          <w:w w:val="105"/>
        </w:rPr>
        <w:t>of</w:t>
      </w:r>
      <w:r>
        <w:rPr>
          <w:spacing w:val="-10"/>
          <w:w w:val="105"/>
        </w:rPr>
        <w:t> </w:t>
      </w:r>
      <w:r>
        <w:rPr>
          <w:w w:val="105"/>
        </w:rPr>
        <w:t>Academic</w:t>
      </w:r>
      <w:r>
        <w:rPr>
          <w:spacing w:val="-9"/>
          <w:w w:val="105"/>
        </w:rPr>
        <w:t> </w:t>
      </w:r>
      <w:r>
        <w:rPr>
          <w:w w:val="105"/>
        </w:rPr>
        <w:t>and</w:t>
      </w:r>
      <w:r>
        <w:rPr>
          <w:spacing w:val="-10"/>
          <w:w w:val="105"/>
        </w:rPr>
        <w:t> </w:t>
      </w:r>
      <w:r>
        <w:rPr>
          <w:w w:val="105"/>
        </w:rPr>
        <w:t>Clinical Affairs in collaboration with the Director of the Undergraduate Program.</w:t>
      </w:r>
    </w:p>
    <w:p>
      <w:pPr>
        <w:pStyle w:val="BodyText"/>
        <w:spacing w:before="4"/>
      </w:pPr>
    </w:p>
    <w:p>
      <w:pPr>
        <w:pStyle w:val="BodyText"/>
        <w:ind w:left="1200"/>
      </w:pPr>
      <w:r>
        <w:rPr>
          <w:color w:val="0C5349"/>
          <w:spacing w:val="-2"/>
        </w:rPr>
        <w:t>ABSENCES</w:t>
      </w:r>
    </w:p>
    <w:p>
      <w:pPr>
        <w:pStyle w:val="BodyText"/>
        <w:spacing w:before="10"/>
      </w:pPr>
    </w:p>
    <w:p>
      <w:pPr>
        <w:pStyle w:val="BodyText"/>
        <w:spacing w:line="244" w:lineRule="auto"/>
        <w:ind w:left="1200" w:right="1226"/>
      </w:pPr>
      <w:r>
        <w:rPr/>
        <w:t>The</w:t>
      </w:r>
      <w:r>
        <w:rPr>
          <w:spacing w:val="26"/>
        </w:rPr>
        <w:t> </w:t>
      </w:r>
      <w:r>
        <w:rPr/>
        <w:t>first</w:t>
      </w:r>
      <w:r>
        <w:rPr>
          <w:spacing w:val="23"/>
        </w:rPr>
        <w:t> </w:t>
      </w:r>
      <w:r>
        <w:rPr/>
        <w:t>clinical</w:t>
      </w:r>
      <w:r>
        <w:rPr>
          <w:spacing w:val="24"/>
        </w:rPr>
        <w:t> </w:t>
      </w:r>
      <w:r>
        <w:rPr/>
        <w:t>absence</w:t>
      </w:r>
      <w:r>
        <w:rPr>
          <w:spacing w:val="21"/>
        </w:rPr>
        <w:t> </w:t>
      </w:r>
      <w:r>
        <w:rPr/>
        <w:t>will</w:t>
      </w:r>
      <w:r>
        <w:rPr>
          <w:spacing w:val="24"/>
        </w:rPr>
        <w:t> </w:t>
      </w:r>
      <w:r>
        <w:rPr/>
        <w:t>be</w:t>
      </w:r>
      <w:r>
        <w:rPr>
          <w:spacing w:val="24"/>
        </w:rPr>
        <w:t> </w:t>
      </w:r>
      <w:r>
        <w:rPr/>
        <w:t>made</w:t>
      </w:r>
      <w:r>
        <w:rPr>
          <w:spacing w:val="24"/>
        </w:rPr>
        <w:t> </w:t>
      </w:r>
      <w:r>
        <w:rPr/>
        <w:t>up</w:t>
      </w:r>
      <w:r>
        <w:rPr>
          <w:spacing w:val="23"/>
        </w:rPr>
        <w:t> </w:t>
      </w:r>
      <w:r>
        <w:rPr/>
        <w:t>with</w:t>
      </w:r>
      <w:r>
        <w:rPr>
          <w:spacing w:val="24"/>
        </w:rPr>
        <w:t> </w:t>
      </w:r>
      <w:r>
        <w:rPr/>
        <w:t>no</w:t>
      </w:r>
      <w:r>
        <w:rPr>
          <w:spacing w:val="24"/>
        </w:rPr>
        <w:t> </w:t>
      </w:r>
      <w:r>
        <w:rPr/>
        <w:t>deductions</w:t>
      </w:r>
      <w:r>
        <w:rPr>
          <w:spacing w:val="26"/>
        </w:rPr>
        <w:t> </w:t>
      </w:r>
      <w:r>
        <w:rPr/>
        <w:t>in</w:t>
      </w:r>
      <w:r>
        <w:rPr>
          <w:spacing w:val="23"/>
        </w:rPr>
        <w:t> </w:t>
      </w:r>
      <w:r>
        <w:rPr/>
        <w:t>a</w:t>
      </w:r>
      <w:r>
        <w:rPr>
          <w:spacing w:val="24"/>
        </w:rPr>
        <w:t> </w:t>
      </w:r>
      <w:r>
        <w:rPr/>
        <w:t>student’s</w:t>
      </w:r>
      <w:r>
        <w:rPr>
          <w:spacing w:val="21"/>
        </w:rPr>
        <w:t> </w:t>
      </w:r>
      <w:r>
        <w:rPr/>
        <w:t>grade.</w:t>
      </w:r>
      <w:r>
        <w:rPr>
          <w:spacing w:val="80"/>
        </w:rPr>
        <w:t> </w:t>
      </w:r>
      <w:r>
        <w:rPr/>
        <w:t>Within</w:t>
      </w:r>
      <w:r>
        <w:rPr>
          <w:spacing w:val="23"/>
        </w:rPr>
        <w:t> </w:t>
      </w:r>
      <w:r>
        <w:rPr/>
        <w:t>one</w:t>
      </w:r>
      <w:r>
        <w:rPr>
          <w:spacing w:val="24"/>
        </w:rPr>
        <w:t> </w:t>
      </w:r>
      <w:r>
        <w:rPr/>
        <w:t>week </w:t>
      </w:r>
      <w:r>
        <w:rPr>
          <w:w w:val="110"/>
        </w:rPr>
        <w:t>of</w:t>
      </w:r>
      <w:r>
        <w:rPr>
          <w:spacing w:val="-7"/>
          <w:w w:val="110"/>
        </w:rPr>
        <w:t> </w:t>
      </w:r>
      <w:r>
        <w:rPr>
          <w:w w:val="110"/>
        </w:rPr>
        <w:t>the</w:t>
      </w:r>
      <w:r>
        <w:rPr>
          <w:spacing w:val="-7"/>
          <w:w w:val="110"/>
        </w:rPr>
        <w:t> </w:t>
      </w:r>
      <w:r>
        <w:rPr>
          <w:w w:val="110"/>
        </w:rPr>
        <w:t>absence,</w:t>
      </w:r>
      <w:r>
        <w:rPr>
          <w:spacing w:val="-7"/>
          <w:w w:val="110"/>
        </w:rPr>
        <w:t> </w:t>
      </w:r>
      <w:r>
        <w:rPr>
          <w:w w:val="110"/>
        </w:rPr>
        <w:t>the</w:t>
      </w:r>
      <w:r>
        <w:rPr>
          <w:spacing w:val="-10"/>
          <w:w w:val="110"/>
        </w:rPr>
        <w:t> </w:t>
      </w:r>
      <w:r>
        <w:rPr>
          <w:w w:val="110"/>
        </w:rPr>
        <w:t>student</w:t>
      </w:r>
      <w:r>
        <w:rPr>
          <w:spacing w:val="-8"/>
          <w:w w:val="110"/>
        </w:rPr>
        <w:t> </w:t>
      </w:r>
      <w:r>
        <w:rPr>
          <w:w w:val="110"/>
        </w:rPr>
        <w:t>must</w:t>
      </w:r>
      <w:r>
        <w:rPr>
          <w:spacing w:val="-10"/>
          <w:w w:val="110"/>
        </w:rPr>
        <w:t> </w:t>
      </w:r>
      <w:r>
        <w:rPr>
          <w:w w:val="110"/>
        </w:rPr>
        <w:t>make</w:t>
      </w:r>
      <w:r>
        <w:rPr>
          <w:spacing w:val="-10"/>
          <w:w w:val="110"/>
        </w:rPr>
        <w:t> </w:t>
      </w:r>
      <w:r>
        <w:rPr>
          <w:w w:val="110"/>
        </w:rPr>
        <w:t>arrangements</w:t>
      </w:r>
      <w:r>
        <w:rPr>
          <w:spacing w:val="-5"/>
          <w:w w:val="110"/>
        </w:rPr>
        <w:t> </w:t>
      </w:r>
      <w:r>
        <w:rPr>
          <w:w w:val="110"/>
        </w:rPr>
        <w:t>for</w:t>
      </w:r>
      <w:r>
        <w:rPr>
          <w:spacing w:val="-7"/>
          <w:w w:val="110"/>
        </w:rPr>
        <w:t> </w:t>
      </w:r>
      <w:r>
        <w:rPr>
          <w:w w:val="110"/>
        </w:rPr>
        <w:t>an</w:t>
      </w:r>
      <w:r>
        <w:rPr>
          <w:spacing w:val="-3"/>
          <w:w w:val="110"/>
        </w:rPr>
        <w:t> </w:t>
      </w:r>
      <w:r>
        <w:rPr>
          <w:w w:val="110"/>
        </w:rPr>
        <w:t>agreed-on</w:t>
      </w:r>
      <w:r>
        <w:rPr>
          <w:spacing w:val="-11"/>
          <w:w w:val="110"/>
        </w:rPr>
        <w:t> </w:t>
      </w:r>
      <w:r>
        <w:rPr>
          <w:w w:val="110"/>
        </w:rPr>
        <w:t>make-up</w:t>
      </w:r>
      <w:r>
        <w:rPr>
          <w:spacing w:val="-7"/>
          <w:w w:val="110"/>
        </w:rPr>
        <w:t> </w:t>
      </w:r>
      <w:r>
        <w:rPr>
          <w:w w:val="110"/>
        </w:rPr>
        <w:t>assignment</w:t>
      </w:r>
      <w:r>
        <w:rPr>
          <w:spacing w:val="-8"/>
          <w:w w:val="110"/>
        </w:rPr>
        <w:t> </w:t>
      </w:r>
      <w:r>
        <w:rPr>
          <w:w w:val="110"/>
        </w:rPr>
        <w:t>with the</w:t>
      </w:r>
      <w:r>
        <w:rPr>
          <w:spacing w:val="-16"/>
          <w:w w:val="110"/>
        </w:rPr>
        <w:t> </w:t>
      </w:r>
      <w:r>
        <w:rPr>
          <w:w w:val="110"/>
        </w:rPr>
        <w:t>course</w:t>
      </w:r>
      <w:r>
        <w:rPr>
          <w:spacing w:val="-15"/>
          <w:w w:val="110"/>
        </w:rPr>
        <w:t> </w:t>
      </w:r>
      <w:r>
        <w:rPr>
          <w:w w:val="110"/>
        </w:rPr>
        <w:t>coordinator</w:t>
      </w:r>
      <w:r>
        <w:rPr>
          <w:spacing w:val="-15"/>
          <w:w w:val="110"/>
        </w:rPr>
        <w:t> </w:t>
      </w:r>
      <w:r>
        <w:rPr>
          <w:w w:val="110"/>
        </w:rPr>
        <w:t>and</w:t>
      </w:r>
      <w:r>
        <w:rPr>
          <w:spacing w:val="-15"/>
          <w:w w:val="110"/>
        </w:rPr>
        <w:t> </w:t>
      </w:r>
      <w:r>
        <w:rPr>
          <w:w w:val="110"/>
        </w:rPr>
        <w:t>clinical</w:t>
      </w:r>
      <w:r>
        <w:rPr>
          <w:spacing w:val="-15"/>
          <w:w w:val="110"/>
        </w:rPr>
        <w:t> </w:t>
      </w:r>
      <w:r>
        <w:rPr>
          <w:w w:val="110"/>
        </w:rPr>
        <w:t>faculty.</w:t>
      </w:r>
      <w:r>
        <w:rPr>
          <w:spacing w:val="-16"/>
          <w:w w:val="110"/>
        </w:rPr>
        <w:t> </w:t>
      </w:r>
      <w:r>
        <w:rPr>
          <w:w w:val="110"/>
        </w:rPr>
        <w:t>While</w:t>
      </w:r>
      <w:r>
        <w:rPr>
          <w:spacing w:val="-14"/>
          <w:w w:val="110"/>
        </w:rPr>
        <w:t> </w:t>
      </w:r>
      <w:r>
        <w:rPr>
          <w:w w:val="110"/>
        </w:rPr>
        <w:t>one</w:t>
      </w:r>
      <w:r>
        <w:rPr>
          <w:spacing w:val="-15"/>
          <w:w w:val="110"/>
        </w:rPr>
        <w:t> </w:t>
      </w:r>
      <w:r>
        <w:rPr>
          <w:w w:val="110"/>
        </w:rPr>
        <w:t>option</w:t>
      </w:r>
      <w:r>
        <w:rPr>
          <w:spacing w:val="-15"/>
          <w:w w:val="110"/>
        </w:rPr>
        <w:t> </w:t>
      </w:r>
      <w:r>
        <w:rPr>
          <w:w w:val="110"/>
        </w:rPr>
        <w:t>for</w:t>
      </w:r>
      <w:r>
        <w:rPr>
          <w:spacing w:val="-15"/>
          <w:w w:val="110"/>
        </w:rPr>
        <w:t> </w:t>
      </w:r>
      <w:r>
        <w:rPr>
          <w:w w:val="110"/>
        </w:rPr>
        <w:t>a</w:t>
      </w:r>
      <w:r>
        <w:rPr>
          <w:spacing w:val="-15"/>
          <w:w w:val="110"/>
        </w:rPr>
        <w:t> </w:t>
      </w:r>
      <w:r>
        <w:rPr>
          <w:w w:val="110"/>
        </w:rPr>
        <w:t>makeup</w:t>
      </w:r>
      <w:r>
        <w:rPr>
          <w:spacing w:val="-15"/>
          <w:w w:val="110"/>
        </w:rPr>
        <w:t> </w:t>
      </w:r>
      <w:r>
        <w:rPr>
          <w:w w:val="110"/>
        </w:rPr>
        <w:t>assignment</w:t>
      </w:r>
      <w:r>
        <w:rPr>
          <w:spacing w:val="-15"/>
          <w:w w:val="110"/>
        </w:rPr>
        <w:t> </w:t>
      </w:r>
      <w:r>
        <w:rPr>
          <w:w w:val="110"/>
        </w:rPr>
        <w:t>is</w:t>
      </w:r>
      <w:r>
        <w:rPr>
          <w:spacing w:val="-14"/>
          <w:w w:val="110"/>
        </w:rPr>
        <w:t> </w:t>
      </w:r>
      <w:r>
        <w:rPr>
          <w:w w:val="110"/>
        </w:rPr>
        <w:t>the simulation</w:t>
      </w:r>
      <w:r>
        <w:rPr>
          <w:spacing w:val="-16"/>
          <w:w w:val="110"/>
        </w:rPr>
        <w:t> </w:t>
      </w:r>
      <w:r>
        <w:rPr>
          <w:w w:val="110"/>
        </w:rPr>
        <w:t>lab,</w:t>
      </w:r>
      <w:r>
        <w:rPr>
          <w:spacing w:val="-15"/>
          <w:w w:val="110"/>
        </w:rPr>
        <w:t> </w:t>
      </w:r>
      <w:r>
        <w:rPr>
          <w:w w:val="110"/>
        </w:rPr>
        <w:t>alternate</w:t>
      </w:r>
      <w:r>
        <w:rPr>
          <w:spacing w:val="-15"/>
          <w:w w:val="110"/>
        </w:rPr>
        <w:t> </w:t>
      </w:r>
      <w:r>
        <w:rPr>
          <w:w w:val="110"/>
        </w:rPr>
        <w:t>experiences</w:t>
      </w:r>
      <w:r>
        <w:rPr>
          <w:spacing w:val="-15"/>
          <w:w w:val="110"/>
        </w:rPr>
        <w:t> </w:t>
      </w:r>
      <w:r>
        <w:rPr>
          <w:w w:val="110"/>
        </w:rPr>
        <w:t>may</w:t>
      </w:r>
      <w:r>
        <w:rPr>
          <w:spacing w:val="-15"/>
          <w:w w:val="110"/>
        </w:rPr>
        <w:t> </w:t>
      </w:r>
      <w:r>
        <w:rPr>
          <w:w w:val="110"/>
        </w:rPr>
        <w:t>also</w:t>
      </w:r>
      <w:r>
        <w:rPr>
          <w:spacing w:val="-16"/>
          <w:w w:val="110"/>
        </w:rPr>
        <w:t> </w:t>
      </w:r>
      <w:r>
        <w:rPr>
          <w:w w:val="110"/>
        </w:rPr>
        <w:t>be</w:t>
      </w:r>
      <w:r>
        <w:rPr>
          <w:spacing w:val="-15"/>
          <w:w w:val="110"/>
        </w:rPr>
        <w:t> </w:t>
      </w:r>
      <w:r>
        <w:rPr>
          <w:w w:val="110"/>
        </w:rPr>
        <w:t>assigned</w:t>
      </w:r>
      <w:r>
        <w:rPr>
          <w:spacing w:val="-15"/>
          <w:w w:val="110"/>
        </w:rPr>
        <w:t> </w:t>
      </w:r>
      <w:r>
        <w:rPr>
          <w:w w:val="110"/>
        </w:rPr>
        <w:t>by</w:t>
      </w:r>
      <w:r>
        <w:rPr>
          <w:spacing w:val="-15"/>
          <w:w w:val="110"/>
        </w:rPr>
        <w:t> </w:t>
      </w:r>
      <w:r>
        <w:rPr>
          <w:w w:val="110"/>
        </w:rPr>
        <w:t>the</w:t>
      </w:r>
      <w:r>
        <w:rPr>
          <w:spacing w:val="-13"/>
          <w:w w:val="110"/>
        </w:rPr>
        <w:t> </w:t>
      </w:r>
      <w:r>
        <w:rPr>
          <w:w w:val="110"/>
        </w:rPr>
        <w:t>Course</w:t>
      </w:r>
      <w:r>
        <w:rPr>
          <w:spacing w:val="-14"/>
          <w:w w:val="110"/>
        </w:rPr>
        <w:t> </w:t>
      </w:r>
      <w:r>
        <w:rPr>
          <w:w w:val="110"/>
        </w:rPr>
        <w:t>Coordinator</w:t>
      </w:r>
      <w:r>
        <w:rPr>
          <w:spacing w:val="-16"/>
          <w:w w:val="110"/>
        </w:rPr>
        <w:t> </w:t>
      </w:r>
      <w:r>
        <w:rPr>
          <w:w w:val="110"/>
        </w:rPr>
        <w:t>in collaboration</w:t>
      </w:r>
      <w:r>
        <w:rPr>
          <w:spacing w:val="-8"/>
          <w:w w:val="110"/>
        </w:rPr>
        <w:t> </w:t>
      </w:r>
      <w:r>
        <w:rPr>
          <w:w w:val="110"/>
        </w:rPr>
        <w:t>with</w:t>
      </w:r>
      <w:r>
        <w:rPr>
          <w:spacing w:val="-5"/>
          <w:w w:val="110"/>
        </w:rPr>
        <w:t> </w:t>
      </w:r>
      <w:r>
        <w:rPr>
          <w:w w:val="110"/>
        </w:rPr>
        <w:t>the</w:t>
      </w:r>
      <w:r>
        <w:rPr>
          <w:spacing w:val="-5"/>
          <w:w w:val="110"/>
        </w:rPr>
        <w:t> </w:t>
      </w:r>
      <w:r>
        <w:rPr>
          <w:w w:val="110"/>
        </w:rPr>
        <w:t>clinical</w:t>
      </w:r>
      <w:r>
        <w:rPr>
          <w:spacing w:val="-6"/>
          <w:w w:val="110"/>
        </w:rPr>
        <w:t> </w:t>
      </w:r>
      <w:r>
        <w:rPr>
          <w:w w:val="110"/>
        </w:rPr>
        <w:t>faculty.</w:t>
      </w:r>
    </w:p>
    <w:p>
      <w:pPr>
        <w:spacing w:after="0" w:line="244" w:lineRule="auto"/>
        <w:sectPr>
          <w:type w:val="continuous"/>
          <w:pgSz w:w="12240" w:h="15840"/>
          <w:pgMar w:header="0" w:footer="1253" w:top="1820" w:bottom="1060" w:left="240" w:right="240"/>
        </w:sectPr>
      </w:pPr>
    </w:p>
    <w:p>
      <w:pPr>
        <w:pStyle w:val="BodyText"/>
        <w:spacing w:line="244" w:lineRule="auto" w:before="75"/>
        <w:ind w:left="1200" w:right="1226"/>
      </w:pPr>
      <w:r>
        <w:rPr>
          <w:w w:val="110"/>
        </w:rPr>
        <w:t>Each</w:t>
      </w:r>
      <w:r>
        <w:rPr>
          <w:spacing w:val="-13"/>
          <w:w w:val="110"/>
        </w:rPr>
        <w:t> </w:t>
      </w:r>
      <w:r>
        <w:rPr>
          <w:w w:val="110"/>
        </w:rPr>
        <w:t>additional</w:t>
      </w:r>
      <w:r>
        <w:rPr>
          <w:spacing w:val="-16"/>
          <w:w w:val="110"/>
        </w:rPr>
        <w:t> </w:t>
      </w:r>
      <w:r>
        <w:rPr>
          <w:w w:val="110"/>
        </w:rPr>
        <w:t>clinical</w:t>
      </w:r>
      <w:r>
        <w:rPr>
          <w:spacing w:val="-12"/>
          <w:w w:val="110"/>
        </w:rPr>
        <w:t> </w:t>
      </w:r>
      <w:r>
        <w:rPr>
          <w:w w:val="110"/>
        </w:rPr>
        <w:t>absence</w:t>
      </w:r>
      <w:r>
        <w:rPr>
          <w:spacing w:val="-13"/>
          <w:w w:val="110"/>
        </w:rPr>
        <w:t> </w:t>
      </w:r>
      <w:r>
        <w:rPr>
          <w:w w:val="110"/>
        </w:rPr>
        <w:t>will</w:t>
      </w:r>
      <w:r>
        <w:rPr>
          <w:spacing w:val="-13"/>
          <w:w w:val="110"/>
        </w:rPr>
        <w:t> </w:t>
      </w:r>
      <w:r>
        <w:rPr>
          <w:w w:val="110"/>
        </w:rPr>
        <w:t>result</w:t>
      </w:r>
      <w:r>
        <w:rPr>
          <w:spacing w:val="-16"/>
          <w:w w:val="110"/>
        </w:rPr>
        <w:t> </w:t>
      </w:r>
      <w:r>
        <w:rPr>
          <w:w w:val="110"/>
        </w:rPr>
        <w:t>in</w:t>
      </w:r>
      <w:r>
        <w:rPr>
          <w:spacing w:val="-13"/>
          <w:w w:val="110"/>
        </w:rPr>
        <w:t> </w:t>
      </w:r>
      <w:r>
        <w:rPr>
          <w:w w:val="110"/>
        </w:rPr>
        <w:t>a</w:t>
      </w:r>
      <w:r>
        <w:rPr>
          <w:spacing w:val="-11"/>
          <w:w w:val="110"/>
        </w:rPr>
        <w:t> </w:t>
      </w:r>
      <w:r>
        <w:rPr>
          <w:w w:val="110"/>
        </w:rPr>
        <w:t>5%</w:t>
      </w:r>
      <w:r>
        <w:rPr>
          <w:spacing w:val="-13"/>
          <w:w w:val="110"/>
        </w:rPr>
        <w:t> </w:t>
      </w:r>
      <w:r>
        <w:rPr>
          <w:w w:val="110"/>
        </w:rPr>
        <w:t>percent</w:t>
      </w:r>
      <w:r>
        <w:rPr>
          <w:spacing w:val="-14"/>
          <w:w w:val="110"/>
        </w:rPr>
        <w:t> </w:t>
      </w:r>
      <w:r>
        <w:rPr>
          <w:w w:val="110"/>
        </w:rPr>
        <w:t>reduction</w:t>
      </w:r>
      <w:r>
        <w:rPr>
          <w:spacing w:val="-14"/>
          <w:w w:val="110"/>
        </w:rPr>
        <w:t> </w:t>
      </w:r>
      <w:r>
        <w:rPr>
          <w:w w:val="110"/>
        </w:rPr>
        <w:t>in</w:t>
      </w:r>
      <w:r>
        <w:rPr>
          <w:spacing w:val="-14"/>
          <w:w w:val="110"/>
        </w:rPr>
        <w:t> </w:t>
      </w:r>
      <w:r>
        <w:rPr>
          <w:w w:val="110"/>
        </w:rPr>
        <w:t>the</w:t>
      </w:r>
      <w:r>
        <w:rPr>
          <w:spacing w:val="-13"/>
          <w:w w:val="110"/>
        </w:rPr>
        <w:t> </w:t>
      </w:r>
      <w:r>
        <w:rPr>
          <w:w w:val="110"/>
        </w:rPr>
        <w:t>course</w:t>
      </w:r>
      <w:r>
        <w:rPr>
          <w:spacing w:val="-15"/>
          <w:w w:val="110"/>
        </w:rPr>
        <w:t> </w:t>
      </w:r>
      <w:r>
        <w:rPr>
          <w:w w:val="110"/>
        </w:rPr>
        <w:t>grade.</w:t>
      </w:r>
      <w:r>
        <w:rPr>
          <w:spacing w:val="-13"/>
          <w:w w:val="110"/>
        </w:rPr>
        <w:t> </w:t>
      </w:r>
      <w:r>
        <w:rPr>
          <w:w w:val="110"/>
        </w:rPr>
        <w:t>In addition</w:t>
      </w:r>
      <w:r>
        <w:rPr>
          <w:spacing w:val="-9"/>
          <w:w w:val="110"/>
        </w:rPr>
        <w:t> </w:t>
      </w:r>
      <w:r>
        <w:rPr>
          <w:w w:val="110"/>
        </w:rPr>
        <w:t>to</w:t>
      </w:r>
      <w:r>
        <w:rPr>
          <w:spacing w:val="-8"/>
          <w:w w:val="110"/>
        </w:rPr>
        <w:t> </w:t>
      </w:r>
      <w:r>
        <w:rPr>
          <w:w w:val="110"/>
        </w:rPr>
        <w:t>course</w:t>
      </w:r>
      <w:r>
        <w:rPr>
          <w:spacing w:val="-8"/>
          <w:w w:val="110"/>
        </w:rPr>
        <w:t> </w:t>
      </w:r>
      <w:r>
        <w:rPr>
          <w:w w:val="110"/>
        </w:rPr>
        <w:t>grade</w:t>
      </w:r>
      <w:r>
        <w:rPr>
          <w:spacing w:val="-8"/>
          <w:w w:val="110"/>
        </w:rPr>
        <w:t> </w:t>
      </w:r>
      <w:r>
        <w:rPr>
          <w:w w:val="110"/>
        </w:rPr>
        <w:t>reduction,</w:t>
      </w:r>
      <w:r>
        <w:rPr>
          <w:spacing w:val="-8"/>
          <w:w w:val="110"/>
        </w:rPr>
        <w:t> </w:t>
      </w:r>
      <w:r>
        <w:rPr>
          <w:w w:val="110"/>
        </w:rPr>
        <w:t>within</w:t>
      </w:r>
      <w:r>
        <w:rPr>
          <w:spacing w:val="-9"/>
          <w:w w:val="110"/>
        </w:rPr>
        <w:t> </w:t>
      </w:r>
      <w:r>
        <w:rPr>
          <w:w w:val="110"/>
        </w:rPr>
        <w:t>one</w:t>
      </w:r>
      <w:r>
        <w:rPr>
          <w:spacing w:val="-8"/>
          <w:w w:val="110"/>
        </w:rPr>
        <w:t> </w:t>
      </w:r>
      <w:r>
        <w:rPr>
          <w:w w:val="110"/>
        </w:rPr>
        <w:t>week</w:t>
      </w:r>
      <w:r>
        <w:rPr>
          <w:spacing w:val="-9"/>
          <w:w w:val="110"/>
        </w:rPr>
        <w:t> </w:t>
      </w:r>
      <w:r>
        <w:rPr>
          <w:w w:val="110"/>
        </w:rPr>
        <w:t>of</w:t>
      </w:r>
      <w:r>
        <w:rPr>
          <w:spacing w:val="-8"/>
          <w:w w:val="110"/>
        </w:rPr>
        <w:t> </w:t>
      </w:r>
      <w:r>
        <w:rPr>
          <w:w w:val="110"/>
        </w:rPr>
        <w:t>the</w:t>
      </w:r>
      <w:r>
        <w:rPr>
          <w:spacing w:val="-8"/>
          <w:w w:val="110"/>
        </w:rPr>
        <w:t> </w:t>
      </w:r>
      <w:r>
        <w:rPr>
          <w:w w:val="110"/>
        </w:rPr>
        <w:t>absence,</w:t>
      </w:r>
      <w:r>
        <w:rPr>
          <w:spacing w:val="-8"/>
          <w:w w:val="110"/>
        </w:rPr>
        <w:t> </w:t>
      </w:r>
      <w:r>
        <w:rPr>
          <w:w w:val="110"/>
        </w:rPr>
        <w:t>the</w:t>
      </w:r>
      <w:r>
        <w:rPr>
          <w:spacing w:val="-6"/>
          <w:w w:val="110"/>
        </w:rPr>
        <w:t> </w:t>
      </w:r>
      <w:r>
        <w:rPr>
          <w:w w:val="110"/>
        </w:rPr>
        <w:t>student</w:t>
      </w:r>
      <w:r>
        <w:rPr>
          <w:spacing w:val="-9"/>
          <w:w w:val="110"/>
        </w:rPr>
        <w:t> </w:t>
      </w:r>
      <w:r>
        <w:rPr>
          <w:w w:val="110"/>
        </w:rPr>
        <w:t>must</w:t>
      </w:r>
      <w:r>
        <w:rPr>
          <w:spacing w:val="-9"/>
          <w:w w:val="110"/>
        </w:rPr>
        <w:t> </w:t>
      </w:r>
      <w:r>
        <w:rPr>
          <w:w w:val="110"/>
        </w:rPr>
        <w:t>make arrangements</w:t>
      </w:r>
      <w:r>
        <w:rPr>
          <w:spacing w:val="-7"/>
          <w:w w:val="110"/>
        </w:rPr>
        <w:t> </w:t>
      </w:r>
      <w:r>
        <w:rPr>
          <w:w w:val="110"/>
        </w:rPr>
        <w:t>for</w:t>
      </w:r>
      <w:r>
        <w:rPr>
          <w:spacing w:val="-8"/>
          <w:w w:val="110"/>
        </w:rPr>
        <w:t> </w:t>
      </w:r>
      <w:r>
        <w:rPr>
          <w:w w:val="110"/>
        </w:rPr>
        <w:t>an</w:t>
      </w:r>
      <w:r>
        <w:rPr>
          <w:spacing w:val="-8"/>
          <w:w w:val="110"/>
        </w:rPr>
        <w:t> </w:t>
      </w:r>
      <w:r>
        <w:rPr>
          <w:w w:val="110"/>
        </w:rPr>
        <w:t>agreed-on</w:t>
      </w:r>
      <w:r>
        <w:rPr>
          <w:spacing w:val="-12"/>
          <w:w w:val="110"/>
        </w:rPr>
        <w:t> </w:t>
      </w:r>
      <w:r>
        <w:rPr>
          <w:w w:val="110"/>
        </w:rPr>
        <w:t>make-up</w:t>
      </w:r>
      <w:r>
        <w:rPr>
          <w:spacing w:val="-8"/>
          <w:w w:val="110"/>
        </w:rPr>
        <w:t> </w:t>
      </w:r>
      <w:r>
        <w:rPr>
          <w:w w:val="110"/>
        </w:rPr>
        <w:t>assignment</w:t>
      </w:r>
      <w:r>
        <w:rPr>
          <w:spacing w:val="-9"/>
          <w:w w:val="110"/>
        </w:rPr>
        <w:t> </w:t>
      </w:r>
      <w:r>
        <w:rPr>
          <w:w w:val="110"/>
        </w:rPr>
        <w:t>with</w:t>
      </w:r>
      <w:r>
        <w:rPr>
          <w:spacing w:val="-7"/>
          <w:w w:val="110"/>
        </w:rPr>
        <w:t> </w:t>
      </w:r>
      <w:r>
        <w:rPr>
          <w:w w:val="110"/>
        </w:rPr>
        <w:t>the</w:t>
      </w:r>
      <w:r>
        <w:rPr>
          <w:spacing w:val="-7"/>
          <w:w w:val="110"/>
        </w:rPr>
        <w:t> </w:t>
      </w:r>
      <w:r>
        <w:rPr>
          <w:w w:val="110"/>
        </w:rPr>
        <w:t>course</w:t>
      </w:r>
      <w:r>
        <w:rPr>
          <w:spacing w:val="-10"/>
          <w:w w:val="110"/>
        </w:rPr>
        <w:t> </w:t>
      </w:r>
      <w:r>
        <w:rPr>
          <w:w w:val="110"/>
        </w:rPr>
        <w:t>coordinator</w:t>
      </w:r>
      <w:r>
        <w:rPr>
          <w:spacing w:val="-8"/>
          <w:w w:val="110"/>
        </w:rPr>
        <w:t> </w:t>
      </w:r>
      <w:r>
        <w:rPr>
          <w:w w:val="110"/>
        </w:rPr>
        <w:t>and</w:t>
      </w:r>
      <w:r>
        <w:rPr>
          <w:spacing w:val="-8"/>
          <w:w w:val="110"/>
        </w:rPr>
        <w:t> </w:t>
      </w:r>
      <w:r>
        <w:rPr>
          <w:w w:val="110"/>
        </w:rPr>
        <w:t>clinical faculty.</w:t>
      </w:r>
      <w:r>
        <w:rPr>
          <w:spacing w:val="-15"/>
          <w:w w:val="110"/>
        </w:rPr>
        <w:t> </w:t>
      </w:r>
      <w:r>
        <w:rPr>
          <w:w w:val="110"/>
        </w:rPr>
        <w:t>If</w:t>
      </w:r>
      <w:r>
        <w:rPr>
          <w:spacing w:val="-14"/>
          <w:w w:val="110"/>
        </w:rPr>
        <w:t> </w:t>
      </w:r>
      <w:r>
        <w:rPr>
          <w:w w:val="110"/>
        </w:rPr>
        <w:t>a</w:t>
      </w:r>
      <w:r>
        <w:rPr>
          <w:spacing w:val="-15"/>
          <w:w w:val="110"/>
        </w:rPr>
        <w:t> </w:t>
      </w:r>
      <w:r>
        <w:rPr>
          <w:w w:val="110"/>
        </w:rPr>
        <w:t>student</w:t>
      </w:r>
      <w:r>
        <w:rPr>
          <w:spacing w:val="-15"/>
          <w:w w:val="110"/>
        </w:rPr>
        <w:t> </w:t>
      </w:r>
      <w:r>
        <w:rPr>
          <w:w w:val="110"/>
        </w:rPr>
        <w:t>misses</w:t>
      </w:r>
      <w:r>
        <w:rPr>
          <w:spacing w:val="-13"/>
          <w:w w:val="110"/>
        </w:rPr>
        <w:t> </w:t>
      </w:r>
      <w:r>
        <w:rPr>
          <w:w w:val="110"/>
        </w:rPr>
        <w:t>two</w:t>
      </w:r>
      <w:r>
        <w:rPr>
          <w:spacing w:val="-13"/>
          <w:w w:val="110"/>
        </w:rPr>
        <w:t> </w:t>
      </w:r>
      <w:r>
        <w:rPr>
          <w:w w:val="110"/>
        </w:rPr>
        <w:t>clinical</w:t>
      </w:r>
      <w:r>
        <w:rPr>
          <w:spacing w:val="-14"/>
          <w:w w:val="110"/>
        </w:rPr>
        <w:t> </w:t>
      </w:r>
      <w:r>
        <w:rPr>
          <w:w w:val="110"/>
        </w:rPr>
        <w:t>days,</w:t>
      </w:r>
      <w:r>
        <w:rPr>
          <w:spacing w:val="-14"/>
          <w:w w:val="110"/>
        </w:rPr>
        <w:t> </w:t>
      </w:r>
      <w:r>
        <w:rPr>
          <w:w w:val="110"/>
        </w:rPr>
        <w:t>they</w:t>
      </w:r>
      <w:r>
        <w:rPr>
          <w:spacing w:val="-15"/>
          <w:w w:val="110"/>
        </w:rPr>
        <w:t> </w:t>
      </w:r>
      <w:r>
        <w:rPr>
          <w:w w:val="110"/>
        </w:rPr>
        <w:t>will</w:t>
      </w:r>
      <w:r>
        <w:rPr>
          <w:spacing w:val="-14"/>
          <w:w w:val="110"/>
        </w:rPr>
        <w:t> </w:t>
      </w:r>
      <w:r>
        <w:rPr>
          <w:w w:val="110"/>
        </w:rPr>
        <w:t>be</w:t>
      </w:r>
      <w:r>
        <w:rPr>
          <w:spacing w:val="-14"/>
          <w:w w:val="110"/>
        </w:rPr>
        <w:t> </w:t>
      </w:r>
      <w:r>
        <w:rPr>
          <w:w w:val="110"/>
        </w:rPr>
        <w:t>required</w:t>
      </w:r>
      <w:r>
        <w:rPr>
          <w:spacing w:val="-14"/>
          <w:w w:val="110"/>
        </w:rPr>
        <w:t> </w:t>
      </w:r>
      <w:r>
        <w:rPr>
          <w:w w:val="110"/>
        </w:rPr>
        <w:t>to</w:t>
      </w:r>
      <w:r>
        <w:rPr>
          <w:spacing w:val="-16"/>
          <w:w w:val="110"/>
        </w:rPr>
        <w:t> </w:t>
      </w:r>
      <w:r>
        <w:rPr>
          <w:w w:val="110"/>
        </w:rPr>
        <w:t>meet</w:t>
      </w:r>
      <w:r>
        <w:rPr>
          <w:spacing w:val="-14"/>
          <w:w w:val="110"/>
        </w:rPr>
        <w:t> </w:t>
      </w:r>
      <w:r>
        <w:rPr>
          <w:w w:val="110"/>
        </w:rPr>
        <w:t>with</w:t>
      </w:r>
      <w:r>
        <w:rPr>
          <w:spacing w:val="-14"/>
          <w:w w:val="110"/>
        </w:rPr>
        <w:t> </w:t>
      </w:r>
      <w:r>
        <w:rPr>
          <w:w w:val="110"/>
        </w:rPr>
        <w:t>the</w:t>
      </w:r>
      <w:r>
        <w:rPr>
          <w:spacing w:val="-14"/>
          <w:w w:val="110"/>
        </w:rPr>
        <w:t> </w:t>
      </w:r>
      <w:r>
        <w:rPr>
          <w:w w:val="110"/>
        </w:rPr>
        <w:t>course </w:t>
      </w:r>
      <w:r>
        <w:rPr>
          <w:spacing w:val="-2"/>
          <w:w w:val="110"/>
        </w:rPr>
        <w:t>coordinator,</w:t>
      </w:r>
      <w:r>
        <w:rPr>
          <w:spacing w:val="-6"/>
          <w:w w:val="110"/>
        </w:rPr>
        <w:t> </w:t>
      </w:r>
      <w:r>
        <w:rPr>
          <w:spacing w:val="-2"/>
          <w:w w:val="110"/>
        </w:rPr>
        <w:t>clinical</w:t>
      </w:r>
      <w:r>
        <w:rPr>
          <w:spacing w:val="-7"/>
          <w:w w:val="110"/>
        </w:rPr>
        <w:t> </w:t>
      </w:r>
      <w:r>
        <w:rPr>
          <w:spacing w:val="-2"/>
          <w:w w:val="110"/>
        </w:rPr>
        <w:t>instructor</w:t>
      </w:r>
      <w:r>
        <w:rPr>
          <w:spacing w:val="-8"/>
          <w:w w:val="110"/>
        </w:rPr>
        <w:t> </w:t>
      </w:r>
      <w:r>
        <w:rPr>
          <w:spacing w:val="-2"/>
          <w:w w:val="110"/>
        </w:rPr>
        <w:t>and</w:t>
      </w:r>
      <w:r>
        <w:rPr>
          <w:spacing w:val="-11"/>
          <w:w w:val="110"/>
        </w:rPr>
        <w:t> </w:t>
      </w:r>
      <w:r>
        <w:rPr>
          <w:spacing w:val="-2"/>
          <w:w w:val="110"/>
        </w:rPr>
        <w:t>his/her</w:t>
      </w:r>
      <w:r>
        <w:rPr>
          <w:spacing w:val="-6"/>
          <w:w w:val="110"/>
        </w:rPr>
        <w:t> </w:t>
      </w:r>
      <w:r>
        <w:rPr>
          <w:spacing w:val="-2"/>
          <w:w w:val="110"/>
        </w:rPr>
        <w:t>OSA</w:t>
      </w:r>
      <w:r>
        <w:rPr>
          <w:spacing w:val="-8"/>
          <w:w w:val="110"/>
        </w:rPr>
        <w:t> </w:t>
      </w:r>
      <w:r>
        <w:rPr>
          <w:spacing w:val="-2"/>
          <w:w w:val="110"/>
        </w:rPr>
        <w:t>advisor</w:t>
      </w:r>
      <w:r>
        <w:rPr>
          <w:spacing w:val="-6"/>
          <w:w w:val="110"/>
        </w:rPr>
        <w:t> </w:t>
      </w:r>
      <w:r>
        <w:rPr>
          <w:spacing w:val="-2"/>
          <w:w w:val="110"/>
        </w:rPr>
        <w:t>to</w:t>
      </w:r>
      <w:r>
        <w:rPr>
          <w:spacing w:val="-7"/>
          <w:w w:val="110"/>
        </w:rPr>
        <w:t> </w:t>
      </w:r>
      <w:r>
        <w:rPr>
          <w:spacing w:val="-2"/>
          <w:w w:val="110"/>
        </w:rPr>
        <w:t>determine</w:t>
      </w:r>
      <w:r>
        <w:rPr>
          <w:spacing w:val="-9"/>
          <w:w w:val="110"/>
        </w:rPr>
        <w:t> </w:t>
      </w:r>
      <w:r>
        <w:rPr>
          <w:spacing w:val="-2"/>
          <w:w w:val="110"/>
        </w:rPr>
        <w:t>his/her</w:t>
      </w:r>
      <w:r>
        <w:rPr>
          <w:spacing w:val="-8"/>
          <w:w w:val="110"/>
        </w:rPr>
        <w:t> </w:t>
      </w:r>
      <w:r>
        <w:rPr>
          <w:spacing w:val="-2"/>
          <w:w w:val="110"/>
        </w:rPr>
        <w:t>ability</w:t>
      </w:r>
      <w:r>
        <w:rPr>
          <w:spacing w:val="-8"/>
          <w:w w:val="110"/>
        </w:rPr>
        <w:t> </w:t>
      </w:r>
      <w:r>
        <w:rPr>
          <w:spacing w:val="-2"/>
          <w:w w:val="110"/>
        </w:rPr>
        <w:t>to</w:t>
      </w:r>
      <w:r>
        <w:rPr>
          <w:spacing w:val="-6"/>
          <w:w w:val="110"/>
        </w:rPr>
        <w:t> </w:t>
      </w:r>
      <w:r>
        <w:rPr>
          <w:spacing w:val="-2"/>
          <w:w w:val="110"/>
        </w:rPr>
        <w:t>continue</w:t>
      </w:r>
      <w:r>
        <w:rPr>
          <w:spacing w:val="-7"/>
          <w:w w:val="110"/>
        </w:rPr>
        <w:t> </w:t>
      </w:r>
      <w:r>
        <w:rPr>
          <w:spacing w:val="-2"/>
          <w:w w:val="110"/>
        </w:rPr>
        <w:t>in the</w:t>
      </w:r>
      <w:r>
        <w:rPr>
          <w:spacing w:val="-7"/>
          <w:w w:val="110"/>
        </w:rPr>
        <w:t> </w:t>
      </w:r>
      <w:r>
        <w:rPr>
          <w:spacing w:val="-2"/>
          <w:w w:val="110"/>
        </w:rPr>
        <w:t>course.</w:t>
      </w:r>
      <w:r>
        <w:rPr>
          <w:spacing w:val="-7"/>
          <w:w w:val="110"/>
        </w:rPr>
        <w:t> </w:t>
      </w:r>
      <w:r>
        <w:rPr>
          <w:spacing w:val="-2"/>
          <w:w w:val="110"/>
        </w:rPr>
        <w:t>More</w:t>
      </w:r>
      <w:r>
        <w:rPr>
          <w:spacing w:val="-7"/>
          <w:w w:val="110"/>
        </w:rPr>
        <w:t> </w:t>
      </w:r>
      <w:r>
        <w:rPr>
          <w:spacing w:val="-2"/>
          <w:w w:val="110"/>
        </w:rPr>
        <w:t>than</w:t>
      </w:r>
      <w:r>
        <w:rPr>
          <w:spacing w:val="-8"/>
          <w:w w:val="110"/>
        </w:rPr>
        <w:t> </w:t>
      </w:r>
      <w:r>
        <w:rPr>
          <w:spacing w:val="-2"/>
          <w:w w:val="110"/>
        </w:rPr>
        <w:t>two</w:t>
      </w:r>
      <w:r>
        <w:rPr>
          <w:spacing w:val="-7"/>
          <w:w w:val="110"/>
        </w:rPr>
        <w:t> </w:t>
      </w:r>
      <w:r>
        <w:rPr>
          <w:spacing w:val="-2"/>
          <w:w w:val="110"/>
        </w:rPr>
        <w:t>clinical</w:t>
      </w:r>
      <w:r>
        <w:rPr>
          <w:spacing w:val="-7"/>
          <w:w w:val="110"/>
        </w:rPr>
        <w:t> </w:t>
      </w:r>
      <w:r>
        <w:rPr>
          <w:spacing w:val="-2"/>
          <w:w w:val="110"/>
        </w:rPr>
        <w:t>absences</w:t>
      </w:r>
      <w:r>
        <w:rPr>
          <w:spacing w:val="-6"/>
          <w:w w:val="110"/>
        </w:rPr>
        <w:t> </w:t>
      </w:r>
      <w:r>
        <w:rPr>
          <w:spacing w:val="-2"/>
          <w:w w:val="110"/>
        </w:rPr>
        <w:t>place</w:t>
      </w:r>
      <w:r>
        <w:rPr>
          <w:spacing w:val="-9"/>
          <w:w w:val="110"/>
        </w:rPr>
        <w:t> </w:t>
      </w:r>
      <w:r>
        <w:rPr>
          <w:spacing w:val="-2"/>
          <w:w w:val="110"/>
        </w:rPr>
        <w:t>in</w:t>
      </w:r>
      <w:r>
        <w:rPr>
          <w:spacing w:val="-8"/>
          <w:w w:val="110"/>
        </w:rPr>
        <w:t> </w:t>
      </w:r>
      <w:r>
        <w:rPr>
          <w:spacing w:val="-2"/>
          <w:w w:val="110"/>
        </w:rPr>
        <w:t>jeopardy</w:t>
      </w:r>
      <w:r>
        <w:rPr>
          <w:spacing w:val="-8"/>
          <w:w w:val="110"/>
        </w:rPr>
        <w:t> </w:t>
      </w:r>
      <w:r>
        <w:rPr>
          <w:spacing w:val="-2"/>
          <w:w w:val="110"/>
        </w:rPr>
        <w:t>the</w:t>
      </w:r>
      <w:r>
        <w:rPr>
          <w:spacing w:val="-6"/>
          <w:w w:val="110"/>
        </w:rPr>
        <w:t> </w:t>
      </w:r>
      <w:r>
        <w:rPr>
          <w:spacing w:val="-2"/>
          <w:w w:val="110"/>
        </w:rPr>
        <w:t>student’s</w:t>
      </w:r>
      <w:r>
        <w:rPr>
          <w:spacing w:val="-6"/>
          <w:w w:val="110"/>
        </w:rPr>
        <w:t> </w:t>
      </w:r>
      <w:r>
        <w:rPr>
          <w:spacing w:val="-2"/>
          <w:w w:val="110"/>
        </w:rPr>
        <w:t>ability</w:t>
      </w:r>
      <w:r>
        <w:rPr>
          <w:spacing w:val="-8"/>
          <w:w w:val="110"/>
        </w:rPr>
        <w:t> </w:t>
      </w:r>
      <w:r>
        <w:rPr>
          <w:spacing w:val="-2"/>
          <w:w w:val="110"/>
        </w:rPr>
        <w:t>to</w:t>
      </w:r>
      <w:r>
        <w:rPr>
          <w:spacing w:val="-7"/>
          <w:w w:val="110"/>
        </w:rPr>
        <w:t> </w:t>
      </w:r>
      <w:r>
        <w:rPr>
          <w:spacing w:val="-2"/>
          <w:w w:val="110"/>
        </w:rPr>
        <w:t>successfully </w:t>
      </w:r>
      <w:r>
        <w:rPr>
          <w:w w:val="110"/>
        </w:rPr>
        <w:t>complete the course.</w:t>
      </w:r>
    </w:p>
    <w:p>
      <w:pPr>
        <w:pStyle w:val="BodyText"/>
        <w:spacing w:before="5"/>
      </w:pPr>
    </w:p>
    <w:p>
      <w:pPr>
        <w:pStyle w:val="Heading5"/>
        <w:spacing w:line="244" w:lineRule="auto"/>
        <w:ind w:right="1451"/>
        <w:jc w:val="both"/>
      </w:pPr>
      <w:r>
        <w:rPr>
          <w:w w:val="110"/>
        </w:rPr>
        <w:t>Two</w:t>
      </w:r>
      <w:r>
        <w:rPr>
          <w:spacing w:val="-10"/>
          <w:w w:val="110"/>
        </w:rPr>
        <w:t> </w:t>
      </w:r>
      <w:r>
        <w:rPr>
          <w:w w:val="110"/>
        </w:rPr>
        <w:t>clinical</w:t>
      </w:r>
      <w:r>
        <w:rPr>
          <w:spacing w:val="-10"/>
          <w:w w:val="110"/>
        </w:rPr>
        <w:t> </w:t>
      </w:r>
      <w:r>
        <w:rPr>
          <w:w w:val="110"/>
        </w:rPr>
        <w:t>absences</w:t>
      </w:r>
      <w:r>
        <w:rPr>
          <w:spacing w:val="-10"/>
          <w:w w:val="110"/>
        </w:rPr>
        <w:t> </w:t>
      </w:r>
      <w:r>
        <w:rPr>
          <w:w w:val="110"/>
        </w:rPr>
        <w:t>that</w:t>
      </w:r>
      <w:r>
        <w:rPr>
          <w:spacing w:val="-9"/>
          <w:w w:val="110"/>
        </w:rPr>
        <w:t> </w:t>
      </w:r>
      <w:r>
        <w:rPr>
          <w:w w:val="110"/>
        </w:rPr>
        <w:t>occur</w:t>
      </w:r>
      <w:r>
        <w:rPr>
          <w:spacing w:val="-10"/>
          <w:w w:val="110"/>
        </w:rPr>
        <w:t> </w:t>
      </w:r>
      <w:r>
        <w:rPr>
          <w:w w:val="110"/>
        </w:rPr>
        <w:t>secondary</w:t>
      </w:r>
      <w:r>
        <w:rPr>
          <w:spacing w:val="-8"/>
          <w:w w:val="110"/>
        </w:rPr>
        <w:t> </w:t>
      </w:r>
      <w:r>
        <w:rPr>
          <w:w w:val="110"/>
        </w:rPr>
        <w:t>due</w:t>
      </w:r>
      <w:r>
        <w:rPr>
          <w:spacing w:val="-9"/>
          <w:w w:val="110"/>
        </w:rPr>
        <w:t> </w:t>
      </w:r>
      <w:r>
        <w:rPr>
          <w:w w:val="110"/>
        </w:rPr>
        <w:t>to</w:t>
      </w:r>
      <w:r>
        <w:rPr>
          <w:spacing w:val="-10"/>
          <w:w w:val="110"/>
        </w:rPr>
        <w:t> </w:t>
      </w:r>
      <w:r>
        <w:rPr>
          <w:w w:val="110"/>
        </w:rPr>
        <w:t>the</w:t>
      </w:r>
      <w:r>
        <w:rPr>
          <w:spacing w:val="-8"/>
          <w:w w:val="110"/>
        </w:rPr>
        <w:t> </w:t>
      </w:r>
      <w:r>
        <w:rPr>
          <w:w w:val="110"/>
        </w:rPr>
        <w:t>same</w:t>
      </w:r>
      <w:r>
        <w:rPr>
          <w:spacing w:val="-9"/>
          <w:w w:val="110"/>
        </w:rPr>
        <w:t> </w:t>
      </w:r>
      <w:r>
        <w:rPr>
          <w:w w:val="110"/>
        </w:rPr>
        <w:t>illness/extenuating</w:t>
      </w:r>
      <w:r>
        <w:rPr>
          <w:spacing w:val="-9"/>
          <w:w w:val="110"/>
        </w:rPr>
        <w:t> </w:t>
      </w:r>
      <w:r>
        <w:rPr>
          <w:w w:val="110"/>
        </w:rPr>
        <w:t>condition, that</w:t>
      </w:r>
      <w:r>
        <w:rPr>
          <w:spacing w:val="-12"/>
          <w:w w:val="110"/>
        </w:rPr>
        <w:t> </w:t>
      </w:r>
      <w:r>
        <w:rPr>
          <w:w w:val="110"/>
        </w:rPr>
        <w:t>occur</w:t>
      </w:r>
      <w:r>
        <w:rPr>
          <w:spacing w:val="-14"/>
          <w:w w:val="110"/>
        </w:rPr>
        <w:t> </w:t>
      </w:r>
      <w:r>
        <w:rPr>
          <w:w w:val="110"/>
        </w:rPr>
        <w:t>in</w:t>
      </w:r>
      <w:r>
        <w:rPr>
          <w:spacing w:val="-12"/>
          <w:w w:val="110"/>
        </w:rPr>
        <w:t> </w:t>
      </w:r>
      <w:r>
        <w:rPr>
          <w:w w:val="110"/>
        </w:rPr>
        <w:t>the</w:t>
      </w:r>
      <w:r>
        <w:rPr>
          <w:spacing w:val="-13"/>
          <w:w w:val="110"/>
        </w:rPr>
        <w:t> </w:t>
      </w:r>
      <w:r>
        <w:rPr>
          <w:w w:val="110"/>
        </w:rPr>
        <w:t>same</w:t>
      </w:r>
      <w:r>
        <w:rPr>
          <w:spacing w:val="-13"/>
          <w:w w:val="110"/>
        </w:rPr>
        <w:t> </w:t>
      </w:r>
      <w:r>
        <w:rPr>
          <w:w w:val="110"/>
        </w:rPr>
        <w:t>week</w:t>
      </w:r>
      <w:r>
        <w:rPr>
          <w:spacing w:val="-14"/>
          <w:w w:val="110"/>
        </w:rPr>
        <w:t> </w:t>
      </w:r>
      <w:r>
        <w:rPr>
          <w:w w:val="110"/>
        </w:rPr>
        <w:t>for</w:t>
      </w:r>
      <w:r>
        <w:rPr>
          <w:spacing w:val="-14"/>
          <w:w w:val="110"/>
        </w:rPr>
        <w:t> </w:t>
      </w:r>
      <w:r>
        <w:rPr>
          <w:w w:val="110"/>
        </w:rPr>
        <w:t>the</w:t>
      </w:r>
      <w:r>
        <w:rPr>
          <w:spacing w:val="-12"/>
          <w:w w:val="110"/>
        </w:rPr>
        <w:t> </w:t>
      </w:r>
      <w:r>
        <w:rPr>
          <w:w w:val="110"/>
        </w:rPr>
        <w:t>same</w:t>
      </w:r>
      <w:r>
        <w:rPr>
          <w:spacing w:val="-16"/>
          <w:w w:val="110"/>
        </w:rPr>
        <w:t> </w:t>
      </w:r>
      <w:r>
        <w:rPr>
          <w:w w:val="110"/>
        </w:rPr>
        <w:t>nursing</w:t>
      </w:r>
      <w:r>
        <w:rPr>
          <w:spacing w:val="-12"/>
          <w:w w:val="110"/>
        </w:rPr>
        <w:t> </w:t>
      </w:r>
      <w:r>
        <w:rPr>
          <w:w w:val="110"/>
        </w:rPr>
        <w:t>course,</w:t>
      </w:r>
      <w:r>
        <w:rPr>
          <w:spacing w:val="-14"/>
          <w:w w:val="110"/>
        </w:rPr>
        <w:t> </w:t>
      </w:r>
      <w:r>
        <w:rPr>
          <w:w w:val="110"/>
        </w:rPr>
        <w:t>will</w:t>
      </w:r>
      <w:r>
        <w:rPr>
          <w:spacing w:val="-14"/>
          <w:w w:val="110"/>
        </w:rPr>
        <w:t> </w:t>
      </w:r>
      <w:r>
        <w:rPr>
          <w:w w:val="110"/>
        </w:rPr>
        <w:t>be</w:t>
      </w:r>
      <w:r>
        <w:rPr>
          <w:spacing w:val="-13"/>
          <w:w w:val="110"/>
        </w:rPr>
        <w:t> </w:t>
      </w:r>
      <w:r>
        <w:rPr>
          <w:w w:val="110"/>
        </w:rPr>
        <w:t>considered</w:t>
      </w:r>
      <w:r>
        <w:rPr>
          <w:spacing w:val="-13"/>
          <w:w w:val="110"/>
        </w:rPr>
        <w:t> </w:t>
      </w:r>
      <w:r>
        <w:rPr>
          <w:w w:val="110"/>
        </w:rPr>
        <w:t>as</w:t>
      </w:r>
      <w:r>
        <w:rPr>
          <w:spacing w:val="-14"/>
          <w:w w:val="110"/>
        </w:rPr>
        <w:t> </w:t>
      </w:r>
      <w:r>
        <w:rPr>
          <w:w w:val="110"/>
        </w:rPr>
        <w:t>one</w:t>
      </w:r>
      <w:r>
        <w:rPr>
          <w:spacing w:val="-13"/>
          <w:w w:val="110"/>
        </w:rPr>
        <w:t> </w:t>
      </w:r>
      <w:r>
        <w:rPr>
          <w:w w:val="110"/>
        </w:rPr>
        <w:t>clinical </w:t>
      </w:r>
      <w:r>
        <w:rPr>
          <w:spacing w:val="-2"/>
          <w:w w:val="110"/>
        </w:rPr>
        <w:t>absence.</w:t>
      </w:r>
    </w:p>
    <w:p>
      <w:pPr>
        <w:pStyle w:val="BodyText"/>
        <w:rPr>
          <w:b/>
          <w:sz w:val="26"/>
        </w:rPr>
      </w:pPr>
    </w:p>
    <w:p>
      <w:pPr>
        <w:pStyle w:val="Heading5"/>
        <w:spacing w:before="216"/>
      </w:pPr>
      <w:bookmarkStart w:name="_TOC_250003" w:id="8"/>
      <w:r>
        <w:rPr/>
        <w:t>“No-call, No-</w:t>
      </w:r>
      <w:bookmarkEnd w:id="8"/>
      <w:r>
        <w:rPr>
          <w:spacing w:val="-4"/>
        </w:rPr>
        <w:t>show”</w:t>
      </w:r>
    </w:p>
    <w:p>
      <w:pPr>
        <w:pStyle w:val="BodyText"/>
        <w:spacing w:line="244" w:lineRule="auto" w:before="7"/>
        <w:ind w:left="1920" w:right="1200"/>
      </w:pPr>
      <w:r>
        <w:rPr>
          <w:w w:val="105"/>
        </w:rPr>
        <w:t>When a student fails to notify the clinical instructor of an absence prior to the start of the assigned</w:t>
      </w:r>
      <w:r>
        <w:rPr>
          <w:spacing w:val="-1"/>
          <w:w w:val="105"/>
        </w:rPr>
        <w:t> </w:t>
      </w:r>
      <w:r>
        <w:rPr>
          <w:w w:val="105"/>
        </w:rPr>
        <w:t>clinical</w:t>
      </w:r>
      <w:r>
        <w:rPr>
          <w:spacing w:val="-1"/>
          <w:w w:val="105"/>
        </w:rPr>
        <w:t> </w:t>
      </w:r>
      <w:r>
        <w:rPr>
          <w:w w:val="105"/>
        </w:rPr>
        <w:t>day,</w:t>
      </w:r>
      <w:r>
        <w:rPr>
          <w:spacing w:val="-1"/>
          <w:w w:val="105"/>
        </w:rPr>
        <w:t> </w:t>
      </w:r>
      <w:r>
        <w:rPr>
          <w:w w:val="105"/>
        </w:rPr>
        <w:t>the</w:t>
      </w:r>
      <w:r>
        <w:rPr>
          <w:spacing w:val="-4"/>
          <w:w w:val="105"/>
        </w:rPr>
        <w:t> </w:t>
      </w:r>
      <w:r>
        <w:rPr>
          <w:w w:val="105"/>
        </w:rPr>
        <w:t>event</w:t>
      </w:r>
      <w:r>
        <w:rPr>
          <w:spacing w:val="-2"/>
          <w:w w:val="105"/>
        </w:rPr>
        <w:t> </w:t>
      </w:r>
      <w:r>
        <w:rPr>
          <w:w w:val="105"/>
        </w:rPr>
        <w:t>will</w:t>
      </w:r>
      <w:r>
        <w:rPr>
          <w:spacing w:val="-1"/>
          <w:w w:val="105"/>
        </w:rPr>
        <w:t> </w:t>
      </w:r>
      <w:r>
        <w:rPr>
          <w:w w:val="105"/>
        </w:rPr>
        <w:t>be</w:t>
      </w:r>
      <w:r>
        <w:rPr>
          <w:spacing w:val="-1"/>
          <w:w w:val="105"/>
        </w:rPr>
        <w:t> </w:t>
      </w:r>
      <w:r>
        <w:rPr>
          <w:w w:val="105"/>
        </w:rPr>
        <w:t>considered</w:t>
      </w:r>
      <w:r>
        <w:rPr>
          <w:spacing w:val="-5"/>
          <w:w w:val="105"/>
        </w:rPr>
        <w:t> </w:t>
      </w:r>
      <w:r>
        <w:rPr>
          <w:w w:val="105"/>
        </w:rPr>
        <w:t>“no</w:t>
      </w:r>
      <w:r>
        <w:rPr>
          <w:spacing w:val="-1"/>
          <w:w w:val="105"/>
        </w:rPr>
        <w:t> </w:t>
      </w:r>
      <w:r>
        <w:rPr>
          <w:w w:val="105"/>
        </w:rPr>
        <w:t>call-no</w:t>
      </w:r>
      <w:r>
        <w:rPr>
          <w:spacing w:val="-1"/>
          <w:w w:val="105"/>
        </w:rPr>
        <w:t> </w:t>
      </w:r>
      <w:r>
        <w:rPr>
          <w:w w:val="105"/>
        </w:rPr>
        <w:t>show.” This will</w:t>
      </w:r>
      <w:r>
        <w:rPr>
          <w:spacing w:val="-1"/>
          <w:w w:val="105"/>
        </w:rPr>
        <w:t> </w:t>
      </w:r>
      <w:r>
        <w:rPr>
          <w:w w:val="105"/>
        </w:rPr>
        <w:t>result</w:t>
      </w:r>
      <w:r>
        <w:rPr>
          <w:spacing w:val="-5"/>
          <w:w w:val="105"/>
        </w:rPr>
        <w:t> </w:t>
      </w:r>
      <w:r>
        <w:rPr>
          <w:w w:val="105"/>
        </w:rPr>
        <w:t>in</w:t>
      </w:r>
      <w:r>
        <w:rPr>
          <w:spacing w:val="-2"/>
          <w:w w:val="105"/>
        </w:rPr>
        <w:t> </w:t>
      </w:r>
      <w:r>
        <w:rPr>
          <w:w w:val="105"/>
        </w:rPr>
        <w:t>10% reduction in overall course grade and the student will be expected to make up the clinical time.</w:t>
      </w:r>
      <w:r>
        <w:rPr>
          <w:spacing w:val="-6"/>
          <w:w w:val="105"/>
        </w:rPr>
        <w:t> </w:t>
      </w:r>
      <w:r>
        <w:rPr>
          <w:w w:val="105"/>
        </w:rPr>
        <w:t>In</w:t>
      </w:r>
      <w:r>
        <w:rPr>
          <w:spacing w:val="-7"/>
          <w:w w:val="105"/>
        </w:rPr>
        <w:t> </w:t>
      </w:r>
      <w:r>
        <w:rPr>
          <w:w w:val="105"/>
        </w:rPr>
        <w:t>the</w:t>
      </w:r>
      <w:r>
        <w:rPr>
          <w:spacing w:val="-6"/>
          <w:w w:val="105"/>
        </w:rPr>
        <w:t> </w:t>
      </w:r>
      <w:r>
        <w:rPr>
          <w:w w:val="105"/>
        </w:rPr>
        <w:t>event</w:t>
      </w:r>
      <w:r>
        <w:rPr>
          <w:spacing w:val="-7"/>
          <w:w w:val="105"/>
        </w:rPr>
        <w:t> </w:t>
      </w:r>
      <w:r>
        <w:rPr>
          <w:w w:val="105"/>
        </w:rPr>
        <w:t>of</w:t>
      </w:r>
      <w:r>
        <w:rPr>
          <w:spacing w:val="-6"/>
          <w:w w:val="105"/>
        </w:rPr>
        <w:t> </w:t>
      </w:r>
      <w:r>
        <w:rPr>
          <w:w w:val="105"/>
        </w:rPr>
        <w:t>a</w:t>
      </w:r>
      <w:r>
        <w:rPr>
          <w:spacing w:val="-5"/>
          <w:w w:val="105"/>
        </w:rPr>
        <w:t> </w:t>
      </w:r>
      <w:r>
        <w:rPr>
          <w:w w:val="105"/>
        </w:rPr>
        <w:t>second</w:t>
      </w:r>
      <w:r>
        <w:rPr>
          <w:spacing w:val="-7"/>
          <w:w w:val="105"/>
        </w:rPr>
        <w:t> </w:t>
      </w:r>
      <w:r>
        <w:rPr>
          <w:w w:val="105"/>
        </w:rPr>
        <w:t>“no-call-no</w:t>
      </w:r>
      <w:r>
        <w:rPr>
          <w:spacing w:val="-8"/>
          <w:w w:val="105"/>
        </w:rPr>
        <w:t> </w:t>
      </w:r>
      <w:r>
        <w:rPr>
          <w:w w:val="105"/>
        </w:rPr>
        <w:t>show”</w:t>
      </w:r>
      <w:r>
        <w:rPr>
          <w:spacing w:val="-5"/>
          <w:w w:val="105"/>
        </w:rPr>
        <w:t> </w:t>
      </w:r>
      <w:r>
        <w:rPr>
          <w:w w:val="105"/>
        </w:rPr>
        <w:t>event,</w:t>
      </w:r>
      <w:r>
        <w:rPr>
          <w:spacing w:val="-6"/>
          <w:w w:val="105"/>
        </w:rPr>
        <w:t> </w:t>
      </w:r>
      <w:r>
        <w:rPr>
          <w:w w:val="105"/>
        </w:rPr>
        <w:t>the</w:t>
      </w:r>
      <w:r>
        <w:rPr>
          <w:spacing w:val="-5"/>
          <w:w w:val="105"/>
        </w:rPr>
        <w:t> </w:t>
      </w:r>
      <w:r>
        <w:rPr>
          <w:w w:val="105"/>
        </w:rPr>
        <w:t>student</w:t>
      </w:r>
      <w:r>
        <w:rPr>
          <w:spacing w:val="-7"/>
          <w:w w:val="105"/>
        </w:rPr>
        <w:t> </w:t>
      </w:r>
      <w:r>
        <w:rPr>
          <w:w w:val="105"/>
        </w:rPr>
        <w:t>will</w:t>
      </w:r>
      <w:r>
        <w:rPr>
          <w:spacing w:val="-6"/>
          <w:w w:val="105"/>
        </w:rPr>
        <w:t> </w:t>
      </w:r>
      <w:r>
        <w:rPr>
          <w:w w:val="105"/>
        </w:rPr>
        <w:t>receive</w:t>
      </w:r>
      <w:r>
        <w:rPr>
          <w:spacing w:val="-6"/>
          <w:w w:val="105"/>
        </w:rPr>
        <w:t> </w:t>
      </w:r>
      <w:r>
        <w:rPr>
          <w:w w:val="105"/>
        </w:rPr>
        <w:t>a</w:t>
      </w:r>
      <w:r>
        <w:rPr>
          <w:spacing w:val="-6"/>
          <w:w w:val="105"/>
        </w:rPr>
        <w:t> </w:t>
      </w:r>
      <w:r>
        <w:rPr>
          <w:w w:val="105"/>
        </w:rPr>
        <w:t>grade</w:t>
      </w:r>
      <w:r>
        <w:rPr>
          <w:spacing w:val="-6"/>
          <w:w w:val="105"/>
        </w:rPr>
        <w:t> </w:t>
      </w:r>
      <w:r>
        <w:rPr>
          <w:w w:val="105"/>
        </w:rPr>
        <w:t>of</w:t>
      </w:r>
      <w:r>
        <w:rPr>
          <w:spacing w:val="-6"/>
          <w:w w:val="105"/>
        </w:rPr>
        <w:t> </w:t>
      </w:r>
      <w:r>
        <w:rPr>
          <w:w w:val="105"/>
        </w:rPr>
        <w:t>“F” in the course and will not be allowed to participate in any scheduled clinical experiences.</w:t>
      </w:r>
    </w:p>
    <w:p>
      <w:pPr>
        <w:pStyle w:val="BodyText"/>
        <w:spacing w:before="2"/>
      </w:pPr>
    </w:p>
    <w:p>
      <w:pPr>
        <w:pStyle w:val="Heading5"/>
      </w:pPr>
      <w:bookmarkStart w:name="_TOC_250002" w:id="9"/>
      <w:bookmarkEnd w:id="9"/>
      <w:r>
        <w:rPr>
          <w:spacing w:val="-2"/>
          <w:w w:val="105"/>
        </w:rPr>
        <w:t>Punctuality</w:t>
      </w:r>
    </w:p>
    <w:p>
      <w:pPr>
        <w:pStyle w:val="BodyText"/>
        <w:spacing w:line="244" w:lineRule="auto" w:before="6"/>
        <w:ind w:left="1920" w:right="1381"/>
      </w:pPr>
      <w:r>
        <w:rPr>
          <w:w w:val="105"/>
        </w:rPr>
        <w:t>Nursing is a profession that requires punctuality. Students are expected to be on time for clinical and all assigned clinical activities. The student</w:t>
      </w:r>
      <w:r>
        <w:rPr>
          <w:spacing w:val="-1"/>
          <w:w w:val="105"/>
        </w:rPr>
        <w:t> </w:t>
      </w:r>
      <w:r>
        <w:rPr>
          <w:w w:val="105"/>
        </w:rPr>
        <w:t>MUST allow</w:t>
      </w:r>
      <w:r>
        <w:rPr>
          <w:spacing w:val="-1"/>
          <w:w w:val="105"/>
        </w:rPr>
        <w:t> </w:t>
      </w:r>
      <w:r>
        <w:rPr>
          <w:w w:val="105"/>
        </w:rPr>
        <w:t>time for traffic congestion, parking problems, bad weather, and car trouble. Two separate instances of tardiness of less than or equal to 30 minutes will equate to one absence. A single tardy episode of more than 30 minutes equates to an absence even if the student is allowed to remain in the clinical setting.</w:t>
      </w:r>
    </w:p>
    <w:p>
      <w:pPr>
        <w:spacing w:after="0" w:line="244" w:lineRule="auto"/>
        <w:sectPr>
          <w:pgSz w:w="12240" w:h="15840"/>
          <w:pgMar w:header="0" w:footer="1253" w:top="1080" w:bottom="1500" w:left="240" w:right="240"/>
        </w:sectPr>
      </w:pPr>
    </w:p>
    <w:p>
      <w:pPr>
        <w:pStyle w:val="BodyText"/>
        <w:ind w:left="113"/>
        <w:rPr>
          <w:sz w:val="20"/>
        </w:rPr>
      </w:pPr>
      <w:r>
        <w:rPr>
          <w:sz w:val="20"/>
        </w:rPr>
        <w:pict>
          <v:group style="width:576.7pt;height:48.2pt;mso-position-horizontal-relative:char;mso-position-vertical-relative:line" id="docshapegroup45" coordorigin="0,0" coordsize="11534,964">
            <v:rect style="position:absolute;left:403;top:0;width:11131;height:964" id="docshape46" filled="true" fillcolor="#0c5349" stroked="false">
              <v:fill type="solid"/>
            </v:rect>
            <v:rect style="position:absolute;left:0;top:0;width:404;height:964" id="docshape47" filled="true" fillcolor="#ffd969" stroked="false">
              <v:fill type="solid"/>
            </v:rect>
            <v:shape style="position:absolute;left:10734;top:264;width:524;height:368" id="docshape48" coordorigin="10735,265" coordsize="524,368" path="m10977,265l10971,265,10966,271,10960,273,10956,275,10951,276,10947,278,10937,279,10926,280,10916,282,10911,283,10905,286,10899,286,10858,288,10735,291,10739,296,10745,303,10751,317,10756,347,10763,364,10765,373,10767,383,10768,393,10769,403,10774,416,10782,442,10786,453,10787,465,10791,477,10793,483,10797,488,10800,494,10802,499,10802,506,10804,511,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3,573,11137,571,11147,563,11153,558,11159,555,11164,551,11171,550,11176,546,11180,543,11182,537,11185,533,11194,523,11197,520,11199,518,11202,507,11205,503,11208,498,11211,494,11218,486,11223,482,11227,477,11233,468,11235,464,11235,459,11237,455,11243,444,11248,440,11251,433,11254,416,11256,401,11257,386,11258,371,11259,355,11254,337,11250,329,11247,324,11241,321,11237,316,11195,303,11195,303,11199,303,11185,295,11181,293,11176,292,11161,288,11153,286,11145,284,11127,281,11121,279,11116,278,11111,276,11107,274,11103,273,11095,271,11088,270,11081,269,10977,265xm11199,303l11195,303,11199,303,11199,303xe" filled="true" fillcolor="#ffffff" stroked="false">
              <v:path arrowok="t"/>
              <v:fill type="solid"/>
            </v:shape>
            <v:shape style="position:absolute;left:10596;top:164;width:825;height:645" type="#_x0000_t75" id="docshape49" alt="C:\Users\ge9656\AppData\Local\Microsoft\Windows\INetCache\Content.Word\con_stacked_color.jpg" stroked="false">
              <v:imagedata r:id="rId10" o:title=""/>
            </v:shape>
            <v:shape style="position:absolute;left:403;top:0;width:11131;height:964" type="#_x0000_t202" id="docshape50" filled="false" stroked="false">
              <v:textbox inset="0,0,0,0">
                <w:txbxContent>
                  <w:p>
                    <w:pPr>
                      <w:spacing w:line="240" w:lineRule="auto" w:before="1"/>
                      <w:rPr>
                        <w:sz w:val="26"/>
                      </w:rPr>
                    </w:pPr>
                  </w:p>
                  <w:p>
                    <w:pPr>
                      <w:spacing w:before="0"/>
                      <w:ind w:left="2244" w:right="2656" w:firstLine="0"/>
                      <w:jc w:val="center"/>
                      <w:rPr>
                        <w:rFonts w:ascii="Arial"/>
                        <w:sz w:val="32"/>
                      </w:rPr>
                    </w:pPr>
                    <w:r>
                      <w:rPr>
                        <w:rFonts w:ascii="Arial"/>
                        <w:color w:val="FFFFFF"/>
                        <w:w w:val="80"/>
                        <w:sz w:val="32"/>
                      </w:rPr>
                      <w:t>STUDENT</w:t>
                    </w:r>
                    <w:r>
                      <w:rPr>
                        <w:rFonts w:ascii="Arial"/>
                        <w:color w:val="FFFFFF"/>
                        <w:spacing w:val="-2"/>
                        <w:w w:val="80"/>
                        <w:sz w:val="32"/>
                      </w:rPr>
                      <w:t> </w:t>
                    </w:r>
                    <w:r>
                      <w:rPr>
                        <w:rFonts w:ascii="Arial"/>
                        <w:color w:val="FFFFFF"/>
                        <w:w w:val="80"/>
                        <w:sz w:val="32"/>
                      </w:rPr>
                      <w:t>INJURY</w:t>
                    </w:r>
                    <w:r>
                      <w:rPr>
                        <w:rFonts w:ascii="Arial"/>
                        <w:color w:val="FFFFFF"/>
                        <w:spacing w:val="-1"/>
                        <w:w w:val="80"/>
                        <w:sz w:val="32"/>
                      </w:rPr>
                      <w:t> </w:t>
                    </w:r>
                    <w:r>
                      <w:rPr>
                        <w:rFonts w:ascii="Arial"/>
                        <w:color w:val="FFFFFF"/>
                        <w:spacing w:val="-2"/>
                        <w:w w:val="80"/>
                        <w:sz w:val="32"/>
                      </w:rPr>
                      <w:t>POLICY</w:t>
                    </w:r>
                  </w:p>
                </w:txbxContent>
              </v:textbox>
              <w10:wrap type="none"/>
            </v:shape>
          </v:group>
        </w:pict>
      </w:r>
      <w:r>
        <w:rPr>
          <w:sz w:val="20"/>
        </w:rPr>
      </w:r>
    </w:p>
    <w:p>
      <w:pPr>
        <w:pStyle w:val="BodyText"/>
        <w:rPr>
          <w:sz w:val="20"/>
        </w:rPr>
      </w:pPr>
    </w:p>
    <w:p>
      <w:pPr>
        <w:pStyle w:val="BodyText"/>
        <w:spacing w:before="5"/>
        <w:rPr>
          <w:sz w:val="23"/>
        </w:rPr>
      </w:pPr>
    </w:p>
    <w:p>
      <w:pPr>
        <w:pStyle w:val="BodyText"/>
        <w:spacing w:line="244" w:lineRule="auto" w:before="105"/>
        <w:ind w:left="1200" w:right="1372"/>
      </w:pPr>
      <w:r>
        <w:rPr/>
        <w:t>Enrolled</w:t>
      </w:r>
      <w:r>
        <w:rPr>
          <w:spacing w:val="31"/>
        </w:rPr>
        <w:t> </w:t>
      </w:r>
      <w:r>
        <w:rPr/>
        <w:t>students</w:t>
      </w:r>
      <w:r>
        <w:rPr>
          <w:spacing w:val="39"/>
        </w:rPr>
        <w:t> </w:t>
      </w:r>
      <w:r>
        <w:rPr/>
        <w:t>experiencing</w:t>
      </w:r>
      <w:r>
        <w:rPr>
          <w:spacing w:val="33"/>
        </w:rPr>
        <w:t> </w:t>
      </w:r>
      <w:r>
        <w:rPr/>
        <w:t>an</w:t>
      </w:r>
      <w:r>
        <w:rPr>
          <w:spacing w:val="35"/>
        </w:rPr>
        <w:t> </w:t>
      </w:r>
      <w:r>
        <w:rPr/>
        <w:t>injury</w:t>
      </w:r>
      <w:r>
        <w:rPr>
          <w:spacing w:val="35"/>
        </w:rPr>
        <w:t> </w:t>
      </w:r>
      <w:r>
        <w:rPr/>
        <w:t>or</w:t>
      </w:r>
      <w:r>
        <w:rPr>
          <w:spacing w:val="37"/>
        </w:rPr>
        <w:t> </w:t>
      </w:r>
      <w:r>
        <w:rPr/>
        <w:t>non-personal</w:t>
      </w:r>
      <w:r>
        <w:rPr>
          <w:spacing w:val="31"/>
        </w:rPr>
        <w:t> </w:t>
      </w:r>
      <w:r>
        <w:rPr/>
        <w:t>illness</w:t>
      </w:r>
      <w:r>
        <w:rPr>
          <w:spacing w:val="39"/>
        </w:rPr>
        <w:t> </w:t>
      </w:r>
      <w:r>
        <w:rPr/>
        <w:t>(excludes</w:t>
      </w:r>
      <w:r>
        <w:rPr>
          <w:spacing w:val="39"/>
        </w:rPr>
        <w:t> </w:t>
      </w:r>
      <w:r>
        <w:rPr/>
        <w:t>personal</w:t>
      </w:r>
      <w:r>
        <w:rPr>
          <w:spacing w:val="37"/>
        </w:rPr>
        <w:t> </w:t>
      </w:r>
      <w:r>
        <w:rPr/>
        <w:t>illnesses</w:t>
      </w:r>
      <w:r>
        <w:rPr>
          <w:spacing w:val="33"/>
        </w:rPr>
        <w:t> </w:t>
      </w:r>
      <w:r>
        <w:rPr/>
        <w:t>such </w:t>
      </w:r>
      <w:r>
        <w:rPr>
          <w:w w:val="110"/>
        </w:rPr>
        <w:t>as,</w:t>
      </w:r>
      <w:r>
        <w:rPr>
          <w:spacing w:val="-16"/>
          <w:w w:val="110"/>
        </w:rPr>
        <w:t> </w:t>
      </w:r>
      <w:r>
        <w:rPr>
          <w:w w:val="110"/>
        </w:rPr>
        <w:t>but</w:t>
      </w:r>
      <w:r>
        <w:rPr>
          <w:spacing w:val="-14"/>
          <w:w w:val="110"/>
        </w:rPr>
        <w:t> </w:t>
      </w:r>
      <w:r>
        <w:rPr>
          <w:w w:val="110"/>
        </w:rPr>
        <w:t>not</w:t>
      </w:r>
      <w:r>
        <w:rPr>
          <w:spacing w:val="-14"/>
          <w:w w:val="110"/>
        </w:rPr>
        <w:t> </w:t>
      </w:r>
      <w:r>
        <w:rPr>
          <w:w w:val="110"/>
        </w:rPr>
        <w:t>limited</w:t>
      </w:r>
      <w:r>
        <w:rPr>
          <w:spacing w:val="-15"/>
          <w:w w:val="110"/>
        </w:rPr>
        <w:t> </w:t>
      </w:r>
      <w:r>
        <w:rPr>
          <w:w w:val="110"/>
        </w:rPr>
        <w:t>to,</w:t>
      </w:r>
      <w:r>
        <w:rPr>
          <w:spacing w:val="-16"/>
          <w:w w:val="110"/>
        </w:rPr>
        <w:t> </w:t>
      </w:r>
      <w:r>
        <w:rPr>
          <w:w w:val="110"/>
        </w:rPr>
        <w:t>flu,</w:t>
      </w:r>
      <w:r>
        <w:rPr>
          <w:spacing w:val="-15"/>
          <w:w w:val="110"/>
        </w:rPr>
        <w:t> </w:t>
      </w:r>
      <w:r>
        <w:rPr>
          <w:w w:val="110"/>
        </w:rPr>
        <w:t>cold/sinus,</w:t>
      </w:r>
      <w:r>
        <w:rPr>
          <w:spacing w:val="-14"/>
          <w:w w:val="110"/>
        </w:rPr>
        <w:t> </w:t>
      </w:r>
      <w:r>
        <w:rPr>
          <w:w w:val="110"/>
        </w:rPr>
        <w:t>etc.)</w:t>
      </w:r>
      <w:r>
        <w:rPr>
          <w:spacing w:val="-14"/>
          <w:w w:val="110"/>
        </w:rPr>
        <w:t> </w:t>
      </w:r>
      <w:r>
        <w:rPr>
          <w:w w:val="110"/>
        </w:rPr>
        <w:t>on</w:t>
      </w:r>
      <w:r>
        <w:rPr>
          <w:spacing w:val="-17"/>
          <w:w w:val="110"/>
        </w:rPr>
        <w:t> </w:t>
      </w:r>
      <w:r>
        <w:rPr>
          <w:w w:val="110"/>
        </w:rPr>
        <w:t>campus</w:t>
      </w:r>
      <w:r>
        <w:rPr>
          <w:spacing w:val="-12"/>
          <w:w w:val="110"/>
        </w:rPr>
        <w:t> </w:t>
      </w:r>
      <w:r>
        <w:rPr>
          <w:w w:val="110"/>
        </w:rPr>
        <w:t>or</w:t>
      </w:r>
      <w:r>
        <w:rPr>
          <w:spacing w:val="-15"/>
          <w:w w:val="110"/>
        </w:rPr>
        <w:t> </w:t>
      </w:r>
      <w:r>
        <w:rPr>
          <w:w w:val="110"/>
        </w:rPr>
        <w:t>while</w:t>
      </w:r>
      <w:r>
        <w:rPr>
          <w:spacing w:val="-14"/>
          <w:w w:val="110"/>
        </w:rPr>
        <w:t> </w:t>
      </w:r>
      <w:r>
        <w:rPr>
          <w:w w:val="110"/>
        </w:rPr>
        <w:t>attending</w:t>
      </w:r>
      <w:r>
        <w:rPr>
          <w:spacing w:val="-13"/>
          <w:w w:val="110"/>
        </w:rPr>
        <w:t> </w:t>
      </w:r>
      <w:r>
        <w:rPr>
          <w:w w:val="110"/>
        </w:rPr>
        <w:t>class</w:t>
      </w:r>
      <w:r>
        <w:rPr>
          <w:spacing w:val="-13"/>
          <w:w w:val="110"/>
        </w:rPr>
        <w:t> </w:t>
      </w:r>
      <w:r>
        <w:rPr>
          <w:w w:val="110"/>
        </w:rPr>
        <w:t>or</w:t>
      </w:r>
      <w:r>
        <w:rPr>
          <w:spacing w:val="-15"/>
          <w:w w:val="110"/>
        </w:rPr>
        <w:t> </w:t>
      </w:r>
      <w:r>
        <w:rPr>
          <w:w w:val="110"/>
        </w:rPr>
        <w:t>participating</w:t>
      </w:r>
      <w:r>
        <w:rPr>
          <w:spacing w:val="-13"/>
          <w:w w:val="110"/>
        </w:rPr>
        <w:t> </w:t>
      </w:r>
      <w:r>
        <w:rPr>
          <w:w w:val="110"/>
        </w:rPr>
        <w:t>in University-sponsored</w:t>
      </w:r>
      <w:r>
        <w:rPr>
          <w:spacing w:val="-16"/>
          <w:w w:val="110"/>
        </w:rPr>
        <w:t> </w:t>
      </w:r>
      <w:r>
        <w:rPr>
          <w:w w:val="110"/>
        </w:rPr>
        <w:t>activities</w:t>
      </w:r>
      <w:r>
        <w:rPr>
          <w:spacing w:val="-15"/>
          <w:w w:val="110"/>
        </w:rPr>
        <w:t> </w:t>
      </w:r>
      <w:r>
        <w:rPr>
          <w:w w:val="110"/>
        </w:rPr>
        <w:t>shall</w:t>
      </w:r>
      <w:r>
        <w:rPr>
          <w:spacing w:val="-15"/>
          <w:w w:val="110"/>
        </w:rPr>
        <w:t> </w:t>
      </w:r>
      <w:r>
        <w:rPr>
          <w:w w:val="110"/>
        </w:rPr>
        <w:t>receive</w:t>
      </w:r>
      <w:r>
        <w:rPr>
          <w:spacing w:val="-15"/>
          <w:w w:val="110"/>
        </w:rPr>
        <w:t> </w:t>
      </w:r>
      <w:r>
        <w:rPr>
          <w:w w:val="110"/>
        </w:rPr>
        <w:t>initial</w:t>
      </w:r>
      <w:r>
        <w:rPr>
          <w:spacing w:val="-15"/>
          <w:w w:val="110"/>
        </w:rPr>
        <w:t> </w:t>
      </w:r>
      <w:r>
        <w:rPr>
          <w:w w:val="110"/>
        </w:rPr>
        <w:t>treatment</w:t>
      </w:r>
      <w:r>
        <w:rPr>
          <w:spacing w:val="-15"/>
          <w:w w:val="110"/>
        </w:rPr>
        <w:t> </w:t>
      </w:r>
      <w:r>
        <w:rPr>
          <w:w w:val="110"/>
        </w:rPr>
        <w:t>at</w:t>
      </w:r>
      <w:r>
        <w:rPr>
          <w:spacing w:val="-15"/>
          <w:w w:val="110"/>
        </w:rPr>
        <w:t> </w:t>
      </w:r>
      <w:r>
        <w:rPr>
          <w:w w:val="110"/>
        </w:rPr>
        <w:t>a</w:t>
      </w:r>
      <w:r>
        <w:rPr>
          <w:spacing w:val="-15"/>
          <w:w w:val="110"/>
        </w:rPr>
        <w:t> </w:t>
      </w:r>
      <w:r>
        <w:rPr>
          <w:w w:val="110"/>
        </w:rPr>
        <w:t>University-authorized</w:t>
      </w:r>
      <w:r>
        <w:rPr>
          <w:spacing w:val="-16"/>
          <w:w w:val="110"/>
        </w:rPr>
        <w:t> </w:t>
      </w:r>
      <w:r>
        <w:rPr>
          <w:w w:val="110"/>
        </w:rPr>
        <w:t>medical facility as noted below:</w:t>
      </w:r>
    </w:p>
    <w:p>
      <w:pPr>
        <w:pStyle w:val="BodyText"/>
        <w:spacing w:before="6"/>
      </w:pPr>
    </w:p>
    <w:p>
      <w:pPr>
        <w:pStyle w:val="BodyText"/>
        <w:ind w:left="1200"/>
      </w:pPr>
      <w:hyperlink r:id="rId26">
        <w:r>
          <w:rPr>
            <w:color w:val="0000FF"/>
            <w:w w:val="105"/>
            <w:u w:val="single" w:color="0000FF"/>
          </w:rPr>
          <w:t>Injury</w:t>
        </w:r>
        <w:r>
          <w:rPr>
            <w:color w:val="0000FF"/>
            <w:spacing w:val="-4"/>
            <w:w w:val="105"/>
            <w:u w:val="single" w:color="0000FF"/>
          </w:rPr>
          <w:t> Form</w:t>
        </w:r>
      </w:hyperlink>
    </w:p>
    <w:p>
      <w:pPr>
        <w:pStyle w:val="BodyText"/>
        <w:spacing w:before="10"/>
      </w:pPr>
    </w:p>
    <w:p>
      <w:pPr>
        <w:pStyle w:val="Heading5"/>
      </w:pPr>
      <w:r>
        <w:rPr>
          <w:w w:val="105"/>
        </w:rPr>
        <w:t>Emergency</w:t>
      </w:r>
      <w:r>
        <w:rPr>
          <w:spacing w:val="-5"/>
          <w:w w:val="105"/>
        </w:rPr>
        <w:t> </w:t>
      </w:r>
      <w:r>
        <w:rPr>
          <w:spacing w:val="-2"/>
          <w:w w:val="110"/>
        </w:rPr>
        <w:t>issues:</w:t>
      </w:r>
    </w:p>
    <w:p>
      <w:pPr>
        <w:pStyle w:val="BodyText"/>
        <w:spacing w:before="1"/>
        <w:rPr>
          <w:b/>
          <w:sz w:val="24"/>
        </w:rPr>
      </w:pPr>
    </w:p>
    <w:p>
      <w:pPr>
        <w:pStyle w:val="ListParagraph"/>
        <w:numPr>
          <w:ilvl w:val="0"/>
          <w:numId w:val="16"/>
        </w:numPr>
        <w:tabs>
          <w:tab w:pos="1920" w:val="left" w:leader="none"/>
          <w:tab w:pos="1921" w:val="left" w:leader="none"/>
        </w:tabs>
        <w:spacing w:line="280" w:lineRule="auto" w:before="0" w:after="0"/>
        <w:ind w:left="1920" w:right="6240" w:hanging="360"/>
        <w:jc w:val="left"/>
        <w:rPr>
          <w:sz w:val="22"/>
        </w:rPr>
      </w:pPr>
      <w:r>
        <w:rPr>
          <w:sz w:val="22"/>
        </w:rPr>
        <w:t>DMC</w:t>
      </w:r>
      <w:r>
        <w:rPr>
          <w:spacing w:val="-6"/>
          <w:sz w:val="22"/>
        </w:rPr>
        <w:t> </w:t>
      </w:r>
      <w:r>
        <w:rPr>
          <w:sz w:val="22"/>
        </w:rPr>
        <w:t>–</w:t>
      </w:r>
      <w:r>
        <w:rPr>
          <w:spacing w:val="-6"/>
          <w:sz w:val="22"/>
        </w:rPr>
        <w:t> </w:t>
      </w:r>
      <w:r>
        <w:rPr>
          <w:sz w:val="22"/>
        </w:rPr>
        <w:t>Detroit</w:t>
      </w:r>
      <w:r>
        <w:rPr>
          <w:spacing w:val="-7"/>
          <w:sz w:val="22"/>
        </w:rPr>
        <w:t> </w:t>
      </w:r>
      <w:r>
        <w:rPr>
          <w:sz w:val="22"/>
        </w:rPr>
        <w:t>Receiving</w:t>
      </w:r>
      <w:r>
        <w:rPr>
          <w:spacing w:val="-8"/>
          <w:sz w:val="22"/>
        </w:rPr>
        <w:t> </w:t>
      </w:r>
      <w:r>
        <w:rPr>
          <w:sz w:val="22"/>
        </w:rPr>
        <w:t>Hospital</w:t>
      </w:r>
      <w:r>
        <w:rPr>
          <w:spacing w:val="-4"/>
          <w:sz w:val="22"/>
        </w:rPr>
        <w:t> </w:t>
      </w:r>
      <w:r>
        <w:rPr>
          <w:sz w:val="22"/>
        </w:rPr>
        <w:t>–</w:t>
      </w:r>
      <w:r>
        <w:rPr>
          <w:spacing w:val="-6"/>
          <w:sz w:val="22"/>
        </w:rPr>
        <w:t> </w:t>
      </w:r>
      <w:r>
        <w:rPr>
          <w:sz w:val="22"/>
        </w:rPr>
        <w:t>ER 4201 St Antoine St, Detroit, MI 48201</w:t>
      </w:r>
    </w:p>
    <w:p>
      <w:pPr>
        <w:pStyle w:val="BodyText"/>
        <w:spacing w:before="1"/>
        <w:ind w:left="1920"/>
      </w:pPr>
      <w:r>
        <w:rPr>
          <w:w w:val="110"/>
        </w:rPr>
        <w:t>(313)</w:t>
      </w:r>
      <w:r>
        <w:rPr>
          <w:spacing w:val="-10"/>
          <w:w w:val="110"/>
        </w:rPr>
        <w:t> </w:t>
      </w:r>
      <w:r>
        <w:rPr>
          <w:w w:val="110"/>
        </w:rPr>
        <w:t>745-</w:t>
      </w:r>
      <w:r>
        <w:rPr>
          <w:spacing w:val="-4"/>
          <w:w w:val="110"/>
        </w:rPr>
        <w:t>3000</w:t>
      </w:r>
    </w:p>
    <w:p>
      <w:pPr>
        <w:pStyle w:val="ListParagraph"/>
        <w:numPr>
          <w:ilvl w:val="0"/>
          <w:numId w:val="16"/>
        </w:numPr>
        <w:tabs>
          <w:tab w:pos="1920" w:val="left" w:leader="none"/>
          <w:tab w:pos="1921" w:val="left" w:leader="none"/>
        </w:tabs>
        <w:spacing w:line="283" w:lineRule="auto" w:before="53" w:after="0"/>
        <w:ind w:left="1920" w:right="5242" w:hanging="360"/>
        <w:jc w:val="left"/>
        <w:rPr>
          <w:sz w:val="22"/>
        </w:rPr>
      </w:pPr>
      <w:r>
        <w:rPr>
          <w:spacing w:val="-2"/>
          <w:w w:val="105"/>
          <w:sz w:val="22"/>
        </w:rPr>
        <w:t>Henry</w:t>
      </w:r>
      <w:r>
        <w:rPr>
          <w:spacing w:val="-11"/>
          <w:w w:val="105"/>
          <w:sz w:val="22"/>
        </w:rPr>
        <w:t> </w:t>
      </w:r>
      <w:r>
        <w:rPr>
          <w:spacing w:val="-2"/>
          <w:w w:val="105"/>
          <w:sz w:val="22"/>
        </w:rPr>
        <w:t>Ford</w:t>
      </w:r>
      <w:r>
        <w:rPr>
          <w:spacing w:val="-10"/>
          <w:w w:val="105"/>
          <w:sz w:val="22"/>
        </w:rPr>
        <w:t> </w:t>
      </w:r>
      <w:r>
        <w:rPr>
          <w:spacing w:val="-2"/>
          <w:w w:val="105"/>
          <w:sz w:val="22"/>
        </w:rPr>
        <w:t>Hospital</w:t>
      </w:r>
      <w:r>
        <w:rPr>
          <w:spacing w:val="-9"/>
          <w:w w:val="105"/>
          <w:sz w:val="22"/>
        </w:rPr>
        <w:t> </w:t>
      </w:r>
      <w:r>
        <w:rPr>
          <w:spacing w:val="-2"/>
          <w:w w:val="105"/>
          <w:sz w:val="22"/>
        </w:rPr>
        <w:t>System</w:t>
      </w:r>
      <w:r>
        <w:rPr>
          <w:spacing w:val="-9"/>
          <w:w w:val="105"/>
          <w:sz w:val="22"/>
        </w:rPr>
        <w:t> </w:t>
      </w:r>
      <w:r>
        <w:rPr>
          <w:spacing w:val="-2"/>
          <w:w w:val="105"/>
          <w:sz w:val="22"/>
        </w:rPr>
        <w:t>–</w:t>
      </w:r>
      <w:r>
        <w:rPr>
          <w:spacing w:val="-10"/>
          <w:w w:val="105"/>
          <w:sz w:val="22"/>
        </w:rPr>
        <w:t> </w:t>
      </w:r>
      <w:r>
        <w:rPr>
          <w:spacing w:val="-2"/>
          <w:w w:val="105"/>
          <w:sz w:val="22"/>
        </w:rPr>
        <w:t>Main</w:t>
      </w:r>
      <w:r>
        <w:rPr>
          <w:spacing w:val="-11"/>
          <w:w w:val="105"/>
          <w:sz w:val="22"/>
        </w:rPr>
        <w:t> </w:t>
      </w:r>
      <w:r>
        <w:rPr>
          <w:spacing w:val="-2"/>
          <w:w w:val="105"/>
          <w:sz w:val="22"/>
        </w:rPr>
        <w:t>Campus</w:t>
      </w:r>
      <w:r>
        <w:rPr>
          <w:spacing w:val="-9"/>
          <w:w w:val="105"/>
          <w:sz w:val="22"/>
        </w:rPr>
        <w:t> </w:t>
      </w:r>
      <w:r>
        <w:rPr>
          <w:spacing w:val="-2"/>
          <w:w w:val="105"/>
          <w:sz w:val="22"/>
        </w:rPr>
        <w:t>–</w:t>
      </w:r>
      <w:r>
        <w:rPr>
          <w:spacing w:val="-10"/>
          <w:w w:val="105"/>
          <w:sz w:val="22"/>
        </w:rPr>
        <w:t> </w:t>
      </w:r>
      <w:r>
        <w:rPr>
          <w:spacing w:val="-2"/>
          <w:w w:val="105"/>
          <w:sz w:val="22"/>
        </w:rPr>
        <w:t>ER </w:t>
      </w:r>
      <w:r>
        <w:rPr>
          <w:w w:val="105"/>
          <w:sz w:val="22"/>
        </w:rPr>
        <w:t>2799 West Grand Blvd, Detroit, MI 48202</w:t>
      </w:r>
    </w:p>
    <w:p>
      <w:pPr>
        <w:pStyle w:val="BodyText"/>
        <w:spacing w:line="251" w:lineRule="exact"/>
        <w:ind w:left="1920"/>
      </w:pPr>
      <w:r>
        <w:rPr>
          <w:w w:val="110"/>
        </w:rPr>
        <w:t>(313)</w:t>
      </w:r>
      <w:r>
        <w:rPr>
          <w:spacing w:val="-10"/>
          <w:w w:val="110"/>
        </w:rPr>
        <w:t> </w:t>
      </w:r>
      <w:r>
        <w:rPr>
          <w:w w:val="110"/>
        </w:rPr>
        <w:t>916-</w:t>
      </w:r>
      <w:r>
        <w:rPr>
          <w:spacing w:val="-4"/>
          <w:w w:val="110"/>
        </w:rPr>
        <w:t>2600</w:t>
      </w:r>
    </w:p>
    <w:p>
      <w:pPr>
        <w:pStyle w:val="BodyText"/>
        <w:spacing w:before="9"/>
        <w:rPr>
          <w:sz w:val="20"/>
        </w:rPr>
      </w:pPr>
    </w:p>
    <w:p>
      <w:pPr>
        <w:pStyle w:val="Heading5"/>
      </w:pPr>
      <w:r>
        <w:rPr>
          <w:w w:val="105"/>
        </w:rPr>
        <w:t>Non-emergency</w:t>
      </w:r>
      <w:r>
        <w:rPr>
          <w:spacing w:val="23"/>
          <w:w w:val="105"/>
        </w:rPr>
        <w:t> </w:t>
      </w:r>
      <w:r>
        <w:rPr>
          <w:spacing w:val="-2"/>
          <w:w w:val="105"/>
        </w:rPr>
        <w:t>Issues*:</w:t>
      </w:r>
    </w:p>
    <w:p>
      <w:pPr>
        <w:pStyle w:val="BodyText"/>
        <w:rPr>
          <w:b/>
          <w:sz w:val="24"/>
        </w:rPr>
      </w:pPr>
    </w:p>
    <w:p>
      <w:pPr>
        <w:pStyle w:val="ListParagraph"/>
        <w:numPr>
          <w:ilvl w:val="0"/>
          <w:numId w:val="16"/>
        </w:numPr>
        <w:tabs>
          <w:tab w:pos="1920" w:val="left" w:leader="none"/>
          <w:tab w:pos="1921" w:val="left" w:leader="none"/>
        </w:tabs>
        <w:spacing w:line="240" w:lineRule="auto" w:before="1" w:after="0"/>
        <w:ind w:left="1920" w:right="0" w:hanging="361"/>
        <w:jc w:val="left"/>
        <w:rPr>
          <w:sz w:val="22"/>
        </w:rPr>
      </w:pPr>
      <w:r>
        <w:rPr>
          <w:w w:val="105"/>
          <w:sz w:val="22"/>
        </w:rPr>
        <w:t>University</w:t>
      </w:r>
      <w:r>
        <w:rPr>
          <w:spacing w:val="-13"/>
          <w:w w:val="105"/>
          <w:sz w:val="22"/>
        </w:rPr>
        <w:t> </w:t>
      </w:r>
      <w:r>
        <w:rPr>
          <w:w w:val="105"/>
          <w:sz w:val="22"/>
        </w:rPr>
        <w:t>Health</w:t>
      </w:r>
      <w:r>
        <w:rPr>
          <w:spacing w:val="-12"/>
          <w:w w:val="105"/>
          <w:sz w:val="22"/>
        </w:rPr>
        <w:t> </w:t>
      </w:r>
      <w:r>
        <w:rPr>
          <w:spacing w:val="-2"/>
          <w:w w:val="105"/>
          <w:sz w:val="22"/>
        </w:rPr>
        <w:t>Center</w:t>
      </w:r>
    </w:p>
    <w:p>
      <w:pPr>
        <w:pStyle w:val="BodyText"/>
        <w:spacing w:before="44"/>
        <w:ind w:left="1920"/>
      </w:pPr>
      <w:r>
        <w:rPr/>
        <w:t>4201</w:t>
      </w:r>
      <w:r>
        <w:rPr>
          <w:spacing w:val="-10"/>
        </w:rPr>
        <w:t> </w:t>
      </w:r>
      <w:r>
        <w:rPr/>
        <w:t>St.</w:t>
      </w:r>
      <w:r>
        <w:rPr>
          <w:spacing w:val="-8"/>
        </w:rPr>
        <w:t> </w:t>
      </w:r>
      <w:r>
        <w:rPr/>
        <w:t>Antoine</w:t>
      </w:r>
      <w:r>
        <w:rPr>
          <w:spacing w:val="-9"/>
        </w:rPr>
        <w:t> </w:t>
      </w:r>
      <w:r>
        <w:rPr/>
        <w:t>Blvd.,</w:t>
      </w:r>
      <w:r>
        <w:rPr>
          <w:spacing w:val="-11"/>
        </w:rPr>
        <w:t> </w:t>
      </w:r>
      <w:r>
        <w:rPr/>
        <w:t>UHC</w:t>
      </w:r>
      <w:r>
        <w:rPr>
          <w:spacing w:val="-10"/>
        </w:rPr>
        <w:t> </w:t>
      </w:r>
      <w:r>
        <w:rPr/>
        <w:t>4K,</w:t>
      </w:r>
      <w:r>
        <w:rPr>
          <w:spacing w:val="-9"/>
        </w:rPr>
        <w:t> </w:t>
      </w:r>
      <w:r>
        <w:rPr/>
        <w:t>Detroit,</w:t>
      </w:r>
      <w:r>
        <w:rPr>
          <w:spacing w:val="-9"/>
        </w:rPr>
        <w:t> </w:t>
      </w:r>
      <w:r>
        <w:rPr/>
        <w:t>MI</w:t>
      </w:r>
      <w:r>
        <w:rPr>
          <w:spacing w:val="-9"/>
        </w:rPr>
        <w:t> </w:t>
      </w:r>
      <w:r>
        <w:rPr>
          <w:spacing w:val="-4"/>
        </w:rPr>
        <w:t>48201</w:t>
      </w:r>
    </w:p>
    <w:p>
      <w:pPr>
        <w:pStyle w:val="BodyText"/>
        <w:spacing w:before="45"/>
        <w:ind w:left="1920"/>
      </w:pPr>
      <w:r>
        <w:rPr>
          <w:w w:val="110"/>
        </w:rPr>
        <w:t>(313)</w:t>
      </w:r>
      <w:r>
        <w:rPr>
          <w:spacing w:val="-10"/>
          <w:w w:val="110"/>
        </w:rPr>
        <w:t> </w:t>
      </w:r>
      <w:r>
        <w:rPr>
          <w:w w:val="110"/>
        </w:rPr>
        <w:t>745-</w:t>
      </w:r>
      <w:r>
        <w:rPr>
          <w:spacing w:val="-4"/>
          <w:w w:val="110"/>
        </w:rPr>
        <w:t>4522</w:t>
      </w:r>
    </w:p>
    <w:p>
      <w:pPr>
        <w:spacing w:line="283" w:lineRule="auto" w:before="43"/>
        <w:ind w:left="1920" w:right="5316" w:firstLine="0"/>
        <w:jc w:val="left"/>
        <w:rPr>
          <w:sz w:val="22"/>
        </w:rPr>
      </w:pPr>
      <w:r>
        <w:rPr>
          <w:b/>
          <w:w w:val="105"/>
          <w:sz w:val="22"/>
        </w:rPr>
        <w:t>Hours</w:t>
      </w:r>
      <w:r>
        <w:rPr>
          <w:b/>
          <w:spacing w:val="-15"/>
          <w:w w:val="105"/>
          <w:sz w:val="22"/>
        </w:rPr>
        <w:t> </w:t>
      </w:r>
      <w:r>
        <w:rPr>
          <w:b/>
          <w:w w:val="105"/>
          <w:sz w:val="22"/>
        </w:rPr>
        <w:t>of</w:t>
      </w:r>
      <w:r>
        <w:rPr>
          <w:b/>
          <w:spacing w:val="-14"/>
          <w:w w:val="105"/>
          <w:sz w:val="22"/>
        </w:rPr>
        <w:t> </w:t>
      </w:r>
      <w:r>
        <w:rPr>
          <w:b/>
          <w:w w:val="105"/>
          <w:sz w:val="22"/>
        </w:rPr>
        <w:t>Operation:</w:t>
      </w:r>
      <w:r>
        <w:rPr>
          <w:b/>
          <w:spacing w:val="-15"/>
          <w:w w:val="105"/>
          <w:sz w:val="22"/>
        </w:rPr>
        <w:t> </w:t>
      </w:r>
      <w:r>
        <w:rPr>
          <w:w w:val="105"/>
          <w:sz w:val="22"/>
        </w:rPr>
        <w:t>7</w:t>
      </w:r>
      <w:r>
        <w:rPr>
          <w:spacing w:val="-14"/>
          <w:w w:val="105"/>
          <w:sz w:val="22"/>
        </w:rPr>
        <w:t> </w:t>
      </w:r>
      <w:r>
        <w:rPr>
          <w:w w:val="105"/>
          <w:sz w:val="22"/>
        </w:rPr>
        <w:t>a.m.</w:t>
      </w:r>
      <w:r>
        <w:rPr>
          <w:spacing w:val="-15"/>
          <w:w w:val="105"/>
          <w:sz w:val="22"/>
        </w:rPr>
        <w:t> </w:t>
      </w:r>
      <w:r>
        <w:rPr>
          <w:w w:val="105"/>
          <w:sz w:val="22"/>
        </w:rPr>
        <w:t>to</w:t>
      </w:r>
      <w:r>
        <w:rPr>
          <w:spacing w:val="-14"/>
          <w:w w:val="105"/>
          <w:sz w:val="22"/>
        </w:rPr>
        <w:t> </w:t>
      </w:r>
      <w:r>
        <w:rPr>
          <w:w w:val="105"/>
          <w:sz w:val="22"/>
        </w:rPr>
        <w:t>4:30</w:t>
      </w:r>
      <w:r>
        <w:rPr>
          <w:spacing w:val="-15"/>
          <w:w w:val="105"/>
          <w:sz w:val="22"/>
        </w:rPr>
        <w:t> </w:t>
      </w:r>
      <w:r>
        <w:rPr>
          <w:w w:val="105"/>
          <w:sz w:val="22"/>
        </w:rPr>
        <w:t>p.m., Monday thru Friday</w:t>
      </w:r>
    </w:p>
    <w:p>
      <w:pPr>
        <w:pStyle w:val="ListParagraph"/>
        <w:numPr>
          <w:ilvl w:val="0"/>
          <w:numId w:val="16"/>
        </w:numPr>
        <w:tabs>
          <w:tab w:pos="1920" w:val="left" w:leader="none"/>
          <w:tab w:pos="1921" w:val="left" w:leader="none"/>
        </w:tabs>
        <w:spacing w:line="283" w:lineRule="auto" w:before="6" w:after="0"/>
        <w:ind w:left="1920" w:right="5928" w:hanging="360"/>
        <w:jc w:val="left"/>
        <w:rPr>
          <w:sz w:val="22"/>
        </w:rPr>
      </w:pPr>
      <w:r>
        <w:rPr>
          <w:w w:val="105"/>
          <w:sz w:val="22"/>
        </w:rPr>
        <w:t>Henry</w:t>
      </w:r>
      <w:r>
        <w:rPr>
          <w:spacing w:val="-8"/>
          <w:w w:val="105"/>
          <w:sz w:val="22"/>
        </w:rPr>
        <w:t> </w:t>
      </w:r>
      <w:r>
        <w:rPr>
          <w:w w:val="105"/>
          <w:sz w:val="22"/>
        </w:rPr>
        <w:t>Ford</w:t>
      </w:r>
      <w:r>
        <w:rPr>
          <w:spacing w:val="-7"/>
          <w:w w:val="105"/>
          <w:sz w:val="22"/>
        </w:rPr>
        <w:t> </w:t>
      </w:r>
      <w:r>
        <w:rPr>
          <w:w w:val="105"/>
          <w:sz w:val="22"/>
        </w:rPr>
        <w:t>Medical</w:t>
      </w:r>
      <w:r>
        <w:rPr>
          <w:spacing w:val="-7"/>
          <w:w w:val="105"/>
          <w:sz w:val="22"/>
        </w:rPr>
        <w:t> </w:t>
      </w:r>
      <w:r>
        <w:rPr>
          <w:w w:val="105"/>
          <w:sz w:val="22"/>
        </w:rPr>
        <w:t>Center</w:t>
      </w:r>
      <w:r>
        <w:rPr>
          <w:spacing w:val="-7"/>
          <w:w w:val="105"/>
          <w:sz w:val="22"/>
        </w:rPr>
        <w:t> </w:t>
      </w:r>
      <w:r>
        <w:rPr>
          <w:w w:val="105"/>
          <w:sz w:val="22"/>
        </w:rPr>
        <w:t>–</w:t>
      </w:r>
      <w:r>
        <w:rPr>
          <w:spacing w:val="-7"/>
          <w:w w:val="105"/>
          <w:sz w:val="22"/>
        </w:rPr>
        <w:t> </w:t>
      </w:r>
      <w:r>
        <w:rPr>
          <w:w w:val="105"/>
          <w:sz w:val="22"/>
        </w:rPr>
        <w:t>Harbortown 3370 E Jefferson Ave, Detroit, MI 48207</w:t>
      </w:r>
    </w:p>
    <w:p>
      <w:pPr>
        <w:pStyle w:val="BodyText"/>
        <w:spacing w:line="251" w:lineRule="exact"/>
        <w:ind w:left="1920"/>
      </w:pPr>
      <w:r>
        <w:rPr>
          <w:w w:val="110"/>
        </w:rPr>
        <w:t>(313)</w:t>
      </w:r>
      <w:r>
        <w:rPr>
          <w:spacing w:val="-10"/>
          <w:w w:val="110"/>
        </w:rPr>
        <w:t> </w:t>
      </w:r>
      <w:r>
        <w:rPr>
          <w:w w:val="110"/>
        </w:rPr>
        <w:t>656-</w:t>
      </w:r>
      <w:r>
        <w:rPr>
          <w:spacing w:val="-4"/>
          <w:w w:val="110"/>
        </w:rPr>
        <w:t>1600</w:t>
      </w:r>
    </w:p>
    <w:p>
      <w:pPr>
        <w:pStyle w:val="BodyText"/>
        <w:rPr>
          <w:sz w:val="21"/>
        </w:rPr>
      </w:pPr>
    </w:p>
    <w:p>
      <w:pPr>
        <w:pStyle w:val="BodyText"/>
        <w:spacing w:line="244" w:lineRule="auto"/>
        <w:ind w:left="1200" w:right="1381"/>
      </w:pPr>
      <w:r>
        <w:rPr>
          <w:spacing w:val="-2"/>
          <w:w w:val="110"/>
        </w:rPr>
        <w:t>Only</w:t>
      </w:r>
      <w:r>
        <w:rPr>
          <w:spacing w:val="-9"/>
          <w:w w:val="110"/>
        </w:rPr>
        <w:t> </w:t>
      </w:r>
      <w:r>
        <w:rPr>
          <w:spacing w:val="-2"/>
          <w:w w:val="110"/>
        </w:rPr>
        <w:t>the</w:t>
      </w:r>
      <w:r>
        <w:rPr>
          <w:spacing w:val="-7"/>
          <w:w w:val="110"/>
        </w:rPr>
        <w:t> </w:t>
      </w:r>
      <w:r>
        <w:rPr>
          <w:spacing w:val="-2"/>
          <w:w w:val="110"/>
        </w:rPr>
        <w:t>initial</w:t>
      </w:r>
      <w:r>
        <w:rPr>
          <w:spacing w:val="-8"/>
          <w:w w:val="110"/>
        </w:rPr>
        <w:t> </w:t>
      </w:r>
      <w:r>
        <w:rPr>
          <w:spacing w:val="-2"/>
          <w:w w:val="110"/>
        </w:rPr>
        <w:t>treatment</w:t>
      </w:r>
      <w:r>
        <w:rPr>
          <w:spacing w:val="-12"/>
          <w:w w:val="110"/>
        </w:rPr>
        <w:t> </w:t>
      </w:r>
      <w:r>
        <w:rPr>
          <w:spacing w:val="-2"/>
          <w:w w:val="110"/>
        </w:rPr>
        <w:t>necessary</w:t>
      </w:r>
      <w:r>
        <w:rPr>
          <w:spacing w:val="-9"/>
          <w:w w:val="110"/>
        </w:rPr>
        <w:t> </w:t>
      </w:r>
      <w:r>
        <w:rPr>
          <w:spacing w:val="-2"/>
          <w:w w:val="110"/>
        </w:rPr>
        <w:t>for</w:t>
      </w:r>
      <w:r>
        <w:rPr>
          <w:spacing w:val="-8"/>
          <w:w w:val="110"/>
        </w:rPr>
        <w:t> </w:t>
      </w:r>
      <w:r>
        <w:rPr>
          <w:spacing w:val="-2"/>
          <w:w w:val="110"/>
        </w:rPr>
        <w:t>an</w:t>
      </w:r>
      <w:r>
        <w:rPr>
          <w:spacing w:val="-9"/>
          <w:w w:val="110"/>
        </w:rPr>
        <w:t> </w:t>
      </w:r>
      <w:r>
        <w:rPr>
          <w:spacing w:val="-2"/>
          <w:w w:val="110"/>
        </w:rPr>
        <w:t>injury</w:t>
      </w:r>
      <w:r>
        <w:rPr>
          <w:spacing w:val="-9"/>
          <w:w w:val="110"/>
        </w:rPr>
        <w:t> </w:t>
      </w:r>
      <w:r>
        <w:rPr>
          <w:spacing w:val="-2"/>
          <w:w w:val="110"/>
        </w:rPr>
        <w:t>or</w:t>
      </w:r>
      <w:r>
        <w:rPr>
          <w:spacing w:val="-11"/>
          <w:w w:val="110"/>
        </w:rPr>
        <w:t> </w:t>
      </w:r>
      <w:r>
        <w:rPr>
          <w:spacing w:val="-2"/>
          <w:w w:val="110"/>
        </w:rPr>
        <w:t>illness</w:t>
      </w:r>
      <w:r>
        <w:rPr>
          <w:spacing w:val="-7"/>
          <w:w w:val="110"/>
        </w:rPr>
        <w:t> </w:t>
      </w:r>
      <w:r>
        <w:rPr>
          <w:spacing w:val="-2"/>
          <w:w w:val="110"/>
        </w:rPr>
        <w:t>requiring</w:t>
      </w:r>
      <w:r>
        <w:rPr>
          <w:spacing w:val="-10"/>
          <w:w w:val="110"/>
        </w:rPr>
        <w:t> </w:t>
      </w:r>
      <w:r>
        <w:rPr>
          <w:spacing w:val="-2"/>
          <w:w w:val="110"/>
        </w:rPr>
        <w:t>immediate</w:t>
      </w:r>
      <w:r>
        <w:rPr>
          <w:spacing w:val="-8"/>
          <w:w w:val="110"/>
        </w:rPr>
        <w:t> </w:t>
      </w:r>
      <w:r>
        <w:rPr>
          <w:spacing w:val="-2"/>
          <w:w w:val="110"/>
        </w:rPr>
        <w:t>attention</w:t>
      </w:r>
      <w:r>
        <w:rPr>
          <w:spacing w:val="-9"/>
          <w:w w:val="110"/>
        </w:rPr>
        <w:t> </w:t>
      </w:r>
      <w:r>
        <w:rPr>
          <w:spacing w:val="-2"/>
          <w:w w:val="110"/>
        </w:rPr>
        <w:t>is </w:t>
      </w:r>
      <w:r>
        <w:rPr>
          <w:w w:val="110"/>
        </w:rPr>
        <w:t>covered</w:t>
      </w:r>
      <w:r>
        <w:rPr>
          <w:spacing w:val="-8"/>
          <w:w w:val="110"/>
        </w:rPr>
        <w:t> </w:t>
      </w:r>
      <w:r>
        <w:rPr>
          <w:w w:val="110"/>
        </w:rPr>
        <w:t>by</w:t>
      </w:r>
      <w:r>
        <w:rPr>
          <w:spacing w:val="-9"/>
          <w:w w:val="110"/>
        </w:rPr>
        <w:t> </w:t>
      </w:r>
      <w:r>
        <w:rPr>
          <w:w w:val="110"/>
        </w:rPr>
        <w:t>this</w:t>
      </w:r>
      <w:r>
        <w:rPr>
          <w:spacing w:val="-7"/>
          <w:w w:val="110"/>
        </w:rPr>
        <w:t> </w:t>
      </w:r>
      <w:r>
        <w:rPr>
          <w:w w:val="110"/>
        </w:rPr>
        <w:t>policy.</w:t>
      </w:r>
      <w:r>
        <w:rPr>
          <w:spacing w:val="-8"/>
          <w:w w:val="110"/>
        </w:rPr>
        <w:t> </w:t>
      </w:r>
      <w:r>
        <w:rPr>
          <w:w w:val="110"/>
        </w:rPr>
        <w:t>The</w:t>
      </w:r>
      <w:r>
        <w:rPr>
          <w:spacing w:val="-7"/>
          <w:w w:val="110"/>
        </w:rPr>
        <w:t> </w:t>
      </w:r>
      <w:r>
        <w:rPr>
          <w:w w:val="110"/>
        </w:rPr>
        <w:t>student</w:t>
      </w:r>
      <w:r>
        <w:rPr>
          <w:spacing w:val="-13"/>
          <w:w w:val="110"/>
        </w:rPr>
        <w:t> </w:t>
      </w:r>
      <w:r>
        <w:rPr>
          <w:w w:val="110"/>
        </w:rPr>
        <w:t>is</w:t>
      </w:r>
      <w:r>
        <w:rPr>
          <w:spacing w:val="-7"/>
          <w:w w:val="110"/>
        </w:rPr>
        <w:t> </w:t>
      </w:r>
      <w:r>
        <w:rPr>
          <w:w w:val="110"/>
        </w:rPr>
        <w:t>responsible</w:t>
      </w:r>
      <w:r>
        <w:rPr>
          <w:spacing w:val="-8"/>
          <w:w w:val="110"/>
        </w:rPr>
        <w:t> </w:t>
      </w:r>
      <w:r>
        <w:rPr>
          <w:w w:val="110"/>
        </w:rPr>
        <w:t>for</w:t>
      </w:r>
      <w:r>
        <w:rPr>
          <w:spacing w:val="-9"/>
          <w:w w:val="110"/>
        </w:rPr>
        <w:t> </w:t>
      </w:r>
      <w:r>
        <w:rPr>
          <w:w w:val="110"/>
        </w:rPr>
        <w:t>any</w:t>
      </w:r>
      <w:r>
        <w:rPr>
          <w:spacing w:val="-10"/>
          <w:w w:val="110"/>
        </w:rPr>
        <w:t> </w:t>
      </w:r>
      <w:r>
        <w:rPr>
          <w:w w:val="110"/>
        </w:rPr>
        <w:t>subsequent</w:t>
      </w:r>
      <w:r>
        <w:rPr>
          <w:spacing w:val="-9"/>
          <w:w w:val="110"/>
        </w:rPr>
        <w:t> </w:t>
      </w:r>
      <w:r>
        <w:rPr>
          <w:w w:val="110"/>
        </w:rPr>
        <w:t>treatment.</w:t>
      </w:r>
    </w:p>
    <w:p>
      <w:pPr>
        <w:pStyle w:val="BodyText"/>
        <w:rPr>
          <w:sz w:val="26"/>
        </w:rPr>
      </w:pPr>
    </w:p>
    <w:p>
      <w:pPr>
        <w:pStyle w:val="BodyText"/>
        <w:spacing w:before="215"/>
        <w:ind w:left="1200"/>
      </w:pPr>
      <w:r>
        <w:rPr>
          <w:color w:val="0C5349"/>
          <w:spacing w:val="-2"/>
        </w:rPr>
        <w:t>PROCEDURE</w:t>
      </w:r>
    </w:p>
    <w:p>
      <w:pPr>
        <w:pStyle w:val="BodyText"/>
        <w:spacing w:before="10"/>
      </w:pPr>
    </w:p>
    <w:p>
      <w:pPr>
        <w:pStyle w:val="Heading5"/>
      </w:pPr>
      <w:r>
        <w:rPr>
          <w:w w:val="105"/>
        </w:rPr>
        <w:t>Student</w:t>
      </w:r>
      <w:r>
        <w:rPr>
          <w:spacing w:val="19"/>
          <w:w w:val="105"/>
        </w:rPr>
        <w:t> </w:t>
      </w:r>
      <w:r>
        <w:rPr>
          <w:w w:val="105"/>
        </w:rPr>
        <w:t>Responsibility</w:t>
      </w:r>
      <w:r>
        <w:rPr>
          <w:spacing w:val="18"/>
          <w:w w:val="105"/>
        </w:rPr>
        <w:t> </w:t>
      </w:r>
      <w:r>
        <w:rPr>
          <w:spacing w:val="-2"/>
          <w:w w:val="105"/>
        </w:rPr>
        <w:t>Action</w:t>
      </w:r>
    </w:p>
    <w:p>
      <w:pPr>
        <w:pStyle w:val="BodyText"/>
        <w:spacing w:before="1"/>
        <w:rPr>
          <w:b/>
          <w:sz w:val="23"/>
        </w:rPr>
      </w:pPr>
    </w:p>
    <w:p>
      <w:pPr>
        <w:pStyle w:val="ListParagraph"/>
        <w:numPr>
          <w:ilvl w:val="0"/>
          <w:numId w:val="17"/>
        </w:numPr>
        <w:tabs>
          <w:tab w:pos="1921" w:val="left" w:leader="none"/>
        </w:tabs>
        <w:spacing w:line="283" w:lineRule="auto" w:before="0" w:after="0"/>
        <w:ind w:left="1920" w:right="2131" w:hanging="360"/>
        <w:jc w:val="left"/>
        <w:rPr>
          <w:sz w:val="22"/>
        </w:rPr>
      </w:pPr>
      <w:r>
        <w:rPr>
          <w:sz w:val="22"/>
        </w:rPr>
        <w:t>Notify</w:t>
      </w:r>
      <w:r>
        <w:rPr>
          <w:spacing w:val="35"/>
          <w:sz w:val="22"/>
        </w:rPr>
        <w:t> </w:t>
      </w:r>
      <w:r>
        <w:rPr>
          <w:sz w:val="22"/>
        </w:rPr>
        <w:t>Instructor/Administrator</w:t>
      </w:r>
      <w:r>
        <w:rPr>
          <w:spacing w:val="35"/>
          <w:sz w:val="22"/>
        </w:rPr>
        <w:t> </w:t>
      </w:r>
      <w:r>
        <w:rPr>
          <w:sz w:val="22"/>
        </w:rPr>
        <w:t>or</w:t>
      </w:r>
      <w:r>
        <w:rPr>
          <w:spacing w:val="35"/>
          <w:sz w:val="22"/>
        </w:rPr>
        <w:t> </w:t>
      </w:r>
      <w:r>
        <w:rPr>
          <w:sz w:val="22"/>
        </w:rPr>
        <w:t>Department</w:t>
      </w:r>
      <w:r>
        <w:rPr>
          <w:spacing w:val="34"/>
          <w:sz w:val="22"/>
        </w:rPr>
        <w:t> </w:t>
      </w:r>
      <w:r>
        <w:rPr>
          <w:sz w:val="22"/>
        </w:rPr>
        <w:t>of</w:t>
      </w:r>
      <w:r>
        <w:rPr>
          <w:spacing w:val="36"/>
          <w:sz w:val="22"/>
        </w:rPr>
        <w:t> </w:t>
      </w:r>
      <w:r>
        <w:rPr>
          <w:sz w:val="22"/>
        </w:rPr>
        <w:t>Public</w:t>
      </w:r>
      <w:r>
        <w:rPr>
          <w:spacing w:val="33"/>
          <w:sz w:val="22"/>
        </w:rPr>
        <w:t> </w:t>
      </w:r>
      <w:r>
        <w:rPr>
          <w:sz w:val="22"/>
        </w:rPr>
        <w:t>Safety</w:t>
      </w:r>
      <w:r>
        <w:rPr>
          <w:spacing w:val="35"/>
          <w:sz w:val="22"/>
        </w:rPr>
        <w:t> </w:t>
      </w:r>
      <w:r>
        <w:rPr>
          <w:sz w:val="22"/>
        </w:rPr>
        <w:t>of</w:t>
      </w:r>
      <w:r>
        <w:rPr>
          <w:spacing w:val="36"/>
          <w:sz w:val="22"/>
        </w:rPr>
        <w:t> </w:t>
      </w:r>
      <w:r>
        <w:rPr>
          <w:sz w:val="22"/>
        </w:rPr>
        <w:t>injury</w:t>
      </w:r>
      <w:r>
        <w:rPr>
          <w:spacing w:val="35"/>
          <w:sz w:val="22"/>
        </w:rPr>
        <w:t> </w:t>
      </w:r>
      <w:r>
        <w:rPr>
          <w:sz w:val="22"/>
        </w:rPr>
        <w:t>or</w:t>
      </w:r>
      <w:r>
        <w:rPr>
          <w:spacing w:val="36"/>
          <w:sz w:val="22"/>
        </w:rPr>
        <w:t> </w:t>
      </w:r>
      <w:r>
        <w:rPr>
          <w:sz w:val="22"/>
        </w:rPr>
        <w:t>illness </w:t>
      </w:r>
      <w:r>
        <w:rPr>
          <w:spacing w:val="-2"/>
          <w:w w:val="110"/>
          <w:sz w:val="22"/>
        </w:rPr>
        <w:t>immediately.</w:t>
      </w:r>
    </w:p>
    <w:p>
      <w:pPr>
        <w:pStyle w:val="BodyText"/>
        <w:spacing w:before="6"/>
        <w:rPr>
          <w:sz w:val="25"/>
        </w:rPr>
      </w:pPr>
    </w:p>
    <w:p>
      <w:pPr>
        <w:pStyle w:val="ListParagraph"/>
        <w:numPr>
          <w:ilvl w:val="0"/>
          <w:numId w:val="17"/>
        </w:numPr>
        <w:tabs>
          <w:tab w:pos="1921" w:val="left" w:leader="none"/>
        </w:tabs>
        <w:spacing w:line="283" w:lineRule="auto" w:before="0" w:after="0"/>
        <w:ind w:left="1920" w:right="1626" w:hanging="360"/>
        <w:jc w:val="left"/>
        <w:rPr>
          <w:sz w:val="22"/>
        </w:rPr>
      </w:pPr>
      <w:r>
        <w:rPr>
          <w:sz w:val="22"/>
        </w:rPr>
        <w:t>Report</w:t>
      </w:r>
      <w:r>
        <w:rPr>
          <w:spacing w:val="35"/>
          <w:sz w:val="22"/>
        </w:rPr>
        <w:t> </w:t>
      </w:r>
      <w:r>
        <w:rPr>
          <w:sz w:val="22"/>
        </w:rPr>
        <w:t>to</w:t>
      </w:r>
      <w:r>
        <w:rPr>
          <w:spacing w:val="36"/>
          <w:sz w:val="22"/>
        </w:rPr>
        <w:t> </w:t>
      </w:r>
      <w:r>
        <w:rPr>
          <w:sz w:val="22"/>
        </w:rPr>
        <w:t>the</w:t>
      </w:r>
      <w:r>
        <w:rPr>
          <w:spacing w:val="38"/>
          <w:sz w:val="22"/>
        </w:rPr>
        <w:t> </w:t>
      </w:r>
      <w:r>
        <w:rPr>
          <w:sz w:val="22"/>
        </w:rPr>
        <w:t>appropriate</w:t>
      </w:r>
      <w:r>
        <w:rPr>
          <w:spacing w:val="35"/>
          <w:sz w:val="22"/>
        </w:rPr>
        <w:t> </w:t>
      </w:r>
      <w:r>
        <w:rPr>
          <w:sz w:val="22"/>
        </w:rPr>
        <w:t>University-authorized</w:t>
      </w:r>
      <w:r>
        <w:rPr>
          <w:spacing w:val="33"/>
          <w:sz w:val="22"/>
        </w:rPr>
        <w:t> </w:t>
      </w:r>
      <w:r>
        <w:rPr>
          <w:sz w:val="22"/>
        </w:rPr>
        <w:t>medical</w:t>
      </w:r>
      <w:r>
        <w:rPr>
          <w:spacing w:val="36"/>
          <w:sz w:val="22"/>
        </w:rPr>
        <w:t> </w:t>
      </w:r>
      <w:r>
        <w:rPr>
          <w:sz w:val="22"/>
        </w:rPr>
        <w:t>facility</w:t>
      </w:r>
      <w:r>
        <w:rPr>
          <w:spacing w:val="35"/>
          <w:sz w:val="22"/>
        </w:rPr>
        <w:t> </w:t>
      </w:r>
      <w:r>
        <w:rPr>
          <w:sz w:val="22"/>
        </w:rPr>
        <w:t>for</w:t>
      </w:r>
      <w:r>
        <w:rPr>
          <w:spacing w:val="31"/>
          <w:sz w:val="22"/>
        </w:rPr>
        <w:t> </w:t>
      </w:r>
      <w:r>
        <w:rPr>
          <w:sz w:val="22"/>
        </w:rPr>
        <w:t>initial</w:t>
      </w:r>
      <w:r>
        <w:rPr>
          <w:spacing w:val="36"/>
          <w:sz w:val="22"/>
        </w:rPr>
        <w:t> </w:t>
      </w:r>
      <w:r>
        <w:rPr>
          <w:sz w:val="22"/>
        </w:rPr>
        <w:t>treatment,</w:t>
      </w:r>
      <w:r>
        <w:rPr>
          <w:spacing w:val="36"/>
          <w:sz w:val="22"/>
        </w:rPr>
        <w:t> </w:t>
      </w:r>
      <w:r>
        <w:rPr>
          <w:sz w:val="22"/>
        </w:rPr>
        <w:t>as </w:t>
      </w:r>
      <w:r>
        <w:rPr>
          <w:w w:val="110"/>
          <w:sz w:val="22"/>
        </w:rPr>
        <w:t>noted</w:t>
      </w:r>
      <w:r>
        <w:rPr>
          <w:spacing w:val="-5"/>
          <w:w w:val="110"/>
          <w:sz w:val="22"/>
        </w:rPr>
        <w:t> </w:t>
      </w:r>
      <w:r>
        <w:rPr>
          <w:w w:val="110"/>
          <w:sz w:val="22"/>
        </w:rPr>
        <w:t>above.</w:t>
      </w:r>
    </w:p>
    <w:p>
      <w:pPr>
        <w:pStyle w:val="BodyText"/>
        <w:spacing w:before="6"/>
        <w:rPr>
          <w:sz w:val="25"/>
        </w:rPr>
      </w:pPr>
    </w:p>
    <w:p>
      <w:pPr>
        <w:pStyle w:val="ListParagraph"/>
        <w:numPr>
          <w:ilvl w:val="0"/>
          <w:numId w:val="17"/>
        </w:numPr>
        <w:tabs>
          <w:tab w:pos="1921" w:val="left" w:leader="none"/>
        </w:tabs>
        <w:spacing w:line="280" w:lineRule="auto" w:before="0" w:after="0"/>
        <w:ind w:left="1920" w:right="1652" w:hanging="360"/>
        <w:jc w:val="left"/>
        <w:rPr>
          <w:sz w:val="22"/>
        </w:rPr>
      </w:pPr>
      <w:r>
        <w:rPr>
          <w:w w:val="110"/>
          <w:sz w:val="22"/>
        </w:rPr>
        <w:t>Complete</w:t>
      </w:r>
      <w:r>
        <w:rPr>
          <w:spacing w:val="-9"/>
          <w:w w:val="110"/>
          <w:sz w:val="22"/>
        </w:rPr>
        <w:t> </w:t>
      </w:r>
      <w:r>
        <w:rPr>
          <w:w w:val="110"/>
          <w:sz w:val="22"/>
        </w:rPr>
        <w:t>the</w:t>
      </w:r>
      <w:r>
        <w:rPr>
          <w:spacing w:val="-9"/>
          <w:w w:val="110"/>
          <w:sz w:val="22"/>
        </w:rPr>
        <w:t> </w:t>
      </w:r>
      <w:r>
        <w:rPr>
          <w:w w:val="110"/>
          <w:sz w:val="22"/>
        </w:rPr>
        <w:t>top</w:t>
      </w:r>
      <w:r>
        <w:rPr>
          <w:spacing w:val="-10"/>
          <w:w w:val="110"/>
          <w:sz w:val="22"/>
        </w:rPr>
        <w:t> </w:t>
      </w:r>
      <w:r>
        <w:rPr>
          <w:w w:val="110"/>
          <w:sz w:val="22"/>
        </w:rPr>
        <w:t>portion</w:t>
      </w:r>
      <w:r>
        <w:rPr>
          <w:spacing w:val="-13"/>
          <w:w w:val="110"/>
          <w:sz w:val="22"/>
        </w:rPr>
        <w:t> </w:t>
      </w:r>
      <w:r>
        <w:rPr>
          <w:w w:val="110"/>
          <w:sz w:val="22"/>
        </w:rPr>
        <w:t>of</w:t>
      </w:r>
      <w:r>
        <w:rPr>
          <w:spacing w:val="-9"/>
          <w:w w:val="110"/>
          <w:sz w:val="22"/>
        </w:rPr>
        <w:t> </w:t>
      </w:r>
      <w:r>
        <w:rPr>
          <w:w w:val="110"/>
          <w:sz w:val="22"/>
        </w:rPr>
        <w:t>the</w:t>
      </w:r>
      <w:r>
        <w:rPr>
          <w:spacing w:val="-9"/>
          <w:w w:val="110"/>
          <w:sz w:val="22"/>
        </w:rPr>
        <w:t> </w:t>
      </w:r>
      <w:r>
        <w:rPr>
          <w:w w:val="110"/>
          <w:sz w:val="22"/>
        </w:rPr>
        <w:t>Report</w:t>
      </w:r>
      <w:r>
        <w:rPr>
          <w:spacing w:val="-9"/>
          <w:w w:val="110"/>
          <w:sz w:val="22"/>
        </w:rPr>
        <w:t> </w:t>
      </w:r>
      <w:r>
        <w:rPr>
          <w:w w:val="110"/>
          <w:sz w:val="22"/>
        </w:rPr>
        <w:t>of</w:t>
      </w:r>
      <w:r>
        <w:rPr>
          <w:spacing w:val="-9"/>
          <w:w w:val="110"/>
          <w:sz w:val="22"/>
        </w:rPr>
        <w:t> </w:t>
      </w:r>
      <w:r>
        <w:rPr>
          <w:w w:val="110"/>
          <w:sz w:val="22"/>
        </w:rPr>
        <w:t>Injury</w:t>
      </w:r>
      <w:r>
        <w:rPr>
          <w:spacing w:val="-10"/>
          <w:w w:val="110"/>
          <w:sz w:val="22"/>
        </w:rPr>
        <w:t> </w:t>
      </w:r>
      <w:r>
        <w:rPr>
          <w:w w:val="110"/>
          <w:sz w:val="22"/>
        </w:rPr>
        <w:t>(</w:t>
      </w:r>
      <w:hyperlink r:id="rId27">
        <w:r>
          <w:rPr>
            <w:color w:val="0000FF"/>
            <w:w w:val="110"/>
            <w:sz w:val="22"/>
            <w:u w:val="single" w:color="0000FF"/>
          </w:rPr>
          <w:t>http://idrm.wayne.edu/risk/student-</w:t>
        </w:r>
      </w:hyperlink>
      <w:r>
        <w:rPr>
          <w:color w:val="0000FF"/>
          <w:w w:val="110"/>
          <w:sz w:val="22"/>
        </w:rPr>
        <w:t> </w:t>
      </w:r>
      <w:hyperlink r:id="rId27">
        <w:r>
          <w:rPr>
            <w:color w:val="0000FF"/>
            <w:w w:val="110"/>
            <w:sz w:val="22"/>
            <w:u w:val="single" w:color="0000FF"/>
          </w:rPr>
          <w:t>forms.php</w:t>
        </w:r>
      </w:hyperlink>
      <w:r>
        <w:rPr>
          <w:w w:val="110"/>
          <w:sz w:val="22"/>
        </w:rPr>
        <w:t>) form and sign bottom portion.</w:t>
      </w:r>
    </w:p>
    <w:p>
      <w:pPr>
        <w:spacing w:after="0" w:line="280" w:lineRule="auto"/>
        <w:jc w:val="left"/>
        <w:rPr>
          <w:sz w:val="22"/>
        </w:rPr>
        <w:sectPr>
          <w:pgSz w:w="12240" w:h="15840"/>
          <w:pgMar w:header="0" w:footer="1253" w:top="840" w:bottom="1460" w:left="240" w:right="240"/>
        </w:sectPr>
      </w:pPr>
    </w:p>
    <w:p>
      <w:pPr>
        <w:pStyle w:val="ListParagraph"/>
        <w:numPr>
          <w:ilvl w:val="0"/>
          <w:numId w:val="17"/>
        </w:numPr>
        <w:tabs>
          <w:tab w:pos="1921" w:val="left" w:leader="none"/>
        </w:tabs>
        <w:spacing w:line="280" w:lineRule="auto" w:before="76" w:after="0"/>
        <w:ind w:left="1920" w:right="1336" w:hanging="360"/>
        <w:jc w:val="left"/>
        <w:rPr>
          <w:sz w:val="22"/>
        </w:rPr>
      </w:pPr>
      <w:r>
        <w:rPr>
          <w:sz w:val="22"/>
        </w:rPr>
        <w:t>If</w:t>
      </w:r>
      <w:r>
        <w:rPr>
          <w:spacing w:val="32"/>
          <w:sz w:val="22"/>
        </w:rPr>
        <w:t> </w:t>
      </w:r>
      <w:r>
        <w:rPr>
          <w:sz w:val="22"/>
        </w:rPr>
        <w:t>the</w:t>
      </w:r>
      <w:r>
        <w:rPr>
          <w:spacing w:val="34"/>
          <w:sz w:val="22"/>
        </w:rPr>
        <w:t> </w:t>
      </w:r>
      <w:r>
        <w:rPr>
          <w:sz w:val="22"/>
        </w:rPr>
        <w:t>student</w:t>
      </w:r>
      <w:r>
        <w:rPr>
          <w:spacing w:val="30"/>
          <w:sz w:val="22"/>
        </w:rPr>
        <w:t> </w:t>
      </w:r>
      <w:r>
        <w:rPr>
          <w:sz w:val="22"/>
        </w:rPr>
        <w:t>receives</w:t>
      </w:r>
      <w:r>
        <w:rPr>
          <w:spacing w:val="34"/>
          <w:sz w:val="22"/>
        </w:rPr>
        <w:t> </w:t>
      </w:r>
      <w:r>
        <w:rPr>
          <w:sz w:val="22"/>
        </w:rPr>
        <w:t>an</w:t>
      </w:r>
      <w:r>
        <w:rPr>
          <w:spacing w:val="25"/>
          <w:sz w:val="22"/>
        </w:rPr>
        <w:t> </w:t>
      </w:r>
      <w:r>
        <w:rPr>
          <w:sz w:val="22"/>
        </w:rPr>
        <w:t>invoice</w:t>
      </w:r>
      <w:r>
        <w:rPr>
          <w:spacing w:val="32"/>
          <w:sz w:val="22"/>
        </w:rPr>
        <w:t> </w:t>
      </w:r>
      <w:r>
        <w:rPr>
          <w:sz w:val="22"/>
        </w:rPr>
        <w:t>for</w:t>
      </w:r>
      <w:r>
        <w:rPr>
          <w:spacing w:val="27"/>
          <w:sz w:val="22"/>
        </w:rPr>
        <w:t> </w:t>
      </w:r>
      <w:r>
        <w:rPr>
          <w:sz w:val="22"/>
        </w:rPr>
        <w:t>initial</w:t>
      </w:r>
      <w:r>
        <w:rPr>
          <w:spacing w:val="32"/>
          <w:sz w:val="22"/>
        </w:rPr>
        <w:t> </w:t>
      </w:r>
      <w:r>
        <w:rPr>
          <w:sz w:val="22"/>
        </w:rPr>
        <w:t>service,</w:t>
      </w:r>
      <w:r>
        <w:rPr>
          <w:spacing w:val="29"/>
          <w:sz w:val="22"/>
        </w:rPr>
        <w:t> </w:t>
      </w:r>
      <w:r>
        <w:rPr>
          <w:sz w:val="22"/>
        </w:rPr>
        <w:t>student</w:t>
      </w:r>
      <w:r>
        <w:rPr>
          <w:spacing w:val="25"/>
          <w:sz w:val="22"/>
        </w:rPr>
        <w:t> </w:t>
      </w:r>
      <w:r>
        <w:rPr>
          <w:sz w:val="22"/>
        </w:rPr>
        <w:t>shall</w:t>
      </w:r>
      <w:r>
        <w:rPr>
          <w:spacing w:val="32"/>
          <w:sz w:val="22"/>
        </w:rPr>
        <w:t> </w:t>
      </w:r>
      <w:r>
        <w:rPr>
          <w:sz w:val="22"/>
        </w:rPr>
        <w:t>forward</w:t>
      </w:r>
      <w:r>
        <w:rPr>
          <w:spacing w:val="30"/>
          <w:sz w:val="22"/>
        </w:rPr>
        <w:t> </w:t>
      </w:r>
      <w:r>
        <w:rPr>
          <w:sz w:val="22"/>
        </w:rPr>
        <w:t>the</w:t>
      </w:r>
      <w:r>
        <w:rPr>
          <w:spacing w:val="29"/>
          <w:sz w:val="22"/>
        </w:rPr>
        <w:t> </w:t>
      </w:r>
      <w:r>
        <w:rPr>
          <w:sz w:val="22"/>
        </w:rPr>
        <w:t>invoice</w:t>
      </w:r>
      <w:r>
        <w:rPr>
          <w:spacing w:val="32"/>
          <w:sz w:val="22"/>
        </w:rPr>
        <w:t> </w:t>
      </w:r>
      <w:r>
        <w:rPr>
          <w:sz w:val="22"/>
        </w:rPr>
        <w:t>to</w:t>
      </w:r>
      <w:r>
        <w:rPr>
          <w:spacing w:val="30"/>
          <w:sz w:val="22"/>
        </w:rPr>
        <w:t> </w:t>
      </w:r>
      <w:r>
        <w:rPr>
          <w:sz w:val="22"/>
        </w:rPr>
        <w:t>the </w:t>
      </w:r>
      <w:r>
        <w:rPr>
          <w:spacing w:val="-2"/>
          <w:w w:val="110"/>
          <w:sz w:val="22"/>
        </w:rPr>
        <w:t>Office</w:t>
      </w:r>
      <w:r>
        <w:rPr>
          <w:spacing w:val="-7"/>
          <w:w w:val="110"/>
          <w:sz w:val="22"/>
        </w:rPr>
        <w:t> </w:t>
      </w:r>
      <w:r>
        <w:rPr>
          <w:spacing w:val="-2"/>
          <w:w w:val="110"/>
          <w:sz w:val="22"/>
        </w:rPr>
        <w:t>of</w:t>
      </w:r>
      <w:r>
        <w:rPr>
          <w:spacing w:val="-7"/>
          <w:w w:val="110"/>
          <w:sz w:val="22"/>
        </w:rPr>
        <w:t> </w:t>
      </w:r>
      <w:r>
        <w:rPr>
          <w:spacing w:val="-2"/>
          <w:w w:val="110"/>
          <w:sz w:val="22"/>
        </w:rPr>
        <w:t>Risk</w:t>
      </w:r>
      <w:r>
        <w:rPr>
          <w:spacing w:val="-8"/>
          <w:w w:val="110"/>
          <w:sz w:val="22"/>
        </w:rPr>
        <w:t> </w:t>
      </w:r>
      <w:r>
        <w:rPr>
          <w:spacing w:val="-2"/>
          <w:w w:val="110"/>
          <w:sz w:val="22"/>
        </w:rPr>
        <w:t>Management</w:t>
      </w:r>
      <w:r>
        <w:rPr>
          <w:spacing w:val="-8"/>
          <w:w w:val="110"/>
          <w:sz w:val="22"/>
        </w:rPr>
        <w:t> </w:t>
      </w:r>
      <w:r>
        <w:rPr>
          <w:spacing w:val="-2"/>
          <w:w w:val="110"/>
          <w:sz w:val="22"/>
        </w:rPr>
        <w:t>for</w:t>
      </w:r>
      <w:r>
        <w:rPr>
          <w:spacing w:val="-7"/>
          <w:w w:val="110"/>
          <w:sz w:val="22"/>
        </w:rPr>
        <w:t> </w:t>
      </w:r>
      <w:r>
        <w:rPr>
          <w:spacing w:val="-2"/>
          <w:w w:val="110"/>
          <w:sz w:val="22"/>
        </w:rPr>
        <w:t>payment</w:t>
      </w:r>
      <w:r>
        <w:rPr>
          <w:spacing w:val="-8"/>
          <w:w w:val="110"/>
          <w:sz w:val="22"/>
        </w:rPr>
        <w:t> </w:t>
      </w:r>
      <w:r>
        <w:rPr>
          <w:spacing w:val="-2"/>
          <w:w w:val="110"/>
          <w:sz w:val="22"/>
        </w:rPr>
        <w:t>review.</w:t>
      </w:r>
      <w:r>
        <w:rPr>
          <w:spacing w:val="-7"/>
          <w:w w:val="110"/>
          <w:sz w:val="22"/>
        </w:rPr>
        <w:t> </w:t>
      </w:r>
      <w:r>
        <w:rPr>
          <w:spacing w:val="-2"/>
          <w:w w:val="110"/>
          <w:sz w:val="22"/>
        </w:rPr>
        <w:t>For</w:t>
      </w:r>
      <w:r>
        <w:rPr>
          <w:spacing w:val="-10"/>
          <w:w w:val="110"/>
          <w:sz w:val="22"/>
        </w:rPr>
        <w:t> </w:t>
      </w:r>
      <w:r>
        <w:rPr>
          <w:spacing w:val="-2"/>
          <w:w w:val="110"/>
          <w:sz w:val="22"/>
        </w:rPr>
        <w:t>services/treatment</w:t>
      </w:r>
      <w:r>
        <w:rPr>
          <w:spacing w:val="-8"/>
          <w:w w:val="110"/>
          <w:sz w:val="22"/>
        </w:rPr>
        <w:t> </w:t>
      </w:r>
      <w:r>
        <w:rPr>
          <w:spacing w:val="-2"/>
          <w:w w:val="110"/>
          <w:sz w:val="22"/>
        </w:rPr>
        <w:t>beyond</w:t>
      </w:r>
      <w:r>
        <w:rPr>
          <w:spacing w:val="-7"/>
          <w:w w:val="110"/>
          <w:sz w:val="22"/>
        </w:rPr>
        <w:t> </w:t>
      </w:r>
      <w:r>
        <w:rPr>
          <w:spacing w:val="-2"/>
          <w:w w:val="110"/>
          <w:sz w:val="22"/>
        </w:rPr>
        <w:t>the</w:t>
      </w:r>
      <w:r>
        <w:rPr>
          <w:spacing w:val="-7"/>
          <w:w w:val="110"/>
          <w:sz w:val="22"/>
        </w:rPr>
        <w:t> </w:t>
      </w:r>
      <w:r>
        <w:rPr>
          <w:spacing w:val="-2"/>
          <w:w w:val="110"/>
          <w:sz w:val="22"/>
        </w:rPr>
        <w:t>initial </w:t>
      </w:r>
      <w:r>
        <w:rPr>
          <w:w w:val="110"/>
          <w:sz w:val="22"/>
        </w:rPr>
        <w:t>visit,</w:t>
      </w:r>
      <w:r>
        <w:rPr>
          <w:spacing w:val="-13"/>
          <w:w w:val="110"/>
          <w:sz w:val="22"/>
        </w:rPr>
        <w:t> </w:t>
      </w:r>
      <w:r>
        <w:rPr>
          <w:w w:val="110"/>
          <w:sz w:val="22"/>
        </w:rPr>
        <w:t>the</w:t>
      </w:r>
      <w:r>
        <w:rPr>
          <w:spacing w:val="-16"/>
          <w:w w:val="110"/>
          <w:sz w:val="22"/>
        </w:rPr>
        <w:t> </w:t>
      </w:r>
      <w:r>
        <w:rPr>
          <w:w w:val="110"/>
          <w:sz w:val="22"/>
        </w:rPr>
        <w:t>student</w:t>
      </w:r>
      <w:r>
        <w:rPr>
          <w:spacing w:val="-16"/>
          <w:w w:val="110"/>
          <w:sz w:val="22"/>
        </w:rPr>
        <w:t> </w:t>
      </w:r>
      <w:r>
        <w:rPr>
          <w:w w:val="110"/>
          <w:sz w:val="22"/>
        </w:rPr>
        <w:t>shall</w:t>
      </w:r>
      <w:r>
        <w:rPr>
          <w:spacing w:val="-16"/>
          <w:w w:val="110"/>
          <w:sz w:val="22"/>
        </w:rPr>
        <w:t> </w:t>
      </w:r>
      <w:r>
        <w:rPr>
          <w:w w:val="110"/>
          <w:sz w:val="22"/>
        </w:rPr>
        <w:t>either</w:t>
      </w:r>
      <w:r>
        <w:rPr>
          <w:spacing w:val="-13"/>
          <w:w w:val="110"/>
          <w:sz w:val="22"/>
        </w:rPr>
        <w:t> </w:t>
      </w:r>
      <w:r>
        <w:rPr>
          <w:w w:val="110"/>
          <w:sz w:val="22"/>
        </w:rPr>
        <w:t>self-pay</w:t>
      </w:r>
      <w:r>
        <w:rPr>
          <w:spacing w:val="-14"/>
          <w:w w:val="110"/>
          <w:sz w:val="22"/>
        </w:rPr>
        <w:t> </w:t>
      </w:r>
      <w:r>
        <w:rPr>
          <w:w w:val="110"/>
          <w:sz w:val="22"/>
        </w:rPr>
        <w:t>directly</w:t>
      </w:r>
      <w:r>
        <w:rPr>
          <w:spacing w:val="-14"/>
          <w:w w:val="110"/>
          <w:sz w:val="22"/>
        </w:rPr>
        <w:t> </w:t>
      </w:r>
      <w:r>
        <w:rPr>
          <w:w w:val="110"/>
          <w:sz w:val="22"/>
        </w:rPr>
        <w:t>to</w:t>
      </w:r>
      <w:r>
        <w:rPr>
          <w:spacing w:val="-13"/>
          <w:w w:val="110"/>
          <w:sz w:val="22"/>
        </w:rPr>
        <w:t> </w:t>
      </w:r>
      <w:r>
        <w:rPr>
          <w:w w:val="110"/>
          <w:sz w:val="22"/>
        </w:rPr>
        <w:t>the</w:t>
      </w:r>
      <w:r>
        <w:rPr>
          <w:spacing w:val="-13"/>
          <w:w w:val="110"/>
          <w:sz w:val="22"/>
        </w:rPr>
        <w:t> </w:t>
      </w:r>
      <w:r>
        <w:rPr>
          <w:w w:val="110"/>
          <w:sz w:val="22"/>
        </w:rPr>
        <w:t>provider</w:t>
      </w:r>
      <w:r>
        <w:rPr>
          <w:spacing w:val="-16"/>
          <w:w w:val="110"/>
          <w:sz w:val="22"/>
        </w:rPr>
        <w:t> </w:t>
      </w:r>
      <w:r>
        <w:rPr>
          <w:w w:val="110"/>
          <w:sz w:val="22"/>
        </w:rPr>
        <w:t>or</w:t>
      </w:r>
      <w:r>
        <w:rPr>
          <w:spacing w:val="-12"/>
          <w:w w:val="110"/>
          <w:sz w:val="22"/>
        </w:rPr>
        <w:t> </w:t>
      </w:r>
      <w:r>
        <w:rPr>
          <w:w w:val="110"/>
          <w:sz w:val="22"/>
        </w:rPr>
        <w:t>forward</w:t>
      </w:r>
      <w:r>
        <w:rPr>
          <w:spacing w:val="-13"/>
          <w:w w:val="110"/>
          <w:sz w:val="22"/>
        </w:rPr>
        <w:t> </w:t>
      </w:r>
      <w:r>
        <w:rPr>
          <w:w w:val="110"/>
          <w:sz w:val="22"/>
        </w:rPr>
        <w:t>the</w:t>
      </w:r>
      <w:r>
        <w:rPr>
          <w:spacing w:val="-16"/>
          <w:w w:val="110"/>
          <w:sz w:val="22"/>
        </w:rPr>
        <w:t> </w:t>
      </w:r>
      <w:r>
        <w:rPr>
          <w:w w:val="110"/>
          <w:sz w:val="22"/>
        </w:rPr>
        <w:t>invoice</w:t>
      </w:r>
      <w:r>
        <w:rPr>
          <w:spacing w:val="-12"/>
          <w:w w:val="110"/>
          <w:sz w:val="22"/>
        </w:rPr>
        <w:t> </w:t>
      </w:r>
      <w:r>
        <w:rPr>
          <w:w w:val="110"/>
          <w:sz w:val="22"/>
        </w:rPr>
        <w:t>to</w:t>
      </w:r>
      <w:r>
        <w:rPr>
          <w:spacing w:val="-14"/>
          <w:w w:val="110"/>
          <w:sz w:val="22"/>
        </w:rPr>
        <w:t> </w:t>
      </w:r>
      <w:r>
        <w:rPr>
          <w:w w:val="110"/>
          <w:sz w:val="22"/>
        </w:rPr>
        <w:t>the </w:t>
      </w:r>
      <w:r>
        <w:rPr>
          <w:w w:val="115"/>
          <w:sz w:val="22"/>
        </w:rPr>
        <w:t>personal</w:t>
      </w:r>
      <w:r>
        <w:rPr>
          <w:spacing w:val="-6"/>
          <w:w w:val="115"/>
          <w:sz w:val="22"/>
        </w:rPr>
        <w:t> </w:t>
      </w:r>
      <w:r>
        <w:rPr>
          <w:w w:val="115"/>
          <w:sz w:val="22"/>
        </w:rPr>
        <w:t>health</w:t>
      </w:r>
      <w:r>
        <w:rPr>
          <w:spacing w:val="-6"/>
          <w:w w:val="115"/>
          <w:sz w:val="22"/>
        </w:rPr>
        <w:t> </w:t>
      </w:r>
      <w:r>
        <w:rPr>
          <w:w w:val="115"/>
          <w:sz w:val="22"/>
        </w:rPr>
        <w:t>insurance</w:t>
      </w:r>
      <w:r>
        <w:rPr>
          <w:spacing w:val="-8"/>
          <w:w w:val="115"/>
          <w:sz w:val="22"/>
        </w:rPr>
        <w:t> </w:t>
      </w:r>
      <w:r>
        <w:rPr>
          <w:w w:val="115"/>
          <w:sz w:val="22"/>
        </w:rPr>
        <w:t>carrier</w:t>
      </w:r>
    </w:p>
    <w:p>
      <w:pPr>
        <w:pStyle w:val="BodyText"/>
        <w:rPr>
          <w:sz w:val="26"/>
        </w:rPr>
      </w:pPr>
    </w:p>
    <w:p>
      <w:pPr>
        <w:pStyle w:val="BodyText"/>
        <w:spacing w:before="1"/>
        <w:rPr>
          <w:sz w:val="36"/>
        </w:rPr>
      </w:pPr>
    </w:p>
    <w:p>
      <w:pPr>
        <w:pStyle w:val="BodyText"/>
        <w:spacing w:line="244" w:lineRule="auto"/>
        <w:ind w:left="1200" w:right="1089"/>
      </w:pPr>
      <w:r>
        <w:rPr>
          <w:w w:val="110"/>
        </w:rPr>
        <w:t>It</w:t>
      </w:r>
      <w:r>
        <w:rPr>
          <w:spacing w:val="-6"/>
          <w:w w:val="110"/>
        </w:rPr>
        <w:t> </w:t>
      </w:r>
      <w:r>
        <w:rPr>
          <w:w w:val="110"/>
        </w:rPr>
        <w:t>is</w:t>
      </w:r>
      <w:r>
        <w:rPr>
          <w:spacing w:val="-8"/>
          <w:w w:val="110"/>
        </w:rPr>
        <w:t> </w:t>
      </w:r>
      <w:r>
        <w:rPr>
          <w:w w:val="110"/>
        </w:rPr>
        <w:t>important</w:t>
      </w:r>
      <w:r>
        <w:rPr>
          <w:spacing w:val="-7"/>
          <w:w w:val="110"/>
        </w:rPr>
        <w:t> </w:t>
      </w:r>
      <w:r>
        <w:rPr>
          <w:w w:val="110"/>
        </w:rPr>
        <w:t>to</w:t>
      </w:r>
      <w:r>
        <w:rPr>
          <w:spacing w:val="-6"/>
          <w:w w:val="110"/>
        </w:rPr>
        <w:t> </w:t>
      </w:r>
      <w:r>
        <w:rPr>
          <w:w w:val="110"/>
        </w:rPr>
        <w:t>note</w:t>
      </w:r>
      <w:r>
        <w:rPr>
          <w:spacing w:val="-6"/>
          <w:w w:val="110"/>
        </w:rPr>
        <w:t> </w:t>
      </w:r>
      <w:r>
        <w:rPr>
          <w:w w:val="110"/>
        </w:rPr>
        <w:t>that</w:t>
      </w:r>
      <w:r>
        <w:rPr>
          <w:spacing w:val="-6"/>
          <w:w w:val="110"/>
        </w:rPr>
        <w:t> </w:t>
      </w:r>
      <w:r>
        <w:rPr>
          <w:w w:val="110"/>
          <w:u w:val="single"/>
        </w:rPr>
        <w:t>only</w:t>
      </w:r>
      <w:r>
        <w:rPr>
          <w:spacing w:val="-7"/>
          <w:w w:val="110"/>
          <w:u w:val="single"/>
        </w:rPr>
        <w:t> </w:t>
      </w:r>
      <w:r>
        <w:rPr>
          <w:w w:val="110"/>
          <w:u w:val="single"/>
        </w:rPr>
        <w:t>the</w:t>
      </w:r>
      <w:r>
        <w:rPr>
          <w:spacing w:val="-5"/>
          <w:w w:val="110"/>
          <w:u w:val="single"/>
        </w:rPr>
        <w:t> </w:t>
      </w:r>
      <w:r>
        <w:rPr>
          <w:w w:val="110"/>
          <w:u w:val="single"/>
        </w:rPr>
        <w:t>initial</w:t>
      </w:r>
      <w:r>
        <w:rPr>
          <w:spacing w:val="-6"/>
          <w:w w:val="110"/>
          <w:u w:val="single"/>
        </w:rPr>
        <w:t> </w:t>
      </w:r>
      <w:r>
        <w:rPr>
          <w:w w:val="110"/>
          <w:u w:val="single"/>
        </w:rPr>
        <w:t>treatment</w:t>
      </w:r>
      <w:r>
        <w:rPr>
          <w:spacing w:val="-7"/>
          <w:w w:val="110"/>
          <w:u w:val="single"/>
        </w:rPr>
        <w:t> </w:t>
      </w:r>
      <w:r>
        <w:rPr>
          <w:w w:val="110"/>
          <w:u w:val="single"/>
        </w:rPr>
        <w:t>for</w:t>
      </w:r>
      <w:r>
        <w:rPr>
          <w:spacing w:val="-6"/>
          <w:w w:val="110"/>
          <w:u w:val="single"/>
        </w:rPr>
        <w:t> </w:t>
      </w:r>
      <w:r>
        <w:rPr>
          <w:w w:val="110"/>
          <w:u w:val="single"/>
        </w:rPr>
        <w:t>the</w:t>
      </w:r>
      <w:r>
        <w:rPr>
          <w:spacing w:val="-6"/>
          <w:w w:val="110"/>
          <w:u w:val="single"/>
        </w:rPr>
        <w:t> </w:t>
      </w:r>
      <w:r>
        <w:rPr>
          <w:w w:val="110"/>
          <w:u w:val="single"/>
        </w:rPr>
        <w:t>actual</w:t>
      </w:r>
      <w:r>
        <w:rPr>
          <w:spacing w:val="-8"/>
          <w:w w:val="110"/>
          <w:u w:val="single"/>
        </w:rPr>
        <w:t> </w:t>
      </w:r>
      <w:r>
        <w:rPr>
          <w:w w:val="110"/>
          <w:u w:val="single"/>
        </w:rPr>
        <w:t>injury</w:t>
      </w:r>
      <w:r>
        <w:rPr>
          <w:spacing w:val="-5"/>
          <w:w w:val="110"/>
        </w:rPr>
        <w:t> </w:t>
      </w:r>
      <w:r>
        <w:rPr>
          <w:w w:val="110"/>
        </w:rPr>
        <w:t>is</w:t>
      </w:r>
      <w:r>
        <w:rPr>
          <w:spacing w:val="-8"/>
          <w:w w:val="110"/>
        </w:rPr>
        <w:t> </w:t>
      </w:r>
      <w:r>
        <w:rPr>
          <w:w w:val="110"/>
        </w:rPr>
        <w:t>covered</w:t>
      </w:r>
      <w:r>
        <w:rPr>
          <w:spacing w:val="-6"/>
          <w:w w:val="110"/>
        </w:rPr>
        <w:t> </w:t>
      </w:r>
      <w:r>
        <w:rPr>
          <w:w w:val="110"/>
        </w:rPr>
        <w:t>by</w:t>
      </w:r>
      <w:r>
        <w:rPr>
          <w:spacing w:val="-7"/>
          <w:w w:val="110"/>
        </w:rPr>
        <w:t> </w:t>
      </w:r>
      <w:r>
        <w:rPr>
          <w:w w:val="110"/>
        </w:rPr>
        <w:t>the </w:t>
      </w:r>
      <w:r>
        <w:rPr/>
        <w:t>University.</w:t>
      </w:r>
      <w:r>
        <w:rPr>
          <w:spacing w:val="37"/>
        </w:rPr>
        <w:t> </w:t>
      </w:r>
      <w:r>
        <w:rPr/>
        <w:t>Any</w:t>
      </w:r>
      <w:r>
        <w:rPr>
          <w:spacing w:val="35"/>
        </w:rPr>
        <w:t> </w:t>
      </w:r>
      <w:r>
        <w:rPr/>
        <w:t>diagnostic</w:t>
      </w:r>
      <w:r>
        <w:rPr>
          <w:spacing w:val="35"/>
        </w:rPr>
        <w:t> </w:t>
      </w:r>
      <w:r>
        <w:rPr/>
        <w:t>testing,</w:t>
      </w:r>
      <w:r>
        <w:rPr>
          <w:spacing w:val="37"/>
        </w:rPr>
        <w:t> </w:t>
      </w:r>
      <w:r>
        <w:rPr/>
        <w:t>prescriptions</w:t>
      </w:r>
      <w:r>
        <w:rPr>
          <w:spacing w:val="37"/>
        </w:rPr>
        <w:t> </w:t>
      </w:r>
      <w:r>
        <w:rPr/>
        <w:t>or</w:t>
      </w:r>
      <w:r>
        <w:rPr>
          <w:spacing w:val="31"/>
        </w:rPr>
        <w:t> </w:t>
      </w:r>
      <w:r>
        <w:rPr/>
        <w:t>subsequent</w:t>
      </w:r>
      <w:r>
        <w:rPr>
          <w:spacing w:val="35"/>
        </w:rPr>
        <w:t> </w:t>
      </w:r>
      <w:r>
        <w:rPr/>
        <w:t>visits</w:t>
      </w:r>
      <w:r>
        <w:rPr>
          <w:spacing w:val="39"/>
        </w:rPr>
        <w:t> </w:t>
      </w:r>
      <w:r>
        <w:rPr/>
        <w:t>are</w:t>
      </w:r>
      <w:r>
        <w:rPr>
          <w:spacing w:val="37"/>
        </w:rPr>
        <w:t> </w:t>
      </w:r>
      <w:r>
        <w:rPr/>
        <w:t>the</w:t>
      </w:r>
      <w:r>
        <w:rPr>
          <w:spacing w:val="37"/>
        </w:rPr>
        <w:t> </w:t>
      </w:r>
      <w:r>
        <w:rPr/>
        <w:t>responsibility</w:t>
      </w:r>
      <w:r>
        <w:rPr>
          <w:spacing w:val="35"/>
        </w:rPr>
        <w:t> </w:t>
      </w:r>
      <w:r>
        <w:rPr/>
        <w:t>of</w:t>
      </w:r>
      <w:r>
        <w:rPr>
          <w:spacing w:val="37"/>
        </w:rPr>
        <w:t> </w:t>
      </w:r>
      <w:r>
        <w:rPr/>
        <w:t>the </w:t>
      </w:r>
      <w:r>
        <w:rPr>
          <w:spacing w:val="-2"/>
          <w:w w:val="110"/>
        </w:rPr>
        <w:t>student.</w:t>
      </w:r>
    </w:p>
    <w:p>
      <w:pPr>
        <w:pStyle w:val="BodyText"/>
        <w:spacing w:before="5"/>
      </w:pPr>
    </w:p>
    <w:p>
      <w:pPr>
        <w:pStyle w:val="BodyText"/>
        <w:ind w:left="1200"/>
      </w:pPr>
      <w:r>
        <w:rPr/>
        <w:t>*Walk-ins</w:t>
      </w:r>
      <w:r>
        <w:rPr>
          <w:spacing w:val="15"/>
        </w:rPr>
        <w:t> </w:t>
      </w:r>
      <w:r>
        <w:rPr/>
        <w:t>should</w:t>
      </w:r>
      <w:r>
        <w:rPr>
          <w:spacing w:val="19"/>
        </w:rPr>
        <w:t> </w:t>
      </w:r>
      <w:r>
        <w:rPr/>
        <w:t>be</w:t>
      </w:r>
      <w:r>
        <w:rPr>
          <w:spacing w:val="19"/>
        </w:rPr>
        <w:t> </w:t>
      </w:r>
      <w:r>
        <w:rPr/>
        <w:t>no</w:t>
      </w:r>
      <w:r>
        <w:rPr>
          <w:spacing w:val="19"/>
        </w:rPr>
        <w:t> </w:t>
      </w:r>
      <w:r>
        <w:rPr/>
        <w:t>later</w:t>
      </w:r>
      <w:r>
        <w:rPr>
          <w:spacing w:val="17"/>
        </w:rPr>
        <w:t> </w:t>
      </w:r>
      <w:r>
        <w:rPr/>
        <w:t>than</w:t>
      </w:r>
      <w:r>
        <w:rPr>
          <w:spacing w:val="18"/>
        </w:rPr>
        <w:t> </w:t>
      </w:r>
      <w:r>
        <w:rPr/>
        <w:t>3:00</w:t>
      </w:r>
      <w:r>
        <w:rPr>
          <w:spacing w:val="17"/>
        </w:rPr>
        <w:t> </w:t>
      </w:r>
      <w:r>
        <w:rPr/>
        <w:t>p.m.</w:t>
      </w:r>
      <w:r>
        <w:rPr>
          <w:spacing w:val="19"/>
        </w:rPr>
        <w:t> </w:t>
      </w:r>
      <w:r>
        <w:rPr/>
        <w:t>for</w:t>
      </w:r>
      <w:r>
        <w:rPr>
          <w:spacing w:val="19"/>
        </w:rPr>
        <w:t> </w:t>
      </w:r>
      <w:r>
        <w:rPr/>
        <w:t>both</w:t>
      </w:r>
      <w:r>
        <w:rPr>
          <w:spacing w:val="18"/>
        </w:rPr>
        <w:t> </w:t>
      </w:r>
      <w:r>
        <w:rPr>
          <w:spacing w:val="-2"/>
        </w:rPr>
        <w:t>clinics.</w:t>
      </w:r>
    </w:p>
    <w:p>
      <w:pPr>
        <w:pStyle w:val="BodyText"/>
        <w:rPr>
          <w:sz w:val="26"/>
        </w:rPr>
      </w:pPr>
    </w:p>
    <w:p>
      <w:pPr>
        <w:pStyle w:val="BodyText"/>
        <w:spacing w:before="221"/>
        <w:ind w:left="1200"/>
      </w:pPr>
      <w:r>
        <w:rPr>
          <w:color w:val="0C5349"/>
          <w:w w:val="90"/>
        </w:rPr>
        <w:t>BLOODBORNE</w:t>
      </w:r>
      <w:r>
        <w:rPr>
          <w:color w:val="0C5349"/>
          <w:spacing w:val="6"/>
        </w:rPr>
        <w:t> </w:t>
      </w:r>
      <w:r>
        <w:rPr>
          <w:color w:val="0C5349"/>
          <w:w w:val="90"/>
        </w:rPr>
        <w:t>PATHOGEN</w:t>
      </w:r>
      <w:r>
        <w:rPr>
          <w:color w:val="0C5349"/>
          <w:spacing w:val="7"/>
        </w:rPr>
        <w:t> </w:t>
      </w:r>
      <w:r>
        <w:rPr>
          <w:color w:val="0C5349"/>
          <w:w w:val="90"/>
        </w:rPr>
        <w:t>EXPOSURE</w:t>
      </w:r>
      <w:r>
        <w:rPr>
          <w:color w:val="0C5349"/>
          <w:spacing w:val="5"/>
        </w:rPr>
        <w:t> </w:t>
      </w:r>
      <w:r>
        <w:rPr>
          <w:color w:val="0C5349"/>
          <w:spacing w:val="-4"/>
          <w:w w:val="90"/>
        </w:rPr>
        <w:t>PLAN</w:t>
      </w:r>
    </w:p>
    <w:p>
      <w:pPr>
        <w:pStyle w:val="BodyText"/>
        <w:spacing w:before="10"/>
      </w:pPr>
    </w:p>
    <w:p>
      <w:pPr>
        <w:pStyle w:val="BodyText"/>
        <w:spacing w:line="244" w:lineRule="auto"/>
        <w:ind w:left="1200" w:right="1089"/>
      </w:pPr>
      <w:r>
        <w:rPr>
          <w:w w:val="105"/>
        </w:rPr>
        <w:t>All students should use extreme caution in the care of their patients to avoid needle sticks and exposure to Bloodborne pathogens. All students will use Universal Precaution in all patient</w:t>
      </w:r>
      <w:r>
        <w:rPr>
          <w:spacing w:val="-1"/>
          <w:w w:val="105"/>
        </w:rPr>
        <w:t> </w:t>
      </w:r>
      <w:r>
        <w:rPr>
          <w:w w:val="105"/>
        </w:rPr>
        <w:t>care </w:t>
      </w:r>
      <w:r>
        <w:rPr>
          <w:spacing w:val="-2"/>
          <w:w w:val="105"/>
        </w:rPr>
        <w:t>settings.</w:t>
      </w:r>
    </w:p>
    <w:p>
      <w:pPr>
        <w:pStyle w:val="BodyText"/>
        <w:spacing w:before="5"/>
      </w:pPr>
    </w:p>
    <w:p>
      <w:pPr>
        <w:pStyle w:val="BodyText"/>
        <w:ind w:left="1200"/>
      </w:pPr>
      <w:r>
        <w:rPr/>
        <w:t>In</w:t>
      </w:r>
      <w:r>
        <w:rPr>
          <w:spacing w:val="24"/>
        </w:rPr>
        <w:t> </w:t>
      </w:r>
      <w:r>
        <w:rPr/>
        <w:t>the</w:t>
      </w:r>
      <w:r>
        <w:rPr>
          <w:spacing w:val="26"/>
        </w:rPr>
        <w:t> </w:t>
      </w:r>
      <w:r>
        <w:rPr/>
        <w:t>event</w:t>
      </w:r>
      <w:r>
        <w:rPr>
          <w:spacing w:val="24"/>
        </w:rPr>
        <w:t> </w:t>
      </w:r>
      <w:r>
        <w:rPr/>
        <w:t>of</w:t>
      </w:r>
      <w:r>
        <w:rPr>
          <w:spacing w:val="26"/>
        </w:rPr>
        <w:t> </w:t>
      </w:r>
      <w:r>
        <w:rPr/>
        <w:t>a</w:t>
      </w:r>
      <w:r>
        <w:rPr>
          <w:spacing w:val="24"/>
        </w:rPr>
        <w:t> </w:t>
      </w:r>
      <w:r>
        <w:rPr/>
        <w:t>needle</w:t>
      </w:r>
      <w:r>
        <w:rPr>
          <w:spacing w:val="26"/>
        </w:rPr>
        <w:t> </w:t>
      </w:r>
      <w:r>
        <w:rPr/>
        <w:t>stick</w:t>
      </w:r>
      <w:r>
        <w:rPr>
          <w:spacing w:val="24"/>
        </w:rPr>
        <w:t> </w:t>
      </w:r>
      <w:r>
        <w:rPr/>
        <w:t>or</w:t>
      </w:r>
      <w:r>
        <w:rPr>
          <w:spacing w:val="26"/>
        </w:rPr>
        <w:t> </w:t>
      </w:r>
      <w:r>
        <w:rPr/>
        <w:t>exposure</w:t>
      </w:r>
      <w:r>
        <w:rPr>
          <w:spacing w:val="26"/>
        </w:rPr>
        <w:t> </w:t>
      </w:r>
      <w:r>
        <w:rPr/>
        <w:t>to</w:t>
      </w:r>
      <w:r>
        <w:rPr>
          <w:spacing w:val="24"/>
        </w:rPr>
        <w:t> </w:t>
      </w:r>
      <w:r>
        <w:rPr/>
        <w:t>bloodborne</w:t>
      </w:r>
      <w:r>
        <w:rPr>
          <w:spacing w:val="26"/>
        </w:rPr>
        <w:t> </w:t>
      </w:r>
      <w:r>
        <w:rPr>
          <w:spacing w:val="-2"/>
        </w:rPr>
        <w:t>pathogens:</w:t>
      </w:r>
    </w:p>
    <w:p>
      <w:pPr>
        <w:pStyle w:val="BodyText"/>
        <w:spacing w:before="10"/>
      </w:pPr>
    </w:p>
    <w:p>
      <w:pPr>
        <w:pStyle w:val="BodyText"/>
        <w:spacing w:line="244" w:lineRule="auto"/>
        <w:ind w:left="1920" w:right="1089"/>
      </w:pPr>
      <w:r>
        <w:rPr>
          <w:w w:val="105"/>
        </w:rPr>
        <w:t>Students who are possibly exposed to bloodborne pathogens by way of needle sticks or exposure to human body fluids must report the exposure to their clinical instructor immediately. They should</w:t>
      </w:r>
      <w:r>
        <w:rPr>
          <w:spacing w:val="-1"/>
          <w:w w:val="105"/>
        </w:rPr>
        <w:t> </w:t>
      </w:r>
      <w:r>
        <w:rPr>
          <w:w w:val="105"/>
        </w:rPr>
        <w:t>wash off or flush out exposure as</w:t>
      </w:r>
      <w:r>
        <w:rPr>
          <w:spacing w:val="-1"/>
          <w:w w:val="105"/>
        </w:rPr>
        <w:t> </w:t>
      </w:r>
      <w:r>
        <w:rPr>
          <w:w w:val="105"/>
        </w:rPr>
        <w:t>soon as possible</w:t>
      </w:r>
      <w:r>
        <w:rPr>
          <w:spacing w:val="-3"/>
          <w:w w:val="105"/>
        </w:rPr>
        <w:t> </w:t>
      </w:r>
      <w:r>
        <w:rPr>
          <w:w w:val="105"/>
        </w:rPr>
        <w:t>after it occurs according the guidelines provided by the ACE modules or the clinical agency."</w:t>
      </w:r>
    </w:p>
    <w:p>
      <w:pPr>
        <w:pStyle w:val="BodyText"/>
        <w:spacing w:before="9"/>
      </w:pPr>
    </w:p>
    <w:p>
      <w:pPr>
        <w:pStyle w:val="ListParagraph"/>
        <w:numPr>
          <w:ilvl w:val="1"/>
          <w:numId w:val="17"/>
        </w:numPr>
        <w:tabs>
          <w:tab w:pos="2281" w:val="left" w:leader="none"/>
        </w:tabs>
        <w:spacing w:line="280" w:lineRule="auto" w:before="0" w:after="0"/>
        <w:ind w:left="2280" w:right="1208" w:hanging="360"/>
        <w:jc w:val="left"/>
        <w:rPr>
          <w:sz w:val="22"/>
        </w:rPr>
      </w:pPr>
      <w:r>
        <w:rPr>
          <w:w w:val="110"/>
          <w:sz w:val="22"/>
        </w:rPr>
        <w:t>Exposure</w:t>
      </w:r>
      <w:r>
        <w:rPr>
          <w:spacing w:val="-16"/>
          <w:w w:val="110"/>
          <w:sz w:val="22"/>
        </w:rPr>
        <w:t> </w:t>
      </w:r>
      <w:r>
        <w:rPr>
          <w:w w:val="110"/>
          <w:sz w:val="22"/>
        </w:rPr>
        <w:t>during</w:t>
      </w:r>
      <w:r>
        <w:rPr>
          <w:spacing w:val="-15"/>
          <w:w w:val="110"/>
          <w:sz w:val="22"/>
        </w:rPr>
        <w:t> </w:t>
      </w:r>
      <w:r>
        <w:rPr>
          <w:w w:val="110"/>
          <w:sz w:val="22"/>
        </w:rPr>
        <w:t>a</w:t>
      </w:r>
      <w:r>
        <w:rPr>
          <w:spacing w:val="-15"/>
          <w:w w:val="110"/>
          <w:sz w:val="22"/>
        </w:rPr>
        <w:t> </w:t>
      </w:r>
      <w:r>
        <w:rPr>
          <w:w w:val="110"/>
          <w:sz w:val="22"/>
        </w:rPr>
        <w:t>precepted</w:t>
      </w:r>
      <w:r>
        <w:rPr>
          <w:spacing w:val="-15"/>
          <w:w w:val="110"/>
          <w:sz w:val="22"/>
        </w:rPr>
        <w:t> </w:t>
      </w:r>
      <w:r>
        <w:rPr>
          <w:w w:val="110"/>
          <w:sz w:val="22"/>
        </w:rPr>
        <w:t>experience</w:t>
      </w:r>
      <w:r>
        <w:rPr>
          <w:spacing w:val="-15"/>
          <w:w w:val="110"/>
          <w:sz w:val="22"/>
        </w:rPr>
        <w:t> </w:t>
      </w:r>
      <w:r>
        <w:rPr>
          <w:w w:val="110"/>
          <w:sz w:val="22"/>
        </w:rPr>
        <w:t>must</w:t>
      </w:r>
      <w:r>
        <w:rPr>
          <w:spacing w:val="-15"/>
          <w:w w:val="110"/>
          <w:sz w:val="22"/>
        </w:rPr>
        <w:t> </w:t>
      </w:r>
      <w:r>
        <w:rPr>
          <w:w w:val="110"/>
          <w:sz w:val="22"/>
        </w:rPr>
        <w:t>be</w:t>
      </w:r>
      <w:r>
        <w:rPr>
          <w:spacing w:val="-15"/>
          <w:w w:val="110"/>
          <w:sz w:val="22"/>
        </w:rPr>
        <w:t> </w:t>
      </w:r>
      <w:r>
        <w:rPr>
          <w:w w:val="110"/>
          <w:sz w:val="22"/>
        </w:rPr>
        <w:t>reported</w:t>
      </w:r>
      <w:r>
        <w:rPr>
          <w:spacing w:val="-15"/>
          <w:w w:val="110"/>
          <w:sz w:val="22"/>
        </w:rPr>
        <w:t> </w:t>
      </w:r>
      <w:r>
        <w:rPr>
          <w:w w:val="110"/>
          <w:sz w:val="22"/>
        </w:rPr>
        <w:t>immediately</w:t>
      </w:r>
      <w:r>
        <w:rPr>
          <w:spacing w:val="-16"/>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preceptor and</w:t>
      </w:r>
      <w:r>
        <w:rPr>
          <w:spacing w:val="-5"/>
          <w:w w:val="110"/>
          <w:sz w:val="22"/>
        </w:rPr>
        <w:t> </w:t>
      </w:r>
      <w:r>
        <w:rPr>
          <w:w w:val="110"/>
          <w:sz w:val="22"/>
        </w:rPr>
        <w:t>as</w:t>
      </w:r>
      <w:r>
        <w:rPr>
          <w:spacing w:val="-4"/>
          <w:w w:val="110"/>
          <w:sz w:val="22"/>
        </w:rPr>
        <w:t> </w:t>
      </w:r>
      <w:r>
        <w:rPr>
          <w:w w:val="110"/>
          <w:sz w:val="22"/>
        </w:rPr>
        <w:t>soon</w:t>
      </w:r>
      <w:r>
        <w:rPr>
          <w:spacing w:val="-5"/>
          <w:w w:val="110"/>
          <w:sz w:val="22"/>
        </w:rPr>
        <w:t> </w:t>
      </w:r>
      <w:r>
        <w:rPr>
          <w:w w:val="110"/>
          <w:sz w:val="22"/>
        </w:rPr>
        <w:t>as</w:t>
      </w:r>
      <w:r>
        <w:rPr>
          <w:spacing w:val="-4"/>
          <w:w w:val="110"/>
          <w:sz w:val="22"/>
        </w:rPr>
        <w:t> </w:t>
      </w:r>
      <w:r>
        <w:rPr>
          <w:w w:val="110"/>
          <w:sz w:val="22"/>
        </w:rPr>
        <w:t>possible</w:t>
      </w:r>
      <w:r>
        <w:rPr>
          <w:spacing w:val="-4"/>
          <w:w w:val="110"/>
          <w:sz w:val="22"/>
        </w:rPr>
        <w:t> </w:t>
      </w:r>
      <w:r>
        <w:rPr>
          <w:w w:val="110"/>
          <w:sz w:val="22"/>
        </w:rPr>
        <w:t>to</w:t>
      </w:r>
      <w:r>
        <w:rPr>
          <w:spacing w:val="-7"/>
          <w:w w:val="110"/>
          <w:sz w:val="22"/>
        </w:rPr>
        <w:t> </w:t>
      </w:r>
      <w:r>
        <w:rPr>
          <w:w w:val="110"/>
          <w:sz w:val="22"/>
        </w:rPr>
        <w:t>the</w:t>
      </w:r>
      <w:r>
        <w:rPr>
          <w:spacing w:val="-3"/>
          <w:w w:val="110"/>
          <w:sz w:val="22"/>
        </w:rPr>
        <w:t> </w:t>
      </w:r>
      <w:r>
        <w:rPr>
          <w:w w:val="110"/>
          <w:sz w:val="22"/>
        </w:rPr>
        <w:t>course</w:t>
      </w:r>
      <w:r>
        <w:rPr>
          <w:spacing w:val="-4"/>
          <w:w w:val="110"/>
          <w:sz w:val="22"/>
        </w:rPr>
        <w:t> </w:t>
      </w:r>
      <w:r>
        <w:rPr>
          <w:w w:val="110"/>
          <w:sz w:val="22"/>
        </w:rPr>
        <w:t>faculty</w:t>
      </w:r>
      <w:r>
        <w:rPr>
          <w:spacing w:val="-5"/>
          <w:w w:val="110"/>
          <w:sz w:val="22"/>
        </w:rPr>
        <w:t> </w:t>
      </w:r>
      <w:r>
        <w:rPr>
          <w:w w:val="110"/>
          <w:sz w:val="22"/>
        </w:rPr>
        <w:t>member.</w:t>
      </w:r>
    </w:p>
    <w:p>
      <w:pPr>
        <w:pStyle w:val="BodyText"/>
        <w:spacing w:before="9"/>
        <w:rPr>
          <w:sz w:val="25"/>
        </w:rPr>
      </w:pPr>
    </w:p>
    <w:p>
      <w:pPr>
        <w:pStyle w:val="ListParagraph"/>
        <w:numPr>
          <w:ilvl w:val="1"/>
          <w:numId w:val="17"/>
        </w:numPr>
        <w:tabs>
          <w:tab w:pos="2281" w:val="left" w:leader="none"/>
        </w:tabs>
        <w:spacing w:line="280" w:lineRule="auto" w:before="0" w:after="0"/>
        <w:ind w:left="2280" w:right="1212" w:hanging="360"/>
        <w:jc w:val="left"/>
        <w:rPr>
          <w:sz w:val="22"/>
        </w:rPr>
      </w:pPr>
      <w:r>
        <w:rPr>
          <w:sz w:val="22"/>
        </w:rPr>
        <w:t>For</w:t>
      </w:r>
      <w:r>
        <w:rPr>
          <w:spacing w:val="36"/>
          <w:sz w:val="22"/>
        </w:rPr>
        <w:t> </w:t>
      </w:r>
      <w:r>
        <w:rPr>
          <w:sz w:val="22"/>
        </w:rPr>
        <w:t>students</w:t>
      </w:r>
      <w:r>
        <w:rPr>
          <w:spacing w:val="38"/>
          <w:sz w:val="22"/>
        </w:rPr>
        <w:t> </w:t>
      </w:r>
      <w:r>
        <w:rPr>
          <w:sz w:val="22"/>
        </w:rPr>
        <w:t>who</w:t>
      </w:r>
      <w:r>
        <w:rPr>
          <w:spacing w:val="38"/>
          <w:sz w:val="22"/>
        </w:rPr>
        <w:t> </w:t>
      </w:r>
      <w:r>
        <w:rPr>
          <w:sz w:val="22"/>
        </w:rPr>
        <w:t>are</w:t>
      </w:r>
      <w:r>
        <w:rPr>
          <w:spacing w:val="36"/>
          <w:sz w:val="22"/>
        </w:rPr>
        <w:t> </w:t>
      </w:r>
      <w:r>
        <w:rPr>
          <w:sz w:val="22"/>
        </w:rPr>
        <w:t>possibly</w:t>
      </w:r>
      <w:r>
        <w:rPr>
          <w:spacing w:val="35"/>
          <w:sz w:val="22"/>
        </w:rPr>
        <w:t> </w:t>
      </w:r>
      <w:r>
        <w:rPr>
          <w:sz w:val="22"/>
        </w:rPr>
        <w:t>exposed</w:t>
      </w:r>
      <w:r>
        <w:rPr>
          <w:spacing w:val="36"/>
          <w:sz w:val="22"/>
        </w:rPr>
        <w:t> </w:t>
      </w:r>
      <w:r>
        <w:rPr>
          <w:sz w:val="22"/>
        </w:rPr>
        <w:t>to</w:t>
      </w:r>
      <w:r>
        <w:rPr>
          <w:spacing w:val="36"/>
          <w:sz w:val="22"/>
        </w:rPr>
        <w:t> </w:t>
      </w:r>
      <w:r>
        <w:rPr>
          <w:sz w:val="22"/>
        </w:rPr>
        <w:t>bloodborne</w:t>
      </w:r>
      <w:r>
        <w:rPr>
          <w:spacing w:val="36"/>
          <w:sz w:val="22"/>
        </w:rPr>
        <w:t> </w:t>
      </w:r>
      <w:r>
        <w:rPr>
          <w:sz w:val="22"/>
        </w:rPr>
        <w:t>pathogens</w:t>
      </w:r>
      <w:r>
        <w:rPr>
          <w:spacing w:val="36"/>
          <w:sz w:val="22"/>
        </w:rPr>
        <w:t> </w:t>
      </w:r>
      <w:r>
        <w:rPr>
          <w:sz w:val="22"/>
        </w:rPr>
        <w:t>by</w:t>
      </w:r>
      <w:r>
        <w:rPr>
          <w:spacing w:val="35"/>
          <w:sz w:val="22"/>
        </w:rPr>
        <w:t> </w:t>
      </w:r>
      <w:r>
        <w:rPr>
          <w:sz w:val="22"/>
        </w:rPr>
        <w:t>way</w:t>
      </w:r>
      <w:r>
        <w:rPr>
          <w:spacing w:val="35"/>
          <w:sz w:val="22"/>
        </w:rPr>
        <w:t> </w:t>
      </w:r>
      <w:r>
        <w:rPr>
          <w:sz w:val="22"/>
        </w:rPr>
        <w:t>of</w:t>
      </w:r>
      <w:r>
        <w:rPr>
          <w:spacing w:val="36"/>
          <w:sz w:val="22"/>
        </w:rPr>
        <w:t> </w:t>
      </w:r>
      <w:r>
        <w:rPr>
          <w:sz w:val="22"/>
        </w:rPr>
        <w:t>needle</w:t>
      </w:r>
      <w:r>
        <w:rPr>
          <w:spacing w:val="33"/>
          <w:sz w:val="22"/>
        </w:rPr>
        <w:t> </w:t>
      </w:r>
      <w:r>
        <w:rPr>
          <w:sz w:val="22"/>
        </w:rPr>
        <w:t>sticks </w:t>
      </w:r>
      <w:r>
        <w:rPr>
          <w:w w:val="110"/>
          <w:sz w:val="22"/>
        </w:rPr>
        <w:t>or</w:t>
      </w:r>
      <w:r>
        <w:rPr>
          <w:spacing w:val="-14"/>
          <w:w w:val="110"/>
          <w:sz w:val="22"/>
        </w:rPr>
        <w:t> </w:t>
      </w:r>
      <w:r>
        <w:rPr>
          <w:w w:val="110"/>
          <w:sz w:val="22"/>
        </w:rPr>
        <w:t>exposure</w:t>
      </w:r>
      <w:r>
        <w:rPr>
          <w:spacing w:val="-13"/>
          <w:w w:val="110"/>
          <w:sz w:val="22"/>
        </w:rPr>
        <w:t> </w:t>
      </w:r>
      <w:r>
        <w:rPr>
          <w:w w:val="110"/>
          <w:sz w:val="22"/>
        </w:rPr>
        <w:t>to</w:t>
      </w:r>
      <w:r>
        <w:rPr>
          <w:spacing w:val="-13"/>
          <w:w w:val="110"/>
          <w:sz w:val="22"/>
        </w:rPr>
        <w:t> </w:t>
      </w:r>
      <w:r>
        <w:rPr>
          <w:w w:val="110"/>
          <w:sz w:val="22"/>
        </w:rPr>
        <w:t>human</w:t>
      </w:r>
      <w:r>
        <w:rPr>
          <w:spacing w:val="-14"/>
          <w:w w:val="110"/>
          <w:sz w:val="22"/>
        </w:rPr>
        <w:t> </w:t>
      </w:r>
      <w:r>
        <w:rPr>
          <w:w w:val="110"/>
          <w:sz w:val="22"/>
        </w:rPr>
        <w:t>body</w:t>
      </w:r>
      <w:r>
        <w:rPr>
          <w:spacing w:val="-14"/>
          <w:w w:val="110"/>
          <w:sz w:val="22"/>
        </w:rPr>
        <w:t> </w:t>
      </w:r>
      <w:r>
        <w:rPr>
          <w:w w:val="110"/>
          <w:sz w:val="22"/>
        </w:rPr>
        <w:t>fluids</w:t>
      </w:r>
      <w:r>
        <w:rPr>
          <w:spacing w:val="-12"/>
          <w:w w:val="110"/>
          <w:sz w:val="22"/>
        </w:rPr>
        <w:t> </w:t>
      </w:r>
      <w:r>
        <w:rPr>
          <w:w w:val="110"/>
          <w:sz w:val="22"/>
        </w:rPr>
        <w:t>at</w:t>
      </w:r>
      <w:r>
        <w:rPr>
          <w:spacing w:val="-14"/>
          <w:w w:val="110"/>
          <w:sz w:val="22"/>
        </w:rPr>
        <w:t> </w:t>
      </w:r>
      <w:r>
        <w:rPr>
          <w:w w:val="110"/>
          <w:sz w:val="22"/>
        </w:rPr>
        <w:t>off-campus</w:t>
      </w:r>
      <w:r>
        <w:rPr>
          <w:spacing w:val="-12"/>
          <w:w w:val="110"/>
          <w:sz w:val="22"/>
        </w:rPr>
        <w:t> </w:t>
      </w:r>
      <w:r>
        <w:rPr>
          <w:w w:val="110"/>
          <w:sz w:val="22"/>
        </w:rPr>
        <w:t>sites,</w:t>
      </w:r>
      <w:r>
        <w:rPr>
          <w:spacing w:val="-16"/>
          <w:w w:val="110"/>
          <w:sz w:val="22"/>
        </w:rPr>
        <w:t> </w:t>
      </w:r>
      <w:r>
        <w:rPr>
          <w:w w:val="110"/>
          <w:sz w:val="22"/>
        </w:rPr>
        <w:t>such</w:t>
      </w:r>
      <w:r>
        <w:rPr>
          <w:spacing w:val="-13"/>
          <w:w w:val="110"/>
          <w:sz w:val="22"/>
        </w:rPr>
        <w:t> </w:t>
      </w:r>
      <w:r>
        <w:rPr>
          <w:w w:val="110"/>
          <w:sz w:val="22"/>
        </w:rPr>
        <w:t>as</w:t>
      </w:r>
      <w:r>
        <w:rPr>
          <w:spacing w:val="-12"/>
          <w:w w:val="110"/>
          <w:sz w:val="22"/>
        </w:rPr>
        <w:t> </w:t>
      </w:r>
      <w:r>
        <w:rPr>
          <w:w w:val="110"/>
          <w:sz w:val="22"/>
        </w:rPr>
        <w:t>hospitals</w:t>
      </w:r>
      <w:r>
        <w:rPr>
          <w:spacing w:val="-12"/>
          <w:w w:val="110"/>
          <w:sz w:val="22"/>
        </w:rPr>
        <w:t> </w:t>
      </w:r>
      <w:r>
        <w:rPr>
          <w:w w:val="110"/>
          <w:sz w:val="22"/>
        </w:rPr>
        <w:t>or</w:t>
      </w:r>
      <w:r>
        <w:rPr>
          <w:spacing w:val="-16"/>
          <w:w w:val="110"/>
          <w:sz w:val="22"/>
        </w:rPr>
        <w:t> </w:t>
      </w:r>
      <w:r>
        <w:rPr>
          <w:w w:val="110"/>
          <w:sz w:val="22"/>
        </w:rPr>
        <w:t>community health</w:t>
      </w:r>
      <w:r>
        <w:rPr>
          <w:spacing w:val="-16"/>
          <w:w w:val="110"/>
          <w:sz w:val="22"/>
        </w:rPr>
        <w:t> </w:t>
      </w:r>
      <w:r>
        <w:rPr>
          <w:w w:val="110"/>
          <w:sz w:val="22"/>
        </w:rPr>
        <w:t>settings,</w:t>
      </w:r>
      <w:r>
        <w:rPr>
          <w:spacing w:val="-15"/>
          <w:w w:val="110"/>
          <w:sz w:val="22"/>
        </w:rPr>
        <w:t> </w:t>
      </w:r>
      <w:r>
        <w:rPr>
          <w:w w:val="110"/>
          <w:sz w:val="22"/>
        </w:rPr>
        <w:t>the</w:t>
      </w:r>
      <w:r>
        <w:rPr>
          <w:spacing w:val="-15"/>
          <w:w w:val="110"/>
          <w:sz w:val="22"/>
        </w:rPr>
        <w:t> </w:t>
      </w:r>
      <w:r>
        <w:rPr>
          <w:w w:val="110"/>
          <w:sz w:val="22"/>
        </w:rPr>
        <w:t>following</w:t>
      </w:r>
      <w:r>
        <w:rPr>
          <w:spacing w:val="-13"/>
          <w:w w:val="110"/>
          <w:sz w:val="22"/>
        </w:rPr>
        <w:t> </w:t>
      </w:r>
      <w:r>
        <w:rPr>
          <w:w w:val="110"/>
          <w:sz w:val="22"/>
        </w:rPr>
        <w:t>policy</w:t>
      </w:r>
      <w:r>
        <w:rPr>
          <w:spacing w:val="-15"/>
          <w:w w:val="110"/>
          <w:sz w:val="22"/>
        </w:rPr>
        <w:t> </w:t>
      </w:r>
      <w:r>
        <w:rPr>
          <w:w w:val="110"/>
          <w:sz w:val="22"/>
        </w:rPr>
        <w:t>will</w:t>
      </w:r>
      <w:r>
        <w:rPr>
          <w:spacing w:val="-14"/>
          <w:w w:val="110"/>
          <w:sz w:val="22"/>
        </w:rPr>
        <w:t> </w:t>
      </w:r>
      <w:r>
        <w:rPr>
          <w:w w:val="110"/>
          <w:sz w:val="22"/>
        </w:rPr>
        <w:t>apply:</w:t>
      </w:r>
    </w:p>
    <w:p>
      <w:pPr>
        <w:pStyle w:val="ListParagraph"/>
        <w:numPr>
          <w:ilvl w:val="2"/>
          <w:numId w:val="17"/>
        </w:numPr>
        <w:tabs>
          <w:tab w:pos="3000" w:val="left" w:leader="none"/>
          <w:tab w:pos="3001" w:val="left" w:leader="none"/>
        </w:tabs>
        <w:spacing w:line="283" w:lineRule="auto" w:before="2" w:after="0"/>
        <w:ind w:left="3000" w:right="1540" w:hanging="360"/>
        <w:jc w:val="left"/>
        <w:rPr>
          <w:sz w:val="22"/>
        </w:rPr>
      </w:pPr>
      <w:r>
        <w:rPr>
          <w:w w:val="105"/>
          <w:sz w:val="22"/>
        </w:rPr>
        <w:t>For exposures in a hospital or another agency with a policy covering possible exposure to bloodborne pathogens, the policy of the facility will be followed.</w:t>
      </w:r>
    </w:p>
    <w:p>
      <w:pPr>
        <w:pStyle w:val="ListParagraph"/>
        <w:numPr>
          <w:ilvl w:val="2"/>
          <w:numId w:val="17"/>
        </w:numPr>
        <w:tabs>
          <w:tab w:pos="3000" w:val="left" w:leader="none"/>
          <w:tab w:pos="3001" w:val="left" w:leader="none"/>
        </w:tabs>
        <w:spacing w:line="280" w:lineRule="auto" w:before="0" w:after="0"/>
        <w:ind w:left="3000" w:right="1239" w:hanging="360"/>
        <w:jc w:val="left"/>
        <w:rPr>
          <w:sz w:val="22"/>
        </w:rPr>
      </w:pPr>
      <w:r>
        <w:rPr>
          <w:w w:val="105"/>
          <w:sz w:val="22"/>
        </w:rPr>
        <w:t>For exposures in a setting where there is no policy on possible exposure to bloodborne pathogens, the student should either report immediately to</w:t>
      </w:r>
      <w:r>
        <w:rPr>
          <w:spacing w:val="80"/>
          <w:w w:val="105"/>
          <w:sz w:val="22"/>
        </w:rPr>
        <w:t> </w:t>
      </w:r>
      <w:r>
        <w:rPr>
          <w:w w:val="105"/>
          <w:sz w:val="22"/>
        </w:rPr>
        <w:t>University</w:t>
      </w:r>
      <w:r>
        <w:rPr>
          <w:spacing w:val="-15"/>
          <w:w w:val="105"/>
          <w:sz w:val="22"/>
        </w:rPr>
        <w:t> </w:t>
      </w:r>
      <w:r>
        <w:rPr>
          <w:w w:val="105"/>
          <w:sz w:val="22"/>
        </w:rPr>
        <w:t>Health</w:t>
      </w:r>
      <w:r>
        <w:rPr>
          <w:spacing w:val="-14"/>
          <w:w w:val="105"/>
          <w:sz w:val="22"/>
        </w:rPr>
        <w:t> </w:t>
      </w:r>
      <w:r>
        <w:rPr>
          <w:w w:val="105"/>
          <w:sz w:val="22"/>
        </w:rPr>
        <w:t>Center</w:t>
      </w:r>
      <w:r>
        <w:rPr>
          <w:spacing w:val="-15"/>
          <w:w w:val="105"/>
          <w:sz w:val="22"/>
        </w:rPr>
        <w:t> </w:t>
      </w:r>
      <w:r>
        <w:rPr>
          <w:w w:val="105"/>
          <w:sz w:val="22"/>
        </w:rPr>
        <w:t>(UHC),</w:t>
      </w:r>
      <w:r>
        <w:rPr>
          <w:spacing w:val="-14"/>
          <w:w w:val="105"/>
          <w:sz w:val="22"/>
        </w:rPr>
        <w:t> </w:t>
      </w:r>
      <w:r>
        <w:rPr>
          <w:w w:val="105"/>
          <w:sz w:val="22"/>
        </w:rPr>
        <w:t>4K</w:t>
      </w:r>
      <w:r>
        <w:rPr>
          <w:spacing w:val="-15"/>
          <w:w w:val="105"/>
          <w:sz w:val="22"/>
        </w:rPr>
        <w:t> </w:t>
      </w:r>
      <w:r>
        <w:rPr>
          <w:w w:val="105"/>
          <w:sz w:val="22"/>
        </w:rPr>
        <w:t>(7:30</w:t>
      </w:r>
      <w:r>
        <w:rPr>
          <w:spacing w:val="-14"/>
          <w:w w:val="105"/>
          <w:sz w:val="22"/>
        </w:rPr>
        <w:t> </w:t>
      </w:r>
      <w:r>
        <w:rPr>
          <w:w w:val="105"/>
          <w:sz w:val="22"/>
        </w:rPr>
        <w:t>a.m.</w:t>
      </w:r>
      <w:r>
        <w:rPr>
          <w:spacing w:val="-15"/>
          <w:w w:val="105"/>
          <w:sz w:val="22"/>
        </w:rPr>
        <w:t> </w:t>
      </w:r>
      <w:r>
        <w:rPr>
          <w:w w:val="105"/>
          <w:sz w:val="22"/>
        </w:rPr>
        <w:t>-3:30</w:t>
      </w:r>
      <w:r>
        <w:rPr>
          <w:spacing w:val="-14"/>
          <w:w w:val="105"/>
          <w:sz w:val="22"/>
        </w:rPr>
        <w:t> </w:t>
      </w:r>
      <w:r>
        <w:rPr>
          <w:w w:val="105"/>
          <w:sz w:val="22"/>
        </w:rPr>
        <w:t>p.m.*)</w:t>
      </w:r>
      <w:r>
        <w:rPr>
          <w:spacing w:val="-14"/>
          <w:w w:val="105"/>
          <w:sz w:val="22"/>
        </w:rPr>
        <w:t> </w:t>
      </w:r>
      <w:r>
        <w:rPr>
          <w:w w:val="105"/>
          <w:sz w:val="22"/>
        </w:rPr>
        <w:t>or</w:t>
      </w:r>
      <w:r>
        <w:rPr>
          <w:spacing w:val="-15"/>
          <w:w w:val="105"/>
          <w:sz w:val="22"/>
        </w:rPr>
        <w:t> </w:t>
      </w:r>
      <w:r>
        <w:rPr>
          <w:w w:val="105"/>
          <w:sz w:val="22"/>
        </w:rPr>
        <w:t>Henry</w:t>
      </w:r>
      <w:r>
        <w:rPr>
          <w:spacing w:val="-14"/>
          <w:w w:val="105"/>
          <w:sz w:val="22"/>
        </w:rPr>
        <w:t> </w:t>
      </w:r>
      <w:r>
        <w:rPr>
          <w:w w:val="105"/>
          <w:sz w:val="22"/>
        </w:rPr>
        <w:t>Ford</w:t>
      </w:r>
      <w:r>
        <w:rPr>
          <w:spacing w:val="-15"/>
          <w:w w:val="105"/>
          <w:sz w:val="22"/>
        </w:rPr>
        <w:t> </w:t>
      </w:r>
      <w:r>
        <w:rPr>
          <w:w w:val="105"/>
          <w:sz w:val="22"/>
        </w:rPr>
        <w:t>Health Center-Harbortown Suite 100 (8:00a.m.-4:30p.m.*) located on Jefferson just west of Belle Isle or to their personal health care provider (at your own</w:t>
      </w:r>
    </w:p>
    <w:p>
      <w:pPr>
        <w:pStyle w:val="BodyText"/>
        <w:spacing w:line="280" w:lineRule="auto"/>
        <w:ind w:left="3000" w:right="1089"/>
      </w:pPr>
      <w:r>
        <w:rPr/>
        <w:t>expense).</w:t>
      </w:r>
      <w:r>
        <w:rPr>
          <w:spacing w:val="36"/>
        </w:rPr>
        <w:t> </w:t>
      </w:r>
      <w:r>
        <w:rPr/>
        <w:t>If</w:t>
      </w:r>
      <w:r>
        <w:rPr>
          <w:spacing w:val="36"/>
        </w:rPr>
        <w:t> </w:t>
      </w:r>
      <w:r>
        <w:rPr/>
        <w:t>the</w:t>
      </w:r>
      <w:r>
        <w:rPr>
          <w:spacing w:val="36"/>
        </w:rPr>
        <w:t> </w:t>
      </w:r>
      <w:r>
        <w:rPr/>
        <w:t>injury</w:t>
      </w:r>
      <w:r>
        <w:rPr>
          <w:spacing w:val="35"/>
        </w:rPr>
        <w:t> </w:t>
      </w:r>
      <w:r>
        <w:rPr/>
        <w:t>occurs</w:t>
      </w:r>
      <w:r>
        <w:rPr>
          <w:spacing w:val="38"/>
        </w:rPr>
        <w:t> </w:t>
      </w:r>
      <w:r>
        <w:rPr/>
        <w:t>after</w:t>
      </w:r>
      <w:r>
        <w:rPr>
          <w:spacing w:val="36"/>
        </w:rPr>
        <w:t> </w:t>
      </w:r>
      <w:r>
        <w:rPr/>
        <w:t>the</w:t>
      </w:r>
      <w:r>
        <w:rPr>
          <w:spacing w:val="38"/>
        </w:rPr>
        <w:t> </w:t>
      </w:r>
      <w:r>
        <w:rPr/>
        <w:t>previously</w:t>
      </w:r>
      <w:r>
        <w:rPr>
          <w:spacing w:val="29"/>
        </w:rPr>
        <w:t> </w:t>
      </w:r>
      <w:r>
        <w:rPr/>
        <w:t>mentioned</w:t>
      </w:r>
      <w:r>
        <w:rPr>
          <w:spacing w:val="31"/>
        </w:rPr>
        <w:t> </w:t>
      </w:r>
      <w:r>
        <w:rPr/>
        <w:t>clinic’s</w:t>
      </w:r>
      <w:r>
        <w:rPr>
          <w:spacing w:val="38"/>
        </w:rPr>
        <w:t> </w:t>
      </w:r>
      <w:r>
        <w:rPr/>
        <w:t>operational </w:t>
      </w:r>
      <w:r>
        <w:rPr>
          <w:w w:val="110"/>
        </w:rPr>
        <w:t>hour,</w:t>
      </w:r>
      <w:r>
        <w:rPr>
          <w:spacing w:val="-9"/>
          <w:w w:val="110"/>
        </w:rPr>
        <w:t> </w:t>
      </w:r>
      <w:r>
        <w:rPr>
          <w:w w:val="110"/>
        </w:rPr>
        <w:t>the</w:t>
      </w:r>
      <w:r>
        <w:rPr>
          <w:spacing w:val="-8"/>
          <w:w w:val="110"/>
        </w:rPr>
        <w:t> </w:t>
      </w:r>
      <w:r>
        <w:rPr>
          <w:w w:val="110"/>
        </w:rPr>
        <w:t>student</w:t>
      </w:r>
      <w:r>
        <w:rPr>
          <w:spacing w:val="-11"/>
          <w:w w:val="110"/>
        </w:rPr>
        <w:t> </w:t>
      </w:r>
      <w:r>
        <w:rPr>
          <w:w w:val="110"/>
        </w:rPr>
        <w:t>has</w:t>
      </w:r>
      <w:r>
        <w:rPr>
          <w:spacing w:val="-7"/>
          <w:w w:val="110"/>
        </w:rPr>
        <w:t> </w:t>
      </w:r>
      <w:r>
        <w:rPr>
          <w:w w:val="110"/>
        </w:rPr>
        <w:t>the</w:t>
      </w:r>
      <w:r>
        <w:rPr>
          <w:spacing w:val="-9"/>
          <w:w w:val="110"/>
        </w:rPr>
        <w:t> </w:t>
      </w:r>
      <w:r>
        <w:rPr>
          <w:w w:val="110"/>
        </w:rPr>
        <w:t>option</w:t>
      </w:r>
      <w:r>
        <w:rPr>
          <w:spacing w:val="-11"/>
          <w:w w:val="110"/>
        </w:rPr>
        <w:t> </w:t>
      </w:r>
      <w:r>
        <w:rPr>
          <w:w w:val="110"/>
        </w:rPr>
        <w:t>to</w:t>
      </w:r>
      <w:r>
        <w:rPr>
          <w:spacing w:val="-12"/>
          <w:w w:val="110"/>
        </w:rPr>
        <w:t> </w:t>
      </w:r>
      <w:r>
        <w:rPr>
          <w:w w:val="110"/>
        </w:rPr>
        <w:t>go</w:t>
      </w:r>
      <w:r>
        <w:rPr>
          <w:spacing w:val="-9"/>
          <w:w w:val="110"/>
        </w:rPr>
        <w:t> </w:t>
      </w:r>
      <w:r>
        <w:rPr>
          <w:w w:val="110"/>
        </w:rPr>
        <w:t>to</w:t>
      </w:r>
      <w:r>
        <w:rPr>
          <w:spacing w:val="-11"/>
          <w:w w:val="110"/>
        </w:rPr>
        <w:t> </w:t>
      </w:r>
      <w:r>
        <w:rPr>
          <w:w w:val="110"/>
        </w:rPr>
        <w:t>Detroit</w:t>
      </w:r>
      <w:r>
        <w:rPr>
          <w:spacing w:val="-11"/>
          <w:w w:val="110"/>
        </w:rPr>
        <w:t> </w:t>
      </w:r>
      <w:r>
        <w:rPr>
          <w:w w:val="110"/>
        </w:rPr>
        <w:t>Receiving</w:t>
      </w:r>
      <w:r>
        <w:rPr>
          <w:spacing w:val="-8"/>
          <w:w w:val="110"/>
        </w:rPr>
        <w:t> </w:t>
      </w:r>
      <w:r>
        <w:rPr>
          <w:w w:val="110"/>
        </w:rPr>
        <w:t>or</w:t>
      </w:r>
      <w:r>
        <w:rPr>
          <w:spacing w:val="-11"/>
          <w:w w:val="110"/>
        </w:rPr>
        <w:t> </w:t>
      </w:r>
      <w:r>
        <w:rPr>
          <w:w w:val="110"/>
        </w:rPr>
        <w:t>Henry</w:t>
      </w:r>
      <w:r>
        <w:rPr>
          <w:spacing w:val="-11"/>
          <w:w w:val="110"/>
        </w:rPr>
        <w:t> </w:t>
      </w:r>
      <w:r>
        <w:rPr>
          <w:w w:val="110"/>
        </w:rPr>
        <w:t>Ford Emergency</w:t>
      </w:r>
      <w:r>
        <w:rPr>
          <w:spacing w:val="-16"/>
          <w:w w:val="110"/>
        </w:rPr>
        <w:t> </w:t>
      </w:r>
      <w:r>
        <w:rPr>
          <w:w w:val="110"/>
        </w:rPr>
        <w:t>Room</w:t>
      </w:r>
      <w:r>
        <w:rPr>
          <w:spacing w:val="-15"/>
          <w:w w:val="110"/>
        </w:rPr>
        <w:t> </w:t>
      </w:r>
      <w:r>
        <w:rPr>
          <w:w w:val="110"/>
        </w:rPr>
        <w:t>for</w:t>
      </w:r>
      <w:r>
        <w:rPr>
          <w:spacing w:val="-15"/>
          <w:w w:val="110"/>
        </w:rPr>
        <w:t> </w:t>
      </w:r>
      <w:r>
        <w:rPr>
          <w:w w:val="110"/>
        </w:rPr>
        <w:t>initial</w:t>
      </w:r>
      <w:r>
        <w:rPr>
          <w:spacing w:val="-15"/>
          <w:w w:val="110"/>
        </w:rPr>
        <w:t> </w:t>
      </w:r>
      <w:r>
        <w:rPr>
          <w:w w:val="110"/>
        </w:rPr>
        <w:t>treatment.</w:t>
      </w:r>
      <w:r>
        <w:rPr>
          <w:spacing w:val="-15"/>
          <w:w w:val="110"/>
        </w:rPr>
        <w:t> </w:t>
      </w:r>
      <w:r>
        <w:rPr>
          <w:w w:val="110"/>
        </w:rPr>
        <w:t>If</w:t>
      </w:r>
      <w:r>
        <w:rPr>
          <w:spacing w:val="-16"/>
          <w:w w:val="110"/>
        </w:rPr>
        <w:t> </w:t>
      </w:r>
      <w:r>
        <w:rPr>
          <w:w w:val="110"/>
        </w:rPr>
        <w:t>the</w:t>
      </w:r>
      <w:r>
        <w:rPr>
          <w:spacing w:val="-15"/>
          <w:w w:val="110"/>
        </w:rPr>
        <w:t> </w:t>
      </w:r>
      <w:r>
        <w:rPr>
          <w:w w:val="110"/>
        </w:rPr>
        <w:t>agency</w:t>
      </w:r>
      <w:r>
        <w:rPr>
          <w:spacing w:val="-15"/>
          <w:w w:val="110"/>
        </w:rPr>
        <w:t> </w:t>
      </w:r>
      <w:r>
        <w:rPr>
          <w:w w:val="110"/>
        </w:rPr>
        <w:t>does</w:t>
      </w:r>
      <w:r>
        <w:rPr>
          <w:spacing w:val="-15"/>
          <w:w w:val="110"/>
        </w:rPr>
        <w:t> </w:t>
      </w:r>
      <w:r>
        <w:rPr>
          <w:w w:val="110"/>
        </w:rPr>
        <w:t>not</w:t>
      </w:r>
      <w:r>
        <w:rPr>
          <w:spacing w:val="-16"/>
          <w:w w:val="110"/>
        </w:rPr>
        <w:t> </w:t>
      </w:r>
      <w:r>
        <w:rPr>
          <w:w w:val="110"/>
        </w:rPr>
        <w:t>cover</w:t>
      </w:r>
      <w:r>
        <w:rPr>
          <w:spacing w:val="-15"/>
          <w:w w:val="110"/>
        </w:rPr>
        <w:t> </w:t>
      </w:r>
      <w:r>
        <w:rPr>
          <w:w w:val="110"/>
        </w:rPr>
        <w:t>the</w:t>
      </w:r>
      <w:r>
        <w:rPr>
          <w:spacing w:val="-15"/>
          <w:w w:val="110"/>
        </w:rPr>
        <w:t> </w:t>
      </w:r>
      <w:r>
        <w:rPr>
          <w:w w:val="110"/>
        </w:rPr>
        <w:t>cost</w:t>
      </w:r>
      <w:r>
        <w:rPr>
          <w:spacing w:val="-15"/>
          <w:w w:val="110"/>
        </w:rPr>
        <w:t> </w:t>
      </w:r>
      <w:r>
        <w:rPr>
          <w:w w:val="110"/>
        </w:rPr>
        <w:t>of testing</w:t>
      </w:r>
      <w:r>
        <w:rPr>
          <w:spacing w:val="-4"/>
          <w:w w:val="110"/>
        </w:rPr>
        <w:t> </w:t>
      </w:r>
      <w:r>
        <w:rPr>
          <w:w w:val="110"/>
        </w:rPr>
        <w:t>for</w:t>
      </w:r>
      <w:r>
        <w:rPr>
          <w:spacing w:val="-9"/>
          <w:w w:val="110"/>
        </w:rPr>
        <w:t> </w:t>
      </w:r>
      <w:r>
        <w:rPr>
          <w:w w:val="110"/>
        </w:rPr>
        <w:t>students,</w:t>
      </w:r>
      <w:r>
        <w:rPr>
          <w:spacing w:val="-9"/>
          <w:w w:val="110"/>
        </w:rPr>
        <w:t> </w:t>
      </w:r>
      <w:r>
        <w:rPr>
          <w:w w:val="110"/>
        </w:rPr>
        <w:t>students</w:t>
      </w:r>
      <w:r>
        <w:rPr>
          <w:spacing w:val="-4"/>
          <w:w w:val="110"/>
        </w:rPr>
        <w:t> </w:t>
      </w:r>
      <w:r>
        <w:rPr>
          <w:w w:val="110"/>
        </w:rPr>
        <w:t>are</w:t>
      </w:r>
      <w:r>
        <w:rPr>
          <w:spacing w:val="-6"/>
          <w:w w:val="110"/>
        </w:rPr>
        <w:t> </w:t>
      </w:r>
      <w:r>
        <w:rPr>
          <w:w w:val="110"/>
        </w:rPr>
        <w:t>responsible</w:t>
      </w:r>
      <w:r>
        <w:rPr>
          <w:spacing w:val="-5"/>
          <w:w w:val="110"/>
        </w:rPr>
        <w:t> </w:t>
      </w:r>
      <w:r>
        <w:rPr>
          <w:w w:val="110"/>
        </w:rPr>
        <w:t>for</w:t>
      </w:r>
      <w:r>
        <w:rPr>
          <w:spacing w:val="-5"/>
          <w:w w:val="110"/>
        </w:rPr>
        <w:t> </w:t>
      </w:r>
      <w:r>
        <w:rPr>
          <w:w w:val="110"/>
        </w:rPr>
        <w:t>the</w:t>
      </w:r>
      <w:r>
        <w:rPr>
          <w:spacing w:val="-5"/>
          <w:w w:val="110"/>
        </w:rPr>
        <w:t> </w:t>
      </w:r>
      <w:r>
        <w:rPr>
          <w:w w:val="110"/>
        </w:rPr>
        <w:t>cost</w:t>
      </w:r>
      <w:r>
        <w:rPr>
          <w:spacing w:val="-6"/>
          <w:w w:val="110"/>
        </w:rPr>
        <w:t> </w:t>
      </w:r>
      <w:r>
        <w:rPr>
          <w:w w:val="110"/>
        </w:rPr>
        <w:t>of</w:t>
      </w:r>
      <w:r>
        <w:rPr>
          <w:spacing w:val="-5"/>
          <w:w w:val="110"/>
        </w:rPr>
        <w:t> </w:t>
      </w:r>
      <w:r>
        <w:rPr>
          <w:w w:val="110"/>
        </w:rPr>
        <w:t>testing</w:t>
      </w:r>
      <w:r>
        <w:rPr>
          <w:spacing w:val="-4"/>
          <w:w w:val="110"/>
        </w:rPr>
        <w:t> </w:t>
      </w:r>
      <w:r>
        <w:rPr>
          <w:w w:val="110"/>
        </w:rPr>
        <w:t>beyond</w:t>
      </w:r>
      <w:r>
        <w:rPr>
          <w:spacing w:val="-5"/>
          <w:w w:val="110"/>
        </w:rPr>
        <w:t> </w:t>
      </w:r>
      <w:r>
        <w:rPr>
          <w:w w:val="110"/>
        </w:rPr>
        <w:t>the initial treatment for</w:t>
      </w:r>
      <w:r>
        <w:rPr>
          <w:spacing w:val="-2"/>
          <w:w w:val="110"/>
        </w:rPr>
        <w:t> </w:t>
      </w:r>
      <w:r>
        <w:rPr>
          <w:w w:val="110"/>
        </w:rPr>
        <w:t>exposure (health insurance may cover):</w:t>
      </w:r>
    </w:p>
    <w:p>
      <w:pPr>
        <w:pStyle w:val="ListParagraph"/>
        <w:numPr>
          <w:ilvl w:val="3"/>
          <w:numId w:val="17"/>
        </w:numPr>
        <w:tabs>
          <w:tab w:pos="3721" w:val="left" w:leader="none"/>
        </w:tabs>
        <w:spacing w:line="240" w:lineRule="auto" w:before="3" w:after="0"/>
        <w:ind w:left="3721" w:right="0" w:hanging="180"/>
        <w:jc w:val="left"/>
        <w:rPr>
          <w:sz w:val="22"/>
        </w:rPr>
      </w:pPr>
      <w:r>
        <w:rPr>
          <w:w w:val="90"/>
          <w:sz w:val="22"/>
        </w:rPr>
        <w:t>HIV</w:t>
      </w:r>
      <w:r>
        <w:rPr>
          <w:spacing w:val="-5"/>
          <w:w w:val="105"/>
          <w:sz w:val="22"/>
        </w:rPr>
        <w:t> </w:t>
      </w:r>
      <w:r>
        <w:rPr>
          <w:spacing w:val="-2"/>
          <w:w w:val="105"/>
          <w:sz w:val="22"/>
        </w:rPr>
        <w:t>antibody</w:t>
      </w:r>
    </w:p>
    <w:p>
      <w:pPr>
        <w:spacing w:after="0" w:line="240" w:lineRule="auto"/>
        <w:jc w:val="left"/>
        <w:rPr>
          <w:sz w:val="22"/>
        </w:rPr>
        <w:sectPr>
          <w:pgSz w:w="12240" w:h="15840"/>
          <w:pgMar w:header="0" w:footer="1253" w:top="1380" w:bottom="1500" w:left="240" w:right="240"/>
        </w:sectPr>
      </w:pPr>
    </w:p>
    <w:p>
      <w:pPr>
        <w:pStyle w:val="ListParagraph"/>
        <w:numPr>
          <w:ilvl w:val="3"/>
          <w:numId w:val="17"/>
        </w:numPr>
        <w:tabs>
          <w:tab w:pos="3721" w:val="left" w:leader="none"/>
        </w:tabs>
        <w:spacing w:line="240" w:lineRule="auto" w:before="78" w:after="0"/>
        <w:ind w:left="3721" w:right="0" w:hanging="180"/>
        <w:jc w:val="left"/>
        <w:rPr>
          <w:sz w:val="22"/>
        </w:rPr>
      </w:pPr>
      <w:r>
        <w:rPr>
          <w:w w:val="105"/>
          <w:sz w:val="22"/>
        </w:rPr>
        <w:t>Hepatitis</w:t>
      </w:r>
      <w:r>
        <w:rPr>
          <w:spacing w:val="-7"/>
          <w:w w:val="105"/>
          <w:sz w:val="22"/>
        </w:rPr>
        <w:t> </w:t>
      </w:r>
      <w:r>
        <w:rPr>
          <w:w w:val="105"/>
          <w:sz w:val="22"/>
        </w:rPr>
        <w:t>B</w:t>
      </w:r>
      <w:r>
        <w:rPr>
          <w:spacing w:val="-8"/>
          <w:w w:val="105"/>
          <w:sz w:val="22"/>
        </w:rPr>
        <w:t> </w:t>
      </w:r>
      <w:r>
        <w:rPr>
          <w:w w:val="105"/>
          <w:sz w:val="22"/>
        </w:rPr>
        <w:t>surface</w:t>
      </w:r>
      <w:r>
        <w:rPr>
          <w:spacing w:val="-7"/>
          <w:w w:val="105"/>
          <w:sz w:val="22"/>
        </w:rPr>
        <w:t> </w:t>
      </w:r>
      <w:r>
        <w:rPr>
          <w:spacing w:val="-2"/>
          <w:w w:val="105"/>
          <w:sz w:val="22"/>
        </w:rPr>
        <w:t>antibody</w:t>
      </w:r>
    </w:p>
    <w:p>
      <w:pPr>
        <w:pStyle w:val="ListParagraph"/>
        <w:numPr>
          <w:ilvl w:val="3"/>
          <w:numId w:val="17"/>
        </w:numPr>
        <w:tabs>
          <w:tab w:pos="3721" w:val="left" w:leader="none"/>
        </w:tabs>
        <w:spacing w:line="240" w:lineRule="auto" w:before="26" w:after="0"/>
        <w:ind w:left="3721" w:right="0" w:hanging="180"/>
        <w:jc w:val="left"/>
        <w:rPr>
          <w:sz w:val="22"/>
        </w:rPr>
      </w:pPr>
      <w:r>
        <w:rPr>
          <w:sz w:val="22"/>
        </w:rPr>
        <w:t>Hepatitis</w:t>
      </w:r>
      <w:r>
        <w:rPr>
          <w:spacing w:val="11"/>
          <w:sz w:val="22"/>
        </w:rPr>
        <w:t> </w:t>
      </w:r>
      <w:r>
        <w:rPr>
          <w:sz w:val="22"/>
        </w:rPr>
        <w:t>C</w:t>
      </w:r>
      <w:r>
        <w:rPr>
          <w:spacing w:val="6"/>
          <w:sz w:val="22"/>
        </w:rPr>
        <w:t> </w:t>
      </w:r>
      <w:r>
        <w:rPr>
          <w:spacing w:val="-2"/>
          <w:sz w:val="22"/>
        </w:rPr>
        <w:t>antibody</w:t>
      </w:r>
    </w:p>
    <w:p>
      <w:pPr>
        <w:pStyle w:val="ListParagraph"/>
        <w:numPr>
          <w:ilvl w:val="3"/>
          <w:numId w:val="17"/>
        </w:numPr>
        <w:tabs>
          <w:tab w:pos="3721" w:val="left" w:leader="none"/>
        </w:tabs>
        <w:spacing w:line="240" w:lineRule="auto" w:before="24" w:after="0"/>
        <w:ind w:left="3721" w:right="0" w:hanging="180"/>
        <w:jc w:val="left"/>
        <w:rPr>
          <w:sz w:val="22"/>
        </w:rPr>
      </w:pPr>
      <w:r>
        <w:rPr>
          <w:w w:val="105"/>
          <w:sz w:val="22"/>
        </w:rPr>
        <w:t>Testing</w:t>
      </w:r>
      <w:r>
        <w:rPr>
          <w:spacing w:val="-12"/>
          <w:w w:val="105"/>
          <w:sz w:val="22"/>
        </w:rPr>
        <w:t> </w:t>
      </w:r>
      <w:r>
        <w:rPr>
          <w:w w:val="105"/>
          <w:sz w:val="22"/>
        </w:rPr>
        <w:t>for</w:t>
      </w:r>
      <w:r>
        <w:rPr>
          <w:spacing w:val="-14"/>
          <w:w w:val="105"/>
          <w:sz w:val="22"/>
        </w:rPr>
        <w:t> </w:t>
      </w:r>
      <w:r>
        <w:rPr>
          <w:w w:val="105"/>
          <w:sz w:val="22"/>
        </w:rPr>
        <w:t>Viral</w:t>
      </w:r>
      <w:r>
        <w:rPr>
          <w:spacing w:val="-12"/>
          <w:w w:val="105"/>
          <w:sz w:val="22"/>
        </w:rPr>
        <w:t> </w:t>
      </w:r>
      <w:r>
        <w:rPr>
          <w:w w:val="105"/>
          <w:sz w:val="22"/>
        </w:rPr>
        <w:t>Hemorrhagic</w:t>
      </w:r>
      <w:r>
        <w:rPr>
          <w:spacing w:val="-12"/>
          <w:w w:val="105"/>
          <w:sz w:val="22"/>
        </w:rPr>
        <w:t> </w:t>
      </w:r>
      <w:r>
        <w:rPr>
          <w:w w:val="105"/>
          <w:sz w:val="22"/>
        </w:rPr>
        <w:t>Fevers</w:t>
      </w:r>
      <w:r>
        <w:rPr>
          <w:spacing w:val="-11"/>
          <w:w w:val="105"/>
          <w:sz w:val="22"/>
        </w:rPr>
        <w:t> </w:t>
      </w:r>
      <w:r>
        <w:rPr>
          <w:w w:val="105"/>
          <w:sz w:val="22"/>
        </w:rPr>
        <w:t>(e.g.</w:t>
      </w:r>
      <w:r>
        <w:rPr>
          <w:spacing w:val="-12"/>
          <w:w w:val="105"/>
          <w:sz w:val="22"/>
        </w:rPr>
        <w:t> </w:t>
      </w:r>
      <w:r>
        <w:rPr>
          <w:w w:val="105"/>
          <w:sz w:val="22"/>
        </w:rPr>
        <w:t>Ebola</w:t>
      </w:r>
      <w:r>
        <w:rPr>
          <w:spacing w:val="-12"/>
          <w:w w:val="105"/>
          <w:sz w:val="22"/>
        </w:rPr>
        <w:t> </w:t>
      </w:r>
      <w:r>
        <w:rPr>
          <w:w w:val="105"/>
          <w:sz w:val="22"/>
        </w:rPr>
        <w:t>and</w:t>
      </w:r>
      <w:r>
        <w:rPr>
          <w:spacing w:val="-12"/>
          <w:w w:val="105"/>
          <w:sz w:val="22"/>
        </w:rPr>
        <w:t> </w:t>
      </w:r>
      <w:r>
        <w:rPr>
          <w:w w:val="105"/>
          <w:sz w:val="22"/>
        </w:rPr>
        <w:t>Marburg</w:t>
      </w:r>
      <w:r>
        <w:rPr>
          <w:spacing w:val="-11"/>
          <w:w w:val="105"/>
          <w:sz w:val="22"/>
        </w:rPr>
        <w:t> </w:t>
      </w:r>
      <w:r>
        <w:rPr>
          <w:spacing w:val="-2"/>
          <w:w w:val="105"/>
          <w:sz w:val="22"/>
        </w:rPr>
        <w:t>fevers)</w:t>
      </w:r>
    </w:p>
    <w:p>
      <w:pPr>
        <w:pStyle w:val="ListParagraph"/>
        <w:numPr>
          <w:ilvl w:val="3"/>
          <w:numId w:val="17"/>
        </w:numPr>
        <w:tabs>
          <w:tab w:pos="3721" w:val="left" w:leader="none"/>
        </w:tabs>
        <w:spacing w:line="240" w:lineRule="auto" w:before="26" w:after="0"/>
        <w:ind w:left="3721" w:right="0" w:hanging="180"/>
        <w:jc w:val="left"/>
        <w:rPr>
          <w:sz w:val="22"/>
        </w:rPr>
      </w:pPr>
      <w:r>
        <w:rPr>
          <w:sz w:val="22"/>
        </w:rPr>
        <w:t>Pregnancy</w:t>
      </w:r>
      <w:r>
        <w:rPr>
          <w:spacing w:val="34"/>
          <w:sz w:val="22"/>
        </w:rPr>
        <w:t> </w:t>
      </w:r>
      <w:r>
        <w:rPr>
          <w:sz w:val="22"/>
        </w:rPr>
        <w:t>test</w:t>
      </w:r>
      <w:r>
        <w:rPr>
          <w:spacing w:val="34"/>
          <w:sz w:val="22"/>
        </w:rPr>
        <w:t> </w:t>
      </w:r>
      <w:r>
        <w:rPr>
          <w:sz w:val="22"/>
        </w:rPr>
        <w:t>(for</w:t>
      </w:r>
      <w:r>
        <w:rPr>
          <w:spacing w:val="36"/>
          <w:sz w:val="22"/>
        </w:rPr>
        <w:t> </w:t>
      </w:r>
      <w:r>
        <w:rPr>
          <w:spacing w:val="-2"/>
          <w:sz w:val="22"/>
        </w:rPr>
        <w:t>women)</w:t>
      </w:r>
    </w:p>
    <w:p>
      <w:pPr>
        <w:spacing w:after="0" w:line="240" w:lineRule="auto"/>
        <w:jc w:val="left"/>
        <w:rPr>
          <w:sz w:val="22"/>
        </w:rPr>
        <w:sectPr>
          <w:pgSz w:w="12240" w:h="15840"/>
          <w:pgMar w:header="0" w:footer="1253" w:top="1080" w:bottom="1500" w:left="240" w:right="240"/>
        </w:sectPr>
      </w:pPr>
    </w:p>
    <w:p>
      <w:pPr>
        <w:pStyle w:val="BodyText"/>
        <w:ind w:left="113"/>
        <w:rPr>
          <w:sz w:val="20"/>
        </w:rPr>
      </w:pPr>
      <w:r>
        <w:rPr>
          <w:sz w:val="20"/>
        </w:rPr>
        <w:pict>
          <v:group style="width:576.7pt;height:48.2pt;mso-position-horizontal-relative:char;mso-position-vertical-relative:line" id="docshapegroup51" coordorigin="0,0" coordsize="11534,964">
            <v:rect style="position:absolute;left:403;top:0;width:11131;height:964" id="docshape52" filled="true" fillcolor="#0c5349" stroked="false">
              <v:fill type="solid"/>
            </v:rect>
            <v:rect style="position:absolute;left:0;top:0;width:404;height:964" id="docshape53" filled="true" fillcolor="#ffd969" stroked="false">
              <v:fill type="solid"/>
            </v:rect>
            <v:shape style="position:absolute;left:0;top:0;width:11534;height:964" type="#_x0000_t202" id="docshape54" filled="false" stroked="false">
              <v:textbox inset="0,0,0,0">
                <w:txbxContent>
                  <w:p>
                    <w:pPr>
                      <w:spacing w:line="350" w:lineRule="exact" w:before="120"/>
                      <w:ind w:left="425" w:right="442" w:firstLine="0"/>
                      <w:jc w:val="center"/>
                      <w:rPr>
                        <w:rFonts w:ascii="Arial"/>
                        <w:sz w:val="32"/>
                      </w:rPr>
                    </w:pPr>
                    <w:r>
                      <w:rPr>
                        <w:rFonts w:ascii="Arial"/>
                        <w:color w:val="FFFFFF"/>
                        <w:w w:val="80"/>
                        <w:sz w:val="32"/>
                      </w:rPr>
                      <w:t>ESSENTIAL</w:t>
                    </w:r>
                    <w:r>
                      <w:rPr>
                        <w:rFonts w:ascii="Arial"/>
                        <w:color w:val="FFFFFF"/>
                        <w:spacing w:val="-14"/>
                        <w:sz w:val="32"/>
                      </w:rPr>
                      <w:t> </w:t>
                    </w:r>
                    <w:r>
                      <w:rPr>
                        <w:rFonts w:ascii="Arial"/>
                        <w:color w:val="FFFFFF"/>
                        <w:w w:val="80"/>
                        <w:sz w:val="32"/>
                      </w:rPr>
                      <w:t>QUALIFICATIONS</w:t>
                    </w:r>
                    <w:r>
                      <w:rPr>
                        <w:rFonts w:ascii="Arial"/>
                        <w:color w:val="FFFFFF"/>
                        <w:spacing w:val="-15"/>
                        <w:sz w:val="32"/>
                      </w:rPr>
                      <w:t> </w:t>
                    </w:r>
                    <w:r>
                      <w:rPr>
                        <w:rFonts w:ascii="Arial"/>
                        <w:color w:val="FFFFFF"/>
                        <w:w w:val="80"/>
                        <w:sz w:val="32"/>
                      </w:rPr>
                      <w:t>OF</w:t>
                    </w:r>
                    <w:r>
                      <w:rPr>
                        <w:rFonts w:ascii="Arial"/>
                        <w:color w:val="FFFFFF"/>
                        <w:spacing w:val="-15"/>
                        <w:sz w:val="32"/>
                      </w:rPr>
                      <w:t> </w:t>
                    </w:r>
                    <w:r>
                      <w:rPr>
                        <w:rFonts w:ascii="Arial"/>
                        <w:color w:val="FFFFFF"/>
                        <w:w w:val="80"/>
                        <w:sz w:val="32"/>
                      </w:rPr>
                      <w:t>CANDIDATES</w:t>
                    </w:r>
                    <w:r>
                      <w:rPr>
                        <w:rFonts w:ascii="Arial"/>
                        <w:color w:val="FFFFFF"/>
                        <w:spacing w:val="-14"/>
                        <w:sz w:val="32"/>
                      </w:rPr>
                      <w:t> </w:t>
                    </w:r>
                    <w:r>
                      <w:rPr>
                        <w:rFonts w:ascii="Arial"/>
                        <w:color w:val="FFFFFF"/>
                        <w:w w:val="80"/>
                        <w:sz w:val="32"/>
                      </w:rPr>
                      <w:t>FOR</w:t>
                    </w:r>
                    <w:r>
                      <w:rPr>
                        <w:rFonts w:ascii="Arial"/>
                        <w:color w:val="FFFFFF"/>
                        <w:spacing w:val="-15"/>
                        <w:sz w:val="32"/>
                      </w:rPr>
                      <w:t> </w:t>
                    </w:r>
                    <w:r>
                      <w:rPr>
                        <w:rFonts w:ascii="Arial"/>
                        <w:color w:val="FFFFFF"/>
                        <w:w w:val="80"/>
                        <w:sz w:val="32"/>
                      </w:rPr>
                      <w:t>THE</w:t>
                    </w:r>
                    <w:r>
                      <w:rPr>
                        <w:rFonts w:ascii="Arial"/>
                        <w:color w:val="FFFFFF"/>
                        <w:spacing w:val="-12"/>
                        <w:sz w:val="32"/>
                      </w:rPr>
                      <w:t> </w:t>
                    </w:r>
                    <w:r>
                      <w:rPr>
                        <w:rFonts w:ascii="Arial"/>
                        <w:color w:val="FFFFFF"/>
                        <w:w w:val="80"/>
                        <w:sz w:val="32"/>
                      </w:rPr>
                      <w:t>UNDERGRADUATE</w:t>
                    </w:r>
                    <w:r>
                      <w:rPr>
                        <w:rFonts w:ascii="Arial"/>
                        <w:color w:val="FFFFFF"/>
                        <w:spacing w:val="-11"/>
                        <w:sz w:val="32"/>
                      </w:rPr>
                      <w:t> </w:t>
                    </w:r>
                    <w:r>
                      <w:rPr>
                        <w:rFonts w:ascii="Arial"/>
                        <w:color w:val="FFFFFF"/>
                        <w:spacing w:val="-2"/>
                        <w:w w:val="80"/>
                        <w:sz w:val="32"/>
                      </w:rPr>
                      <w:t>NURSING</w:t>
                    </w:r>
                  </w:p>
                  <w:p>
                    <w:pPr>
                      <w:spacing w:line="350" w:lineRule="exact" w:before="0"/>
                      <w:ind w:left="425" w:right="435" w:firstLine="0"/>
                      <w:jc w:val="center"/>
                      <w:rPr>
                        <w:rFonts w:ascii="Arial"/>
                        <w:sz w:val="32"/>
                      </w:rPr>
                    </w:pPr>
                    <w:r>
                      <w:rPr>
                        <w:rFonts w:ascii="Arial"/>
                        <w:color w:val="FFFFFF"/>
                        <w:spacing w:val="-2"/>
                        <w:sz w:val="32"/>
                      </w:rPr>
                      <w:t>PROGRAM</w:t>
                    </w:r>
                  </w:p>
                </w:txbxContent>
              </v:textbox>
              <w10:wrap type="none"/>
            </v:shape>
          </v:group>
        </w:pict>
      </w:r>
      <w:r>
        <w:rPr>
          <w:sz w:val="20"/>
        </w:rPr>
      </w:r>
    </w:p>
    <w:p>
      <w:pPr>
        <w:pStyle w:val="BodyText"/>
        <w:spacing w:before="1"/>
        <w:rPr>
          <w:sz w:val="21"/>
        </w:rPr>
      </w:pPr>
    </w:p>
    <w:p>
      <w:pPr>
        <w:pStyle w:val="BodyText"/>
        <w:spacing w:before="105"/>
        <w:ind w:left="1200"/>
      </w:pPr>
      <w:r>
        <w:rPr/>
        <w:pict>
          <v:group style="position:absolute;margin-left:547.450012pt;margin-top:-54.14344pt;width:41.25pt;height:32.25pt;mso-position-horizontal-relative:page;mso-position-vertical-relative:paragraph;z-index:15733760" id="docshapegroup55" coordorigin="10949,-1083" coordsize="825,645" alt="C:\Users\ge9656\AppData\Local\Microsoft\Windows\INetCache\Content.Word\con_stacked_color.jpg">
            <v:shape style="position:absolute;left:11087;top:-984;width:524;height:368" id="docshape56" coordorigin="11088,-983" coordsize="524,368" path="m11330,-983l11324,-983,11319,-977,11313,-975,11309,-973,11304,-972,11300,-970,11290,-969,11279,-968,11269,-966,11264,-965,11258,-962,11252,-962,11211,-960,11088,-957,11092,-952,11098,-945,11104,-930,11109,-901,11116,-884,11118,-875,11120,-865,11121,-855,11122,-845,11127,-832,11135,-806,11139,-795,11140,-782,11144,-771,11146,-765,11150,-760,11153,-754,11155,-748,11155,-742,11157,-737,11158,-732,11160,-728,11161,-724,11168,-713,11171,-708,11178,-685,11187,-672,11188,-669,11200,-659,11204,-655,11210,-654,11213,-650,11217,-645,11219,-638,11222,-633,11226,-630,11230,-626,11235,-624,11239,-622,11243,-620,11278,-618,11369,-615,11383,-618,11395,-620,11407,-623,11421,-628,11426,-630,11430,-634,11434,-637,11445,-641,11453,-644,11462,-649,11473,-659,11477,-662,11479,-667,11482,-672,11486,-675,11490,-677,11500,-684,11506,-689,11512,-693,11517,-697,11524,-698,11529,-702,11533,-705,11535,-711,11538,-715,11547,-725,11551,-727,11552,-730,11555,-741,11558,-745,11561,-750,11564,-754,11571,-762,11576,-766,11580,-771,11586,-780,11588,-784,11588,-789,11590,-793,11596,-803,11601,-808,11604,-815,11607,-832,11609,-847,11610,-862,11611,-877,11612,-892,11607,-910,11603,-918,11600,-924,11594,-927,11590,-931,11548,-945,11548,-945,11552,-945,11538,-953,11534,-955,11529,-956,11514,-960,11506,-962,11498,-963,11480,-967,11474,-969,11469,-970,11464,-972,11460,-973,11456,-975,11448,-976,11441,-977,11434,-979,11330,-983xm11552,-945l11548,-945,11552,-945,11552,-945xe" filled="true" fillcolor="#ffffff" stroked="false">
              <v:path arrowok="t"/>
              <v:fill type="solid"/>
            </v:shape>
            <v:shape style="position:absolute;left:10949;top:-1083;width:825;height:645" type="#_x0000_t75" id="docshape57" alt="C:\Users\ge9656\AppData\Local\Microsoft\Windows\INetCache\Content.Word\con_stacked_color.jpg" stroked="false">
              <v:imagedata r:id="rId10" o:title=""/>
            </v:shape>
            <w10:wrap type="none"/>
          </v:group>
        </w:pict>
      </w:r>
      <w:r>
        <w:rPr>
          <w:color w:val="0C5349"/>
          <w:w w:val="90"/>
        </w:rPr>
        <w:t>REQUIRED</w:t>
      </w:r>
      <w:r>
        <w:rPr>
          <w:color w:val="0C5349"/>
          <w:spacing w:val="-5"/>
        </w:rPr>
        <w:t> </w:t>
      </w:r>
      <w:r>
        <w:rPr>
          <w:color w:val="0C5349"/>
          <w:w w:val="90"/>
        </w:rPr>
        <w:t>SKILLS</w:t>
      </w:r>
      <w:r>
        <w:rPr>
          <w:color w:val="0C5349"/>
          <w:spacing w:val="-4"/>
        </w:rPr>
        <w:t> </w:t>
      </w:r>
      <w:r>
        <w:rPr>
          <w:color w:val="0C5349"/>
          <w:w w:val="90"/>
        </w:rPr>
        <w:t>AND</w:t>
      </w:r>
      <w:r>
        <w:rPr>
          <w:color w:val="0C5349"/>
          <w:spacing w:val="-5"/>
        </w:rPr>
        <w:t> </w:t>
      </w:r>
      <w:r>
        <w:rPr>
          <w:color w:val="0C5349"/>
          <w:spacing w:val="-2"/>
          <w:w w:val="90"/>
        </w:rPr>
        <w:t>ABILITIES</w:t>
      </w:r>
    </w:p>
    <w:p>
      <w:pPr>
        <w:pStyle w:val="BodyText"/>
        <w:spacing w:before="10"/>
      </w:pPr>
    </w:p>
    <w:p>
      <w:pPr>
        <w:pStyle w:val="BodyText"/>
        <w:spacing w:line="244" w:lineRule="auto"/>
        <w:ind w:left="1200" w:right="1195"/>
      </w:pPr>
      <w:r>
        <w:rPr/>
        <w:t>The Wayne</w:t>
      </w:r>
      <w:r>
        <w:rPr>
          <w:spacing w:val="31"/>
        </w:rPr>
        <w:t> </w:t>
      </w:r>
      <w:r>
        <w:rPr/>
        <w:t>State</w:t>
      </w:r>
      <w:r>
        <w:rPr>
          <w:spacing w:val="31"/>
        </w:rPr>
        <w:t> </w:t>
      </w:r>
      <w:r>
        <w:rPr/>
        <w:t>University</w:t>
      </w:r>
      <w:r>
        <w:rPr>
          <w:spacing w:val="29"/>
        </w:rPr>
        <w:t> </w:t>
      </w:r>
      <w:r>
        <w:rPr/>
        <w:t>College</w:t>
      </w:r>
      <w:r>
        <w:rPr>
          <w:spacing w:val="31"/>
        </w:rPr>
        <w:t> </w:t>
      </w:r>
      <w:r>
        <w:rPr/>
        <w:t>of Nursing</w:t>
      </w:r>
      <w:r>
        <w:rPr>
          <w:spacing w:val="32"/>
        </w:rPr>
        <w:t> </w:t>
      </w:r>
      <w:r>
        <w:rPr/>
        <w:t>Bachelor</w:t>
      </w:r>
      <w:r>
        <w:rPr>
          <w:spacing w:val="29"/>
        </w:rPr>
        <w:t> </w:t>
      </w:r>
      <w:r>
        <w:rPr/>
        <w:t>of Science</w:t>
      </w:r>
      <w:r>
        <w:rPr>
          <w:spacing w:val="31"/>
        </w:rPr>
        <w:t> </w:t>
      </w:r>
      <w:r>
        <w:rPr/>
        <w:t>in</w:t>
      </w:r>
      <w:r>
        <w:rPr>
          <w:spacing w:val="29"/>
        </w:rPr>
        <w:t> </w:t>
      </w:r>
      <w:r>
        <w:rPr/>
        <w:t>Nursing (both</w:t>
      </w:r>
      <w:r>
        <w:rPr>
          <w:spacing w:val="31"/>
        </w:rPr>
        <w:t> </w:t>
      </w:r>
      <w:r>
        <w:rPr/>
        <w:t>traditional</w:t>
      </w:r>
      <w:r>
        <w:rPr>
          <w:spacing w:val="31"/>
        </w:rPr>
        <w:t> </w:t>
      </w:r>
      <w:r>
        <w:rPr/>
        <w:t>and </w:t>
      </w:r>
      <w:r>
        <w:rPr>
          <w:w w:val="110"/>
        </w:rPr>
        <w:t>second-degree</w:t>
      </w:r>
      <w:r>
        <w:rPr>
          <w:spacing w:val="-3"/>
          <w:w w:val="110"/>
        </w:rPr>
        <w:t> </w:t>
      </w:r>
      <w:r>
        <w:rPr>
          <w:w w:val="110"/>
        </w:rPr>
        <w:t>programs)</w:t>
      </w:r>
      <w:r>
        <w:rPr>
          <w:spacing w:val="-7"/>
          <w:w w:val="110"/>
        </w:rPr>
        <w:t> </w:t>
      </w:r>
      <w:r>
        <w:rPr>
          <w:w w:val="110"/>
        </w:rPr>
        <w:t>prepares</w:t>
      </w:r>
      <w:r>
        <w:rPr>
          <w:spacing w:val="-6"/>
          <w:w w:val="110"/>
        </w:rPr>
        <w:t> </w:t>
      </w:r>
      <w:r>
        <w:rPr>
          <w:w w:val="110"/>
        </w:rPr>
        <w:t>student</w:t>
      </w:r>
      <w:r>
        <w:rPr>
          <w:spacing w:val="-5"/>
          <w:w w:val="110"/>
        </w:rPr>
        <w:t> </w:t>
      </w:r>
      <w:r>
        <w:rPr>
          <w:w w:val="110"/>
        </w:rPr>
        <w:t>to</w:t>
      </w:r>
      <w:r>
        <w:rPr>
          <w:spacing w:val="-3"/>
          <w:w w:val="110"/>
        </w:rPr>
        <w:t> </w:t>
      </w:r>
      <w:r>
        <w:rPr>
          <w:w w:val="110"/>
        </w:rPr>
        <w:t>be</w:t>
      </w:r>
      <w:r>
        <w:rPr>
          <w:spacing w:val="-3"/>
          <w:w w:val="110"/>
        </w:rPr>
        <w:t> </w:t>
      </w:r>
      <w:r>
        <w:rPr>
          <w:w w:val="110"/>
        </w:rPr>
        <w:t>caring,</w:t>
      </w:r>
      <w:r>
        <w:rPr>
          <w:spacing w:val="-7"/>
          <w:w w:val="110"/>
        </w:rPr>
        <w:t> </w:t>
      </w:r>
      <w:r>
        <w:rPr>
          <w:w w:val="110"/>
        </w:rPr>
        <w:t>competent</w:t>
      </w:r>
      <w:r>
        <w:rPr>
          <w:spacing w:val="-5"/>
          <w:w w:val="110"/>
        </w:rPr>
        <w:t> </w:t>
      </w:r>
      <w:r>
        <w:rPr>
          <w:w w:val="110"/>
        </w:rPr>
        <w:t>and</w:t>
      </w:r>
      <w:r>
        <w:rPr>
          <w:spacing w:val="-5"/>
          <w:w w:val="110"/>
        </w:rPr>
        <w:t> </w:t>
      </w:r>
      <w:r>
        <w:rPr>
          <w:w w:val="110"/>
        </w:rPr>
        <w:t>active</w:t>
      </w:r>
      <w:r>
        <w:rPr>
          <w:spacing w:val="-3"/>
          <w:w w:val="110"/>
        </w:rPr>
        <w:t> </w:t>
      </w:r>
      <w:r>
        <w:rPr>
          <w:w w:val="110"/>
        </w:rPr>
        <w:t>participants</w:t>
      </w:r>
      <w:r>
        <w:rPr>
          <w:spacing w:val="-2"/>
          <w:w w:val="110"/>
        </w:rPr>
        <w:t> </w:t>
      </w:r>
      <w:r>
        <w:rPr>
          <w:w w:val="110"/>
        </w:rPr>
        <w:t>in</w:t>
      </w:r>
      <w:r>
        <w:rPr>
          <w:spacing w:val="-5"/>
          <w:w w:val="110"/>
        </w:rPr>
        <w:t> </w:t>
      </w:r>
      <w:r>
        <w:rPr>
          <w:w w:val="110"/>
        </w:rPr>
        <w:t>an </w:t>
      </w:r>
      <w:r>
        <w:rPr>
          <w:spacing w:val="-2"/>
          <w:w w:val="110"/>
        </w:rPr>
        <w:t>increasingly</w:t>
      </w:r>
      <w:r>
        <w:rPr>
          <w:spacing w:val="-8"/>
          <w:w w:val="110"/>
        </w:rPr>
        <w:t> </w:t>
      </w:r>
      <w:r>
        <w:rPr>
          <w:spacing w:val="-2"/>
          <w:w w:val="110"/>
        </w:rPr>
        <w:t>diverse,</w:t>
      </w:r>
      <w:r>
        <w:rPr>
          <w:spacing w:val="-7"/>
          <w:w w:val="110"/>
        </w:rPr>
        <w:t> </w:t>
      </w:r>
      <w:r>
        <w:rPr>
          <w:spacing w:val="-2"/>
          <w:w w:val="110"/>
        </w:rPr>
        <w:t>complex,</w:t>
      </w:r>
      <w:r>
        <w:rPr>
          <w:spacing w:val="-7"/>
          <w:w w:val="110"/>
        </w:rPr>
        <w:t> </w:t>
      </w:r>
      <w:r>
        <w:rPr>
          <w:spacing w:val="-2"/>
          <w:w w:val="110"/>
        </w:rPr>
        <w:t>and</w:t>
      </w:r>
      <w:r>
        <w:rPr>
          <w:spacing w:val="-7"/>
          <w:w w:val="110"/>
        </w:rPr>
        <w:t> </w:t>
      </w:r>
      <w:r>
        <w:rPr>
          <w:spacing w:val="-2"/>
          <w:w w:val="110"/>
        </w:rPr>
        <w:t>rapidly</w:t>
      </w:r>
      <w:r>
        <w:rPr>
          <w:spacing w:val="-8"/>
          <w:w w:val="110"/>
        </w:rPr>
        <w:t> </w:t>
      </w:r>
      <w:r>
        <w:rPr>
          <w:spacing w:val="-2"/>
          <w:w w:val="110"/>
        </w:rPr>
        <w:t>changing</w:t>
      </w:r>
      <w:r>
        <w:rPr>
          <w:spacing w:val="-6"/>
          <w:w w:val="110"/>
        </w:rPr>
        <w:t> </w:t>
      </w:r>
      <w:r>
        <w:rPr>
          <w:spacing w:val="-2"/>
          <w:w w:val="110"/>
        </w:rPr>
        <w:t>health</w:t>
      </w:r>
      <w:r>
        <w:rPr>
          <w:spacing w:val="-7"/>
          <w:w w:val="110"/>
        </w:rPr>
        <w:t> </w:t>
      </w:r>
      <w:r>
        <w:rPr>
          <w:spacing w:val="-2"/>
          <w:w w:val="110"/>
        </w:rPr>
        <w:t>care</w:t>
      </w:r>
      <w:r>
        <w:rPr>
          <w:spacing w:val="-7"/>
          <w:w w:val="110"/>
        </w:rPr>
        <w:t> </w:t>
      </w:r>
      <w:r>
        <w:rPr>
          <w:spacing w:val="-2"/>
          <w:w w:val="110"/>
        </w:rPr>
        <w:t>environment.</w:t>
      </w:r>
      <w:r>
        <w:rPr>
          <w:spacing w:val="-7"/>
          <w:w w:val="110"/>
        </w:rPr>
        <w:t> </w:t>
      </w:r>
      <w:r>
        <w:rPr>
          <w:spacing w:val="-2"/>
          <w:w w:val="110"/>
        </w:rPr>
        <w:t>The</w:t>
      </w:r>
      <w:r>
        <w:rPr>
          <w:spacing w:val="-7"/>
          <w:w w:val="110"/>
        </w:rPr>
        <w:t> </w:t>
      </w:r>
      <w:r>
        <w:rPr>
          <w:spacing w:val="-2"/>
          <w:w w:val="110"/>
        </w:rPr>
        <w:t>role</w:t>
      </w:r>
      <w:r>
        <w:rPr>
          <w:spacing w:val="-6"/>
          <w:w w:val="110"/>
        </w:rPr>
        <w:t> </w:t>
      </w:r>
      <w:r>
        <w:rPr>
          <w:spacing w:val="-2"/>
          <w:w w:val="110"/>
        </w:rPr>
        <w:t>of</w:t>
      </w:r>
      <w:r>
        <w:rPr>
          <w:spacing w:val="-7"/>
          <w:w w:val="110"/>
        </w:rPr>
        <w:t> </w:t>
      </w:r>
      <w:r>
        <w:rPr>
          <w:spacing w:val="-2"/>
          <w:w w:val="110"/>
        </w:rPr>
        <w:t>a </w:t>
      </w:r>
      <w:r>
        <w:rPr/>
        <w:t>professional</w:t>
      </w:r>
      <w:r>
        <w:rPr>
          <w:spacing w:val="37"/>
        </w:rPr>
        <w:t> </w:t>
      </w:r>
      <w:r>
        <w:rPr/>
        <w:t>nurse</w:t>
      </w:r>
      <w:r>
        <w:rPr>
          <w:spacing w:val="37"/>
        </w:rPr>
        <w:t> </w:t>
      </w:r>
      <w:r>
        <w:rPr/>
        <w:t>requires</w:t>
      </w:r>
      <w:r>
        <w:rPr>
          <w:spacing w:val="39"/>
        </w:rPr>
        <w:t> </w:t>
      </w:r>
      <w:r>
        <w:rPr/>
        <w:t>skills</w:t>
      </w:r>
      <w:r>
        <w:rPr>
          <w:spacing w:val="39"/>
        </w:rPr>
        <w:t> </w:t>
      </w:r>
      <w:r>
        <w:rPr/>
        <w:t>and</w:t>
      </w:r>
      <w:r>
        <w:rPr>
          <w:spacing w:val="37"/>
        </w:rPr>
        <w:t> </w:t>
      </w:r>
      <w:r>
        <w:rPr/>
        <w:t>abilities</w:t>
      </w:r>
      <w:r>
        <w:rPr>
          <w:spacing w:val="39"/>
        </w:rPr>
        <w:t> </w:t>
      </w:r>
      <w:r>
        <w:rPr/>
        <w:t>in</w:t>
      </w:r>
      <w:r>
        <w:rPr>
          <w:spacing w:val="35"/>
        </w:rPr>
        <w:t> </w:t>
      </w:r>
      <w:r>
        <w:rPr/>
        <w:t>the</w:t>
      </w:r>
      <w:r>
        <w:rPr>
          <w:spacing w:val="37"/>
        </w:rPr>
        <w:t> </w:t>
      </w:r>
      <w:r>
        <w:rPr/>
        <w:t>cognitive,</w:t>
      </w:r>
      <w:r>
        <w:rPr>
          <w:spacing w:val="37"/>
        </w:rPr>
        <w:t> </w:t>
      </w:r>
      <w:r>
        <w:rPr/>
        <w:t>affective,</w:t>
      </w:r>
      <w:r>
        <w:rPr>
          <w:spacing w:val="37"/>
        </w:rPr>
        <w:t> </w:t>
      </w:r>
      <w:r>
        <w:rPr/>
        <w:t>psychomotor,</w:t>
      </w:r>
      <w:r>
        <w:rPr>
          <w:spacing w:val="37"/>
        </w:rPr>
        <w:t> </w:t>
      </w:r>
      <w:r>
        <w:rPr/>
        <w:t>physical,</w:t>
      </w:r>
      <w:r>
        <w:rPr>
          <w:spacing w:val="37"/>
        </w:rPr>
        <w:t> </w:t>
      </w:r>
      <w:r>
        <w:rPr/>
        <w:t>and </w:t>
      </w:r>
      <w:r>
        <w:rPr>
          <w:spacing w:val="-2"/>
          <w:w w:val="110"/>
        </w:rPr>
        <w:t>social</w:t>
      </w:r>
      <w:r>
        <w:rPr>
          <w:spacing w:val="-7"/>
          <w:w w:val="110"/>
        </w:rPr>
        <w:t> </w:t>
      </w:r>
      <w:r>
        <w:rPr>
          <w:spacing w:val="-2"/>
          <w:w w:val="110"/>
        </w:rPr>
        <w:t>arenas</w:t>
      </w:r>
      <w:r>
        <w:rPr>
          <w:spacing w:val="-6"/>
          <w:w w:val="110"/>
        </w:rPr>
        <w:t> </w:t>
      </w:r>
      <w:r>
        <w:rPr>
          <w:spacing w:val="-2"/>
          <w:w w:val="110"/>
        </w:rPr>
        <w:t>and</w:t>
      </w:r>
      <w:r>
        <w:rPr>
          <w:spacing w:val="-7"/>
          <w:w w:val="110"/>
        </w:rPr>
        <w:t> </w:t>
      </w:r>
      <w:r>
        <w:rPr>
          <w:spacing w:val="-2"/>
          <w:w w:val="110"/>
        </w:rPr>
        <w:t>mastery</w:t>
      </w:r>
      <w:r>
        <w:rPr>
          <w:spacing w:val="-12"/>
          <w:w w:val="110"/>
        </w:rPr>
        <w:t> </w:t>
      </w:r>
      <w:r>
        <w:rPr>
          <w:spacing w:val="-2"/>
          <w:w w:val="110"/>
        </w:rPr>
        <w:t>of</w:t>
      </w:r>
      <w:r>
        <w:rPr>
          <w:spacing w:val="-7"/>
          <w:w w:val="110"/>
        </w:rPr>
        <w:t> </w:t>
      </w:r>
      <w:r>
        <w:rPr>
          <w:spacing w:val="-2"/>
          <w:w w:val="110"/>
        </w:rPr>
        <w:t>these</w:t>
      </w:r>
      <w:r>
        <w:rPr>
          <w:spacing w:val="-7"/>
          <w:w w:val="110"/>
        </w:rPr>
        <w:t> </w:t>
      </w:r>
      <w:r>
        <w:rPr>
          <w:spacing w:val="-2"/>
          <w:w w:val="110"/>
        </w:rPr>
        <w:t>skills</w:t>
      </w:r>
      <w:r>
        <w:rPr>
          <w:spacing w:val="-9"/>
          <w:w w:val="110"/>
        </w:rPr>
        <w:t> </w:t>
      </w:r>
      <w:r>
        <w:rPr>
          <w:spacing w:val="-2"/>
          <w:w w:val="110"/>
        </w:rPr>
        <w:t>is</w:t>
      </w:r>
      <w:r>
        <w:rPr>
          <w:spacing w:val="-9"/>
          <w:w w:val="110"/>
        </w:rPr>
        <w:t> </w:t>
      </w:r>
      <w:r>
        <w:rPr>
          <w:spacing w:val="-2"/>
          <w:w w:val="110"/>
        </w:rPr>
        <w:t>essential</w:t>
      </w:r>
      <w:r>
        <w:rPr>
          <w:spacing w:val="-10"/>
          <w:w w:val="110"/>
        </w:rPr>
        <w:t> </w:t>
      </w:r>
      <w:r>
        <w:rPr>
          <w:spacing w:val="-2"/>
          <w:w w:val="110"/>
        </w:rPr>
        <w:t>to</w:t>
      </w:r>
      <w:r>
        <w:rPr>
          <w:spacing w:val="-7"/>
          <w:w w:val="110"/>
        </w:rPr>
        <w:t> </w:t>
      </w:r>
      <w:r>
        <w:rPr>
          <w:spacing w:val="-2"/>
          <w:w w:val="110"/>
        </w:rPr>
        <w:t>becoming</w:t>
      </w:r>
      <w:r>
        <w:rPr>
          <w:spacing w:val="-6"/>
          <w:w w:val="110"/>
        </w:rPr>
        <w:t> </w:t>
      </w:r>
      <w:r>
        <w:rPr>
          <w:spacing w:val="-2"/>
          <w:w w:val="110"/>
        </w:rPr>
        <w:t>a</w:t>
      </w:r>
      <w:r>
        <w:rPr>
          <w:spacing w:val="-8"/>
          <w:w w:val="110"/>
        </w:rPr>
        <w:t> </w:t>
      </w:r>
      <w:r>
        <w:rPr>
          <w:spacing w:val="-2"/>
          <w:w w:val="110"/>
        </w:rPr>
        <w:t>competent</w:t>
      </w:r>
      <w:r>
        <w:rPr>
          <w:spacing w:val="-10"/>
          <w:w w:val="110"/>
        </w:rPr>
        <w:t> </w:t>
      </w:r>
      <w:r>
        <w:rPr>
          <w:spacing w:val="-2"/>
          <w:w w:val="110"/>
        </w:rPr>
        <w:t>member</w:t>
      </w:r>
      <w:r>
        <w:rPr>
          <w:spacing w:val="-7"/>
          <w:w w:val="110"/>
        </w:rPr>
        <w:t> </w:t>
      </w:r>
      <w:r>
        <w:rPr>
          <w:spacing w:val="-2"/>
          <w:w w:val="110"/>
        </w:rPr>
        <w:t>of</w:t>
      </w:r>
      <w:r>
        <w:rPr>
          <w:spacing w:val="-7"/>
          <w:w w:val="110"/>
        </w:rPr>
        <w:t> </w:t>
      </w:r>
      <w:r>
        <w:rPr>
          <w:spacing w:val="-2"/>
          <w:w w:val="110"/>
        </w:rPr>
        <w:t>the</w:t>
      </w:r>
      <w:r>
        <w:rPr>
          <w:spacing w:val="-6"/>
          <w:w w:val="110"/>
        </w:rPr>
        <w:t> </w:t>
      </w:r>
      <w:r>
        <w:rPr>
          <w:spacing w:val="-2"/>
          <w:w w:val="110"/>
        </w:rPr>
        <w:t>health </w:t>
      </w:r>
      <w:r>
        <w:rPr>
          <w:w w:val="110"/>
        </w:rPr>
        <w:t>care</w:t>
      </w:r>
      <w:r>
        <w:rPr>
          <w:spacing w:val="-5"/>
          <w:w w:val="110"/>
        </w:rPr>
        <w:t> </w:t>
      </w:r>
      <w:r>
        <w:rPr>
          <w:w w:val="110"/>
        </w:rPr>
        <w:t>team.</w:t>
      </w:r>
    </w:p>
    <w:p>
      <w:pPr>
        <w:pStyle w:val="BodyText"/>
        <w:spacing w:before="3"/>
      </w:pPr>
    </w:p>
    <w:p>
      <w:pPr>
        <w:pStyle w:val="BodyText"/>
        <w:spacing w:line="244" w:lineRule="auto" w:before="1"/>
        <w:ind w:left="1200" w:right="1089"/>
      </w:pPr>
      <w:r>
        <w:rPr>
          <w:w w:val="105"/>
        </w:rPr>
        <w:t>In addition to the standards of academic integrity and overall professional behavior outlined in the Wayne</w:t>
      </w:r>
      <w:r>
        <w:rPr>
          <w:spacing w:val="-3"/>
          <w:w w:val="105"/>
        </w:rPr>
        <w:t> </w:t>
      </w:r>
      <w:r>
        <w:rPr>
          <w:w w:val="105"/>
        </w:rPr>
        <w:t>State</w:t>
      </w:r>
      <w:r>
        <w:rPr>
          <w:spacing w:val="-3"/>
          <w:w w:val="105"/>
        </w:rPr>
        <w:t> </w:t>
      </w:r>
      <w:r>
        <w:rPr>
          <w:w w:val="105"/>
        </w:rPr>
        <w:t>University</w:t>
      </w:r>
      <w:r>
        <w:rPr>
          <w:spacing w:val="-4"/>
          <w:w w:val="105"/>
        </w:rPr>
        <w:t> </w:t>
      </w:r>
      <w:r>
        <w:rPr>
          <w:w w:val="105"/>
        </w:rPr>
        <w:t>College</w:t>
      </w:r>
      <w:r>
        <w:rPr>
          <w:spacing w:val="-3"/>
          <w:w w:val="105"/>
        </w:rPr>
        <w:t> </w:t>
      </w:r>
      <w:r>
        <w:rPr>
          <w:w w:val="105"/>
        </w:rPr>
        <w:t>of</w:t>
      </w:r>
      <w:r>
        <w:rPr>
          <w:spacing w:val="-5"/>
          <w:w w:val="105"/>
        </w:rPr>
        <w:t> </w:t>
      </w:r>
      <w:r>
        <w:rPr>
          <w:w w:val="105"/>
        </w:rPr>
        <w:t>Nursing</w:t>
      </w:r>
      <w:r>
        <w:rPr>
          <w:spacing w:val="-1"/>
          <w:w w:val="105"/>
        </w:rPr>
        <w:t> </w:t>
      </w:r>
      <w:r>
        <w:rPr>
          <w:w w:val="105"/>
        </w:rPr>
        <w:t>(WSU</w:t>
      </w:r>
      <w:r>
        <w:rPr>
          <w:spacing w:val="-1"/>
          <w:w w:val="105"/>
        </w:rPr>
        <w:t> </w:t>
      </w:r>
      <w:r>
        <w:rPr>
          <w:w w:val="105"/>
        </w:rPr>
        <w:t>CON)</w:t>
      </w:r>
      <w:r>
        <w:rPr>
          <w:spacing w:val="-3"/>
          <w:w w:val="105"/>
        </w:rPr>
        <w:t> </w:t>
      </w:r>
      <w:r>
        <w:rPr>
          <w:w w:val="105"/>
        </w:rPr>
        <w:t>Student</w:t>
      </w:r>
      <w:r>
        <w:rPr>
          <w:spacing w:val="-4"/>
          <w:w w:val="105"/>
        </w:rPr>
        <w:t> </w:t>
      </w:r>
      <w:r>
        <w:rPr>
          <w:w w:val="105"/>
        </w:rPr>
        <w:t>Handbook</w:t>
      </w:r>
      <w:r>
        <w:rPr>
          <w:spacing w:val="-4"/>
          <w:w w:val="105"/>
        </w:rPr>
        <w:t> </w:t>
      </w:r>
      <w:r>
        <w:rPr>
          <w:w w:val="105"/>
        </w:rPr>
        <w:t>and the</w:t>
      </w:r>
      <w:r>
        <w:rPr>
          <w:spacing w:val="-3"/>
          <w:w w:val="105"/>
        </w:rPr>
        <w:t> </w:t>
      </w:r>
      <w:r>
        <w:rPr>
          <w:w w:val="105"/>
        </w:rPr>
        <w:t>acceptable academic and nonacademic behavior</w:t>
      </w:r>
      <w:r>
        <w:rPr>
          <w:spacing w:val="-1"/>
          <w:w w:val="105"/>
        </w:rPr>
        <w:t> </w:t>
      </w:r>
      <w:r>
        <w:rPr>
          <w:w w:val="105"/>
        </w:rPr>
        <w:t>outlined in the Student Code of Conduct, the candidate</w:t>
      </w:r>
      <w:r>
        <w:rPr>
          <w:spacing w:val="-1"/>
          <w:w w:val="105"/>
        </w:rPr>
        <w:t> </w:t>
      </w:r>
      <w:r>
        <w:rPr>
          <w:w w:val="105"/>
        </w:rPr>
        <w:t>for the WSU CON must possess the following abilities.</w:t>
      </w:r>
    </w:p>
    <w:p>
      <w:pPr>
        <w:pStyle w:val="BodyText"/>
        <w:spacing w:before="4"/>
      </w:pPr>
    </w:p>
    <w:p>
      <w:pPr>
        <w:pStyle w:val="BodyText"/>
        <w:ind w:left="1200"/>
      </w:pPr>
      <w:r>
        <w:rPr/>
        <w:t>Motor</w:t>
      </w:r>
      <w:r>
        <w:rPr>
          <w:spacing w:val="16"/>
        </w:rPr>
        <w:t> </w:t>
      </w:r>
      <w:r>
        <w:rPr>
          <w:spacing w:val="-2"/>
        </w:rPr>
        <w:t>Skills</w:t>
      </w:r>
    </w:p>
    <w:p>
      <w:pPr>
        <w:pStyle w:val="BodyText"/>
        <w:spacing w:line="244" w:lineRule="auto" w:before="6"/>
        <w:ind w:left="1920" w:right="1089"/>
      </w:pPr>
      <w:r>
        <w:rPr>
          <w:w w:val="110"/>
        </w:rPr>
        <w:t>Although</w:t>
      </w:r>
      <w:r>
        <w:rPr>
          <w:spacing w:val="-15"/>
          <w:w w:val="110"/>
        </w:rPr>
        <w:t> </w:t>
      </w:r>
      <w:r>
        <w:rPr>
          <w:w w:val="110"/>
        </w:rPr>
        <w:t>the</w:t>
      </w:r>
      <w:r>
        <w:rPr>
          <w:spacing w:val="-14"/>
          <w:w w:val="110"/>
        </w:rPr>
        <w:t> </w:t>
      </w:r>
      <w:r>
        <w:rPr>
          <w:w w:val="110"/>
        </w:rPr>
        <w:t>professional</w:t>
      </w:r>
      <w:r>
        <w:rPr>
          <w:spacing w:val="-16"/>
          <w:w w:val="110"/>
        </w:rPr>
        <w:t> </w:t>
      </w:r>
      <w:r>
        <w:rPr>
          <w:w w:val="110"/>
        </w:rPr>
        <w:t>nurse</w:t>
      </w:r>
      <w:r>
        <w:rPr>
          <w:spacing w:val="-14"/>
          <w:w w:val="110"/>
        </w:rPr>
        <w:t> </w:t>
      </w:r>
      <w:r>
        <w:rPr>
          <w:w w:val="110"/>
        </w:rPr>
        <w:t>may</w:t>
      </w:r>
      <w:r>
        <w:rPr>
          <w:spacing w:val="-15"/>
          <w:w w:val="110"/>
        </w:rPr>
        <w:t> </w:t>
      </w:r>
      <w:r>
        <w:rPr>
          <w:w w:val="110"/>
        </w:rPr>
        <w:t>function</w:t>
      </w:r>
      <w:r>
        <w:rPr>
          <w:spacing w:val="-15"/>
          <w:w w:val="110"/>
        </w:rPr>
        <w:t> </w:t>
      </w:r>
      <w:r>
        <w:rPr>
          <w:w w:val="110"/>
        </w:rPr>
        <w:t>in</w:t>
      </w:r>
      <w:r>
        <w:rPr>
          <w:spacing w:val="-15"/>
          <w:w w:val="110"/>
        </w:rPr>
        <w:t> </w:t>
      </w:r>
      <w:r>
        <w:rPr>
          <w:w w:val="110"/>
        </w:rPr>
        <w:t>a</w:t>
      </w:r>
      <w:r>
        <w:rPr>
          <w:spacing w:val="-15"/>
          <w:w w:val="110"/>
        </w:rPr>
        <w:t> </w:t>
      </w:r>
      <w:r>
        <w:rPr>
          <w:w w:val="110"/>
        </w:rPr>
        <w:t>variety</w:t>
      </w:r>
      <w:r>
        <w:rPr>
          <w:spacing w:val="-15"/>
          <w:w w:val="110"/>
        </w:rPr>
        <w:t> </w:t>
      </w:r>
      <w:r>
        <w:rPr>
          <w:w w:val="110"/>
        </w:rPr>
        <w:t>of</w:t>
      </w:r>
      <w:r>
        <w:rPr>
          <w:spacing w:val="-16"/>
          <w:w w:val="110"/>
        </w:rPr>
        <w:t> </w:t>
      </w:r>
      <w:r>
        <w:rPr>
          <w:w w:val="110"/>
        </w:rPr>
        <w:t>settings</w:t>
      </w:r>
      <w:r>
        <w:rPr>
          <w:spacing w:val="-10"/>
          <w:w w:val="110"/>
        </w:rPr>
        <w:t> </w:t>
      </w:r>
      <w:r>
        <w:rPr>
          <w:w w:val="110"/>
        </w:rPr>
        <w:t>post-graduation,</w:t>
      </w:r>
      <w:r>
        <w:rPr>
          <w:spacing w:val="-14"/>
          <w:w w:val="110"/>
        </w:rPr>
        <w:t> </w:t>
      </w:r>
      <w:r>
        <w:rPr>
          <w:w w:val="110"/>
        </w:rPr>
        <w:t>in order</w:t>
      </w:r>
      <w:r>
        <w:rPr>
          <w:spacing w:val="-16"/>
          <w:w w:val="110"/>
        </w:rPr>
        <w:t> </w:t>
      </w:r>
      <w:r>
        <w:rPr>
          <w:w w:val="110"/>
        </w:rPr>
        <w:t>to</w:t>
      </w:r>
      <w:r>
        <w:rPr>
          <w:spacing w:val="-15"/>
          <w:w w:val="110"/>
        </w:rPr>
        <w:t> </w:t>
      </w:r>
      <w:r>
        <w:rPr>
          <w:w w:val="110"/>
        </w:rPr>
        <w:t>successfully</w:t>
      </w:r>
      <w:r>
        <w:rPr>
          <w:spacing w:val="-16"/>
          <w:w w:val="110"/>
        </w:rPr>
        <w:t> </w:t>
      </w:r>
      <w:r>
        <w:rPr>
          <w:w w:val="110"/>
        </w:rPr>
        <w:t>complete</w:t>
      </w:r>
      <w:r>
        <w:rPr>
          <w:spacing w:val="-15"/>
          <w:w w:val="110"/>
        </w:rPr>
        <w:t> </w:t>
      </w:r>
      <w:r>
        <w:rPr>
          <w:w w:val="110"/>
        </w:rPr>
        <w:t>this</w:t>
      </w:r>
      <w:r>
        <w:rPr>
          <w:spacing w:val="-15"/>
          <w:w w:val="110"/>
        </w:rPr>
        <w:t> </w:t>
      </w:r>
      <w:r>
        <w:rPr>
          <w:w w:val="110"/>
        </w:rPr>
        <w:t>program,</w:t>
      </w:r>
      <w:r>
        <w:rPr>
          <w:spacing w:val="-15"/>
          <w:w w:val="110"/>
        </w:rPr>
        <w:t> </w:t>
      </w:r>
      <w:r>
        <w:rPr>
          <w:w w:val="110"/>
        </w:rPr>
        <w:t>the</w:t>
      </w:r>
      <w:r>
        <w:rPr>
          <w:spacing w:val="-14"/>
          <w:w w:val="110"/>
        </w:rPr>
        <w:t> </w:t>
      </w:r>
      <w:r>
        <w:rPr>
          <w:w w:val="110"/>
        </w:rPr>
        <w:t>candidate</w:t>
      </w:r>
      <w:r>
        <w:rPr>
          <w:spacing w:val="-16"/>
          <w:w w:val="110"/>
        </w:rPr>
        <w:t> </w:t>
      </w:r>
      <w:r>
        <w:rPr>
          <w:w w:val="110"/>
        </w:rPr>
        <w:t>must</w:t>
      </w:r>
      <w:r>
        <w:rPr>
          <w:spacing w:val="-15"/>
          <w:w w:val="110"/>
        </w:rPr>
        <w:t> </w:t>
      </w:r>
      <w:r>
        <w:rPr>
          <w:w w:val="110"/>
        </w:rPr>
        <w:t>have</w:t>
      </w:r>
      <w:r>
        <w:rPr>
          <w:spacing w:val="-14"/>
          <w:w w:val="110"/>
        </w:rPr>
        <w:t> </w:t>
      </w:r>
      <w:r>
        <w:rPr>
          <w:w w:val="110"/>
        </w:rPr>
        <w:t>the</w:t>
      </w:r>
      <w:r>
        <w:rPr>
          <w:spacing w:val="-15"/>
          <w:w w:val="110"/>
        </w:rPr>
        <w:t> </w:t>
      </w:r>
      <w:r>
        <w:rPr>
          <w:w w:val="110"/>
        </w:rPr>
        <w:t>ability</w:t>
      </w:r>
      <w:r>
        <w:rPr>
          <w:spacing w:val="-15"/>
          <w:w w:val="110"/>
        </w:rPr>
        <w:t> </w:t>
      </w:r>
      <w:r>
        <w:rPr>
          <w:w w:val="110"/>
        </w:rPr>
        <w:t>to</w:t>
      </w:r>
      <w:r>
        <w:rPr>
          <w:spacing w:val="-14"/>
          <w:w w:val="110"/>
        </w:rPr>
        <w:t> </w:t>
      </w:r>
      <w:r>
        <w:rPr>
          <w:w w:val="110"/>
        </w:rPr>
        <w:t>care</w:t>
      </w:r>
      <w:r>
        <w:rPr>
          <w:spacing w:val="-15"/>
          <w:w w:val="110"/>
        </w:rPr>
        <w:t> </w:t>
      </w:r>
      <w:r>
        <w:rPr>
          <w:w w:val="110"/>
        </w:rPr>
        <w:t>for </w:t>
      </w:r>
      <w:r>
        <w:rPr>
          <w:spacing w:val="-2"/>
          <w:w w:val="110"/>
        </w:rPr>
        <w:t>patients</w:t>
      </w:r>
      <w:r>
        <w:rPr>
          <w:spacing w:val="-12"/>
          <w:w w:val="110"/>
        </w:rPr>
        <w:t> </w:t>
      </w:r>
      <w:r>
        <w:rPr>
          <w:spacing w:val="-2"/>
          <w:w w:val="110"/>
        </w:rPr>
        <w:t>in</w:t>
      </w:r>
      <w:r>
        <w:rPr>
          <w:spacing w:val="-11"/>
          <w:w w:val="110"/>
        </w:rPr>
        <w:t> </w:t>
      </w:r>
      <w:r>
        <w:rPr>
          <w:spacing w:val="-2"/>
          <w:w w:val="110"/>
        </w:rPr>
        <w:t>all</w:t>
      </w:r>
      <w:r>
        <w:rPr>
          <w:spacing w:val="-10"/>
          <w:w w:val="110"/>
        </w:rPr>
        <w:t> </w:t>
      </w:r>
      <w:r>
        <w:rPr>
          <w:spacing w:val="-2"/>
          <w:w w:val="110"/>
        </w:rPr>
        <w:t>health</w:t>
      </w:r>
      <w:r>
        <w:rPr>
          <w:spacing w:val="-12"/>
          <w:w w:val="110"/>
        </w:rPr>
        <w:t> </w:t>
      </w:r>
      <w:r>
        <w:rPr>
          <w:spacing w:val="-2"/>
          <w:w w:val="110"/>
        </w:rPr>
        <w:t>care</w:t>
      </w:r>
      <w:r>
        <w:rPr>
          <w:spacing w:val="-13"/>
          <w:w w:val="110"/>
        </w:rPr>
        <w:t> </w:t>
      </w:r>
      <w:r>
        <w:rPr>
          <w:spacing w:val="-2"/>
          <w:w w:val="110"/>
        </w:rPr>
        <w:t>settings.</w:t>
      </w:r>
      <w:r>
        <w:rPr>
          <w:spacing w:val="-10"/>
          <w:w w:val="110"/>
        </w:rPr>
        <w:t> </w:t>
      </w:r>
      <w:r>
        <w:rPr>
          <w:spacing w:val="-2"/>
          <w:w w:val="110"/>
        </w:rPr>
        <w:t>For</w:t>
      </w:r>
      <w:r>
        <w:rPr>
          <w:spacing w:val="-10"/>
          <w:w w:val="110"/>
        </w:rPr>
        <w:t> </w:t>
      </w:r>
      <w:r>
        <w:rPr>
          <w:spacing w:val="-2"/>
          <w:w w:val="110"/>
        </w:rPr>
        <w:t>example,</w:t>
      </w:r>
      <w:r>
        <w:rPr>
          <w:spacing w:val="-10"/>
          <w:w w:val="110"/>
        </w:rPr>
        <w:t> </w:t>
      </w:r>
      <w:r>
        <w:rPr>
          <w:spacing w:val="-2"/>
          <w:w w:val="110"/>
        </w:rPr>
        <w:t>the</w:t>
      </w:r>
      <w:r>
        <w:rPr>
          <w:spacing w:val="-10"/>
          <w:w w:val="110"/>
        </w:rPr>
        <w:t> </w:t>
      </w:r>
      <w:r>
        <w:rPr>
          <w:spacing w:val="-2"/>
          <w:w w:val="110"/>
        </w:rPr>
        <w:t>candidate</w:t>
      </w:r>
      <w:r>
        <w:rPr>
          <w:spacing w:val="-13"/>
          <w:w w:val="110"/>
        </w:rPr>
        <w:t> </w:t>
      </w:r>
      <w:r>
        <w:rPr>
          <w:spacing w:val="-2"/>
          <w:w w:val="110"/>
        </w:rPr>
        <w:t>must</w:t>
      </w:r>
      <w:r>
        <w:rPr>
          <w:spacing w:val="-11"/>
          <w:w w:val="110"/>
        </w:rPr>
        <w:t> </w:t>
      </w:r>
      <w:r>
        <w:rPr>
          <w:spacing w:val="-2"/>
          <w:w w:val="110"/>
        </w:rPr>
        <w:t>be</w:t>
      </w:r>
      <w:r>
        <w:rPr>
          <w:spacing w:val="-10"/>
          <w:w w:val="110"/>
        </w:rPr>
        <w:t> </w:t>
      </w:r>
      <w:r>
        <w:rPr>
          <w:spacing w:val="-2"/>
          <w:w w:val="110"/>
        </w:rPr>
        <w:t>able</w:t>
      </w:r>
      <w:r>
        <w:rPr>
          <w:spacing w:val="-10"/>
          <w:w w:val="110"/>
        </w:rPr>
        <w:t> </w:t>
      </w:r>
      <w:r>
        <w:rPr>
          <w:spacing w:val="-2"/>
          <w:w w:val="110"/>
        </w:rPr>
        <w:t>to</w:t>
      </w:r>
      <w:r>
        <w:rPr>
          <w:spacing w:val="-13"/>
          <w:w w:val="110"/>
        </w:rPr>
        <w:t> </w:t>
      </w:r>
      <w:r>
        <w:rPr>
          <w:spacing w:val="-2"/>
          <w:w w:val="110"/>
        </w:rPr>
        <w:t>perform</w:t>
      </w:r>
      <w:r>
        <w:rPr>
          <w:spacing w:val="-9"/>
          <w:w w:val="110"/>
        </w:rPr>
        <w:t> </w:t>
      </w:r>
      <w:r>
        <w:rPr>
          <w:spacing w:val="-2"/>
          <w:w w:val="110"/>
        </w:rPr>
        <w:t>basic </w:t>
      </w:r>
      <w:r>
        <w:rPr>
          <w:w w:val="110"/>
        </w:rPr>
        <w:t>life</w:t>
      </w:r>
      <w:r>
        <w:rPr>
          <w:spacing w:val="-13"/>
          <w:w w:val="110"/>
        </w:rPr>
        <w:t> </w:t>
      </w:r>
      <w:r>
        <w:rPr>
          <w:w w:val="110"/>
        </w:rPr>
        <w:t>support;</w:t>
      </w:r>
      <w:r>
        <w:rPr>
          <w:spacing w:val="-12"/>
          <w:w w:val="110"/>
        </w:rPr>
        <w:t> </w:t>
      </w:r>
      <w:r>
        <w:rPr>
          <w:w w:val="110"/>
        </w:rPr>
        <w:t>provide</w:t>
      </w:r>
      <w:r>
        <w:rPr>
          <w:spacing w:val="-11"/>
          <w:w w:val="110"/>
        </w:rPr>
        <w:t> </w:t>
      </w:r>
      <w:r>
        <w:rPr>
          <w:w w:val="110"/>
        </w:rPr>
        <w:t>physical</w:t>
      </w:r>
      <w:r>
        <w:rPr>
          <w:spacing w:val="-14"/>
          <w:w w:val="110"/>
        </w:rPr>
        <w:t> </w:t>
      </w:r>
      <w:r>
        <w:rPr>
          <w:w w:val="110"/>
        </w:rPr>
        <w:t>assistance</w:t>
      </w:r>
      <w:r>
        <w:rPr>
          <w:spacing w:val="-11"/>
          <w:w w:val="110"/>
        </w:rPr>
        <w:t> </w:t>
      </w:r>
      <w:r>
        <w:rPr>
          <w:w w:val="110"/>
        </w:rPr>
        <w:t>to</w:t>
      </w:r>
      <w:r>
        <w:rPr>
          <w:spacing w:val="-12"/>
          <w:w w:val="110"/>
        </w:rPr>
        <w:t> </w:t>
      </w:r>
      <w:r>
        <w:rPr>
          <w:w w:val="110"/>
        </w:rPr>
        <w:t>patients</w:t>
      </w:r>
      <w:r>
        <w:rPr>
          <w:spacing w:val="-13"/>
          <w:w w:val="110"/>
        </w:rPr>
        <w:t> </w:t>
      </w:r>
      <w:r>
        <w:rPr>
          <w:w w:val="110"/>
        </w:rPr>
        <w:t>including</w:t>
      </w:r>
      <w:r>
        <w:rPr>
          <w:spacing w:val="-10"/>
          <w:w w:val="110"/>
        </w:rPr>
        <w:t> </w:t>
      </w:r>
      <w:r>
        <w:rPr>
          <w:w w:val="110"/>
        </w:rPr>
        <w:t>repositioning,</w:t>
      </w:r>
      <w:r>
        <w:rPr>
          <w:spacing w:val="-11"/>
          <w:w w:val="110"/>
        </w:rPr>
        <w:t> </w:t>
      </w:r>
      <w:r>
        <w:rPr>
          <w:w w:val="110"/>
        </w:rPr>
        <w:t>transfers</w:t>
      </w:r>
      <w:r>
        <w:rPr>
          <w:spacing w:val="-10"/>
          <w:w w:val="110"/>
        </w:rPr>
        <w:t> </w:t>
      </w:r>
      <w:r>
        <w:rPr>
          <w:w w:val="110"/>
        </w:rPr>
        <w:t>and ambulation;</w:t>
      </w:r>
      <w:r>
        <w:rPr>
          <w:spacing w:val="-5"/>
          <w:w w:val="110"/>
        </w:rPr>
        <w:t> </w:t>
      </w:r>
      <w:r>
        <w:rPr>
          <w:w w:val="110"/>
        </w:rPr>
        <w:t>and</w:t>
      </w:r>
      <w:r>
        <w:rPr>
          <w:spacing w:val="-3"/>
          <w:w w:val="110"/>
        </w:rPr>
        <w:t> </w:t>
      </w:r>
      <w:r>
        <w:rPr>
          <w:w w:val="110"/>
        </w:rPr>
        <w:t>prepare</w:t>
      </w:r>
      <w:r>
        <w:rPr>
          <w:spacing w:val="-7"/>
          <w:w w:val="110"/>
        </w:rPr>
        <w:t> </w:t>
      </w:r>
      <w:r>
        <w:rPr>
          <w:w w:val="110"/>
        </w:rPr>
        <w:t>and</w:t>
      </w:r>
      <w:r>
        <w:rPr>
          <w:spacing w:val="-5"/>
          <w:w w:val="110"/>
        </w:rPr>
        <w:t> </w:t>
      </w:r>
      <w:r>
        <w:rPr>
          <w:w w:val="110"/>
        </w:rPr>
        <w:t>administer</w:t>
      </w:r>
      <w:r>
        <w:rPr>
          <w:spacing w:val="-7"/>
          <w:w w:val="110"/>
        </w:rPr>
        <w:t> </w:t>
      </w:r>
      <w:r>
        <w:rPr>
          <w:w w:val="110"/>
        </w:rPr>
        <w:t>medications</w:t>
      </w:r>
      <w:r>
        <w:rPr>
          <w:spacing w:val="-2"/>
          <w:w w:val="110"/>
        </w:rPr>
        <w:t> </w:t>
      </w:r>
      <w:r>
        <w:rPr>
          <w:w w:val="110"/>
        </w:rPr>
        <w:t>including</w:t>
      </w:r>
      <w:r>
        <w:rPr>
          <w:spacing w:val="-2"/>
          <w:w w:val="110"/>
        </w:rPr>
        <w:t> </w:t>
      </w:r>
      <w:r>
        <w:rPr>
          <w:w w:val="110"/>
        </w:rPr>
        <w:t>those</w:t>
      </w:r>
      <w:r>
        <w:rPr>
          <w:spacing w:val="-3"/>
          <w:w w:val="110"/>
        </w:rPr>
        <w:t> </w:t>
      </w:r>
      <w:r>
        <w:rPr>
          <w:w w:val="110"/>
        </w:rPr>
        <w:t>requiring</w:t>
      </w:r>
      <w:r>
        <w:rPr>
          <w:spacing w:val="-2"/>
          <w:w w:val="110"/>
        </w:rPr>
        <w:t> </w:t>
      </w:r>
      <w:r>
        <w:rPr>
          <w:w w:val="110"/>
        </w:rPr>
        <w:t>the manipulation</w:t>
      </w:r>
      <w:r>
        <w:rPr>
          <w:spacing w:val="-14"/>
          <w:w w:val="110"/>
        </w:rPr>
        <w:t> </w:t>
      </w:r>
      <w:r>
        <w:rPr>
          <w:w w:val="110"/>
        </w:rPr>
        <w:t>of</w:t>
      </w:r>
      <w:r>
        <w:rPr>
          <w:spacing w:val="-15"/>
          <w:w w:val="110"/>
        </w:rPr>
        <w:t> </w:t>
      </w:r>
      <w:r>
        <w:rPr>
          <w:w w:val="110"/>
        </w:rPr>
        <w:t>syringes,</w:t>
      </w:r>
      <w:r>
        <w:rPr>
          <w:spacing w:val="-13"/>
          <w:w w:val="110"/>
        </w:rPr>
        <w:t> </w:t>
      </w:r>
      <w:r>
        <w:rPr>
          <w:w w:val="110"/>
        </w:rPr>
        <w:t>intravenous</w:t>
      </w:r>
      <w:r>
        <w:rPr>
          <w:spacing w:val="-12"/>
          <w:w w:val="110"/>
        </w:rPr>
        <w:t> </w:t>
      </w:r>
      <w:r>
        <w:rPr>
          <w:w w:val="110"/>
        </w:rPr>
        <w:t>tubing,</w:t>
      </w:r>
      <w:r>
        <w:rPr>
          <w:spacing w:val="-13"/>
          <w:w w:val="110"/>
        </w:rPr>
        <w:t> </w:t>
      </w:r>
      <w:r>
        <w:rPr>
          <w:w w:val="110"/>
        </w:rPr>
        <w:t>and</w:t>
      </w:r>
      <w:r>
        <w:rPr>
          <w:spacing w:val="-16"/>
          <w:w w:val="110"/>
        </w:rPr>
        <w:t> </w:t>
      </w:r>
      <w:r>
        <w:rPr>
          <w:w w:val="110"/>
        </w:rPr>
        <w:t>small</w:t>
      </w:r>
      <w:r>
        <w:rPr>
          <w:spacing w:val="-13"/>
          <w:w w:val="110"/>
        </w:rPr>
        <w:t> </w:t>
      </w:r>
      <w:r>
        <w:rPr>
          <w:w w:val="110"/>
        </w:rPr>
        <w:t>pills.</w:t>
      </w:r>
    </w:p>
    <w:p>
      <w:pPr>
        <w:pStyle w:val="BodyText"/>
        <w:spacing w:before="4"/>
      </w:pPr>
    </w:p>
    <w:p>
      <w:pPr>
        <w:pStyle w:val="BodyText"/>
        <w:ind w:left="1200"/>
      </w:pPr>
      <w:r>
        <w:rPr>
          <w:spacing w:val="-2"/>
          <w:w w:val="110"/>
        </w:rPr>
        <w:t>Sensory/Observation</w:t>
      </w:r>
    </w:p>
    <w:p>
      <w:pPr>
        <w:pStyle w:val="BodyText"/>
        <w:spacing w:line="244" w:lineRule="auto" w:before="6"/>
        <w:ind w:left="1920" w:right="1089"/>
      </w:pPr>
      <w:r>
        <w:rPr/>
        <w:t>The</w:t>
      </w:r>
      <w:r>
        <w:rPr>
          <w:spacing w:val="28"/>
        </w:rPr>
        <w:t> </w:t>
      </w:r>
      <w:r>
        <w:rPr/>
        <w:t>candidate</w:t>
      </w:r>
      <w:r>
        <w:rPr>
          <w:spacing w:val="26"/>
        </w:rPr>
        <w:t> </w:t>
      </w:r>
      <w:r>
        <w:rPr/>
        <w:t>must</w:t>
      </w:r>
      <w:r>
        <w:rPr>
          <w:spacing w:val="30"/>
        </w:rPr>
        <w:t> </w:t>
      </w:r>
      <w:r>
        <w:rPr/>
        <w:t>be</w:t>
      </w:r>
      <w:r>
        <w:rPr>
          <w:spacing w:val="31"/>
        </w:rPr>
        <w:t> </w:t>
      </w:r>
      <w:r>
        <w:rPr/>
        <w:t>able</w:t>
      </w:r>
      <w:r>
        <w:rPr>
          <w:spacing w:val="31"/>
        </w:rPr>
        <w:t> </w:t>
      </w:r>
      <w:r>
        <w:rPr/>
        <w:t>to</w:t>
      </w:r>
      <w:r>
        <w:rPr>
          <w:spacing w:val="31"/>
        </w:rPr>
        <w:t> </w:t>
      </w:r>
      <w:r>
        <w:rPr/>
        <w:t>learn</w:t>
      </w:r>
      <w:r>
        <w:rPr>
          <w:spacing w:val="30"/>
        </w:rPr>
        <w:t> </w:t>
      </w:r>
      <w:r>
        <w:rPr/>
        <w:t>in</w:t>
      </w:r>
      <w:r>
        <w:rPr>
          <w:spacing w:val="30"/>
        </w:rPr>
        <w:t> </w:t>
      </w:r>
      <w:r>
        <w:rPr/>
        <w:t>the</w:t>
      </w:r>
      <w:r>
        <w:rPr>
          <w:spacing w:val="31"/>
        </w:rPr>
        <w:t> </w:t>
      </w:r>
      <w:r>
        <w:rPr/>
        <w:t>classroom,</w:t>
      </w:r>
      <w:r>
        <w:rPr>
          <w:spacing w:val="31"/>
        </w:rPr>
        <w:t> </w:t>
      </w:r>
      <w:r>
        <w:rPr/>
        <w:t>laboratory,</w:t>
      </w:r>
      <w:r>
        <w:rPr>
          <w:spacing w:val="31"/>
        </w:rPr>
        <w:t> </w:t>
      </w:r>
      <w:r>
        <w:rPr/>
        <w:t>and</w:t>
      </w:r>
      <w:r>
        <w:rPr>
          <w:spacing w:val="31"/>
        </w:rPr>
        <w:t> </w:t>
      </w:r>
      <w:r>
        <w:rPr/>
        <w:t>clinical</w:t>
      </w:r>
      <w:r>
        <w:rPr>
          <w:spacing w:val="28"/>
        </w:rPr>
        <w:t> </w:t>
      </w:r>
      <w:r>
        <w:rPr/>
        <w:t>setting</w:t>
      </w:r>
      <w:r>
        <w:rPr>
          <w:spacing w:val="33"/>
        </w:rPr>
        <w:t> </w:t>
      </w:r>
      <w:r>
        <w:rPr/>
        <w:t>using</w:t>
      </w:r>
      <w:r>
        <w:rPr>
          <w:spacing w:val="33"/>
        </w:rPr>
        <w:t> </w:t>
      </w:r>
      <w:r>
        <w:rPr/>
        <w:t>a </w:t>
      </w:r>
      <w:r>
        <w:rPr>
          <w:spacing w:val="-2"/>
          <w:w w:val="110"/>
        </w:rPr>
        <w:t>variety</w:t>
      </w:r>
      <w:r>
        <w:rPr>
          <w:spacing w:val="-7"/>
          <w:w w:val="110"/>
        </w:rPr>
        <w:t> </w:t>
      </w:r>
      <w:r>
        <w:rPr>
          <w:spacing w:val="-2"/>
          <w:w w:val="110"/>
        </w:rPr>
        <w:t>of</w:t>
      </w:r>
      <w:r>
        <w:rPr>
          <w:spacing w:val="-9"/>
          <w:w w:val="110"/>
        </w:rPr>
        <w:t> </w:t>
      </w:r>
      <w:r>
        <w:rPr>
          <w:spacing w:val="-2"/>
          <w:w w:val="110"/>
        </w:rPr>
        <w:t>senses.</w:t>
      </w:r>
      <w:r>
        <w:rPr>
          <w:spacing w:val="-9"/>
          <w:w w:val="110"/>
        </w:rPr>
        <w:t> </w:t>
      </w:r>
      <w:r>
        <w:rPr>
          <w:spacing w:val="-2"/>
          <w:w w:val="110"/>
        </w:rPr>
        <w:t>Changes</w:t>
      </w:r>
      <w:r>
        <w:rPr>
          <w:spacing w:val="-7"/>
          <w:w w:val="110"/>
        </w:rPr>
        <w:t> </w:t>
      </w:r>
      <w:r>
        <w:rPr>
          <w:spacing w:val="-2"/>
          <w:w w:val="110"/>
        </w:rPr>
        <w:t>in</w:t>
      </w:r>
      <w:r>
        <w:rPr>
          <w:spacing w:val="-7"/>
          <w:w w:val="110"/>
        </w:rPr>
        <w:t> </w:t>
      </w:r>
      <w:r>
        <w:rPr>
          <w:spacing w:val="-2"/>
          <w:w w:val="110"/>
        </w:rPr>
        <w:t>a</w:t>
      </w:r>
      <w:r>
        <w:rPr>
          <w:spacing w:val="-6"/>
          <w:w w:val="110"/>
        </w:rPr>
        <w:t> </w:t>
      </w:r>
      <w:r>
        <w:rPr>
          <w:spacing w:val="-2"/>
          <w:w w:val="110"/>
        </w:rPr>
        <w:t>patient’s</w:t>
      </w:r>
      <w:r>
        <w:rPr>
          <w:spacing w:val="-8"/>
          <w:w w:val="110"/>
        </w:rPr>
        <w:t> </w:t>
      </w:r>
      <w:r>
        <w:rPr>
          <w:spacing w:val="-2"/>
          <w:w w:val="110"/>
        </w:rPr>
        <w:t>condition</w:t>
      </w:r>
      <w:r>
        <w:rPr>
          <w:spacing w:val="-9"/>
          <w:w w:val="110"/>
        </w:rPr>
        <w:t> </w:t>
      </w:r>
      <w:r>
        <w:rPr>
          <w:spacing w:val="-2"/>
          <w:w w:val="110"/>
        </w:rPr>
        <w:t>is</w:t>
      </w:r>
      <w:r>
        <w:rPr>
          <w:spacing w:val="-8"/>
          <w:w w:val="110"/>
        </w:rPr>
        <w:t> </w:t>
      </w:r>
      <w:r>
        <w:rPr>
          <w:spacing w:val="-2"/>
          <w:w w:val="110"/>
        </w:rPr>
        <w:t>often</w:t>
      </w:r>
      <w:r>
        <w:rPr>
          <w:spacing w:val="-7"/>
          <w:w w:val="110"/>
        </w:rPr>
        <w:t> </w:t>
      </w:r>
      <w:r>
        <w:rPr>
          <w:spacing w:val="-2"/>
          <w:w w:val="110"/>
        </w:rPr>
        <w:t>manifested</w:t>
      </w:r>
      <w:r>
        <w:rPr>
          <w:spacing w:val="-9"/>
          <w:w w:val="110"/>
        </w:rPr>
        <w:t> </w:t>
      </w:r>
      <w:r>
        <w:rPr>
          <w:spacing w:val="-2"/>
          <w:w w:val="110"/>
        </w:rPr>
        <w:t>in</w:t>
      </w:r>
      <w:r>
        <w:rPr>
          <w:spacing w:val="-7"/>
          <w:w w:val="110"/>
        </w:rPr>
        <w:t> </w:t>
      </w:r>
      <w:r>
        <w:rPr>
          <w:spacing w:val="-2"/>
          <w:w w:val="110"/>
        </w:rPr>
        <w:t>physical</w:t>
      </w:r>
      <w:r>
        <w:rPr>
          <w:spacing w:val="-6"/>
          <w:w w:val="110"/>
        </w:rPr>
        <w:t> </w:t>
      </w:r>
      <w:r>
        <w:rPr>
          <w:spacing w:val="-2"/>
          <w:w w:val="110"/>
        </w:rPr>
        <w:t>changes </w:t>
      </w:r>
      <w:r>
        <w:rPr>
          <w:w w:val="110"/>
        </w:rPr>
        <w:t>and</w:t>
      </w:r>
      <w:r>
        <w:rPr>
          <w:spacing w:val="-12"/>
          <w:w w:val="110"/>
        </w:rPr>
        <w:t> </w:t>
      </w:r>
      <w:r>
        <w:rPr>
          <w:w w:val="110"/>
        </w:rPr>
        <w:t>so</w:t>
      </w:r>
      <w:r>
        <w:rPr>
          <w:spacing w:val="-9"/>
          <w:w w:val="110"/>
        </w:rPr>
        <w:t> </w:t>
      </w:r>
      <w:r>
        <w:rPr>
          <w:w w:val="110"/>
        </w:rPr>
        <w:t>the</w:t>
      </w:r>
      <w:r>
        <w:rPr>
          <w:spacing w:val="-13"/>
          <w:w w:val="110"/>
        </w:rPr>
        <w:t> </w:t>
      </w:r>
      <w:r>
        <w:rPr>
          <w:w w:val="110"/>
        </w:rPr>
        <w:t>candidate</w:t>
      </w:r>
      <w:r>
        <w:rPr>
          <w:spacing w:val="-14"/>
          <w:w w:val="110"/>
        </w:rPr>
        <w:t> </w:t>
      </w:r>
      <w:r>
        <w:rPr>
          <w:w w:val="110"/>
        </w:rPr>
        <w:t>must</w:t>
      </w:r>
      <w:r>
        <w:rPr>
          <w:spacing w:val="-14"/>
          <w:w w:val="110"/>
        </w:rPr>
        <w:t> </w:t>
      </w:r>
      <w:r>
        <w:rPr>
          <w:w w:val="110"/>
        </w:rPr>
        <w:t>be</w:t>
      </w:r>
      <w:r>
        <w:rPr>
          <w:spacing w:val="-10"/>
          <w:w w:val="110"/>
        </w:rPr>
        <w:t> </w:t>
      </w:r>
      <w:r>
        <w:rPr>
          <w:w w:val="110"/>
        </w:rPr>
        <w:t>able,</w:t>
      </w:r>
      <w:r>
        <w:rPr>
          <w:spacing w:val="-10"/>
          <w:w w:val="110"/>
        </w:rPr>
        <w:t> </w:t>
      </w:r>
      <w:r>
        <w:rPr>
          <w:w w:val="110"/>
        </w:rPr>
        <w:t>for</w:t>
      </w:r>
      <w:r>
        <w:rPr>
          <w:spacing w:val="-10"/>
          <w:w w:val="110"/>
        </w:rPr>
        <w:t> </w:t>
      </w:r>
      <w:r>
        <w:rPr>
          <w:w w:val="110"/>
        </w:rPr>
        <w:t>example,</w:t>
      </w:r>
      <w:r>
        <w:rPr>
          <w:spacing w:val="-10"/>
          <w:w w:val="110"/>
        </w:rPr>
        <w:t> </w:t>
      </w:r>
      <w:r>
        <w:rPr>
          <w:w w:val="110"/>
        </w:rPr>
        <w:t>to</w:t>
      </w:r>
      <w:r>
        <w:rPr>
          <w:spacing w:val="-14"/>
          <w:w w:val="110"/>
        </w:rPr>
        <w:t> </w:t>
      </w:r>
      <w:r>
        <w:rPr>
          <w:w w:val="110"/>
        </w:rPr>
        <w:t>clearly</w:t>
      </w:r>
      <w:r>
        <w:rPr>
          <w:spacing w:val="-12"/>
          <w:w w:val="110"/>
        </w:rPr>
        <w:t> </w:t>
      </w:r>
      <w:r>
        <w:rPr>
          <w:w w:val="110"/>
        </w:rPr>
        <w:t>assess</w:t>
      </w:r>
      <w:r>
        <w:rPr>
          <w:spacing w:val="-13"/>
          <w:w w:val="110"/>
        </w:rPr>
        <w:t> </w:t>
      </w:r>
      <w:r>
        <w:rPr>
          <w:w w:val="110"/>
        </w:rPr>
        <w:t>heart</w:t>
      </w:r>
      <w:r>
        <w:rPr>
          <w:spacing w:val="-12"/>
          <w:w w:val="110"/>
        </w:rPr>
        <w:t> </w:t>
      </w:r>
      <w:r>
        <w:rPr>
          <w:w w:val="110"/>
        </w:rPr>
        <w:t>and</w:t>
      </w:r>
      <w:r>
        <w:rPr>
          <w:spacing w:val="-12"/>
          <w:w w:val="110"/>
        </w:rPr>
        <w:t> </w:t>
      </w:r>
      <w:r>
        <w:rPr>
          <w:w w:val="110"/>
        </w:rPr>
        <w:t>lung</w:t>
      </w:r>
      <w:r>
        <w:rPr>
          <w:spacing w:val="-9"/>
          <w:w w:val="110"/>
        </w:rPr>
        <w:t> </w:t>
      </w:r>
      <w:r>
        <w:rPr>
          <w:w w:val="110"/>
        </w:rPr>
        <w:t>sounds,</w:t>
      </w:r>
    </w:p>
    <w:p>
      <w:pPr>
        <w:pStyle w:val="BodyText"/>
        <w:spacing w:line="252" w:lineRule="exact"/>
        <w:ind w:left="1920"/>
      </w:pPr>
      <w:r>
        <w:rPr/>
        <w:t>changes</w:t>
      </w:r>
      <w:r>
        <w:rPr>
          <w:spacing w:val="31"/>
        </w:rPr>
        <w:t> </w:t>
      </w:r>
      <w:r>
        <w:rPr/>
        <w:t>in</w:t>
      </w:r>
      <w:r>
        <w:rPr>
          <w:spacing w:val="27"/>
        </w:rPr>
        <w:t> </w:t>
      </w:r>
      <w:r>
        <w:rPr/>
        <w:t>a</w:t>
      </w:r>
      <w:r>
        <w:rPr>
          <w:spacing w:val="30"/>
        </w:rPr>
        <w:t> </w:t>
      </w:r>
      <w:r>
        <w:rPr/>
        <w:t>patient’s</w:t>
      </w:r>
      <w:r>
        <w:rPr>
          <w:spacing w:val="31"/>
        </w:rPr>
        <w:t> </w:t>
      </w:r>
      <w:r>
        <w:rPr/>
        <w:t>voice,</w:t>
      </w:r>
      <w:r>
        <w:rPr>
          <w:spacing w:val="29"/>
        </w:rPr>
        <w:t> </w:t>
      </w:r>
      <w:r>
        <w:rPr/>
        <w:t>palpate</w:t>
      </w:r>
      <w:r>
        <w:rPr>
          <w:spacing w:val="25"/>
        </w:rPr>
        <w:t> </w:t>
      </w:r>
      <w:r>
        <w:rPr/>
        <w:t>skin</w:t>
      </w:r>
      <w:r>
        <w:rPr>
          <w:spacing w:val="27"/>
        </w:rPr>
        <w:t> </w:t>
      </w:r>
      <w:r>
        <w:rPr/>
        <w:t>temperature</w:t>
      </w:r>
      <w:r>
        <w:rPr>
          <w:spacing w:val="30"/>
        </w:rPr>
        <w:t> </w:t>
      </w:r>
      <w:r>
        <w:rPr/>
        <w:t>and</w:t>
      </w:r>
      <w:r>
        <w:rPr>
          <w:spacing w:val="29"/>
        </w:rPr>
        <w:t> </w:t>
      </w:r>
      <w:r>
        <w:rPr/>
        <w:t>pulses,</w:t>
      </w:r>
      <w:r>
        <w:rPr>
          <w:spacing w:val="30"/>
        </w:rPr>
        <w:t> </w:t>
      </w:r>
      <w:r>
        <w:rPr/>
        <w:t>and</w:t>
      </w:r>
      <w:r>
        <w:rPr>
          <w:spacing w:val="24"/>
        </w:rPr>
        <w:t> </w:t>
      </w:r>
      <w:r>
        <w:rPr/>
        <w:t>see</w:t>
      </w:r>
      <w:r>
        <w:rPr>
          <w:spacing w:val="26"/>
        </w:rPr>
        <w:t> </w:t>
      </w:r>
      <w:r>
        <w:rPr/>
        <w:t>changes</w:t>
      </w:r>
      <w:r>
        <w:rPr>
          <w:spacing w:val="26"/>
        </w:rPr>
        <w:t> </w:t>
      </w:r>
      <w:r>
        <w:rPr/>
        <w:t>in</w:t>
      </w:r>
      <w:r>
        <w:rPr>
          <w:spacing w:val="27"/>
        </w:rPr>
        <w:t> </w:t>
      </w:r>
      <w:r>
        <w:rPr>
          <w:spacing w:val="-4"/>
        </w:rPr>
        <w:t>skin</w:t>
      </w:r>
    </w:p>
    <w:p>
      <w:pPr>
        <w:pStyle w:val="BodyText"/>
        <w:spacing w:before="4"/>
        <w:ind w:left="1920"/>
      </w:pPr>
      <w:r>
        <w:rPr/>
        <w:t>color</w:t>
      </w:r>
      <w:r>
        <w:rPr>
          <w:spacing w:val="23"/>
        </w:rPr>
        <w:t> </w:t>
      </w:r>
      <w:r>
        <w:rPr/>
        <w:t>or</w:t>
      </w:r>
      <w:r>
        <w:rPr>
          <w:spacing w:val="29"/>
        </w:rPr>
        <w:t> </w:t>
      </w:r>
      <w:r>
        <w:rPr/>
        <w:t>other</w:t>
      </w:r>
      <w:r>
        <w:rPr>
          <w:spacing w:val="29"/>
        </w:rPr>
        <w:t> </w:t>
      </w:r>
      <w:r>
        <w:rPr/>
        <w:t>physical</w:t>
      </w:r>
      <w:r>
        <w:rPr>
          <w:spacing w:val="29"/>
        </w:rPr>
        <w:t> </w:t>
      </w:r>
      <w:r>
        <w:rPr>
          <w:spacing w:val="-2"/>
        </w:rPr>
        <w:t>characteristics.</w:t>
      </w:r>
    </w:p>
    <w:p>
      <w:pPr>
        <w:pStyle w:val="BodyText"/>
        <w:spacing w:before="10"/>
      </w:pPr>
    </w:p>
    <w:p>
      <w:pPr>
        <w:pStyle w:val="BodyText"/>
        <w:ind w:left="1200"/>
      </w:pPr>
      <w:r>
        <w:rPr>
          <w:spacing w:val="-2"/>
          <w:w w:val="105"/>
        </w:rPr>
        <w:t>Communication</w:t>
      </w:r>
    </w:p>
    <w:p>
      <w:pPr>
        <w:pStyle w:val="BodyText"/>
        <w:spacing w:line="244" w:lineRule="auto" w:before="6"/>
        <w:ind w:left="1920" w:right="1381"/>
      </w:pPr>
      <w:r>
        <w:rPr>
          <w:w w:val="105"/>
        </w:rPr>
        <w:t>The role of the professional nurse requires the ability to communicate clearly and effectively, both orally and in the written form, with peers, faculty, patients and their families, and other members of the health care team. This communication is often time sensitive, and so the candidate must possess the ability to communicate accurately and in a timely</w:t>
      </w:r>
      <w:r>
        <w:rPr>
          <w:spacing w:val="-4"/>
          <w:w w:val="105"/>
        </w:rPr>
        <w:t> </w:t>
      </w:r>
      <w:r>
        <w:rPr>
          <w:w w:val="105"/>
        </w:rPr>
        <w:t>manner.</w:t>
      </w:r>
    </w:p>
    <w:p>
      <w:pPr>
        <w:pStyle w:val="BodyText"/>
        <w:spacing w:before="6"/>
      </w:pPr>
    </w:p>
    <w:p>
      <w:pPr>
        <w:pStyle w:val="BodyText"/>
        <w:ind w:left="1200"/>
      </w:pPr>
      <w:r>
        <w:rPr>
          <w:spacing w:val="-2"/>
          <w:w w:val="105"/>
        </w:rPr>
        <w:t>Cognitive</w:t>
      </w:r>
    </w:p>
    <w:p>
      <w:pPr>
        <w:pStyle w:val="BodyText"/>
        <w:spacing w:line="244" w:lineRule="auto" w:before="4"/>
        <w:ind w:left="1920" w:right="1226"/>
      </w:pPr>
      <w:r>
        <w:rPr/>
        <w:t>The</w:t>
      </w:r>
      <w:r>
        <w:rPr>
          <w:spacing w:val="31"/>
        </w:rPr>
        <w:t> </w:t>
      </w:r>
      <w:r>
        <w:rPr/>
        <w:t>use</w:t>
      </w:r>
      <w:r>
        <w:rPr>
          <w:spacing w:val="31"/>
        </w:rPr>
        <w:t> </w:t>
      </w:r>
      <w:r>
        <w:rPr/>
        <w:t>of</w:t>
      </w:r>
      <w:r>
        <w:rPr>
          <w:spacing w:val="35"/>
        </w:rPr>
        <w:t> </w:t>
      </w:r>
      <w:r>
        <w:rPr/>
        <w:t>written</w:t>
      </w:r>
      <w:r>
        <w:rPr>
          <w:spacing w:val="33"/>
        </w:rPr>
        <w:t> </w:t>
      </w:r>
      <w:r>
        <w:rPr/>
        <w:t>information</w:t>
      </w:r>
      <w:r>
        <w:rPr>
          <w:spacing w:val="33"/>
        </w:rPr>
        <w:t> </w:t>
      </w:r>
      <w:r>
        <w:rPr/>
        <w:t>is</w:t>
      </w:r>
      <w:r>
        <w:rPr>
          <w:spacing w:val="37"/>
        </w:rPr>
        <w:t> </w:t>
      </w:r>
      <w:r>
        <w:rPr/>
        <w:t>extensive;</w:t>
      </w:r>
      <w:r>
        <w:rPr>
          <w:spacing w:val="33"/>
        </w:rPr>
        <w:t> </w:t>
      </w:r>
      <w:r>
        <w:rPr/>
        <w:t>therefore,</w:t>
      </w:r>
      <w:r>
        <w:rPr>
          <w:spacing w:val="35"/>
        </w:rPr>
        <w:t> </w:t>
      </w:r>
      <w:r>
        <w:rPr/>
        <w:t>the</w:t>
      </w:r>
      <w:r>
        <w:rPr>
          <w:spacing w:val="35"/>
        </w:rPr>
        <w:t> </w:t>
      </w:r>
      <w:r>
        <w:rPr/>
        <w:t>candidate</w:t>
      </w:r>
      <w:r>
        <w:rPr>
          <w:spacing w:val="35"/>
        </w:rPr>
        <w:t> </w:t>
      </w:r>
      <w:r>
        <w:rPr/>
        <w:t>must</w:t>
      </w:r>
      <w:r>
        <w:rPr>
          <w:spacing w:val="33"/>
        </w:rPr>
        <w:t> </w:t>
      </w:r>
      <w:r>
        <w:rPr/>
        <w:t>be</w:t>
      </w:r>
      <w:r>
        <w:rPr>
          <w:spacing w:val="31"/>
        </w:rPr>
        <w:t> </w:t>
      </w:r>
      <w:r>
        <w:rPr/>
        <w:t>able</w:t>
      </w:r>
      <w:r>
        <w:rPr>
          <w:spacing w:val="33"/>
        </w:rPr>
        <w:t> </w:t>
      </w:r>
      <w:r>
        <w:rPr/>
        <w:t>to</w:t>
      </w:r>
      <w:r>
        <w:rPr>
          <w:spacing w:val="35"/>
        </w:rPr>
        <w:t> </w:t>
      </w:r>
      <w:r>
        <w:rPr/>
        <w:t>quickly </w:t>
      </w:r>
      <w:r>
        <w:rPr>
          <w:w w:val="110"/>
        </w:rPr>
        <w:t>read and understand the written word and then integrate and synthesize that information </w:t>
      </w:r>
      <w:r>
        <w:rPr>
          <w:spacing w:val="-2"/>
          <w:w w:val="110"/>
        </w:rPr>
        <w:t>into</w:t>
      </w:r>
      <w:r>
        <w:rPr>
          <w:spacing w:val="-10"/>
          <w:w w:val="110"/>
        </w:rPr>
        <w:t> </w:t>
      </w:r>
      <w:r>
        <w:rPr>
          <w:spacing w:val="-2"/>
          <w:w w:val="110"/>
        </w:rPr>
        <w:t>the</w:t>
      </w:r>
      <w:r>
        <w:rPr>
          <w:spacing w:val="-12"/>
          <w:w w:val="110"/>
        </w:rPr>
        <w:t> </w:t>
      </w:r>
      <w:r>
        <w:rPr>
          <w:spacing w:val="-2"/>
          <w:w w:val="110"/>
        </w:rPr>
        <w:t>clinical</w:t>
      </w:r>
      <w:r>
        <w:rPr>
          <w:spacing w:val="-10"/>
          <w:w w:val="110"/>
        </w:rPr>
        <w:t> </w:t>
      </w:r>
      <w:r>
        <w:rPr>
          <w:spacing w:val="-2"/>
          <w:w w:val="110"/>
        </w:rPr>
        <w:t>setting.</w:t>
      </w:r>
      <w:r>
        <w:rPr>
          <w:spacing w:val="-9"/>
          <w:w w:val="110"/>
        </w:rPr>
        <w:t> </w:t>
      </w:r>
      <w:r>
        <w:rPr>
          <w:spacing w:val="-2"/>
          <w:w w:val="110"/>
        </w:rPr>
        <w:t>The</w:t>
      </w:r>
      <w:r>
        <w:rPr>
          <w:spacing w:val="-9"/>
          <w:w w:val="110"/>
        </w:rPr>
        <w:t> </w:t>
      </w:r>
      <w:r>
        <w:rPr>
          <w:spacing w:val="-2"/>
          <w:w w:val="110"/>
        </w:rPr>
        <w:t>student</w:t>
      </w:r>
      <w:r>
        <w:rPr>
          <w:spacing w:val="-11"/>
          <w:w w:val="110"/>
        </w:rPr>
        <w:t> </w:t>
      </w:r>
      <w:r>
        <w:rPr>
          <w:spacing w:val="-2"/>
          <w:w w:val="110"/>
        </w:rPr>
        <w:t>must</w:t>
      </w:r>
      <w:r>
        <w:rPr>
          <w:spacing w:val="-11"/>
          <w:w w:val="110"/>
        </w:rPr>
        <w:t> </w:t>
      </w:r>
      <w:r>
        <w:rPr>
          <w:spacing w:val="-2"/>
          <w:w w:val="110"/>
        </w:rPr>
        <w:t>be</w:t>
      </w:r>
      <w:r>
        <w:rPr>
          <w:spacing w:val="-10"/>
          <w:w w:val="110"/>
        </w:rPr>
        <w:t> </w:t>
      </w:r>
      <w:r>
        <w:rPr>
          <w:spacing w:val="-2"/>
          <w:w w:val="110"/>
        </w:rPr>
        <w:t>able</w:t>
      </w:r>
      <w:r>
        <w:rPr>
          <w:spacing w:val="-10"/>
          <w:w w:val="110"/>
        </w:rPr>
        <w:t> </w:t>
      </w:r>
      <w:r>
        <w:rPr>
          <w:spacing w:val="-2"/>
          <w:w w:val="110"/>
        </w:rPr>
        <w:t>to</w:t>
      </w:r>
      <w:r>
        <w:rPr>
          <w:spacing w:val="-10"/>
          <w:w w:val="110"/>
        </w:rPr>
        <w:t> </w:t>
      </w:r>
      <w:r>
        <w:rPr>
          <w:spacing w:val="-2"/>
          <w:w w:val="110"/>
        </w:rPr>
        <w:t>do</w:t>
      </w:r>
      <w:r>
        <w:rPr>
          <w:spacing w:val="-10"/>
          <w:w w:val="110"/>
        </w:rPr>
        <w:t> </w:t>
      </w:r>
      <w:r>
        <w:rPr>
          <w:spacing w:val="-2"/>
          <w:w w:val="110"/>
        </w:rPr>
        <w:t>math</w:t>
      </w:r>
      <w:r>
        <w:rPr>
          <w:spacing w:val="-10"/>
          <w:w w:val="110"/>
        </w:rPr>
        <w:t> </w:t>
      </w:r>
      <w:r>
        <w:rPr>
          <w:spacing w:val="-2"/>
          <w:w w:val="110"/>
        </w:rPr>
        <w:t>calculations</w:t>
      </w:r>
      <w:r>
        <w:rPr>
          <w:spacing w:val="-10"/>
          <w:w w:val="110"/>
        </w:rPr>
        <w:t> </w:t>
      </w:r>
      <w:r>
        <w:rPr>
          <w:spacing w:val="-2"/>
          <w:w w:val="110"/>
        </w:rPr>
        <w:t>needed</w:t>
      </w:r>
      <w:r>
        <w:rPr>
          <w:spacing w:val="-10"/>
          <w:w w:val="110"/>
        </w:rPr>
        <w:t> </w:t>
      </w:r>
      <w:r>
        <w:rPr>
          <w:spacing w:val="-2"/>
          <w:w w:val="110"/>
        </w:rPr>
        <w:t>in</w:t>
      </w:r>
      <w:r>
        <w:rPr>
          <w:spacing w:val="-11"/>
          <w:w w:val="110"/>
        </w:rPr>
        <w:t> </w:t>
      </w:r>
      <w:r>
        <w:rPr>
          <w:spacing w:val="-2"/>
          <w:w w:val="110"/>
        </w:rPr>
        <w:t>the</w:t>
      </w:r>
      <w:r>
        <w:rPr>
          <w:spacing w:val="-10"/>
          <w:w w:val="110"/>
        </w:rPr>
        <w:t> </w:t>
      </w:r>
      <w:r>
        <w:rPr>
          <w:spacing w:val="-2"/>
          <w:w w:val="110"/>
        </w:rPr>
        <w:t>care of</w:t>
      </w:r>
      <w:r>
        <w:rPr>
          <w:spacing w:val="-6"/>
          <w:w w:val="110"/>
        </w:rPr>
        <w:t> </w:t>
      </w:r>
      <w:r>
        <w:rPr>
          <w:spacing w:val="-2"/>
          <w:w w:val="110"/>
        </w:rPr>
        <w:t>patients</w:t>
      </w:r>
      <w:r>
        <w:rPr>
          <w:spacing w:val="-5"/>
          <w:w w:val="110"/>
        </w:rPr>
        <w:t> </w:t>
      </w:r>
      <w:r>
        <w:rPr>
          <w:spacing w:val="-2"/>
          <w:w w:val="110"/>
        </w:rPr>
        <w:t>in</w:t>
      </w:r>
      <w:r>
        <w:rPr>
          <w:spacing w:val="-7"/>
          <w:w w:val="110"/>
        </w:rPr>
        <w:t> </w:t>
      </w:r>
      <w:r>
        <w:rPr>
          <w:spacing w:val="-2"/>
          <w:w w:val="110"/>
        </w:rPr>
        <w:t>all</w:t>
      </w:r>
      <w:r>
        <w:rPr>
          <w:spacing w:val="-8"/>
          <w:w w:val="110"/>
        </w:rPr>
        <w:t> </w:t>
      </w:r>
      <w:r>
        <w:rPr>
          <w:spacing w:val="-2"/>
          <w:w w:val="110"/>
        </w:rPr>
        <w:t>health</w:t>
      </w:r>
      <w:r>
        <w:rPr>
          <w:spacing w:val="-6"/>
          <w:w w:val="110"/>
        </w:rPr>
        <w:t> </w:t>
      </w:r>
      <w:r>
        <w:rPr>
          <w:spacing w:val="-2"/>
          <w:w w:val="110"/>
        </w:rPr>
        <w:t>care</w:t>
      </w:r>
      <w:r>
        <w:rPr>
          <w:spacing w:val="-6"/>
          <w:w w:val="110"/>
        </w:rPr>
        <w:t> </w:t>
      </w:r>
      <w:r>
        <w:rPr>
          <w:spacing w:val="-2"/>
          <w:w w:val="110"/>
        </w:rPr>
        <w:t>settings</w:t>
      </w:r>
      <w:r>
        <w:rPr>
          <w:spacing w:val="-5"/>
          <w:w w:val="110"/>
        </w:rPr>
        <w:t> </w:t>
      </w:r>
      <w:r>
        <w:rPr>
          <w:spacing w:val="-2"/>
          <w:w w:val="110"/>
        </w:rPr>
        <w:t>(for</w:t>
      </w:r>
      <w:r>
        <w:rPr>
          <w:spacing w:val="-6"/>
          <w:w w:val="110"/>
        </w:rPr>
        <w:t> </w:t>
      </w:r>
      <w:r>
        <w:rPr>
          <w:spacing w:val="-2"/>
          <w:w w:val="110"/>
        </w:rPr>
        <w:t>example,</w:t>
      </w:r>
      <w:r>
        <w:rPr>
          <w:spacing w:val="-6"/>
          <w:w w:val="110"/>
        </w:rPr>
        <w:t> </w:t>
      </w:r>
      <w:r>
        <w:rPr>
          <w:spacing w:val="-2"/>
          <w:w w:val="110"/>
        </w:rPr>
        <w:t>calculate</w:t>
      </w:r>
      <w:r>
        <w:rPr>
          <w:spacing w:val="-6"/>
          <w:w w:val="110"/>
        </w:rPr>
        <w:t> </w:t>
      </w:r>
      <w:r>
        <w:rPr>
          <w:spacing w:val="-2"/>
          <w:w w:val="110"/>
        </w:rPr>
        <w:t>the</w:t>
      </w:r>
      <w:r>
        <w:rPr>
          <w:spacing w:val="-9"/>
          <w:w w:val="110"/>
        </w:rPr>
        <w:t> </w:t>
      </w:r>
      <w:r>
        <w:rPr>
          <w:spacing w:val="-2"/>
          <w:w w:val="110"/>
        </w:rPr>
        <w:t>correct</w:t>
      </w:r>
      <w:r>
        <w:rPr>
          <w:spacing w:val="-7"/>
          <w:w w:val="110"/>
        </w:rPr>
        <w:t> </w:t>
      </w:r>
      <w:r>
        <w:rPr>
          <w:spacing w:val="-2"/>
          <w:w w:val="110"/>
        </w:rPr>
        <w:t>dost</w:t>
      </w:r>
      <w:r>
        <w:rPr>
          <w:spacing w:val="-7"/>
          <w:w w:val="110"/>
        </w:rPr>
        <w:t> </w:t>
      </w:r>
      <w:r>
        <w:rPr>
          <w:spacing w:val="-2"/>
          <w:w w:val="110"/>
        </w:rPr>
        <w:t>of</w:t>
      </w:r>
      <w:r>
        <w:rPr>
          <w:spacing w:val="-6"/>
          <w:w w:val="110"/>
        </w:rPr>
        <w:t> </w:t>
      </w:r>
      <w:r>
        <w:rPr>
          <w:spacing w:val="-2"/>
          <w:w w:val="110"/>
        </w:rPr>
        <w:t>medications </w:t>
      </w:r>
      <w:r>
        <w:rPr>
          <w:w w:val="110"/>
        </w:rPr>
        <w:t>including intravenous administration).</w:t>
      </w:r>
    </w:p>
    <w:p>
      <w:pPr>
        <w:pStyle w:val="BodyText"/>
        <w:spacing w:before="4"/>
      </w:pPr>
    </w:p>
    <w:p>
      <w:pPr>
        <w:pStyle w:val="BodyText"/>
        <w:spacing w:before="1"/>
        <w:ind w:left="1200"/>
      </w:pPr>
      <w:r>
        <w:rPr>
          <w:spacing w:val="-2"/>
          <w:w w:val="110"/>
        </w:rPr>
        <w:t>Behavior/Emotional</w:t>
      </w:r>
    </w:p>
    <w:p>
      <w:pPr>
        <w:pStyle w:val="BodyText"/>
        <w:spacing w:line="244" w:lineRule="auto" w:before="3"/>
        <w:ind w:left="1920" w:right="1089"/>
      </w:pPr>
      <w:r>
        <w:rPr/>
        <w:t>The WSU</w:t>
      </w:r>
      <w:r>
        <w:rPr>
          <w:spacing w:val="24"/>
        </w:rPr>
        <w:t> </w:t>
      </w:r>
      <w:r>
        <w:rPr/>
        <w:t>CON</w:t>
      </w:r>
      <w:r>
        <w:rPr>
          <w:spacing w:val="24"/>
        </w:rPr>
        <w:t> </w:t>
      </w:r>
      <w:r>
        <w:rPr/>
        <w:t>program</w:t>
      </w:r>
      <w:r>
        <w:rPr>
          <w:spacing w:val="24"/>
        </w:rPr>
        <w:t> </w:t>
      </w:r>
      <w:r>
        <w:rPr/>
        <w:t>is fast</w:t>
      </w:r>
      <w:r>
        <w:rPr>
          <w:spacing w:val="21"/>
        </w:rPr>
        <w:t> </w:t>
      </w:r>
      <w:r>
        <w:rPr/>
        <w:t>paced</w:t>
      </w:r>
      <w:r>
        <w:rPr>
          <w:spacing w:val="23"/>
        </w:rPr>
        <w:t> </w:t>
      </w:r>
      <w:r>
        <w:rPr/>
        <w:t>and can</w:t>
      </w:r>
      <w:r>
        <w:rPr>
          <w:spacing w:val="21"/>
        </w:rPr>
        <w:t> </w:t>
      </w:r>
      <w:r>
        <w:rPr/>
        <w:t>be</w:t>
      </w:r>
      <w:r>
        <w:rPr>
          <w:spacing w:val="23"/>
        </w:rPr>
        <w:t> </w:t>
      </w:r>
      <w:r>
        <w:rPr/>
        <w:t>stressful.</w:t>
      </w:r>
      <w:r>
        <w:rPr>
          <w:spacing w:val="24"/>
        </w:rPr>
        <w:t> </w:t>
      </w:r>
      <w:r>
        <w:rPr/>
        <w:t>The candidate must</w:t>
      </w:r>
      <w:r>
        <w:rPr>
          <w:spacing w:val="21"/>
        </w:rPr>
        <w:t> </w:t>
      </w:r>
      <w:r>
        <w:rPr/>
        <w:t>possess</w:t>
      </w:r>
      <w:r>
        <w:rPr>
          <w:spacing w:val="24"/>
        </w:rPr>
        <w:t> </w:t>
      </w:r>
      <w:r>
        <w:rPr/>
        <w:t>the </w:t>
      </w:r>
      <w:r>
        <w:rPr>
          <w:w w:val="110"/>
        </w:rPr>
        <w:t>ability</w:t>
      </w:r>
      <w:r>
        <w:rPr>
          <w:spacing w:val="-16"/>
          <w:w w:val="110"/>
        </w:rPr>
        <w:t> </w:t>
      </w:r>
      <w:r>
        <w:rPr>
          <w:w w:val="110"/>
        </w:rPr>
        <w:t>to</w:t>
      </w:r>
      <w:r>
        <w:rPr>
          <w:spacing w:val="-15"/>
          <w:w w:val="110"/>
        </w:rPr>
        <w:t> </w:t>
      </w:r>
      <w:r>
        <w:rPr>
          <w:w w:val="110"/>
        </w:rPr>
        <w:t>work</w:t>
      </w:r>
      <w:r>
        <w:rPr>
          <w:spacing w:val="-15"/>
          <w:w w:val="110"/>
        </w:rPr>
        <w:t> </w:t>
      </w:r>
      <w:r>
        <w:rPr>
          <w:w w:val="110"/>
        </w:rPr>
        <w:t>effectively</w:t>
      </w:r>
      <w:r>
        <w:rPr>
          <w:spacing w:val="-15"/>
          <w:w w:val="110"/>
        </w:rPr>
        <w:t> </w:t>
      </w:r>
      <w:r>
        <w:rPr>
          <w:w w:val="110"/>
        </w:rPr>
        <w:t>under</w:t>
      </w:r>
      <w:r>
        <w:rPr>
          <w:spacing w:val="-15"/>
          <w:w w:val="110"/>
        </w:rPr>
        <w:t> </w:t>
      </w:r>
      <w:r>
        <w:rPr>
          <w:w w:val="110"/>
        </w:rPr>
        <w:t>stress,</w:t>
      </w:r>
      <w:r>
        <w:rPr>
          <w:spacing w:val="-16"/>
          <w:w w:val="110"/>
        </w:rPr>
        <w:t> </w:t>
      </w:r>
      <w:r>
        <w:rPr>
          <w:w w:val="110"/>
        </w:rPr>
        <w:t>in</w:t>
      </w:r>
      <w:r>
        <w:rPr>
          <w:spacing w:val="-15"/>
          <w:w w:val="110"/>
        </w:rPr>
        <w:t> </w:t>
      </w:r>
      <w:r>
        <w:rPr>
          <w:w w:val="110"/>
        </w:rPr>
        <w:t>a</w:t>
      </w:r>
      <w:r>
        <w:rPr>
          <w:spacing w:val="-15"/>
          <w:w w:val="110"/>
        </w:rPr>
        <w:t> </w:t>
      </w:r>
      <w:r>
        <w:rPr>
          <w:w w:val="110"/>
        </w:rPr>
        <w:t>rapidly</w:t>
      </w:r>
      <w:r>
        <w:rPr>
          <w:spacing w:val="-16"/>
          <w:w w:val="110"/>
        </w:rPr>
        <w:t> </w:t>
      </w:r>
      <w:r>
        <w:rPr>
          <w:w w:val="110"/>
        </w:rPr>
        <w:t>changing</w:t>
      </w:r>
      <w:r>
        <w:rPr>
          <w:spacing w:val="-15"/>
          <w:w w:val="110"/>
        </w:rPr>
        <w:t> </w:t>
      </w:r>
      <w:r>
        <w:rPr>
          <w:w w:val="110"/>
        </w:rPr>
        <w:t>environment,</w:t>
      </w:r>
      <w:r>
        <w:rPr>
          <w:spacing w:val="-16"/>
          <w:w w:val="110"/>
        </w:rPr>
        <w:t> </w:t>
      </w:r>
      <w:r>
        <w:rPr>
          <w:w w:val="110"/>
        </w:rPr>
        <w:t>while</w:t>
      </w:r>
    </w:p>
    <w:p>
      <w:pPr>
        <w:spacing w:after="0" w:line="244" w:lineRule="auto"/>
        <w:sectPr>
          <w:pgSz w:w="12240" w:h="15840"/>
          <w:pgMar w:header="0" w:footer="1253" w:top="840" w:bottom="1500" w:left="240" w:right="240"/>
        </w:sectPr>
      </w:pPr>
    </w:p>
    <w:p>
      <w:pPr>
        <w:pStyle w:val="BodyText"/>
        <w:spacing w:line="244" w:lineRule="auto" w:before="75"/>
        <w:ind w:left="1920" w:right="1452"/>
      </w:pPr>
      <w:r>
        <w:rPr/>
        <w:t>maintaining</w:t>
      </w:r>
      <w:r>
        <w:rPr>
          <w:spacing w:val="32"/>
        </w:rPr>
        <w:t> </w:t>
      </w:r>
      <w:r>
        <w:rPr/>
        <w:t>mature,</w:t>
      </w:r>
      <w:r>
        <w:rPr>
          <w:spacing w:val="36"/>
        </w:rPr>
        <w:t> </w:t>
      </w:r>
      <w:r>
        <w:rPr/>
        <w:t>empathetic,</w:t>
      </w:r>
      <w:r>
        <w:rPr>
          <w:spacing w:val="36"/>
        </w:rPr>
        <w:t> </w:t>
      </w:r>
      <w:r>
        <w:rPr/>
        <w:t>and</w:t>
      </w:r>
      <w:r>
        <w:rPr>
          <w:spacing w:val="36"/>
        </w:rPr>
        <w:t> </w:t>
      </w:r>
      <w:r>
        <w:rPr/>
        <w:t>effective</w:t>
      </w:r>
      <w:r>
        <w:rPr>
          <w:spacing w:val="36"/>
        </w:rPr>
        <w:t> </w:t>
      </w:r>
      <w:r>
        <w:rPr/>
        <w:t>relationships</w:t>
      </w:r>
      <w:r>
        <w:rPr>
          <w:spacing w:val="38"/>
        </w:rPr>
        <w:t> </w:t>
      </w:r>
      <w:r>
        <w:rPr/>
        <w:t>with</w:t>
      </w:r>
      <w:r>
        <w:rPr>
          <w:spacing w:val="36"/>
        </w:rPr>
        <w:t> </w:t>
      </w:r>
      <w:r>
        <w:rPr/>
        <w:t>peers,</w:t>
      </w:r>
      <w:r>
        <w:rPr>
          <w:spacing w:val="36"/>
        </w:rPr>
        <w:t> </w:t>
      </w:r>
      <w:r>
        <w:rPr/>
        <w:t>faculty,</w:t>
      </w:r>
      <w:r>
        <w:rPr>
          <w:spacing w:val="36"/>
        </w:rPr>
        <w:t> </w:t>
      </w:r>
      <w:r>
        <w:rPr/>
        <w:t>patients, </w:t>
      </w:r>
      <w:r>
        <w:rPr>
          <w:w w:val="110"/>
        </w:rPr>
        <w:t>and other professionals.</w:t>
      </w:r>
    </w:p>
    <w:p>
      <w:pPr>
        <w:pStyle w:val="BodyText"/>
        <w:spacing w:before="4"/>
      </w:pPr>
    </w:p>
    <w:p>
      <w:pPr>
        <w:pStyle w:val="BodyText"/>
        <w:ind w:left="1200"/>
      </w:pPr>
      <w:r>
        <w:rPr>
          <w:w w:val="105"/>
        </w:rPr>
        <w:t>Professional</w:t>
      </w:r>
      <w:r>
        <w:rPr>
          <w:spacing w:val="2"/>
          <w:w w:val="105"/>
        </w:rPr>
        <w:t> </w:t>
      </w:r>
      <w:r>
        <w:rPr>
          <w:spacing w:val="-2"/>
          <w:w w:val="105"/>
        </w:rPr>
        <w:t>Conduct</w:t>
      </w:r>
    </w:p>
    <w:p>
      <w:pPr>
        <w:pStyle w:val="BodyText"/>
        <w:spacing w:line="244" w:lineRule="auto" w:before="6"/>
        <w:ind w:left="1920" w:right="1381"/>
      </w:pPr>
      <w:r>
        <w:rPr>
          <w:w w:val="105"/>
        </w:rPr>
        <w:t>Nursing is a caring profession governed by the </w:t>
      </w:r>
      <w:hyperlink r:id="rId28">
        <w:r>
          <w:rPr>
            <w:color w:val="0000FF"/>
            <w:w w:val="105"/>
            <w:u w:val="single" w:color="0000FF"/>
          </w:rPr>
          <w:t>American Nurses Association</w:t>
        </w:r>
      </w:hyperlink>
      <w:r>
        <w:rPr>
          <w:color w:val="0000FF"/>
          <w:w w:val="105"/>
        </w:rPr>
        <w:t> </w:t>
      </w:r>
      <w:r>
        <w:rPr>
          <w:w w:val="105"/>
        </w:rPr>
        <w:t>code of conduct, ethics, and professional standards. . Candidates must be willing to abide by these codes and standards in their provision of care. This includes the ability to provide caring, competent, compassionate, and professional care.</w:t>
      </w:r>
    </w:p>
    <w:p>
      <w:pPr>
        <w:pStyle w:val="BodyText"/>
        <w:spacing w:before="4"/>
      </w:pPr>
    </w:p>
    <w:p>
      <w:pPr>
        <w:pStyle w:val="BodyText"/>
        <w:ind w:left="1200"/>
      </w:pPr>
      <w:r>
        <w:rPr>
          <w:color w:val="0C5349"/>
          <w:w w:val="90"/>
        </w:rPr>
        <w:t>ACCOMMODATIONS</w:t>
      </w:r>
      <w:r>
        <w:rPr>
          <w:color w:val="0C5349"/>
          <w:spacing w:val="-3"/>
          <w:w w:val="90"/>
        </w:rPr>
        <w:t> </w:t>
      </w:r>
      <w:r>
        <w:rPr>
          <w:color w:val="0C5349"/>
          <w:w w:val="90"/>
        </w:rPr>
        <w:t>FOR</w:t>
      </w:r>
      <w:r>
        <w:rPr>
          <w:color w:val="0C5349"/>
          <w:spacing w:val="-5"/>
          <w:w w:val="90"/>
        </w:rPr>
        <w:t> </w:t>
      </w:r>
      <w:r>
        <w:rPr>
          <w:color w:val="0C5349"/>
          <w:spacing w:val="-2"/>
          <w:w w:val="90"/>
        </w:rPr>
        <w:t>DISABILITY</w:t>
      </w:r>
    </w:p>
    <w:p>
      <w:pPr>
        <w:pStyle w:val="BodyText"/>
        <w:spacing w:before="10"/>
      </w:pPr>
    </w:p>
    <w:p>
      <w:pPr>
        <w:pStyle w:val="BodyText"/>
        <w:spacing w:line="244" w:lineRule="auto"/>
        <w:ind w:left="1200" w:right="1226"/>
      </w:pPr>
      <w:r>
        <w:rPr/>
        <w:t>The</w:t>
      </w:r>
      <w:r>
        <w:rPr>
          <w:spacing w:val="31"/>
        </w:rPr>
        <w:t> </w:t>
      </w:r>
      <w:r>
        <w:rPr/>
        <w:t>Wayne</w:t>
      </w:r>
      <w:r>
        <w:rPr>
          <w:spacing w:val="35"/>
        </w:rPr>
        <w:t> </w:t>
      </w:r>
      <w:r>
        <w:rPr/>
        <w:t>State</w:t>
      </w:r>
      <w:r>
        <w:rPr>
          <w:spacing w:val="35"/>
        </w:rPr>
        <w:t> </w:t>
      </w:r>
      <w:r>
        <w:rPr/>
        <w:t>University</w:t>
      </w:r>
      <w:r>
        <w:rPr>
          <w:spacing w:val="33"/>
        </w:rPr>
        <w:t> </w:t>
      </w:r>
      <w:r>
        <w:rPr/>
        <w:t>College</w:t>
      </w:r>
      <w:r>
        <w:rPr>
          <w:spacing w:val="35"/>
        </w:rPr>
        <w:t> </w:t>
      </w:r>
      <w:r>
        <w:rPr/>
        <w:t>of</w:t>
      </w:r>
      <w:r>
        <w:rPr>
          <w:spacing w:val="31"/>
        </w:rPr>
        <w:t> </w:t>
      </w:r>
      <w:r>
        <w:rPr/>
        <w:t>Nursing</w:t>
      </w:r>
      <w:r>
        <w:rPr>
          <w:spacing w:val="36"/>
        </w:rPr>
        <w:t> </w:t>
      </w:r>
      <w:r>
        <w:rPr/>
        <w:t>is</w:t>
      </w:r>
      <w:r>
        <w:rPr>
          <w:spacing w:val="36"/>
        </w:rPr>
        <w:t> </w:t>
      </w:r>
      <w:r>
        <w:rPr/>
        <w:t>committed</w:t>
      </w:r>
      <w:r>
        <w:rPr>
          <w:spacing w:val="33"/>
        </w:rPr>
        <w:t> </w:t>
      </w:r>
      <w:r>
        <w:rPr/>
        <w:t>to</w:t>
      </w:r>
      <w:r>
        <w:rPr>
          <w:spacing w:val="35"/>
        </w:rPr>
        <w:t> </w:t>
      </w:r>
      <w:r>
        <w:rPr/>
        <w:t>providing</w:t>
      </w:r>
      <w:r>
        <w:rPr>
          <w:spacing w:val="40"/>
        </w:rPr>
        <w:t> </w:t>
      </w:r>
      <w:r>
        <w:rPr/>
        <w:t>all</w:t>
      </w:r>
      <w:r>
        <w:rPr>
          <w:spacing w:val="35"/>
        </w:rPr>
        <w:t> </w:t>
      </w:r>
      <w:r>
        <w:rPr/>
        <w:t>students</w:t>
      </w:r>
      <w:r>
        <w:rPr>
          <w:spacing w:val="35"/>
        </w:rPr>
        <w:t> </w:t>
      </w:r>
      <w:r>
        <w:rPr/>
        <w:t>equal</w:t>
      </w:r>
      <w:r>
        <w:rPr>
          <w:spacing w:val="35"/>
        </w:rPr>
        <w:t> </w:t>
      </w:r>
      <w:r>
        <w:rPr/>
        <w:t>access to</w:t>
      </w:r>
      <w:r>
        <w:rPr>
          <w:spacing w:val="32"/>
        </w:rPr>
        <w:t> </w:t>
      </w:r>
      <w:r>
        <w:rPr/>
        <w:t>its</w:t>
      </w:r>
      <w:r>
        <w:rPr>
          <w:spacing w:val="34"/>
        </w:rPr>
        <w:t> </w:t>
      </w:r>
      <w:r>
        <w:rPr/>
        <w:t>programs. The</w:t>
      </w:r>
      <w:r>
        <w:rPr>
          <w:spacing w:val="34"/>
        </w:rPr>
        <w:t> </w:t>
      </w:r>
      <w:r>
        <w:rPr/>
        <w:t>College</w:t>
      </w:r>
      <w:r>
        <w:rPr>
          <w:spacing w:val="32"/>
        </w:rPr>
        <w:t> </w:t>
      </w:r>
      <w:r>
        <w:rPr/>
        <w:t>works</w:t>
      </w:r>
      <w:r>
        <w:rPr>
          <w:spacing w:val="34"/>
        </w:rPr>
        <w:t> </w:t>
      </w:r>
      <w:r>
        <w:rPr/>
        <w:t>closely with</w:t>
      </w:r>
      <w:r>
        <w:rPr>
          <w:spacing w:val="34"/>
        </w:rPr>
        <w:t> </w:t>
      </w:r>
      <w:r>
        <w:rPr/>
        <w:t>the</w:t>
      </w:r>
      <w:r>
        <w:rPr>
          <w:spacing w:val="32"/>
        </w:rPr>
        <w:t> </w:t>
      </w:r>
      <w:r>
        <w:rPr/>
        <w:t>University Student Disability Services</w:t>
      </w:r>
      <w:r>
        <w:rPr>
          <w:spacing w:val="34"/>
        </w:rPr>
        <w:t> </w:t>
      </w:r>
      <w:r>
        <w:rPr/>
        <w:t>(SDS) to </w:t>
      </w:r>
      <w:r>
        <w:rPr>
          <w:w w:val="110"/>
        </w:rPr>
        <w:t>provide</w:t>
      </w:r>
      <w:r>
        <w:rPr>
          <w:spacing w:val="-16"/>
          <w:w w:val="110"/>
        </w:rPr>
        <w:t> </w:t>
      </w:r>
      <w:r>
        <w:rPr>
          <w:w w:val="110"/>
        </w:rPr>
        <w:t>reasonable</w:t>
      </w:r>
      <w:r>
        <w:rPr>
          <w:spacing w:val="-15"/>
          <w:w w:val="110"/>
        </w:rPr>
        <w:t> </w:t>
      </w:r>
      <w:r>
        <w:rPr>
          <w:w w:val="110"/>
        </w:rPr>
        <w:t>accommodations</w:t>
      </w:r>
      <w:r>
        <w:rPr>
          <w:spacing w:val="-15"/>
          <w:w w:val="110"/>
        </w:rPr>
        <w:t> </w:t>
      </w:r>
      <w:r>
        <w:rPr>
          <w:w w:val="110"/>
        </w:rPr>
        <w:t>to</w:t>
      </w:r>
      <w:r>
        <w:rPr>
          <w:spacing w:val="-15"/>
          <w:w w:val="110"/>
        </w:rPr>
        <w:t> </w:t>
      </w:r>
      <w:r>
        <w:rPr>
          <w:w w:val="110"/>
        </w:rPr>
        <w:t>qualified</w:t>
      </w:r>
      <w:r>
        <w:rPr>
          <w:spacing w:val="-15"/>
          <w:w w:val="110"/>
        </w:rPr>
        <w:t> </w:t>
      </w:r>
      <w:r>
        <w:rPr>
          <w:w w:val="110"/>
        </w:rPr>
        <w:t>students.</w:t>
      </w:r>
      <w:r>
        <w:rPr>
          <w:spacing w:val="-15"/>
          <w:w w:val="110"/>
        </w:rPr>
        <w:t> </w:t>
      </w:r>
      <w:r>
        <w:rPr>
          <w:w w:val="110"/>
        </w:rPr>
        <w:t>Any</w:t>
      </w:r>
      <w:r>
        <w:rPr>
          <w:spacing w:val="-15"/>
          <w:w w:val="110"/>
        </w:rPr>
        <w:t> </w:t>
      </w:r>
      <w:r>
        <w:rPr>
          <w:w w:val="110"/>
        </w:rPr>
        <w:t>change</w:t>
      </w:r>
      <w:r>
        <w:rPr>
          <w:spacing w:val="-15"/>
          <w:w w:val="110"/>
        </w:rPr>
        <w:t> </w:t>
      </w:r>
      <w:r>
        <w:rPr>
          <w:w w:val="110"/>
        </w:rPr>
        <w:t>in</w:t>
      </w:r>
      <w:r>
        <w:rPr>
          <w:spacing w:val="-15"/>
          <w:w w:val="110"/>
        </w:rPr>
        <w:t> </w:t>
      </w:r>
      <w:r>
        <w:rPr>
          <w:w w:val="110"/>
        </w:rPr>
        <w:t>health</w:t>
      </w:r>
      <w:r>
        <w:rPr>
          <w:spacing w:val="-15"/>
          <w:w w:val="110"/>
        </w:rPr>
        <w:t> </w:t>
      </w:r>
      <w:r>
        <w:rPr>
          <w:w w:val="110"/>
        </w:rPr>
        <w:t>during</w:t>
      </w:r>
      <w:r>
        <w:rPr>
          <w:spacing w:val="-14"/>
          <w:w w:val="110"/>
        </w:rPr>
        <w:t> </w:t>
      </w:r>
      <w:r>
        <w:rPr>
          <w:w w:val="110"/>
        </w:rPr>
        <w:t>an academic</w:t>
      </w:r>
      <w:r>
        <w:rPr>
          <w:spacing w:val="-12"/>
          <w:w w:val="110"/>
        </w:rPr>
        <w:t> </w:t>
      </w:r>
      <w:r>
        <w:rPr>
          <w:w w:val="110"/>
        </w:rPr>
        <w:t>year</w:t>
      </w:r>
      <w:r>
        <w:rPr>
          <w:spacing w:val="-14"/>
          <w:w w:val="110"/>
        </w:rPr>
        <w:t> </w:t>
      </w:r>
      <w:r>
        <w:rPr>
          <w:w w:val="110"/>
        </w:rPr>
        <w:t>needs</w:t>
      </w:r>
      <w:r>
        <w:rPr>
          <w:spacing w:val="-12"/>
          <w:w w:val="110"/>
        </w:rPr>
        <w:t> </w:t>
      </w:r>
      <w:r>
        <w:rPr>
          <w:w w:val="110"/>
        </w:rPr>
        <w:t>to</w:t>
      </w:r>
      <w:r>
        <w:rPr>
          <w:spacing w:val="-13"/>
          <w:w w:val="110"/>
        </w:rPr>
        <w:t> </w:t>
      </w:r>
      <w:r>
        <w:rPr>
          <w:w w:val="110"/>
        </w:rPr>
        <w:t>be</w:t>
      </w:r>
      <w:r>
        <w:rPr>
          <w:spacing w:val="-13"/>
          <w:w w:val="110"/>
        </w:rPr>
        <w:t> </w:t>
      </w:r>
      <w:r>
        <w:rPr>
          <w:w w:val="110"/>
        </w:rPr>
        <w:t>reported</w:t>
      </w:r>
      <w:r>
        <w:rPr>
          <w:spacing w:val="-13"/>
          <w:w w:val="110"/>
        </w:rPr>
        <w:t> </w:t>
      </w:r>
      <w:r>
        <w:rPr>
          <w:w w:val="110"/>
        </w:rPr>
        <w:t>to</w:t>
      </w:r>
      <w:r>
        <w:rPr>
          <w:spacing w:val="-13"/>
          <w:w w:val="110"/>
        </w:rPr>
        <w:t> </w:t>
      </w:r>
      <w:r>
        <w:rPr>
          <w:w w:val="110"/>
        </w:rPr>
        <w:t>OSA.</w:t>
      </w:r>
      <w:r>
        <w:rPr>
          <w:spacing w:val="-13"/>
          <w:w w:val="110"/>
        </w:rPr>
        <w:t> </w:t>
      </w:r>
      <w:r>
        <w:rPr>
          <w:w w:val="110"/>
        </w:rPr>
        <w:t>It</w:t>
      </w:r>
      <w:r>
        <w:rPr>
          <w:spacing w:val="-13"/>
          <w:w w:val="110"/>
        </w:rPr>
        <w:t> </w:t>
      </w:r>
      <w:r>
        <w:rPr>
          <w:w w:val="110"/>
        </w:rPr>
        <w:t>is</w:t>
      </w:r>
      <w:r>
        <w:rPr>
          <w:spacing w:val="-12"/>
          <w:w w:val="110"/>
        </w:rPr>
        <w:t> </w:t>
      </w:r>
      <w:r>
        <w:rPr>
          <w:w w:val="110"/>
        </w:rPr>
        <w:t>important</w:t>
      </w:r>
      <w:r>
        <w:rPr>
          <w:spacing w:val="-14"/>
          <w:w w:val="110"/>
        </w:rPr>
        <w:t> </w:t>
      </w:r>
      <w:r>
        <w:rPr>
          <w:w w:val="110"/>
        </w:rPr>
        <w:t>to</w:t>
      </w:r>
      <w:r>
        <w:rPr>
          <w:spacing w:val="-13"/>
          <w:w w:val="110"/>
        </w:rPr>
        <w:t> </w:t>
      </w:r>
      <w:r>
        <w:rPr>
          <w:w w:val="110"/>
        </w:rPr>
        <w:t>note</w:t>
      </w:r>
      <w:r>
        <w:rPr>
          <w:spacing w:val="-13"/>
          <w:w w:val="110"/>
        </w:rPr>
        <w:t> </w:t>
      </w:r>
      <w:r>
        <w:rPr>
          <w:w w:val="110"/>
        </w:rPr>
        <w:t>that</w:t>
      </w:r>
      <w:r>
        <w:rPr>
          <w:spacing w:val="-13"/>
          <w:w w:val="110"/>
        </w:rPr>
        <w:t> </w:t>
      </w:r>
      <w:r>
        <w:rPr>
          <w:w w:val="110"/>
        </w:rPr>
        <w:t>the</w:t>
      </w:r>
      <w:r>
        <w:rPr>
          <w:spacing w:val="-12"/>
          <w:w w:val="110"/>
        </w:rPr>
        <w:t> </w:t>
      </w:r>
      <w:r>
        <w:rPr>
          <w:w w:val="110"/>
        </w:rPr>
        <w:t>College</w:t>
      </w:r>
      <w:r>
        <w:rPr>
          <w:spacing w:val="-13"/>
          <w:w w:val="110"/>
        </w:rPr>
        <w:t> </w:t>
      </w:r>
      <w:r>
        <w:rPr>
          <w:w w:val="110"/>
        </w:rPr>
        <w:t>is</w:t>
      </w:r>
      <w:r>
        <w:rPr>
          <w:spacing w:val="-12"/>
          <w:w w:val="110"/>
        </w:rPr>
        <w:t> </w:t>
      </w:r>
      <w:r>
        <w:rPr>
          <w:w w:val="110"/>
        </w:rPr>
        <w:t>not</w:t>
      </w:r>
      <w:r>
        <w:rPr>
          <w:spacing w:val="-13"/>
          <w:w w:val="110"/>
        </w:rPr>
        <w:t> </w:t>
      </w:r>
      <w:r>
        <w:rPr>
          <w:w w:val="110"/>
        </w:rPr>
        <w:t>required </w:t>
      </w:r>
      <w:r>
        <w:rPr>
          <w:spacing w:val="-2"/>
          <w:w w:val="110"/>
        </w:rPr>
        <w:t>to</w:t>
      </w:r>
      <w:r>
        <w:rPr>
          <w:spacing w:val="-9"/>
          <w:w w:val="110"/>
        </w:rPr>
        <w:t> </w:t>
      </w:r>
      <w:r>
        <w:rPr>
          <w:spacing w:val="-2"/>
          <w:w w:val="110"/>
        </w:rPr>
        <w:t>provide</w:t>
      </w:r>
      <w:r>
        <w:rPr>
          <w:spacing w:val="-9"/>
          <w:w w:val="110"/>
        </w:rPr>
        <w:t> </w:t>
      </w:r>
      <w:r>
        <w:rPr>
          <w:spacing w:val="-2"/>
          <w:w w:val="110"/>
        </w:rPr>
        <w:t>and</w:t>
      </w:r>
      <w:r>
        <w:rPr>
          <w:spacing w:val="-9"/>
          <w:w w:val="110"/>
        </w:rPr>
        <w:t> </w:t>
      </w:r>
      <w:r>
        <w:rPr>
          <w:spacing w:val="-2"/>
          <w:w w:val="110"/>
        </w:rPr>
        <w:t>will</w:t>
      </w:r>
      <w:r>
        <w:rPr>
          <w:spacing w:val="-9"/>
          <w:w w:val="110"/>
        </w:rPr>
        <w:t> </w:t>
      </w:r>
      <w:r>
        <w:rPr>
          <w:spacing w:val="-2"/>
          <w:w w:val="110"/>
        </w:rPr>
        <w:t>not</w:t>
      </w:r>
      <w:r>
        <w:rPr>
          <w:spacing w:val="-9"/>
          <w:w w:val="110"/>
        </w:rPr>
        <w:t> </w:t>
      </w:r>
      <w:r>
        <w:rPr>
          <w:spacing w:val="-2"/>
          <w:w w:val="110"/>
        </w:rPr>
        <w:t>provide</w:t>
      </w:r>
      <w:r>
        <w:rPr>
          <w:spacing w:val="-9"/>
          <w:w w:val="110"/>
        </w:rPr>
        <w:t> </w:t>
      </w:r>
      <w:r>
        <w:rPr>
          <w:spacing w:val="-2"/>
          <w:w w:val="110"/>
        </w:rPr>
        <w:t>accommodations</w:t>
      </w:r>
      <w:r>
        <w:rPr>
          <w:spacing w:val="-9"/>
          <w:w w:val="110"/>
        </w:rPr>
        <w:t> </w:t>
      </w:r>
      <w:r>
        <w:rPr>
          <w:spacing w:val="-2"/>
          <w:w w:val="110"/>
        </w:rPr>
        <w:t>that</w:t>
      </w:r>
      <w:r>
        <w:rPr>
          <w:spacing w:val="-9"/>
          <w:w w:val="110"/>
        </w:rPr>
        <w:t> </w:t>
      </w:r>
      <w:r>
        <w:rPr>
          <w:spacing w:val="-2"/>
          <w:w w:val="110"/>
        </w:rPr>
        <w:t>fundamentally</w:t>
      </w:r>
      <w:r>
        <w:rPr>
          <w:spacing w:val="-10"/>
          <w:w w:val="110"/>
        </w:rPr>
        <w:t> </w:t>
      </w:r>
      <w:r>
        <w:rPr>
          <w:spacing w:val="-2"/>
          <w:w w:val="110"/>
        </w:rPr>
        <w:t>alter</w:t>
      </w:r>
      <w:r>
        <w:rPr>
          <w:spacing w:val="-9"/>
          <w:w w:val="110"/>
        </w:rPr>
        <w:t> </w:t>
      </w:r>
      <w:r>
        <w:rPr>
          <w:spacing w:val="-2"/>
          <w:w w:val="110"/>
        </w:rPr>
        <w:t>the</w:t>
      </w:r>
      <w:r>
        <w:rPr>
          <w:spacing w:val="-10"/>
          <w:w w:val="110"/>
        </w:rPr>
        <w:t> </w:t>
      </w:r>
      <w:r>
        <w:rPr>
          <w:spacing w:val="-2"/>
          <w:w w:val="110"/>
        </w:rPr>
        <w:t>essential</w:t>
      </w:r>
      <w:r>
        <w:rPr>
          <w:spacing w:val="-9"/>
          <w:w w:val="110"/>
        </w:rPr>
        <w:t> </w:t>
      </w:r>
      <w:r>
        <w:rPr>
          <w:spacing w:val="-2"/>
          <w:w w:val="110"/>
        </w:rPr>
        <w:t>functions</w:t>
      </w:r>
      <w:r>
        <w:rPr>
          <w:spacing w:val="-11"/>
          <w:w w:val="110"/>
        </w:rPr>
        <w:t> </w:t>
      </w:r>
      <w:r>
        <w:rPr>
          <w:spacing w:val="-2"/>
          <w:w w:val="110"/>
        </w:rPr>
        <w:t>or </w:t>
      </w:r>
      <w:r>
        <w:rPr>
          <w:w w:val="110"/>
        </w:rPr>
        <w:t>technical</w:t>
      </w:r>
      <w:r>
        <w:rPr>
          <w:spacing w:val="-16"/>
          <w:w w:val="110"/>
        </w:rPr>
        <w:t> </w:t>
      </w:r>
      <w:r>
        <w:rPr>
          <w:w w:val="110"/>
        </w:rPr>
        <w:t>standards</w:t>
      </w:r>
      <w:r>
        <w:rPr>
          <w:spacing w:val="-13"/>
          <w:w w:val="110"/>
        </w:rPr>
        <w:t> </w:t>
      </w:r>
      <w:r>
        <w:rPr>
          <w:w w:val="110"/>
        </w:rPr>
        <w:t>of</w:t>
      </w:r>
      <w:r>
        <w:rPr>
          <w:spacing w:val="-14"/>
          <w:w w:val="110"/>
        </w:rPr>
        <w:t> </w:t>
      </w:r>
      <w:r>
        <w:rPr>
          <w:w w:val="110"/>
        </w:rPr>
        <w:t>the</w:t>
      </w:r>
      <w:r>
        <w:rPr>
          <w:spacing w:val="-16"/>
          <w:w w:val="110"/>
        </w:rPr>
        <w:t> </w:t>
      </w:r>
      <w:r>
        <w:rPr>
          <w:w w:val="110"/>
        </w:rPr>
        <w:t>program.</w:t>
      </w:r>
      <w:r>
        <w:rPr>
          <w:spacing w:val="-13"/>
          <w:w w:val="110"/>
        </w:rPr>
        <w:t> </w:t>
      </w:r>
      <w:r>
        <w:rPr>
          <w:w w:val="110"/>
        </w:rPr>
        <w:t>It</w:t>
      </w:r>
      <w:r>
        <w:rPr>
          <w:spacing w:val="-16"/>
          <w:w w:val="110"/>
        </w:rPr>
        <w:t> </w:t>
      </w:r>
      <w:r>
        <w:rPr>
          <w:w w:val="110"/>
        </w:rPr>
        <w:t>should</w:t>
      </w:r>
      <w:r>
        <w:rPr>
          <w:spacing w:val="-14"/>
          <w:w w:val="110"/>
        </w:rPr>
        <w:t> </w:t>
      </w:r>
      <w:r>
        <w:rPr>
          <w:w w:val="110"/>
        </w:rPr>
        <w:t>also</w:t>
      </w:r>
      <w:r>
        <w:rPr>
          <w:spacing w:val="-14"/>
          <w:w w:val="110"/>
        </w:rPr>
        <w:t> </w:t>
      </w:r>
      <w:r>
        <w:rPr>
          <w:w w:val="110"/>
        </w:rPr>
        <w:t>be</w:t>
      </w:r>
      <w:r>
        <w:rPr>
          <w:spacing w:val="-14"/>
          <w:w w:val="110"/>
        </w:rPr>
        <w:t> </w:t>
      </w:r>
      <w:r>
        <w:rPr>
          <w:w w:val="110"/>
        </w:rPr>
        <w:t>noted</w:t>
      </w:r>
      <w:r>
        <w:rPr>
          <w:spacing w:val="-14"/>
          <w:w w:val="110"/>
        </w:rPr>
        <w:t> </w:t>
      </w:r>
      <w:r>
        <w:rPr>
          <w:w w:val="110"/>
        </w:rPr>
        <w:t>that</w:t>
      </w:r>
      <w:r>
        <w:rPr>
          <w:spacing w:val="-14"/>
          <w:w w:val="110"/>
        </w:rPr>
        <w:t> </w:t>
      </w:r>
      <w:r>
        <w:rPr>
          <w:w w:val="110"/>
        </w:rPr>
        <w:t>the</w:t>
      </w:r>
      <w:r>
        <w:rPr>
          <w:spacing w:val="-14"/>
          <w:w w:val="110"/>
        </w:rPr>
        <w:t> </w:t>
      </w:r>
      <w:r>
        <w:rPr>
          <w:w w:val="110"/>
        </w:rPr>
        <w:t>decision</w:t>
      </w:r>
      <w:r>
        <w:rPr>
          <w:spacing w:val="-15"/>
          <w:w w:val="110"/>
        </w:rPr>
        <w:t> </w:t>
      </w:r>
      <w:r>
        <w:rPr>
          <w:w w:val="110"/>
        </w:rPr>
        <w:t>to</w:t>
      </w:r>
      <w:r>
        <w:rPr>
          <w:spacing w:val="-14"/>
          <w:w w:val="110"/>
        </w:rPr>
        <w:t> </w:t>
      </w:r>
      <w:r>
        <w:rPr>
          <w:w w:val="110"/>
        </w:rPr>
        <w:t>accept</w:t>
      </w:r>
      <w:r>
        <w:rPr>
          <w:spacing w:val="-15"/>
          <w:w w:val="110"/>
        </w:rPr>
        <w:t> </w:t>
      </w:r>
      <w:r>
        <w:rPr>
          <w:w w:val="110"/>
        </w:rPr>
        <w:t>a</w:t>
      </w:r>
      <w:r>
        <w:rPr>
          <w:spacing w:val="-14"/>
          <w:w w:val="110"/>
        </w:rPr>
        <w:t> </w:t>
      </w:r>
      <w:r>
        <w:rPr>
          <w:w w:val="110"/>
        </w:rPr>
        <w:t>student</w:t>
      </w:r>
      <w:r>
        <w:rPr>
          <w:spacing w:val="-11"/>
          <w:w w:val="110"/>
        </w:rPr>
        <w:t> </w:t>
      </w:r>
      <w:r>
        <w:rPr>
          <w:w w:val="110"/>
        </w:rPr>
        <w:t>for </w:t>
      </w:r>
      <w:r>
        <w:rPr>
          <w:spacing w:val="-2"/>
          <w:w w:val="110"/>
        </w:rPr>
        <w:t>practice</w:t>
      </w:r>
      <w:r>
        <w:rPr>
          <w:spacing w:val="-7"/>
          <w:w w:val="110"/>
        </w:rPr>
        <w:t> </w:t>
      </w:r>
      <w:r>
        <w:rPr>
          <w:spacing w:val="-2"/>
          <w:w w:val="110"/>
        </w:rPr>
        <w:t>at</w:t>
      </w:r>
      <w:r>
        <w:rPr>
          <w:spacing w:val="-8"/>
          <w:w w:val="110"/>
        </w:rPr>
        <w:t> </w:t>
      </w:r>
      <w:r>
        <w:rPr>
          <w:spacing w:val="-2"/>
          <w:w w:val="110"/>
        </w:rPr>
        <w:t>a</w:t>
      </w:r>
      <w:r>
        <w:rPr>
          <w:spacing w:val="-10"/>
          <w:w w:val="110"/>
        </w:rPr>
        <w:t> </w:t>
      </w:r>
      <w:r>
        <w:rPr>
          <w:spacing w:val="-2"/>
          <w:w w:val="110"/>
        </w:rPr>
        <w:t>clinical</w:t>
      </w:r>
      <w:r>
        <w:rPr>
          <w:spacing w:val="-7"/>
          <w:w w:val="110"/>
        </w:rPr>
        <w:t> </w:t>
      </w:r>
      <w:r>
        <w:rPr>
          <w:spacing w:val="-2"/>
          <w:w w:val="110"/>
        </w:rPr>
        <w:t>agency</w:t>
      </w:r>
      <w:r>
        <w:rPr>
          <w:spacing w:val="-8"/>
          <w:w w:val="110"/>
        </w:rPr>
        <w:t> </w:t>
      </w:r>
      <w:r>
        <w:rPr>
          <w:spacing w:val="-2"/>
          <w:w w:val="110"/>
        </w:rPr>
        <w:t>rests</w:t>
      </w:r>
      <w:r>
        <w:rPr>
          <w:spacing w:val="-9"/>
          <w:w w:val="110"/>
        </w:rPr>
        <w:t> </w:t>
      </w:r>
      <w:r>
        <w:rPr>
          <w:spacing w:val="-2"/>
          <w:w w:val="110"/>
        </w:rPr>
        <w:t>solely</w:t>
      </w:r>
      <w:r>
        <w:rPr>
          <w:spacing w:val="-8"/>
          <w:w w:val="110"/>
        </w:rPr>
        <w:t> </w:t>
      </w:r>
      <w:r>
        <w:rPr>
          <w:spacing w:val="-2"/>
          <w:w w:val="110"/>
        </w:rPr>
        <w:t>with</w:t>
      </w:r>
      <w:r>
        <w:rPr>
          <w:spacing w:val="-7"/>
          <w:w w:val="110"/>
        </w:rPr>
        <w:t> </w:t>
      </w:r>
      <w:r>
        <w:rPr>
          <w:spacing w:val="-2"/>
          <w:w w:val="110"/>
        </w:rPr>
        <w:t>the</w:t>
      </w:r>
      <w:r>
        <w:rPr>
          <w:spacing w:val="-10"/>
          <w:w w:val="110"/>
        </w:rPr>
        <w:t> </w:t>
      </w:r>
      <w:r>
        <w:rPr>
          <w:spacing w:val="-2"/>
          <w:w w:val="110"/>
        </w:rPr>
        <w:t>agency.</w:t>
      </w:r>
      <w:r>
        <w:rPr>
          <w:spacing w:val="-7"/>
          <w:w w:val="110"/>
        </w:rPr>
        <w:t> </w:t>
      </w:r>
      <w:r>
        <w:rPr>
          <w:spacing w:val="-2"/>
          <w:w w:val="110"/>
        </w:rPr>
        <w:t>Common</w:t>
      </w:r>
      <w:r>
        <w:rPr>
          <w:spacing w:val="-8"/>
          <w:w w:val="110"/>
        </w:rPr>
        <w:t> </w:t>
      </w:r>
      <w:r>
        <w:rPr>
          <w:spacing w:val="-2"/>
          <w:w w:val="110"/>
        </w:rPr>
        <w:t>examples</w:t>
      </w:r>
      <w:r>
        <w:rPr>
          <w:spacing w:val="-6"/>
          <w:w w:val="110"/>
        </w:rPr>
        <w:t> </w:t>
      </w:r>
      <w:r>
        <w:rPr>
          <w:spacing w:val="-2"/>
          <w:w w:val="110"/>
        </w:rPr>
        <w:t>where </w:t>
      </w:r>
      <w:r>
        <w:rPr>
          <w:w w:val="110"/>
        </w:rPr>
        <w:t>accommodations</w:t>
      </w:r>
      <w:r>
        <w:rPr>
          <w:spacing w:val="-10"/>
          <w:w w:val="110"/>
        </w:rPr>
        <w:t> </w:t>
      </w:r>
      <w:r>
        <w:rPr>
          <w:w w:val="110"/>
        </w:rPr>
        <w:t>are</w:t>
      </w:r>
      <w:r>
        <w:rPr>
          <w:spacing w:val="-10"/>
          <w:w w:val="110"/>
        </w:rPr>
        <w:t> </w:t>
      </w:r>
      <w:r>
        <w:rPr>
          <w:w w:val="110"/>
        </w:rPr>
        <w:t>often</w:t>
      </w:r>
      <w:r>
        <w:rPr>
          <w:spacing w:val="-11"/>
          <w:w w:val="110"/>
        </w:rPr>
        <w:t> </w:t>
      </w:r>
      <w:r>
        <w:rPr>
          <w:w w:val="110"/>
        </w:rPr>
        <w:t>required</w:t>
      </w:r>
      <w:r>
        <w:rPr>
          <w:spacing w:val="-10"/>
          <w:w w:val="110"/>
        </w:rPr>
        <w:t> </w:t>
      </w:r>
      <w:r>
        <w:rPr>
          <w:w w:val="110"/>
        </w:rPr>
        <w:t>for</w:t>
      </w:r>
      <w:r>
        <w:rPr>
          <w:spacing w:val="-10"/>
          <w:w w:val="110"/>
        </w:rPr>
        <w:t> </w:t>
      </w:r>
      <w:r>
        <w:rPr>
          <w:w w:val="110"/>
        </w:rPr>
        <w:t>students</w:t>
      </w:r>
      <w:r>
        <w:rPr>
          <w:spacing w:val="-12"/>
          <w:w w:val="110"/>
        </w:rPr>
        <w:t> </w:t>
      </w:r>
      <w:r>
        <w:rPr>
          <w:w w:val="110"/>
        </w:rPr>
        <w:t>include</w:t>
      </w:r>
      <w:r>
        <w:rPr>
          <w:spacing w:val="-10"/>
          <w:w w:val="110"/>
        </w:rPr>
        <w:t> </w:t>
      </w:r>
      <w:r>
        <w:rPr>
          <w:w w:val="110"/>
        </w:rPr>
        <w:t>those</w:t>
      </w:r>
      <w:r>
        <w:rPr>
          <w:spacing w:val="-10"/>
          <w:w w:val="110"/>
        </w:rPr>
        <w:t> </w:t>
      </w:r>
      <w:r>
        <w:rPr>
          <w:w w:val="110"/>
        </w:rPr>
        <w:t>with</w:t>
      </w:r>
      <w:r>
        <w:rPr>
          <w:spacing w:val="-10"/>
          <w:w w:val="110"/>
        </w:rPr>
        <w:t> </w:t>
      </w:r>
      <w:r>
        <w:rPr>
          <w:w w:val="110"/>
        </w:rPr>
        <w:t>lifting</w:t>
      </w:r>
      <w:r>
        <w:rPr>
          <w:spacing w:val="-9"/>
          <w:w w:val="110"/>
        </w:rPr>
        <w:t> </w:t>
      </w:r>
      <w:r>
        <w:rPr>
          <w:w w:val="110"/>
        </w:rPr>
        <w:t>restrictions</w:t>
      </w:r>
      <w:r>
        <w:rPr>
          <w:spacing w:val="-10"/>
          <w:w w:val="110"/>
        </w:rPr>
        <w:t> </w:t>
      </w:r>
      <w:r>
        <w:rPr>
          <w:w w:val="110"/>
        </w:rPr>
        <w:t>(e.g. pregnancy</w:t>
      </w:r>
      <w:r>
        <w:rPr>
          <w:spacing w:val="-10"/>
          <w:w w:val="110"/>
        </w:rPr>
        <w:t> </w:t>
      </w:r>
      <w:r>
        <w:rPr>
          <w:w w:val="110"/>
        </w:rPr>
        <w:t>and</w:t>
      </w:r>
      <w:r>
        <w:rPr>
          <w:spacing w:val="-9"/>
          <w:w w:val="110"/>
        </w:rPr>
        <w:t> </w:t>
      </w:r>
      <w:r>
        <w:rPr>
          <w:w w:val="110"/>
        </w:rPr>
        <w:t>the</w:t>
      </w:r>
      <w:r>
        <w:rPr>
          <w:spacing w:val="-9"/>
          <w:w w:val="110"/>
        </w:rPr>
        <w:t> </w:t>
      </w:r>
      <w:r>
        <w:rPr>
          <w:w w:val="110"/>
        </w:rPr>
        <w:t>post-partum</w:t>
      </w:r>
      <w:r>
        <w:rPr>
          <w:spacing w:val="-8"/>
          <w:w w:val="110"/>
        </w:rPr>
        <w:t> </w:t>
      </w:r>
      <w:r>
        <w:rPr>
          <w:w w:val="110"/>
        </w:rPr>
        <w:t>period</w:t>
      </w:r>
      <w:r>
        <w:rPr>
          <w:spacing w:val="-9"/>
          <w:w w:val="110"/>
        </w:rPr>
        <w:t> </w:t>
      </w:r>
      <w:r>
        <w:rPr>
          <w:w w:val="110"/>
        </w:rPr>
        <w:t>or</w:t>
      </w:r>
      <w:r>
        <w:rPr>
          <w:spacing w:val="-9"/>
          <w:w w:val="110"/>
        </w:rPr>
        <w:t> </w:t>
      </w:r>
      <w:r>
        <w:rPr>
          <w:w w:val="110"/>
        </w:rPr>
        <w:t>after</w:t>
      </w:r>
      <w:r>
        <w:rPr>
          <w:spacing w:val="-10"/>
          <w:w w:val="110"/>
        </w:rPr>
        <w:t> </w:t>
      </w:r>
      <w:r>
        <w:rPr>
          <w:w w:val="110"/>
        </w:rPr>
        <w:t>surgery),</w:t>
      </w:r>
      <w:r>
        <w:rPr>
          <w:spacing w:val="-12"/>
          <w:w w:val="110"/>
        </w:rPr>
        <w:t> </w:t>
      </w:r>
      <w:r>
        <w:rPr>
          <w:w w:val="110"/>
        </w:rPr>
        <w:t>medical</w:t>
      </w:r>
      <w:r>
        <w:rPr>
          <w:spacing w:val="-9"/>
          <w:w w:val="110"/>
        </w:rPr>
        <w:t> </w:t>
      </w:r>
      <w:r>
        <w:rPr>
          <w:w w:val="110"/>
        </w:rPr>
        <w:t>devices</w:t>
      </w:r>
      <w:r>
        <w:rPr>
          <w:spacing w:val="-8"/>
          <w:w w:val="110"/>
        </w:rPr>
        <w:t> </w:t>
      </w:r>
      <w:r>
        <w:rPr>
          <w:w w:val="110"/>
        </w:rPr>
        <w:t>(attached</w:t>
      </w:r>
      <w:r>
        <w:rPr>
          <w:spacing w:val="-9"/>
          <w:w w:val="110"/>
        </w:rPr>
        <w:t> </w:t>
      </w:r>
      <w:r>
        <w:rPr>
          <w:w w:val="110"/>
        </w:rPr>
        <w:t>or</w:t>
      </w:r>
      <w:r>
        <w:rPr>
          <w:spacing w:val="-9"/>
          <w:w w:val="110"/>
        </w:rPr>
        <w:t> </w:t>
      </w:r>
      <w:r>
        <w:rPr>
          <w:w w:val="110"/>
        </w:rPr>
        <w:t>implanted), and fractured/broken limbs.</w:t>
      </w:r>
    </w:p>
    <w:p>
      <w:pPr>
        <w:pStyle w:val="BodyText"/>
        <w:spacing w:before="4"/>
      </w:pPr>
    </w:p>
    <w:p>
      <w:pPr>
        <w:pStyle w:val="BodyText"/>
        <w:spacing w:line="244" w:lineRule="auto"/>
        <w:ind w:left="1200" w:right="1282"/>
      </w:pPr>
      <w:r>
        <w:rPr>
          <w:w w:val="105"/>
        </w:rPr>
        <w:t>The process for obtaining accommodations, including acquiring the required documentation of the need for accommodations, meeting with Wayne State College of Nursing and communication with our</w:t>
      </w:r>
      <w:r>
        <w:rPr>
          <w:spacing w:val="-6"/>
          <w:w w:val="105"/>
        </w:rPr>
        <w:t> </w:t>
      </w:r>
      <w:r>
        <w:rPr>
          <w:w w:val="105"/>
        </w:rPr>
        <w:t>clinical</w:t>
      </w:r>
      <w:r>
        <w:rPr>
          <w:spacing w:val="-5"/>
          <w:w w:val="105"/>
        </w:rPr>
        <w:t> </w:t>
      </w:r>
      <w:r>
        <w:rPr>
          <w:w w:val="105"/>
        </w:rPr>
        <w:t>agencies,</w:t>
      </w:r>
      <w:r>
        <w:rPr>
          <w:spacing w:val="-8"/>
          <w:w w:val="105"/>
        </w:rPr>
        <w:t> </w:t>
      </w:r>
      <w:r>
        <w:rPr>
          <w:w w:val="105"/>
        </w:rPr>
        <w:t>can</w:t>
      </w:r>
      <w:r>
        <w:rPr>
          <w:spacing w:val="-6"/>
          <w:w w:val="105"/>
        </w:rPr>
        <w:t> </w:t>
      </w:r>
      <w:r>
        <w:rPr>
          <w:w w:val="105"/>
        </w:rPr>
        <w:t>be</w:t>
      </w:r>
      <w:r>
        <w:rPr>
          <w:spacing w:val="-5"/>
          <w:w w:val="105"/>
        </w:rPr>
        <w:t> </w:t>
      </w:r>
      <w:r>
        <w:rPr>
          <w:w w:val="105"/>
        </w:rPr>
        <w:t>time</w:t>
      </w:r>
      <w:r>
        <w:rPr>
          <w:spacing w:val="-7"/>
          <w:w w:val="105"/>
        </w:rPr>
        <w:t> </w:t>
      </w:r>
      <w:r>
        <w:rPr>
          <w:w w:val="105"/>
        </w:rPr>
        <w:t>consuming.</w:t>
      </w:r>
      <w:r>
        <w:rPr>
          <w:spacing w:val="-5"/>
          <w:w w:val="105"/>
        </w:rPr>
        <w:t> </w:t>
      </w:r>
      <w:r>
        <w:rPr>
          <w:w w:val="105"/>
        </w:rPr>
        <w:t>Therefore,</w:t>
      </w:r>
      <w:r>
        <w:rPr>
          <w:spacing w:val="-5"/>
          <w:w w:val="105"/>
        </w:rPr>
        <w:t> </w:t>
      </w:r>
      <w:r>
        <w:rPr>
          <w:w w:val="105"/>
        </w:rPr>
        <w:t>the</w:t>
      </w:r>
      <w:r>
        <w:rPr>
          <w:spacing w:val="-5"/>
          <w:w w:val="105"/>
        </w:rPr>
        <w:t> </w:t>
      </w:r>
      <w:r>
        <w:rPr>
          <w:w w:val="105"/>
        </w:rPr>
        <w:t>College</w:t>
      </w:r>
      <w:r>
        <w:rPr>
          <w:spacing w:val="-5"/>
          <w:w w:val="105"/>
        </w:rPr>
        <w:t> </w:t>
      </w:r>
      <w:r>
        <w:rPr>
          <w:w w:val="105"/>
        </w:rPr>
        <w:t>of</w:t>
      </w:r>
      <w:r>
        <w:rPr>
          <w:spacing w:val="-7"/>
          <w:w w:val="105"/>
        </w:rPr>
        <w:t> </w:t>
      </w:r>
      <w:r>
        <w:rPr>
          <w:w w:val="105"/>
        </w:rPr>
        <w:t>Nursing</w:t>
      </w:r>
      <w:r>
        <w:rPr>
          <w:spacing w:val="-4"/>
          <w:w w:val="105"/>
        </w:rPr>
        <w:t> </w:t>
      </w:r>
      <w:r>
        <w:rPr>
          <w:w w:val="105"/>
        </w:rPr>
        <w:t>strongly</w:t>
      </w:r>
      <w:r>
        <w:rPr>
          <w:spacing w:val="-6"/>
          <w:w w:val="105"/>
        </w:rPr>
        <w:t> </w:t>
      </w:r>
      <w:r>
        <w:rPr>
          <w:w w:val="105"/>
        </w:rPr>
        <w:t>encourages students and applicants who wish to request accommodations contact the Student Disability</w:t>
      </w:r>
      <w:r>
        <w:rPr>
          <w:spacing w:val="40"/>
          <w:w w:val="105"/>
        </w:rPr>
        <w:t> </w:t>
      </w:r>
      <w:r>
        <w:rPr>
          <w:w w:val="105"/>
        </w:rPr>
        <w:t>Services Office before the actual start of the program. Accommodations cannot be applied retroactively. To learn about the process in detail, including expected times that are typical for completion of the process, please contact Student Disability Services. You are also encouraged to speak to your College of Nursing Academic Services Officer to learn more about this process.</w:t>
      </w:r>
    </w:p>
    <w:p>
      <w:pPr>
        <w:pStyle w:val="BodyText"/>
        <w:spacing w:before="4"/>
      </w:pPr>
    </w:p>
    <w:p>
      <w:pPr>
        <w:pStyle w:val="BodyText"/>
        <w:ind w:left="1200"/>
      </w:pPr>
      <w:r>
        <w:rPr>
          <w:w w:val="105"/>
        </w:rPr>
        <w:t>Student</w:t>
      </w:r>
      <w:r>
        <w:rPr>
          <w:spacing w:val="-15"/>
          <w:w w:val="105"/>
        </w:rPr>
        <w:t> </w:t>
      </w:r>
      <w:r>
        <w:rPr>
          <w:w w:val="105"/>
        </w:rPr>
        <w:t>Disability</w:t>
      </w:r>
      <w:r>
        <w:rPr>
          <w:spacing w:val="-14"/>
          <w:w w:val="105"/>
        </w:rPr>
        <w:t> </w:t>
      </w:r>
      <w:r>
        <w:rPr>
          <w:spacing w:val="-2"/>
          <w:w w:val="105"/>
        </w:rPr>
        <w:t>Services</w:t>
      </w:r>
    </w:p>
    <w:p>
      <w:pPr>
        <w:pStyle w:val="BodyText"/>
        <w:spacing w:line="244" w:lineRule="auto" w:before="6"/>
        <w:ind w:left="1200" w:right="4874"/>
      </w:pPr>
      <w:r>
        <w:rPr>
          <w:w w:val="105"/>
        </w:rPr>
        <w:t>5155</w:t>
      </w:r>
      <w:r>
        <w:rPr>
          <w:spacing w:val="-8"/>
          <w:w w:val="105"/>
        </w:rPr>
        <w:t> </w:t>
      </w:r>
      <w:r>
        <w:rPr>
          <w:w w:val="105"/>
        </w:rPr>
        <w:t>Gullen</w:t>
      </w:r>
      <w:r>
        <w:rPr>
          <w:spacing w:val="-10"/>
          <w:w w:val="105"/>
        </w:rPr>
        <w:t> </w:t>
      </w:r>
      <w:r>
        <w:rPr>
          <w:w w:val="105"/>
        </w:rPr>
        <w:t>Mall</w:t>
      </w:r>
      <w:r>
        <w:rPr>
          <w:spacing w:val="-8"/>
          <w:w w:val="105"/>
        </w:rPr>
        <w:t> </w:t>
      </w:r>
      <w:r>
        <w:rPr>
          <w:w w:val="105"/>
        </w:rPr>
        <w:t>–</w:t>
      </w:r>
      <w:r>
        <w:rPr>
          <w:spacing w:val="-9"/>
          <w:w w:val="105"/>
        </w:rPr>
        <w:t> </w:t>
      </w:r>
      <w:r>
        <w:rPr>
          <w:w w:val="105"/>
        </w:rPr>
        <w:t>Suite</w:t>
      </w:r>
      <w:r>
        <w:rPr>
          <w:spacing w:val="-12"/>
          <w:w w:val="105"/>
        </w:rPr>
        <w:t> </w:t>
      </w:r>
      <w:r>
        <w:rPr>
          <w:w w:val="105"/>
        </w:rPr>
        <w:t>1600</w:t>
      </w:r>
      <w:r>
        <w:rPr>
          <w:spacing w:val="-7"/>
          <w:w w:val="105"/>
        </w:rPr>
        <w:t> </w:t>
      </w:r>
      <w:r>
        <w:rPr>
          <w:w w:val="105"/>
        </w:rPr>
        <w:t>–</w:t>
      </w:r>
      <w:r>
        <w:rPr>
          <w:spacing w:val="-8"/>
          <w:w w:val="105"/>
        </w:rPr>
        <w:t> </w:t>
      </w:r>
      <w:r>
        <w:rPr>
          <w:w w:val="105"/>
        </w:rPr>
        <w:t>Undergraduate</w:t>
      </w:r>
      <w:r>
        <w:rPr>
          <w:spacing w:val="-9"/>
          <w:w w:val="105"/>
        </w:rPr>
        <w:t> </w:t>
      </w:r>
      <w:r>
        <w:rPr>
          <w:w w:val="105"/>
        </w:rPr>
        <w:t>Library </w:t>
      </w:r>
      <w:hyperlink r:id="rId29">
        <w:r>
          <w:rPr>
            <w:spacing w:val="-2"/>
            <w:w w:val="105"/>
          </w:rPr>
          <w:t>studentdisability@wayne.edu</w:t>
        </w:r>
      </w:hyperlink>
      <w:r>
        <w:rPr>
          <w:spacing w:val="-2"/>
          <w:w w:val="105"/>
        </w:rPr>
        <w:t> </w:t>
      </w:r>
      <w:hyperlink r:id="rId30">
        <w:r>
          <w:rPr>
            <w:color w:val="0000FF"/>
            <w:spacing w:val="-2"/>
            <w:w w:val="105"/>
            <w:u w:val="single" w:color="0000FF"/>
          </w:rPr>
          <w:t>https</w:t>
        </w:r>
        <w:r>
          <w:rPr>
            <w:color w:val="0000FF"/>
            <w:spacing w:val="-3"/>
            <w:w w:val="86"/>
            <w:u w:val="single" w:color="0000FF"/>
          </w:rPr>
          <w:t>:</w:t>
        </w:r>
        <w:r>
          <w:rPr>
            <w:color w:val="0000FF"/>
            <w:spacing w:val="-3"/>
            <w:w w:val="168"/>
            <w:u w:val="single" w:color="0000FF"/>
          </w:rPr>
          <w:t>/</w:t>
        </w:r>
        <w:r>
          <w:rPr>
            <w:color w:val="0000FF"/>
            <w:spacing w:val="-5"/>
            <w:w w:val="168"/>
            <w:u w:val="single" w:color="0000FF"/>
          </w:rPr>
          <w:t>/</w:t>
        </w:r>
        <w:r>
          <w:rPr>
            <w:color w:val="0000FF"/>
            <w:spacing w:val="-2"/>
            <w:w w:val="101"/>
            <w:u w:val="single" w:color="0000FF"/>
          </w:rPr>
          <w:t>s</w:t>
        </w:r>
        <w:r>
          <w:rPr>
            <w:color w:val="0000FF"/>
            <w:spacing w:val="-3"/>
            <w:w w:val="104"/>
            <w:u w:val="single" w:color="0000FF"/>
          </w:rPr>
          <w:t>tudent</w:t>
        </w:r>
        <w:r>
          <w:rPr>
            <w:color w:val="0000FF"/>
            <w:spacing w:val="-6"/>
            <w:w w:val="104"/>
            <w:u w:val="single" w:color="0000FF"/>
          </w:rPr>
          <w:t>d</w:t>
        </w:r>
        <w:r>
          <w:rPr>
            <w:color w:val="0000FF"/>
            <w:spacing w:val="-2"/>
            <w:w w:val="91"/>
            <w:u w:val="single" w:color="0000FF"/>
          </w:rPr>
          <w:t>i</w:t>
        </w:r>
        <w:r>
          <w:rPr>
            <w:color w:val="0000FF"/>
            <w:spacing w:val="-4"/>
            <w:w w:val="101"/>
            <w:u w:val="single" w:color="0000FF"/>
          </w:rPr>
          <w:t>s</w:t>
        </w:r>
        <w:r>
          <w:rPr>
            <w:color w:val="0000FF"/>
            <w:spacing w:val="-3"/>
            <w:w w:val="97"/>
            <w:u w:val="single" w:color="0000FF"/>
          </w:rPr>
          <w:t>abi</w:t>
        </w:r>
        <w:r>
          <w:rPr>
            <w:color w:val="0000FF"/>
            <w:spacing w:val="-4"/>
            <w:w w:val="97"/>
            <w:u w:val="single" w:color="0000FF"/>
          </w:rPr>
          <w:t>l</w:t>
        </w:r>
        <w:r>
          <w:rPr>
            <w:color w:val="0000FF"/>
            <w:spacing w:val="-2"/>
            <w:w w:val="91"/>
            <w:u w:val="single" w:color="0000FF"/>
          </w:rPr>
          <w:t>i</w:t>
        </w:r>
        <w:r>
          <w:rPr>
            <w:color w:val="0000FF"/>
            <w:spacing w:val="-3"/>
            <w:w w:val="99"/>
            <w:u w:val="single" w:color="0000FF"/>
          </w:rPr>
          <w:t>t</w:t>
        </w:r>
        <w:r>
          <w:rPr>
            <w:color w:val="0000FF"/>
            <w:spacing w:val="-4"/>
            <w:w w:val="99"/>
            <w:u w:val="single" w:color="0000FF"/>
          </w:rPr>
          <w:t>y</w:t>
        </w:r>
        <w:r>
          <w:rPr>
            <w:color w:val="0000FF"/>
            <w:spacing w:val="-4"/>
            <w:w w:val="73"/>
            <w:u w:val="single" w:color="0000FF"/>
          </w:rPr>
          <w:t>.</w:t>
        </w:r>
        <w:r>
          <w:rPr>
            <w:color w:val="0000FF"/>
            <w:spacing w:val="-3"/>
            <w:w w:val="97"/>
            <w:u w:val="single" w:color="0000FF"/>
          </w:rPr>
          <w:t>wa</w:t>
        </w:r>
        <w:r>
          <w:rPr>
            <w:color w:val="0000FF"/>
            <w:spacing w:val="-4"/>
            <w:w w:val="97"/>
            <w:u w:val="single" w:color="0000FF"/>
          </w:rPr>
          <w:t>y</w:t>
        </w:r>
        <w:r>
          <w:rPr>
            <w:color w:val="0000FF"/>
            <w:spacing w:val="-3"/>
            <w:w w:val="103"/>
            <w:u w:val="single" w:color="0000FF"/>
          </w:rPr>
          <w:t>n</w:t>
        </w:r>
        <w:r>
          <w:rPr>
            <w:color w:val="0000FF"/>
            <w:spacing w:val="-2"/>
            <w:w w:val="95"/>
            <w:u w:val="single" w:color="0000FF"/>
          </w:rPr>
          <w:t>e.e</w:t>
        </w:r>
        <w:r>
          <w:rPr>
            <w:color w:val="0000FF"/>
            <w:spacing w:val="-2"/>
            <w:w w:val="116"/>
            <w:u w:val="single" w:color="0000FF"/>
          </w:rPr>
          <w:t>du/</w:t>
        </w:r>
      </w:hyperlink>
    </w:p>
    <w:p>
      <w:pPr>
        <w:pStyle w:val="BodyText"/>
        <w:spacing w:line="252" w:lineRule="exact"/>
        <w:ind w:left="1200"/>
      </w:pPr>
      <w:r>
        <w:rPr>
          <w:w w:val="110"/>
        </w:rPr>
        <w:t>(313)</w:t>
      </w:r>
      <w:r>
        <w:rPr>
          <w:spacing w:val="-12"/>
          <w:w w:val="110"/>
        </w:rPr>
        <w:t> </w:t>
      </w:r>
      <w:r>
        <w:rPr>
          <w:w w:val="110"/>
        </w:rPr>
        <w:t>577-1851</w:t>
      </w:r>
      <w:r>
        <w:rPr>
          <w:spacing w:val="-9"/>
          <w:w w:val="110"/>
        </w:rPr>
        <w:t> </w:t>
      </w:r>
      <w:r>
        <w:rPr>
          <w:spacing w:val="-2"/>
          <w:w w:val="110"/>
        </w:rPr>
        <w:t>Office</w:t>
      </w:r>
    </w:p>
    <w:p>
      <w:pPr>
        <w:pStyle w:val="BodyText"/>
        <w:spacing w:before="7"/>
        <w:ind w:left="1200"/>
      </w:pPr>
      <w:r>
        <w:rPr>
          <w:w w:val="110"/>
        </w:rPr>
        <w:t>(313)</w:t>
      </w:r>
      <w:r>
        <w:rPr>
          <w:spacing w:val="-12"/>
          <w:w w:val="110"/>
        </w:rPr>
        <w:t> </w:t>
      </w:r>
      <w:r>
        <w:rPr>
          <w:w w:val="110"/>
        </w:rPr>
        <w:t>202-4216</w:t>
      </w:r>
      <w:r>
        <w:rPr>
          <w:spacing w:val="-9"/>
          <w:w w:val="110"/>
        </w:rPr>
        <w:t> </w:t>
      </w:r>
      <w:r>
        <w:rPr>
          <w:spacing w:val="-2"/>
          <w:w w:val="110"/>
        </w:rPr>
        <w:t>Videophone</w:t>
      </w:r>
    </w:p>
    <w:p>
      <w:pPr>
        <w:pStyle w:val="BodyText"/>
        <w:spacing w:before="3"/>
        <w:ind w:left="1200"/>
      </w:pPr>
      <w:r>
        <w:rPr>
          <w:w w:val="110"/>
        </w:rPr>
        <w:t>(313)</w:t>
      </w:r>
      <w:r>
        <w:rPr>
          <w:spacing w:val="-12"/>
          <w:w w:val="110"/>
        </w:rPr>
        <w:t> </w:t>
      </w:r>
      <w:r>
        <w:rPr>
          <w:w w:val="110"/>
        </w:rPr>
        <w:t>577-4898</w:t>
      </w:r>
      <w:r>
        <w:rPr>
          <w:spacing w:val="-9"/>
          <w:w w:val="110"/>
        </w:rPr>
        <w:t> </w:t>
      </w:r>
      <w:r>
        <w:rPr>
          <w:spacing w:val="-5"/>
          <w:w w:val="110"/>
        </w:rPr>
        <w:t>Fax</w:t>
      </w:r>
    </w:p>
    <w:p>
      <w:pPr>
        <w:spacing w:after="0"/>
        <w:sectPr>
          <w:pgSz w:w="12240" w:h="15840"/>
          <w:pgMar w:header="0" w:footer="1253" w:top="1080" w:bottom="1500" w:left="240" w:right="240"/>
        </w:sectPr>
      </w:pPr>
    </w:p>
    <w:p>
      <w:pPr>
        <w:pStyle w:val="BodyText"/>
        <w:ind w:left="113"/>
        <w:rPr>
          <w:sz w:val="20"/>
        </w:rPr>
      </w:pPr>
      <w:r>
        <w:rPr>
          <w:sz w:val="20"/>
        </w:rPr>
        <w:pict>
          <v:group style="width:576.7pt;height:48.2pt;mso-position-horizontal-relative:char;mso-position-vertical-relative:line" id="docshapegroup58" coordorigin="0,0" coordsize="11534,964">
            <v:rect style="position:absolute;left:403;top:0;width:11131;height:964" id="docshape59" filled="true" fillcolor="#0c5349" stroked="false">
              <v:fill type="solid"/>
            </v:rect>
            <v:rect style="position:absolute;left:0;top:0;width:404;height:964" id="docshape60" filled="true" fillcolor="#ffd969" stroked="false">
              <v:fill type="solid"/>
            </v:rect>
            <v:shape style="position:absolute;left:10734;top:264;width:524;height:368" id="docshape61" coordorigin="10735,265" coordsize="524,368" path="m10977,265l10971,265,10966,271,10960,273,10956,275,10951,276,10947,278,10937,279,10926,280,10916,282,10911,283,10905,286,10899,286,10858,288,10735,291,10739,296,10745,303,10751,317,10756,347,10763,364,10765,373,10767,383,10768,393,10769,403,10774,416,10782,442,10786,453,10787,465,10791,477,10793,483,10797,488,10800,494,10802,499,10802,506,10804,511,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3,573,11137,571,11147,563,11153,558,11159,555,11164,551,11171,550,11176,546,11180,543,11182,537,11185,533,11194,523,11197,520,11199,518,11202,507,11205,503,11208,498,11211,494,11218,486,11223,482,11227,477,11233,468,11235,464,11235,459,11237,455,11243,444,11248,440,11251,433,11254,416,11256,401,11257,386,11258,371,11259,355,11254,337,11250,329,11247,324,11241,321,11237,316,11195,303,11195,303,11199,303,11185,295,11181,293,11176,292,11161,288,11153,286,11145,284,11127,281,11121,279,11116,278,11111,276,11107,274,11103,273,11095,271,11088,270,11081,269,10977,265xm11199,303l11195,303,11199,303,11199,303xe" filled="true" fillcolor="#ffffff" stroked="false">
              <v:path arrowok="t"/>
              <v:fill type="solid"/>
            </v:shape>
            <v:shape style="position:absolute;left:10596;top:164;width:825;height:645" type="#_x0000_t75" id="docshape62" alt="C:\Users\ge9656\AppData\Local\Microsoft\Windows\INetCache\Content.Word\con_stacked_color.jpg" stroked="false">
              <v:imagedata r:id="rId10" o:title=""/>
            </v:shape>
            <v:shape style="position:absolute;left:403;top:0;width:11131;height:964" type="#_x0000_t202" id="docshape63" filled="false" stroked="false">
              <v:textbox inset="0,0,0,0">
                <w:txbxContent>
                  <w:p>
                    <w:pPr>
                      <w:spacing w:line="240" w:lineRule="auto" w:before="1"/>
                      <w:rPr>
                        <w:sz w:val="26"/>
                      </w:rPr>
                    </w:pPr>
                  </w:p>
                  <w:p>
                    <w:pPr>
                      <w:spacing w:before="0"/>
                      <w:ind w:left="2244" w:right="2658" w:firstLine="0"/>
                      <w:jc w:val="center"/>
                      <w:rPr>
                        <w:rFonts w:ascii="Arial"/>
                        <w:sz w:val="32"/>
                      </w:rPr>
                    </w:pPr>
                    <w:r>
                      <w:rPr>
                        <w:rFonts w:ascii="Arial"/>
                        <w:color w:val="FFFFFF"/>
                        <w:w w:val="80"/>
                        <w:sz w:val="32"/>
                      </w:rPr>
                      <w:t>COLLEGE</w:t>
                    </w:r>
                    <w:r>
                      <w:rPr>
                        <w:rFonts w:ascii="Arial"/>
                        <w:color w:val="FFFFFF"/>
                        <w:spacing w:val="-6"/>
                        <w:w w:val="80"/>
                        <w:sz w:val="32"/>
                      </w:rPr>
                      <w:t> </w:t>
                    </w:r>
                    <w:r>
                      <w:rPr>
                        <w:rFonts w:ascii="Arial"/>
                        <w:color w:val="FFFFFF"/>
                        <w:w w:val="80"/>
                        <w:sz w:val="32"/>
                      </w:rPr>
                      <w:t>OF</w:t>
                    </w:r>
                    <w:r>
                      <w:rPr>
                        <w:rFonts w:ascii="Arial"/>
                        <w:color w:val="FFFFFF"/>
                        <w:spacing w:val="-4"/>
                        <w:w w:val="80"/>
                        <w:sz w:val="32"/>
                      </w:rPr>
                      <w:t> </w:t>
                    </w:r>
                    <w:r>
                      <w:rPr>
                        <w:rFonts w:ascii="Arial"/>
                        <w:color w:val="FFFFFF"/>
                        <w:w w:val="80"/>
                        <w:sz w:val="32"/>
                      </w:rPr>
                      <w:t>NURSING</w:t>
                    </w:r>
                    <w:r>
                      <w:rPr>
                        <w:rFonts w:ascii="Arial"/>
                        <w:color w:val="FFFFFF"/>
                        <w:spacing w:val="-4"/>
                        <w:w w:val="80"/>
                        <w:sz w:val="32"/>
                      </w:rPr>
                      <w:t> </w:t>
                    </w:r>
                    <w:r>
                      <w:rPr>
                        <w:rFonts w:ascii="Arial"/>
                        <w:color w:val="FFFFFF"/>
                        <w:spacing w:val="-2"/>
                        <w:w w:val="80"/>
                        <w:sz w:val="32"/>
                      </w:rPr>
                      <w:t>RESOURCES</w:t>
                    </w:r>
                  </w:p>
                </w:txbxContent>
              </v:textbox>
              <w10:wrap type="none"/>
            </v:shape>
          </v:group>
        </w:pict>
      </w:r>
      <w:r>
        <w:rPr>
          <w:sz w:val="20"/>
        </w:rPr>
      </w:r>
    </w:p>
    <w:p>
      <w:pPr>
        <w:pStyle w:val="BodyText"/>
        <w:rPr>
          <w:sz w:val="20"/>
        </w:rPr>
      </w:pPr>
    </w:p>
    <w:p>
      <w:pPr>
        <w:pStyle w:val="BodyText"/>
        <w:spacing w:before="5"/>
        <w:rPr>
          <w:sz w:val="23"/>
        </w:rPr>
      </w:pPr>
    </w:p>
    <w:p>
      <w:pPr>
        <w:pStyle w:val="BodyText"/>
        <w:spacing w:before="105"/>
        <w:ind w:left="1200"/>
      </w:pPr>
      <w:r>
        <w:rPr>
          <w:color w:val="0C5349"/>
          <w:w w:val="90"/>
        </w:rPr>
        <w:t>NURSING</w:t>
      </w:r>
      <w:r>
        <w:rPr>
          <w:color w:val="0C5349"/>
          <w:spacing w:val="9"/>
        </w:rPr>
        <w:t> </w:t>
      </w:r>
      <w:r>
        <w:rPr>
          <w:color w:val="0C5349"/>
          <w:w w:val="90"/>
        </w:rPr>
        <w:t>SKILLS</w:t>
      </w:r>
      <w:r>
        <w:rPr>
          <w:color w:val="0C5349"/>
          <w:spacing w:val="9"/>
        </w:rPr>
        <w:t> </w:t>
      </w:r>
      <w:r>
        <w:rPr>
          <w:color w:val="0C5349"/>
          <w:w w:val="90"/>
        </w:rPr>
        <w:t>LABORATORY</w:t>
      </w:r>
      <w:r>
        <w:rPr>
          <w:color w:val="0C5349"/>
          <w:spacing w:val="11"/>
        </w:rPr>
        <w:t> </w:t>
      </w:r>
      <w:r>
        <w:rPr>
          <w:color w:val="0C5349"/>
          <w:w w:val="90"/>
        </w:rPr>
        <w:t>(ROOMS</w:t>
      </w:r>
      <w:r>
        <w:rPr>
          <w:color w:val="0C5349"/>
          <w:spacing w:val="10"/>
        </w:rPr>
        <w:t> </w:t>
      </w:r>
      <w:r>
        <w:rPr>
          <w:color w:val="0C5349"/>
          <w:w w:val="90"/>
        </w:rPr>
        <w:t>217</w:t>
      </w:r>
      <w:r>
        <w:rPr>
          <w:color w:val="0C5349"/>
          <w:spacing w:val="9"/>
        </w:rPr>
        <w:t> </w:t>
      </w:r>
      <w:r>
        <w:rPr>
          <w:color w:val="0C5349"/>
          <w:w w:val="90"/>
        </w:rPr>
        <w:t>&amp;</w:t>
      </w:r>
      <w:r>
        <w:rPr>
          <w:color w:val="0C5349"/>
          <w:spacing w:val="8"/>
        </w:rPr>
        <w:t> </w:t>
      </w:r>
      <w:r>
        <w:rPr>
          <w:color w:val="0C5349"/>
          <w:w w:val="90"/>
        </w:rPr>
        <w:t>219</w:t>
      </w:r>
      <w:r>
        <w:rPr>
          <w:color w:val="0C5349"/>
          <w:spacing w:val="10"/>
        </w:rPr>
        <w:t> </w:t>
      </w:r>
      <w:r>
        <w:rPr>
          <w:color w:val="0C5349"/>
          <w:spacing w:val="-4"/>
          <w:w w:val="90"/>
        </w:rPr>
        <w:t>COHN)</w:t>
      </w:r>
    </w:p>
    <w:p>
      <w:pPr>
        <w:pStyle w:val="BodyText"/>
        <w:spacing w:before="10"/>
      </w:pPr>
    </w:p>
    <w:p>
      <w:pPr>
        <w:pStyle w:val="BodyText"/>
        <w:spacing w:line="244" w:lineRule="auto"/>
        <w:ind w:left="1200" w:right="1089"/>
      </w:pPr>
      <w:r>
        <w:rPr/>
        <w:t>The</w:t>
      </w:r>
      <w:r>
        <w:rPr>
          <w:spacing w:val="31"/>
        </w:rPr>
        <w:t> </w:t>
      </w:r>
      <w:r>
        <w:rPr/>
        <w:t>Nursing</w:t>
      </w:r>
      <w:r>
        <w:rPr>
          <w:spacing w:val="37"/>
        </w:rPr>
        <w:t> </w:t>
      </w:r>
      <w:r>
        <w:rPr/>
        <w:t>Skills</w:t>
      </w:r>
      <w:r>
        <w:rPr>
          <w:spacing w:val="37"/>
        </w:rPr>
        <w:t> </w:t>
      </w:r>
      <w:r>
        <w:rPr/>
        <w:t>Laboratory</w:t>
      </w:r>
      <w:r>
        <w:rPr>
          <w:spacing w:val="33"/>
        </w:rPr>
        <w:t> </w:t>
      </w:r>
      <w:r>
        <w:rPr/>
        <w:t>is</w:t>
      </w:r>
      <w:r>
        <w:rPr>
          <w:spacing w:val="37"/>
        </w:rPr>
        <w:t> </w:t>
      </w:r>
      <w:r>
        <w:rPr/>
        <w:t>a</w:t>
      </w:r>
      <w:r>
        <w:rPr>
          <w:spacing w:val="33"/>
        </w:rPr>
        <w:t> </w:t>
      </w:r>
      <w:r>
        <w:rPr/>
        <w:t>practice</w:t>
      </w:r>
      <w:r>
        <w:rPr>
          <w:spacing w:val="35"/>
        </w:rPr>
        <w:t> </w:t>
      </w:r>
      <w:r>
        <w:rPr/>
        <w:t>lab</w:t>
      </w:r>
      <w:r>
        <w:rPr>
          <w:spacing w:val="33"/>
        </w:rPr>
        <w:t> </w:t>
      </w:r>
      <w:r>
        <w:rPr/>
        <w:t>with</w:t>
      </w:r>
      <w:r>
        <w:rPr>
          <w:spacing w:val="29"/>
        </w:rPr>
        <w:t> </w:t>
      </w:r>
      <w:r>
        <w:rPr/>
        <w:t>simulated</w:t>
      </w:r>
      <w:r>
        <w:rPr>
          <w:spacing w:val="35"/>
        </w:rPr>
        <w:t> </w:t>
      </w:r>
      <w:r>
        <w:rPr/>
        <w:t>hospital</w:t>
      </w:r>
      <w:r>
        <w:rPr>
          <w:spacing w:val="35"/>
        </w:rPr>
        <w:t> </w:t>
      </w:r>
      <w:r>
        <w:rPr/>
        <w:t>bedside</w:t>
      </w:r>
      <w:r>
        <w:rPr>
          <w:spacing w:val="35"/>
        </w:rPr>
        <w:t> </w:t>
      </w:r>
      <w:r>
        <w:rPr/>
        <w:t>units.</w:t>
      </w:r>
      <w:r>
        <w:rPr>
          <w:spacing w:val="35"/>
        </w:rPr>
        <w:t> </w:t>
      </w:r>
      <w:r>
        <w:rPr/>
        <w:t>Students </w:t>
      </w:r>
      <w:r>
        <w:rPr>
          <w:w w:val="110"/>
        </w:rPr>
        <w:t>practice</w:t>
      </w:r>
      <w:r>
        <w:rPr>
          <w:spacing w:val="-10"/>
          <w:w w:val="110"/>
        </w:rPr>
        <w:t> </w:t>
      </w:r>
      <w:r>
        <w:rPr>
          <w:w w:val="110"/>
        </w:rPr>
        <w:t>various</w:t>
      </w:r>
      <w:r>
        <w:rPr>
          <w:spacing w:val="-9"/>
          <w:w w:val="110"/>
        </w:rPr>
        <w:t> </w:t>
      </w:r>
      <w:r>
        <w:rPr>
          <w:w w:val="110"/>
        </w:rPr>
        <w:t>nursing</w:t>
      </w:r>
      <w:r>
        <w:rPr>
          <w:spacing w:val="-9"/>
          <w:w w:val="110"/>
        </w:rPr>
        <w:t> </w:t>
      </w:r>
      <w:r>
        <w:rPr>
          <w:w w:val="110"/>
        </w:rPr>
        <w:t>procedures</w:t>
      </w:r>
      <w:r>
        <w:rPr>
          <w:spacing w:val="-9"/>
          <w:w w:val="110"/>
        </w:rPr>
        <w:t> </w:t>
      </w:r>
      <w:r>
        <w:rPr>
          <w:w w:val="110"/>
        </w:rPr>
        <w:t>under</w:t>
      </w:r>
      <w:r>
        <w:rPr>
          <w:spacing w:val="-10"/>
          <w:w w:val="110"/>
        </w:rPr>
        <w:t> </w:t>
      </w:r>
      <w:r>
        <w:rPr>
          <w:w w:val="110"/>
        </w:rPr>
        <w:t>the</w:t>
      </w:r>
      <w:r>
        <w:rPr>
          <w:spacing w:val="-9"/>
          <w:w w:val="110"/>
        </w:rPr>
        <w:t> </w:t>
      </w:r>
      <w:r>
        <w:rPr>
          <w:w w:val="110"/>
        </w:rPr>
        <w:t>guidance</w:t>
      </w:r>
      <w:r>
        <w:rPr>
          <w:spacing w:val="-10"/>
          <w:w w:val="110"/>
        </w:rPr>
        <w:t> </w:t>
      </w:r>
      <w:r>
        <w:rPr>
          <w:w w:val="110"/>
        </w:rPr>
        <w:t>of</w:t>
      </w:r>
      <w:r>
        <w:rPr>
          <w:spacing w:val="-10"/>
          <w:w w:val="110"/>
        </w:rPr>
        <w:t> </w:t>
      </w:r>
      <w:r>
        <w:rPr>
          <w:w w:val="110"/>
        </w:rPr>
        <w:t>a</w:t>
      </w:r>
      <w:r>
        <w:rPr>
          <w:spacing w:val="-11"/>
          <w:w w:val="110"/>
        </w:rPr>
        <w:t> </w:t>
      </w:r>
      <w:r>
        <w:rPr>
          <w:w w:val="110"/>
        </w:rPr>
        <w:t>nursing</w:t>
      </w:r>
      <w:r>
        <w:rPr>
          <w:spacing w:val="-9"/>
          <w:w w:val="110"/>
        </w:rPr>
        <w:t> </w:t>
      </w:r>
      <w:r>
        <w:rPr>
          <w:w w:val="110"/>
        </w:rPr>
        <w:t>faculty.</w:t>
      </w:r>
    </w:p>
    <w:p>
      <w:pPr>
        <w:pStyle w:val="BodyText"/>
        <w:rPr>
          <w:sz w:val="26"/>
        </w:rPr>
      </w:pPr>
    </w:p>
    <w:p>
      <w:pPr>
        <w:pStyle w:val="BodyText"/>
        <w:spacing w:before="217"/>
        <w:ind w:left="1200"/>
      </w:pPr>
      <w:r>
        <w:rPr>
          <w:color w:val="0C5349"/>
          <w:w w:val="90"/>
        </w:rPr>
        <w:t>PHYSICAL</w:t>
      </w:r>
      <w:r>
        <w:rPr>
          <w:color w:val="0C5349"/>
        </w:rPr>
        <w:t> </w:t>
      </w:r>
      <w:r>
        <w:rPr>
          <w:color w:val="0C5349"/>
          <w:w w:val="90"/>
        </w:rPr>
        <w:t>ASSESSMENT</w:t>
      </w:r>
      <w:r>
        <w:rPr>
          <w:color w:val="0C5349"/>
          <w:spacing w:val="-1"/>
        </w:rPr>
        <w:t> </w:t>
      </w:r>
      <w:r>
        <w:rPr>
          <w:color w:val="0C5349"/>
          <w:w w:val="90"/>
        </w:rPr>
        <w:t>LEARNING</w:t>
      </w:r>
      <w:r>
        <w:rPr>
          <w:color w:val="0C5349"/>
        </w:rPr>
        <w:t> </w:t>
      </w:r>
      <w:r>
        <w:rPr>
          <w:color w:val="0C5349"/>
          <w:w w:val="90"/>
        </w:rPr>
        <w:t>LABORATORY</w:t>
      </w:r>
      <w:r>
        <w:rPr>
          <w:color w:val="0C5349"/>
        </w:rPr>
        <w:t> </w:t>
      </w:r>
      <w:r>
        <w:rPr>
          <w:color w:val="0C5349"/>
          <w:w w:val="90"/>
        </w:rPr>
        <w:t>(ROOM</w:t>
      </w:r>
      <w:r>
        <w:rPr>
          <w:color w:val="0C5349"/>
        </w:rPr>
        <w:t> </w:t>
      </w:r>
      <w:r>
        <w:rPr>
          <w:color w:val="0C5349"/>
          <w:w w:val="90"/>
        </w:rPr>
        <w:t>30</w:t>
      </w:r>
      <w:r>
        <w:rPr>
          <w:color w:val="0C5349"/>
          <w:spacing w:val="1"/>
        </w:rPr>
        <w:t> </w:t>
      </w:r>
      <w:r>
        <w:rPr>
          <w:color w:val="0C5349"/>
          <w:spacing w:val="-4"/>
          <w:w w:val="90"/>
        </w:rPr>
        <w:t>COHN)</w:t>
      </w:r>
    </w:p>
    <w:p>
      <w:pPr>
        <w:pStyle w:val="BodyText"/>
        <w:spacing w:before="10"/>
      </w:pPr>
    </w:p>
    <w:p>
      <w:pPr>
        <w:pStyle w:val="BodyText"/>
        <w:spacing w:line="244" w:lineRule="auto"/>
        <w:ind w:left="1200" w:right="1089"/>
      </w:pPr>
      <w:r>
        <w:rPr>
          <w:spacing w:val="-2"/>
          <w:w w:val="110"/>
        </w:rPr>
        <w:t>This</w:t>
      </w:r>
      <w:r>
        <w:rPr>
          <w:spacing w:val="-5"/>
          <w:w w:val="110"/>
        </w:rPr>
        <w:t> </w:t>
      </w:r>
      <w:r>
        <w:rPr>
          <w:spacing w:val="-2"/>
          <w:w w:val="110"/>
        </w:rPr>
        <w:t>laboratory</w:t>
      </w:r>
      <w:r>
        <w:rPr>
          <w:spacing w:val="-7"/>
          <w:w w:val="110"/>
        </w:rPr>
        <w:t> </w:t>
      </w:r>
      <w:r>
        <w:rPr>
          <w:spacing w:val="-2"/>
          <w:w w:val="110"/>
        </w:rPr>
        <w:t>provides</w:t>
      </w:r>
      <w:r>
        <w:rPr>
          <w:spacing w:val="-9"/>
          <w:w w:val="110"/>
        </w:rPr>
        <w:t> </w:t>
      </w:r>
      <w:r>
        <w:rPr>
          <w:spacing w:val="-2"/>
          <w:w w:val="110"/>
        </w:rPr>
        <w:t>materials,</w:t>
      </w:r>
      <w:r>
        <w:rPr>
          <w:spacing w:val="-6"/>
          <w:w w:val="110"/>
        </w:rPr>
        <w:t> </w:t>
      </w:r>
      <w:r>
        <w:rPr>
          <w:spacing w:val="-2"/>
          <w:w w:val="110"/>
        </w:rPr>
        <w:t>activities,</w:t>
      </w:r>
      <w:r>
        <w:rPr>
          <w:spacing w:val="-6"/>
          <w:w w:val="110"/>
        </w:rPr>
        <w:t> </w:t>
      </w:r>
      <w:r>
        <w:rPr>
          <w:spacing w:val="-2"/>
          <w:w w:val="110"/>
        </w:rPr>
        <w:t>and</w:t>
      </w:r>
      <w:r>
        <w:rPr>
          <w:spacing w:val="-6"/>
          <w:w w:val="110"/>
        </w:rPr>
        <w:t> </w:t>
      </w:r>
      <w:r>
        <w:rPr>
          <w:spacing w:val="-2"/>
          <w:w w:val="110"/>
        </w:rPr>
        <w:t>facilities</w:t>
      </w:r>
      <w:r>
        <w:rPr>
          <w:spacing w:val="-5"/>
          <w:w w:val="110"/>
        </w:rPr>
        <w:t> </w:t>
      </w:r>
      <w:r>
        <w:rPr>
          <w:spacing w:val="-2"/>
          <w:w w:val="110"/>
        </w:rPr>
        <w:t>for</w:t>
      </w:r>
      <w:r>
        <w:rPr>
          <w:spacing w:val="-6"/>
          <w:w w:val="110"/>
        </w:rPr>
        <w:t> </w:t>
      </w:r>
      <w:r>
        <w:rPr>
          <w:spacing w:val="-2"/>
          <w:w w:val="110"/>
        </w:rPr>
        <w:t>students</w:t>
      </w:r>
      <w:r>
        <w:rPr>
          <w:spacing w:val="-5"/>
          <w:w w:val="110"/>
        </w:rPr>
        <w:t> </w:t>
      </w:r>
      <w:r>
        <w:rPr>
          <w:spacing w:val="-2"/>
          <w:w w:val="110"/>
        </w:rPr>
        <w:t>to</w:t>
      </w:r>
      <w:r>
        <w:rPr>
          <w:spacing w:val="-6"/>
          <w:w w:val="110"/>
        </w:rPr>
        <w:t> </w:t>
      </w:r>
      <w:r>
        <w:rPr>
          <w:spacing w:val="-2"/>
          <w:w w:val="110"/>
        </w:rPr>
        <w:t>acquire</w:t>
      </w:r>
      <w:r>
        <w:rPr>
          <w:spacing w:val="-10"/>
          <w:w w:val="110"/>
        </w:rPr>
        <w:t> </w:t>
      </w:r>
      <w:r>
        <w:rPr>
          <w:spacing w:val="-2"/>
          <w:w w:val="110"/>
        </w:rPr>
        <w:t>skills</w:t>
      </w:r>
      <w:r>
        <w:rPr>
          <w:spacing w:val="-5"/>
          <w:w w:val="110"/>
        </w:rPr>
        <w:t> </w:t>
      </w:r>
      <w:r>
        <w:rPr>
          <w:spacing w:val="-2"/>
          <w:w w:val="110"/>
        </w:rPr>
        <w:t>in</w:t>
      </w:r>
      <w:r>
        <w:rPr>
          <w:spacing w:val="-7"/>
          <w:w w:val="110"/>
        </w:rPr>
        <w:t> </w:t>
      </w:r>
      <w:r>
        <w:rPr>
          <w:spacing w:val="-2"/>
          <w:w w:val="110"/>
        </w:rPr>
        <w:t>history- </w:t>
      </w:r>
      <w:r>
        <w:rPr/>
        <w:t>taking</w:t>
      </w:r>
      <w:r>
        <w:rPr>
          <w:spacing w:val="33"/>
        </w:rPr>
        <w:t> </w:t>
      </w:r>
      <w:r>
        <w:rPr/>
        <w:t>and</w:t>
      </w:r>
      <w:r>
        <w:rPr>
          <w:spacing w:val="31"/>
        </w:rPr>
        <w:t> </w:t>
      </w:r>
      <w:r>
        <w:rPr/>
        <w:t>physical</w:t>
      </w:r>
      <w:r>
        <w:rPr>
          <w:spacing w:val="31"/>
        </w:rPr>
        <w:t> </w:t>
      </w:r>
      <w:r>
        <w:rPr/>
        <w:t>assessment.</w:t>
      </w:r>
      <w:r>
        <w:rPr>
          <w:spacing w:val="31"/>
        </w:rPr>
        <w:t> </w:t>
      </w:r>
      <w:r>
        <w:rPr/>
        <w:t>The</w:t>
      </w:r>
      <w:r>
        <w:rPr>
          <w:spacing w:val="35"/>
        </w:rPr>
        <w:t> </w:t>
      </w:r>
      <w:r>
        <w:rPr/>
        <w:t>Physical</w:t>
      </w:r>
      <w:r>
        <w:rPr>
          <w:spacing w:val="31"/>
        </w:rPr>
        <w:t> </w:t>
      </w:r>
      <w:r>
        <w:rPr/>
        <w:t>Assessment</w:t>
      </w:r>
      <w:r>
        <w:rPr>
          <w:spacing w:val="30"/>
        </w:rPr>
        <w:t> </w:t>
      </w:r>
      <w:r>
        <w:rPr/>
        <w:t>Learning</w:t>
      </w:r>
      <w:r>
        <w:rPr>
          <w:spacing w:val="33"/>
        </w:rPr>
        <w:t> </w:t>
      </w:r>
      <w:r>
        <w:rPr/>
        <w:t>Laboratory</w:t>
      </w:r>
      <w:r>
        <w:rPr>
          <w:spacing w:val="31"/>
        </w:rPr>
        <w:t> </w:t>
      </w:r>
      <w:r>
        <w:rPr/>
        <w:t>(PALL)</w:t>
      </w:r>
      <w:r>
        <w:rPr>
          <w:spacing w:val="30"/>
        </w:rPr>
        <w:t> </w:t>
      </w:r>
      <w:r>
        <w:rPr/>
        <w:t>is</w:t>
      </w:r>
      <w:r>
        <w:rPr>
          <w:spacing w:val="33"/>
        </w:rPr>
        <w:t> </w:t>
      </w:r>
      <w:r>
        <w:rPr/>
        <w:t>located</w:t>
      </w:r>
      <w:r>
        <w:rPr>
          <w:spacing w:val="26"/>
        </w:rPr>
        <w:t> </w:t>
      </w:r>
      <w:r>
        <w:rPr/>
        <w:t>on </w:t>
      </w:r>
      <w:r>
        <w:rPr>
          <w:spacing w:val="-2"/>
          <w:w w:val="110"/>
        </w:rPr>
        <w:t>the</w:t>
      </w:r>
      <w:r>
        <w:rPr>
          <w:spacing w:val="-9"/>
          <w:w w:val="110"/>
        </w:rPr>
        <w:t> </w:t>
      </w:r>
      <w:r>
        <w:rPr>
          <w:spacing w:val="-2"/>
          <w:w w:val="110"/>
        </w:rPr>
        <w:t>lower</w:t>
      </w:r>
      <w:r>
        <w:rPr>
          <w:spacing w:val="-9"/>
          <w:w w:val="110"/>
        </w:rPr>
        <w:t> </w:t>
      </w:r>
      <w:r>
        <w:rPr>
          <w:spacing w:val="-2"/>
          <w:w w:val="110"/>
        </w:rPr>
        <w:t>level</w:t>
      </w:r>
      <w:r>
        <w:rPr>
          <w:spacing w:val="-11"/>
          <w:w w:val="110"/>
        </w:rPr>
        <w:t> </w:t>
      </w:r>
      <w:r>
        <w:rPr>
          <w:spacing w:val="-2"/>
          <w:w w:val="110"/>
        </w:rPr>
        <w:t>of</w:t>
      </w:r>
      <w:r>
        <w:rPr>
          <w:spacing w:val="-9"/>
          <w:w w:val="110"/>
        </w:rPr>
        <w:t> </w:t>
      </w:r>
      <w:r>
        <w:rPr>
          <w:spacing w:val="-2"/>
          <w:w w:val="110"/>
        </w:rPr>
        <w:t>the</w:t>
      </w:r>
      <w:r>
        <w:rPr>
          <w:spacing w:val="-9"/>
          <w:w w:val="110"/>
        </w:rPr>
        <w:t> </w:t>
      </w:r>
      <w:r>
        <w:rPr>
          <w:spacing w:val="-2"/>
          <w:w w:val="110"/>
        </w:rPr>
        <w:t>Cohn</w:t>
      </w:r>
      <w:r>
        <w:rPr>
          <w:spacing w:val="-11"/>
          <w:w w:val="110"/>
        </w:rPr>
        <w:t> </w:t>
      </w:r>
      <w:r>
        <w:rPr>
          <w:spacing w:val="-2"/>
          <w:w w:val="110"/>
        </w:rPr>
        <w:t>Building.</w:t>
      </w:r>
      <w:r>
        <w:rPr>
          <w:spacing w:val="-6"/>
          <w:w w:val="110"/>
        </w:rPr>
        <w:t> </w:t>
      </w:r>
      <w:r>
        <w:rPr>
          <w:spacing w:val="-2"/>
          <w:w w:val="110"/>
        </w:rPr>
        <w:t>It</w:t>
      </w:r>
      <w:r>
        <w:rPr>
          <w:spacing w:val="-9"/>
          <w:w w:val="110"/>
        </w:rPr>
        <w:t> </w:t>
      </w:r>
      <w:r>
        <w:rPr>
          <w:spacing w:val="-2"/>
          <w:w w:val="110"/>
        </w:rPr>
        <w:t>is</w:t>
      </w:r>
      <w:r>
        <w:rPr>
          <w:spacing w:val="-8"/>
          <w:w w:val="110"/>
        </w:rPr>
        <w:t> </w:t>
      </w:r>
      <w:r>
        <w:rPr>
          <w:spacing w:val="-2"/>
          <w:w w:val="110"/>
        </w:rPr>
        <w:t>equipped</w:t>
      </w:r>
      <w:r>
        <w:rPr>
          <w:spacing w:val="-12"/>
          <w:w w:val="110"/>
        </w:rPr>
        <w:t> </w:t>
      </w:r>
      <w:r>
        <w:rPr>
          <w:spacing w:val="-2"/>
          <w:w w:val="110"/>
        </w:rPr>
        <w:t>with</w:t>
      </w:r>
      <w:r>
        <w:rPr>
          <w:spacing w:val="-8"/>
          <w:w w:val="110"/>
        </w:rPr>
        <w:t> </w:t>
      </w:r>
      <w:r>
        <w:rPr>
          <w:spacing w:val="-2"/>
          <w:w w:val="110"/>
        </w:rPr>
        <w:t>physical</w:t>
      </w:r>
      <w:r>
        <w:rPr>
          <w:spacing w:val="-9"/>
          <w:w w:val="110"/>
        </w:rPr>
        <w:t> </w:t>
      </w:r>
      <w:r>
        <w:rPr>
          <w:spacing w:val="-2"/>
          <w:w w:val="110"/>
        </w:rPr>
        <w:t>examination</w:t>
      </w:r>
      <w:r>
        <w:rPr>
          <w:spacing w:val="-9"/>
          <w:w w:val="110"/>
        </w:rPr>
        <w:t> </w:t>
      </w:r>
      <w:r>
        <w:rPr>
          <w:spacing w:val="-2"/>
          <w:w w:val="110"/>
        </w:rPr>
        <w:t>spaces</w:t>
      </w:r>
      <w:r>
        <w:rPr>
          <w:spacing w:val="-8"/>
          <w:w w:val="110"/>
        </w:rPr>
        <w:t> </w:t>
      </w:r>
      <w:r>
        <w:rPr>
          <w:spacing w:val="-2"/>
          <w:w w:val="110"/>
        </w:rPr>
        <w:t>and </w:t>
      </w:r>
      <w:r>
        <w:rPr>
          <w:w w:val="110"/>
        </w:rPr>
        <w:t>equipment.</w:t>
      </w:r>
      <w:r>
        <w:rPr>
          <w:spacing w:val="-14"/>
          <w:w w:val="110"/>
        </w:rPr>
        <w:t> </w:t>
      </w:r>
      <w:r>
        <w:rPr>
          <w:w w:val="110"/>
        </w:rPr>
        <w:t>Students</w:t>
      </w:r>
      <w:r>
        <w:rPr>
          <w:spacing w:val="-13"/>
          <w:w w:val="110"/>
        </w:rPr>
        <w:t> </w:t>
      </w:r>
      <w:r>
        <w:rPr>
          <w:w w:val="110"/>
        </w:rPr>
        <w:t>learn</w:t>
      </w:r>
      <w:r>
        <w:rPr>
          <w:spacing w:val="-14"/>
          <w:w w:val="110"/>
        </w:rPr>
        <w:t> </w:t>
      </w:r>
      <w:r>
        <w:rPr>
          <w:w w:val="110"/>
        </w:rPr>
        <w:t>physical</w:t>
      </w:r>
      <w:r>
        <w:rPr>
          <w:spacing w:val="-14"/>
          <w:w w:val="110"/>
        </w:rPr>
        <w:t> </w:t>
      </w:r>
      <w:r>
        <w:rPr>
          <w:w w:val="110"/>
        </w:rPr>
        <w:t>examination</w:t>
      </w:r>
      <w:r>
        <w:rPr>
          <w:spacing w:val="-15"/>
          <w:w w:val="110"/>
        </w:rPr>
        <w:t> </w:t>
      </w:r>
      <w:r>
        <w:rPr>
          <w:w w:val="110"/>
        </w:rPr>
        <w:t>skills</w:t>
      </w:r>
      <w:r>
        <w:rPr>
          <w:spacing w:val="-13"/>
          <w:w w:val="110"/>
        </w:rPr>
        <w:t> </w:t>
      </w:r>
      <w:r>
        <w:rPr>
          <w:w w:val="110"/>
        </w:rPr>
        <w:t>through</w:t>
      </w:r>
      <w:r>
        <w:rPr>
          <w:spacing w:val="-14"/>
          <w:w w:val="110"/>
        </w:rPr>
        <w:t> </w:t>
      </w:r>
      <w:r>
        <w:rPr>
          <w:w w:val="110"/>
        </w:rPr>
        <w:t>the</w:t>
      </w:r>
      <w:r>
        <w:rPr>
          <w:spacing w:val="-13"/>
          <w:w w:val="110"/>
        </w:rPr>
        <w:t> </w:t>
      </w:r>
      <w:r>
        <w:rPr>
          <w:w w:val="110"/>
        </w:rPr>
        <w:t>use</w:t>
      </w:r>
      <w:r>
        <w:rPr>
          <w:spacing w:val="-14"/>
          <w:w w:val="110"/>
        </w:rPr>
        <w:t> </w:t>
      </w:r>
      <w:r>
        <w:rPr>
          <w:w w:val="110"/>
        </w:rPr>
        <w:t>of</w:t>
      </w:r>
      <w:r>
        <w:rPr>
          <w:spacing w:val="-14"/>
          <w:w w:val="110"/>
        </w:rPr>
        <w:t> </w:t>
      </w:r>
      <w:r>
        <w:rPr>
          <w:w w:val="110"/>
        </w:rPr>
        <w:t>demonstration,</w:t>
      </w:r>
      <w:r>
        <w:rPr>
          <w:spacing w:val="-14"/>
          <w:w w:val="110"/>
        </w:rPr>
        <w:t> </w:t>
      </w:r>
      <w:r>
        <w:rPr>
          <w:w w:val="110"/>
        </w:rPr>
        <w:t>media viewing, and practice.</w:t>
      </w:r>
    </w:p>
    <w:p>
      <w:pPr>
        <w:pStyle w:val="BodyText"/>
        <w:rPr>
          <w:sz w:val="26"/>
        </w:rPr>
      </w:pPr>
    </w:p>
    <w:p>
      <w:pPr>
        <w:pStyle w:val="BodyText"/>
        <w:spacing w:before="216"/>
        <w:ind w:left="1200"/>
      </w:pPr>
      <w:r>
        <w:rPr>
          <w:color w:val="0C5349"/>
          <w:w w:val="90"/>
        </w:rPr>
        <w:t>OFFICE</w:t>
      </w:r>
      <w:r>
        <w:rPr>
          <w:color w:val="0C5349"/>
          <w:spacing w:val="14"/>
        </w:rPr>
        <w:t> </w:t>
      </w:r>
      <w:r>
        <w:rPr>
          <w:color w:val="0C5349"/>
          <w:w w:val="90"/>
        </w:rPr>
        <w:t>OF</w:t>
      </w:r>
      <w:r>
        <w:rPr>
          <w:color w:val="0C5349"/>
          <w:spacing w:val="14"/>
        </w:rPr>
        <w:t> </w:t>
      </w:r>
      <w:r>
        <w:rPr>
          <w:color w:val="0C5349"/>
          <w:w w:val="90"/>
        </w:rPr>
        <w:t>HEALTH</w:t>
      </w:r>
      <w:r>
        <w:rPr>
          <w:color w:val="0C5349"/>
          <w:spacing w:val="13"/>
        </w:rPr>
        <w:t> </w:t>
      </w:r>
      <w:r>
        <w:rPr>
          <w:color w:val="0C5349"/>
          <w:w w:val="90"/>
        </w:rPr>
        <w:t>RESEARCH</w:t>
      </w:r>
      <w:r>
        <w:rPr>
          <w:color w:val="0C5349"/>
          <w:spacing w:val="15"/>
        </w:rPr>
        <w:t> </w:t>
      </w:r>
      <w:r>
        <w:rPr>
          <w:color w:val="0C5349"/>
          <w:w w:val="90"/>
        </w:rPr>
        <w:t>(ROOM</w:t>
      </w:r>
      <w:r>
        <w:rPr>
          <w:color w:val="0C5349"/>
          <w:spacing w:val="14"/>
        </w:rPr>
        <w:t> </w:t>
      </w:r>
      <w:r>
        <w:rPr>
          <w:color w:val="0C5349"/>
          <w:w w:val="90"/>
        </w:rPr>
        <w:t>315</w:t>
      </w:r>
      <w:r>
        <w:rPr>
          <w:color w:val="0C5349"/>
          <w:spacing w:val="12"/>
        </w:rPr>
        <w:t> </w:t>
      </w:r>
      <w:r>
        <w:rPr>
          <w:color w:val="0C5349"/>
          <w:spacing w:val="-2"/>
          <w:w w:val="90"/>
        </w:rPr>
        <w:t>COHN)</w:t>
      </w:r>
    </w:p>
    <w:p>
      <w:pPr>
        <w:pStyle w:val="BodyText"/>
        <w:spacing w:before="10"/>
      </w:pPr>
    </w:p>
    <w:p>
      <w:pPr>
        <w:pStyle w:val="BodyText"/>
        <w:spacing w:line="244" w:lineRule="auto"/>
        <w:ind w:left="1200" w:right="1226"/>
      </w:pPr>
      <w:r>
        <w:rPr/>
        <w:t>The Office of Health Research (OHR), the research arm of the College of Nursing, embodies the</w:t>
      </w:r>
      <w:r>
        <w:rPr>
          <w:spacing w:val="80"/>
          <w:w w:val="110"/>
        </w:rPr>
        <w:t> </w:t>
      </w:r>
      <w:r>
        <w:rPr>
          <w:w w:val="110"/>
        </w:rPr>
        <w:t>commitment</w:t>
      </w:r>
      <w:r>
        <w:rPr>
          <w:spacing w:val="-16"/>
          <w:w w:val="110"/>
        </w:rPr>
        <w:t> </w:t>
      </w:r>
      <w:r>
        <w:rPr>
          <w:w w:val="110"/>
        </w:rPr>
        <w:t>of</w:t>
      </w:r>
      <w:r>
        <w:rPr>
          <w:spacing w:val="-15"/>
          <w:w w:val="110"/>
        </w:rPr>
        <w:t> </w:t>
      </w:r>
      <w:r>
        <w:rPr>
          <w:w w:val="110"/>
        </w:rPr>
        <w:t>faculty</w:t>
      </w:r>
      <w:r>
        <w:rPr>
          <w:spacing w:val="-15"/>
          <w:w w:val="110"/>
        </w:rPr>
        <w:t> </w:t>
      </w:r>
      <w:r>
        <w:rPr>
          <w:w w:val="110"/>
        </w:rPr>
        <w:t>to</w:t>
      </w:r>
      <w:r>
        <w:rPr>
          <w:spacing w:val="-15"/>
          <w:w w:val="110"/>
        </w:rPr>
        <w:t> </w:t>
      </w:r>
      <w:r>
        <w:rPr>
          <w:w w:val="110"/>
        </w:rPr>
        <w:t>research.</w:t>
      </w:r>
      <w:r>
        <w:rPr>
          <w:spacing w:val="-15"/>
          <w:w w:val="110"/>
        </w:rPr>
        <w:t> </w:t>
      </w:r>
      <w:r>
        <w:rPr>
          <w:w w:val="110"/>
        </w:rPr>
        <w:t>The</w:t>
      </w:r>
      <w:r>
        <w:rPr>
          <w:spacing w:val="-15"/>
          <w:w w:val="110"/>
        </w:rPr>
        <w:t> </w:t>
      </w:r>
      <w:r>
        <w:rPr>
          <w:w w:val="110"/>
        </w:rPr>
        <w:t>idea</w:t>
      </w:r>
      <w:r>
        <w:rPr>
          <w:spacing w:val="-15"/>
          <w:w w:val="110"/>
        </w:rPr>
        <w:t> </w:t>
      </w:r>
      <w:r>
        <w:rPr>
          <w:w w:val="110"/>
        </w:rPr>
        <w:t>of</w:t>
      </w:r>
      <w:r>
        <w:rPr>
          <w:spacing w:val="-15"/>
          <w:w w:val="110"/>
        </w:rPr>
        <w:t> </w:t>
      </w:r>
      <w:r>
        <w:rPr>
          <w:w w:val="110"/>
        </w:rPr>
        <w:t>a</w:t>
      </w:r>
      <w:r>
        <w:rPr>
          <w:spacing w:val="-16"/>
          <w:w w:val="110"/>
        </w:rPr>
        <w:t> </w:t>
      </w:r>
      <w:r>
        <w:rPr>
          <w:w w:val="110"/>
        </w:rPr>
        <w:t>center</w:t>
      </w:r>
      <w:r>
        <w:rPr>
          <w:spacing w:val="-15"/>
          <w:w w:val="110"/>
        </w:rPr>
        <w:t> </w:t>
      </w:r>
      <w:r>
        <w:rPr>
          <w:w w:val="110"/>
        </w:rPr>
        <w:t>originated</w:t>
      </w:r>
      <w:r>
        <w:rPr>
          <w:spacing w:val="-15"/>
          <w:w w:val="110"/>
        </w:rPr>
        <w:t> </w:t>
      </w:r>
      <w:r>
        <w:rPr>
          <w:w w:val="110"/>
        </w:rPr>
        <w:t>with</w:t>
      </w:r>
      <w:r>
        <w:rPr>
          <w:spacing w:val="-15"/>
          <w:w w:val="110"/>
        </w:rPr>
        <w:t> </w:t>
      </w:r>
      <w:r>
        <w:rPr>
          <w:w w:val="110"/>
        </w:rPr>
        <w:t>faculty</w:t>
      </w:r>
      <w:r>
        <w:rPr>
          <w:spacing w:val="-15"/>
          <w:w w:val="110"/>
        </w:rPr>
        <w:t> </w:t>
      </w:r>
      <w:r>
        <w:rPr>
          <w:w w:val="110"/>
        </w:rPr>
        <w:t>in</w:t>
      </w:r>
      <w:r>
        <w:rPr>
          <w:spacing w:val="-16"/>
          <w:w w:val="110"/>
        </w:rPr>
        <w:t> </w:t>
      </w:r>
      <w:r>
        <w:rPr>
          <w:w w:val="110"/>
        </w:rPr>
        <w:t>the</w:t>
      </w:r>
      <w:r>
        <w:rPr>
          <w:spacing w:val="-15"/>
          <w:w w:val="110"/>
        </w:rPr>
        <w:t> </w:t>
      </w:r>
      <w:r>
        <w:rPr>
          <w:w w:val="110"/>
        </w:rPr>
        <w:t>mid-60’s:</w:t>
      </w:r>
      <w:r>
        <w:rPr>
          <w:spacing w:val="-15"/>
          <w:w w:val="110"/>
        </w:rPr>
        <w:t> </w:t>
      </w:r>
      <w:r>
        <w:rPr>
          <w:w w:val="110"/>
        </w:rPr>
        <w:t>it became</w:t>
      </w:r>
      <w:r>
        <w:rPr>
          <w:spacing w:val="-9"/>
          <w:w w:val="110"/>
        </w:rPr>
        <w:t> </w:t>
      </w:r>
      <w:r>
        <w:rPr>
          <w:w w:val="110"/>
        </w:rPr>
        <w:t>a</w:t>
      </w:r>
      <w:r>
        <w:rPr>
          <w:spacing w:val="-9"/>
          <w:w w:val="110"/>
        </w:rPr>
        <w:t> </w:t>
      </w:r>
      <w:r>
        <w:rPr>
          <w:w w:val="110"/>
        </w:rPr>
        <w:t>reality</w:t>
      </w:r>
      <w:r>
        <w:rPr>
          <w:spacing w:val="-10"/>
          <w:w w:val="110"/>
        </w:rPr>
        <w:t> </w:t>
      </w:r>
      <w:r>
        <w:rPr>
          <w:w w:val="110"/>
        </w:rPr>
        <w:t>in</w:t>
      </w:r>
      <w:r>
        <w:rPr>
          <w:spacing w:val="-10"/>
          <w:w w:val="110"/>
        </w:rPr>
        <w:t> </w:t>
      </w:r>
      <w:r>
        <w:rPr>
          <w:w w:val="110"/>
        </w:rPr>
        <w:t>1969.</w:t>
      </w:r>
      <w:r>
        <w:rPr>
          <w:spacing w:val="-11"/>
          <w:w w:val="110"/>
        </w:rPr>
        <w:t> </w:t>
      </w:r>
      <w:r>
        <w:rPr>
          <w:w w:val="110"/>
        </w:rPr>
        <w:t>It</w:t>
      </w:r>
      <w:r>
        <w:rPr>
          <w:spacing w:val="-9"/>
          <w:w w:val="110"/>
        </w:rPr>
        <w:t> </w:t>
      </w:r>
      <w:r>
        <w:rPr>
          <w:w w:val="110"/>
        </w:rPr>
        <w:t>was</w:t>
      </w:r>
      <w:r>
        <w:rPr>
          <w:spacing w:val="-8"/>
          <w:w w:val="110"/>
        </w:rPr>
        <w:t> </w:t>
      </w:r>
      <w:r>
        <w:rPr>
          <w:w w:val="110"/>
        </w:rPr>
        <w:t>the</w:t>
      </w:r>
      <w:r>
        <w:rPr>
          <w:spacing w:val="-8"/>
          <w:w w:val="110"/>
        </w:rPr>
        <w:t> </w:t>
      </w:r>
      <w:r>
        <w:rPr>
          <w:w w:val="110"/>
        </w:rPr>
        <w:t>first</w:t>
      </w:r>
      <w:r>
        <w:rPr>
          <w:spacing w:val="-10"/>
          <w:w w:val="110"/>
        </w:rPr>
        <w:t> </w:t>
      </w:r>
      <w:r>
        <w:rPr>
          <w:w w:val="110"/>
        </w:rPr>
        <w:t>such</w:t>
      </w:r>
      <w:r>
        <w:rPr>
          <w:spacing w:val="-11"/>
          <w:w w:val="110"/>
        </w:rPr>
        <w:t> </w:t>
      </w:r>
      <w:r>
        <w:rPr>
          <w:w w:val="110"/>
        </w:rPr>
        <w:t>center</w:t>
      </w:r>
      <w:r>
        <w:rPr>
          <w:spacing w:val="-10"/>
          <w:w w:val="110"/>
        </w:rPr>
        <w:t> </w:t>
      </w:r>
      <w:r>
        <w:rPr>
          <w:w w:val="110"/>
        </w:rPr>
        <w:t>in</w:t>
      </w:r>
      <w:r>
        <w:rPr>
          <w:spacing w:val="-10"/>
          <w:w w:val="110"/>
        </w:rPr>
        <w:t> </w:t>
      </w:r>
      <w:r>
        <w:rPr>
          <w:w w:val="110"/>
        </w:rPr>
        <w:t>an</w:t>
      </w:r>
      <w:r>
        <w:rPr>
          <w:spacing w:val="-10"/>
          <w:w w:val="110"/>
        </w:rPr>
        <w:t> </w:t>
      </w:r>
      <w:r>
        <w:rPr>
          <w:w w:val="110"/>
        </w:rPr>
        <w:t>academic</w:t>
      </w:r>
      <w:r>
        <w:rPr>
          <w:spacing w:val="-11"/>
          <w:w w:val="110"/>
        </w:rPr>
        <w:t> </w:t>
      </w:r>
      <w:r>
        <w:rPr>
          <w:w w:val="110"/>
        </w:rPr>
        <w:t>setting</w:t>
      </w:r>
      <w:r>
        <w:rPr>
          <w:spacing w:val="-8"/>
          <w:w w:val="110"/>
        </w:rPr>
        <w:t> </w:t>
      </w:r>
      <w:r>
        <w:rPr>
          <w:w w:val="110"/>
        </w:rPr>
        <w:t>devoted</w:t>
      </w:r>
      <w:r>
        <w:rPr>
          <w:spacing w:val="-10"/>
          <w:w w:val="110"/>
        </w:rPr>
        <w:t> </w:t>
      </w:r>
      <w:r>
        <w:rPr>
          <w:w w:val="110"/>
        </w:rPr>
        <w:t>to</w:t>
      </w:r>
      <w:r>
        <w:rPr>
          <w:spacing w:val="-9"/>
          <w:w w:val="110"/>
        </w:rPr>
        <w:t> </w:t>
      </w:r>
      <w:r>
        <w:rPr>
          <w:w w:val="110"/>
        </w:rPr>
        <w:t>the generation</w:t>
      </w:r>
      <w:r>
        <w:rPr>
          <w:spacing w:val="-16"/>
          <w:w w:val="110"/>
        </w:rPr>
        <w:t> </w:t>
      </w:r>
      <w:r>
        <w:rPr>
          <w:w w:val="110"/>
        </w:rPr>
        <w:t>of</w:t>
      </w:r>
      <w:r>
        <w:rPr>
          <w:spacing w:val="-15"/>
          <w:w w:val="110"/>
        </w:rPr>
        <w:t> </w:t>
      </w:r>
      <w:r>
        <w:rPr>
          <w:w w:val="110"/>
        </w:rPr>
        <w:t>new</w:t>
      </w:r>
      <w:r>
        <w:rPr>
          <w:spacing w:val="-15"/>
          <w:w w:val="110"/>
        </w:rPr>
        <w:t> </w:t>
      </w:r>
      <w:r>
        <w:rPr>
          <w:w w:val="110"/>
        </w:rPr>
        <w:t>knowledge</w:t>
      </w:r>
      <w:r>
        <w:rPr>
          <w:spacing w:val="-15"/>
          <w:w w:val="110"/>
        </w:rPr>
        <w:t> </w:t>
      </w:r>
      <w:r>
        <w:rPr>
          <w:w w:val="110"/>
        </w:rPr>
        <w:t>which</w:t>
      </w:r>
      <w:r>
        <w:rPr>
          <w:spacing w:val="-15"/>
          <w:w w:val="110"/>
        </w:rPr>
        <w:t> </w:t>
      </w:r>
      <w:r>
        <w:rPr>
          <w:w w:val="110"/>
        </w:rPr>
        <w:t>underpins</w:t>
      </w:r>
      <w:r>
        <w:rPr>
          <w:spacing w:val="-15"/>
          <w:w w:val="110"/>
        </w:rPr>
        <w:t> </w:t>
      </w:r>
      <w:r>
        <w:rPr>
          <w:w w:val="110"/>
        </w:rPr>
        <w:t>the</w:t>
      </w:r>
      <w:r>
        <w:rPr>
          <w:spacing w:val="-15"/>
          <w:w w:val="110"/>
        </w:rPr>
        <w:t> </w:t>
      </w:r>
      <w:r>
        <w:rPr>
          <w:w w:val="110"/>
        </w:rPr>
        <w:t>discipline</w:t>
      </w:r>
      <w:r>
        <w:rPr>
          <w:spacing w:val="-15"/>
          <w:w w:val="110"/>
        </w:rPr>
        <w:t> </w:t>
      </w:r>
      <w:r>
        <w:rPr>
          <w:w w:val="110"/>
        </w:rPr>
        <w:t>and</w:t>
      </w:r>
      <w:r>
        <w:rPr>
          <w:spacing w:val="-15"/>
          <w:w w:val="110"/>
        </w:rPr>
        <w:t> </w:t>
      </w:r>
      <w:r>
        <w:rPr>
          <w:w w:val="110"/>
        </w:rPr>
        <w:t>profession</w:t>
      </w:r>
      <w:r>
        <w:rPr>
          <w:spacing w:val="-16"/>
          <w:w w:val="110"/>
        </w:rPr>
        <w:t> </w:t>
      </w:r>
      <w:r>
        <w:rPr>
          <w:w w:val="110"/>
        </w:rPr>
        <w:t>of</w:t>
      </w:r>
      <w:r>
        <w:rPr>
          <w:spacing w:val="-14"/>
          <w:w w:val="110"/>
        </w:rPr>
        <w:t> </w:t>
      </w:r>
      <w:r>
        <w:rPr>
          <w:w w:val="110"/>
        </w:rPr>
        <w:t>nursing.</w:t>
      </w:r>
      <w:r>
        <w:rPr>
          <w:spacing w:val="35"/>
          <w:w w:val="110"/>
        </w:rPr>
        <w:t> </w:t>
      </w:r>
      <w:r>
        <w:rPr>
          <w:w w:val="110"/>
        </w:rPr>
        <w:t>The research</w:t>
      </w:r>
      <w:r>
        <w:rPr>
          <w:spacing w:val="-15"/>
          <w:w w:val="110"/>
        </w:rPr>
        <w:t> </w:t>
      </w:r>
      <w:r>
        <w:rPr>
          <w:w w:val="110"/>
        </w:rPr>
        <w:t>program</w:t>
      </w:r>
      <w:r>
        <w:rPr>
          <w:spacing w:val="-14"/>
          <w:w w:val="110"/>
        </w:rPr>
        <w:t> </w:t>
      </w:r>
      <w:r>
        <w:rPr>
          <w:w w:val="110"/>
        </w:rPr>
        <w:t>of</w:t>
      </w:r>
      <w:r>
        <w:rPr>
          <w:spacing w:val="-15"/>
          <w:w w:val="110"/>
        </w:rPr>
        <w:t> </w:t>
      </w:r>
      <w:r>
        <w:rPr>
          <w:w w:val="110"/>
        </w:rPr>
        <w:t>the</w:t>
      </w:r>
      <w:r>
        <w:rPr>
          <w:spacing w:val="-16"/>
          <w:w w:val="110"/>
        </w:rPr>
        <w:t> </w:t>
      </w:r>
      <w:r>
        <w:rPr>
          <w:w w:val="110"/>
        </w:rPr>
        <w:t>OHR</w:t>
      </w:r>
      <w:r>
        <w:rPr>
          <w:spacing w:val="-14"/>
          <w:w w:val="110"/>
        </w:rPr>
        <w:t> </w:t>
      </w:r>
      <w:r>
        <w:rPr>
          <w:w w:val="110"/>
        </w:rPr>
        <w:t>focuses</w:t>
      </w:r>
      <w:r>
        <w:rPr>
          <w:spacing w:val="-14"/>
          <w:w w:val="110"/>
        </w:rPr>
        <w:t> </w:t>
      </w:r>
      <w:r>
        <w:rPr>
          <w:w w:val="110"/>
        </w:rPr>
        <w:t>on</w:t>
      </w:r>
      <w:r>
        <w:rPr>
          <w:spacing w:val="-15"/>
          <w:w w:val="110"/>
        </w:rPr>
        <w:t> </w:t>
      </w:r>
      <w:r>
        <w:rPr>
          <w:w w:val="110"/>
        </w:rPr>
        <w:t>nursing</w:t>
      </w:r>
      <w:r>
        <w:rPr>
          <w:spacing w:val="-14"/>
          <w:w w:val="110"/>
        </w:rPr>
        <w:t> </w:t>
      </w:r>
      <w:r>
        <w:rPr>
          <w:w w:val="110"/>
        </w:rPr>
        <w:t>and</w:t>
      </w:r>
      <w:r>
        <w:rPr>
          <w:spacing w:val="-15"/>
          <w:w w:val="110"/>
        </w:rPr>
        <w:t> </w:t>
      </w:r>
      <w:r>
        <w:rPr>
          <w:w w:val="110"/>
        </w:rPr>
        <w:t>health-related</w:t>
      </w:r>
      <w:r>
        <w:rPr>
          <w:spacing w:val="-15"/>
          <w:w w:val="110"/>
        </w:rPr>
        <w:t> </w:t>
      </w:r>
      <w:r>
        <w:rPr>
          <w:w w:val="110"/>
        </w:rPr>
        <w:t>research,</w:t>
      </w:r>
      <w:r>
        <w:rPr>
          <w:spacing w:val="-14"/>
          <w:w w:val="110"/>
        </w:rPr>
        <w:t> </w:t>
      </w:r>
      <w:r>
        <w:rPr>
          <w:w w:val="110"/>
        </w:rPr>
        <w:t>including </w:t>
      </w:r>
      <w:r>
        <w:rPr/>
        <w:t>interdisciplinary</w:t>
      </w:r>
      <w:r>
        <w:rPr>
          <w:spacing w:val="35"/>
        </w:rPr>
        <w:t> </w:t>
      </w:r>
      <w:r>
        <w:rPr/>
        <w:t>research,</w:t>
      </w:r>
      <w:r>
        <w:rPr>
          <w:spacing w:val="37"/>
        </w:rPr>
        <w:t> </w:t>
      </w:r>
      <w:r>
        <w:rPr/>
        <w:t>for</w:t>
      </w:r>
      <w:r>
        <w:rPr>
          <w:spacing w:val="37"/>
        </w:rPr>
        <w:t> </w:t>
      </w:r>
      <w:r>
        <w:rPr/>
        <w:t>the</w:t>
      </w:r>
      <w:r>
        <w:rPr>
          <w:spacing w:val="37"/>
        </w:rPr>
        <w:t> </w:t>
      </w:r>
      <w:r>
        <w:rPr/>
        <w:t>purpose</w:t>
      </w:r>
      <w:r>
        <w:rPr>
          <w:spacing w:val="37"/>
        </w:rPr>
        <w:t> </w:t>
      </w:r>
      <w:r>
        <w:rPr/>
        <w:t>of</w:t>
      </w:r>
      <w:r>
        <w:rPr>
          <w:spacing w:val="37"/>
        </w:rPr>
        <w:t> </w:t>
      </w:r>
      <w:r>
        <w:rPr/>
        <w:t>advancing</w:t>
      </w:r>
      <w:r>
        <w:rPr>
          <w:spacing w:val="39"/>
        </w:rPr>
        <w:t> </w:t>
      </w:r>
      <w:r>
        <w:rPr/>
        <w:t>nursing</w:t>
      </w:r>
      <w:r>
        <w:rPr>
          <w:spacing w:val="39"/>
        </w:rPr>
        <w:t> </w:t>
      </w:r>
      <w:r>
        <w:rPr/>
        <w:t>knowledge</w:t>
      </w:r>
      <w:r>
        <w:rPr>
          <w:spacing w:val="37"/>
        </w:rPr>
        <w:t> </w:t>
      </w:r>
      <w:r>
        <w:rPr/>
        <w:t>and</w:t>
      </w:r>
      <w:r>
        <w:rPr>
          <w:spacing w:val="37"/>
        </w:rPr>
        <w:t> </w:t>
      </w:r>
      <w:r>
        <w:rPr/>
        <w:t>improving</w:t>
      </w:r>
      <w:r>
        <w:rPr>
          <w:spacing w:val="39"/>
        </w:rPr>
        <w:t> </w:t>
      </w:r>
      <w:r>
        <w:rPr/>
        <w:t>nursing and</w:t>
      </w:r>
      <w:r>
        <w:rPr>
          <w:spacing w:val="35"/>
        </w:rPr>
        <w:t> </w:t>
      </w:r>
      <w:r>
        <w:rPr/>
        <w:t>health</w:t>
      </w:r>
      <w:r>
        <w:rPr>
          <w:spacing w:val="39"/>
        </w:rPr>
        <w:t> </w:t>
      </w:r>
      <w:r>
        <w:rPr/>
        <w:t>(Urban</w:t>
      </w:r>
      <w:r>
        <w:rPr>
          <w:spacing w:val="35"/>
        </w:rPr>
        <w:t> </w:t>
      </w:r>
      <w:r>
        <w:rPr/>
        <w:t>Health</w:t>
      </w:r>
      <w:r>
        <w:rPr>
          <w:spacing w:val="34"/>
        </w:rPr>
        <w:t> </w:t>
      </w:r>
      <w:r>
        <w:rPr/>
        <w:t>and</w:t>
      </w:r>
      <w:r>
        <w:rPr>
          <w:spacing w:val="35"/>
        </w:rPr>
        <w:t> </w:t>
      </w:r>
      <w:r>
        <w:rPr/>
        <w:t>Self-Care</w:t>
      </w:r>
      <w:r>
        <w:rPr>
          <w:spacing w:val="37"/>
        </w:rPr>
        <w:t> </w:t>
      </w:r>
      <w:r>
        <w:rPr/>
        <w:t>&amp;</w:t>
      </w:r>
      <w:r>
        <w:rPr>
          <w:spacing w:val="35"/>
        </w:rPr>
        <w:t> </w:t>
      </w:r>
      <w:r>
        <w:rPr/>
        <w:t>Caregiving).</w:t>
      </w:r>
      <w:r>
        <w:rPr>
          <w:spacing w:val="37"/>
        </w:rPr>
        <w:t> </w:t>
      </w:r>
      <w:r>
        <w:rPr/>
        <w:t>Because</w:t>
      </w:r>
      <w:r>
        <w:rPr>
          <w:spacing w:val="37"/>
        </w:rPr>
        <w:t> </w:t>
      </w:r>
      <w:r>
        <w:rPr/>
        <w:t>the</w:t>
      </w:r>
      <w:r>
        <w:rPr>
          <w:spacing w:val="37"/>
        </w:rPr>
        <w:t> </w:t>
      </w:r>
      <w:r>
        <w:rPr/>
        <w:t>research</w:t>
      </w:r>
      <w:r>
        <w:rPr>
          <w:spacing w:val="37"/>
        </w:rPr>
        <w:t> </w:t>
      </w:r>
      <w:r>
        <w:rPr/>
        <w:t>objectives</w:t>
      </w:r>
      <w:r>
        <w:rPr>
          <w:spacing w:val="34"/>
        </w:rPr>
        <w:t> </w:t>
      </w:r>
      <w:r>
        <w:rPr/>
        <w:t>also</w:t>
      </w:r>
      <w:r>
        <w:rPr>
          <w:spacing w:val="37"/>
        </w:rPr>
        <w:t> </w:t>
      </w:r>
      <w:r>
        <w:rPr/>
        <w:t>target </w:t>
      </w:r>
      <w:r>
        <w:rPr>
          <w:spacing w:val="-2"/>
          <w:w w:val="110"/>
        </w:rPr>
        <w:t>health</w:t>
      </w:r>
      <w:r>
        <w:rPr>
          <w:spacing w:val="-7"/>
          <w:w w:val="110"/>
        </w:rPr>
        <w:t> </w:t>
      </w:r>
      <w:r>
        <w:rPr>
          <w:spacing w:val="-2"/>
          <w:w w:val="110"/>
        </w:rPr>
        <w:t>needs</w:t>
      </w:r>
      <w:r>
        <w:rPr>
          <w:spacing w:val="-9"/>
          <w:w w:val="110"/>
        </w:rPr>
        <w:t> </w:t>
      </w:r>
      <w:r>
        <w:rPr>
          <w:spacing w:val="-2"/>
          <w:w w:val="110"/>
        </w:rPr>
        <w:t>of</w:t>
      </w:r>
      <w:r>
        <w:rPr>
          <w:spacing w:val="-7"/>
          <w:w w:val="110"/>
        </w:rPr>
        <w:t> </w:t>
      </w:r>
      <w:r>
        <w:rPr>
          <w:spacing w:val="-2"/>
          <w:w w:val="110"/>
        </w:rPr>
        <w:t>the</w:t>
      </w:r>
      <w:r>
        <w:rPr>
          <w:spacing w:val="-7"/>
          <w:w w:val="110"/>
        </w:rPr>
        <w:t> </w:t>
      </w:r>
      <w:r>
        <w:rPr>
          <w:spacing w:val="-2"/>
          <w:w w:val="110"/>
        </w:rPr>
        <w:t>urban</w:t>
      </w:r>
      <w:r>
        <w:rPr>
          <w:spacing w:val="-8"/>
          <w:w w:val="110"/>
        </w:rPr>
        <w:t> </w:t>
      </w:r>
      <w:r>
        <w:rPr>
          <w:spacing w:val="-2"/>
          <w:w w:val="110"/>
        </w:rPr>
        <w:t>community,</w:t>
      </w:r>
      <w:r>
        <w:rPr>
          <w:spacing w:val="-7"/>
          <w:w w:val="110"/>
        </w:rPr>
        <w:t> </w:t>
      </w:r>
      <w:r>
        <w:rPr>
          <w:spacing w:val="-2"/>
          <w:w w:val="110"/>
        </w:rPr>
        <w:t>the</w:t>
      </w:r>
      <w:r>
        <w:rPr>
          <w:spacing w:val="-7"/>
          <w:w w:val="110"/>
        </w:rPr>
        <w:t> </w:t>
      </w:r>
      <w:r>
        <w:rPr>
          <w:spacing w:val="-2"/>
          <w:w w:val="110"/>
        </w:rPr>
        <w:t>research</w:t>
      </w:r>
      <w:r>
        <w:rPr>
          <w:spacing w:val="-9"/>
          <w:w w:val="110"/>
        </w:rPr>
        <w:t> </w:t>
      </w:r>
      <w:r>
        <w:rPr>
          <w:spacing w:val="-2"/>
          <w:w w:val="110"/>
        </w:rPr>
        <w:t>agenda</w:t>
      </w:r>
      <w:r>
        <w:rPr>
          <w:spacing w:val="-7"/>
          <w:w w:val="110"/>
        </w:rPr>
        <w:t> </w:t>
      </w:r>
      <w:r>
        <w:rPr>
          <w:spacing w:val="-2"/>
          <w:w w:val="110"/>
        </w:rPr>
        <w:t>also</w:t>
      </w:r>
      <w:r>
        <w:rPr>
          <w:spacing w:val="-7"/>
          <w:w w:val="110"/>
        </w:rPr>
        <w:t> </w:t>
      </w:r>
      <w:r>
        <w:rPr>
          <w:spacing w:val="-2"/>
          <w:w w:val="110"/>
        </w:rPr>
        <w:t>advances</w:t>
      </w:r>
      <w:r>
        <w:rPr>
          <w:spacing w:val="-5"/>
          <w:w w:val="110"/>
        </w:rPr>
        <w:t> </w:t>
      </w:r>
      <w:r>
        <w:rPr>
          <w:spacing w:val="-2"/>
          <w:w w:val="110"/>
        </w:rPr>
        <w:t>the</w:t>
      </w:r>
      <w:r>
        <w:rPr>
          <w:spacing w:val="-7"/>
          <w:w w:val="110"/>
        </w:rPr>
        <w:t> </w:t>
      </w:r>
      <w:r>
        <w:rPr>
          <w:spacing w:val="-2"/>
          <w:w w:val="110"/>
        </w:rPr>
        <w:t>research</w:t>
      </w:r>
      <w:r>
        <w:rPr>
          <w:spacing w:val="-7"/>
          <w:w w:val="110"/>
        </w:rPr>
        <w:t> </w:t>
      </w:r>
      <w:r>
        <w:rPr>
          <w:spacing w:val="-2"/>
          <w:w w:val="110"/>
        </w:rPr>
        <w:t>programs</w:t>
      </w:r>
      <w:r>
        <w:rPr>
          <w:spacing w:val="-5"/>
          <w:w w:val="110"/>
        </w:rPr>
        <w:t> </w:t>
      </w:r>
      <w:r>
        <w:rPr>
          <w:spacing w:val="-2"/>
          <w:w w:val="110"/>
        </w:rPr>
        <w:t>of </w:t>
      </w:r>
      <w:r>
        <w:rPr>
          <w:w w:val="110"/>
        </w:rPr>
        <w:t>the</w:t>
      </w:r>
      <w:r>
        <w:rPr>
          <w:spacing w:val="-5"/>
          <w:w w:val="110"/>
        </w:rPr>
        <w:t> </w:t>
      </w:r>
      <w:r>
        <w:rPr>
          <w:w w:val="110"/>
        </w:rPr>
        <w:t>University.</w:t>
      </w:r>
      <w:r>
        <w:rPr>
          <w:spacing w:val="80"/>
          <w:w w:val="110"/>
        </w:rPr>
        <w:t> </w:t>
      </w:r>
      <w:hyperlink r:id="rId31">
        <w:r>
          <w:rPr>
            <w:color w:val="0000FF"/>
            <w:w w:val="110"/>
            <w:u w:val="single" w:color="0000FF"/>
          </w:rPr>
          <w:t>www.nursing.wayne.edu/faculty/health-research.php</w:t>
        </w:r>
      </w:hyperlink>
    </w:p>
    <w:p>
      <w:pPr>
        <w:pStyle w:val="BodyText"/>
        <w:rPr>
          <w:sz w:val="20"/>
        </w:rPr>
      </w:pPr>
    </w:p>
    <w:p>
      <w:pPr>
        <w:pStyle w:val="BodyText"/>
        <w:spacing w:before="8"/>
        <w:rPr>
          <w:sz w:val="15"/>
        </w:rPr>
      </w:pPr>
    </w:p>
    <w:p>
      <w:pPr>
        <w:pStyle w:val="BodyText"/>
        <w:spacing w:before="105"/>
        <w:ind w:left="1200"/>
      </w:pPr>
      <w:r>
        <w:rPr>
          <w:color w:val="0C5349"/>
          <w:w w:val="90"/>
        </w:rPr>
        <w:t>SIMULATION</w:t>
      </w:r>
      <w:r>
        <w:rPr>
          <w:color w:val="0C5349"/>
          <w:spacing w:val="17"/>
        </w:rPr>
        <w:t> </w:t>
      </w:r>
      <w:r>
        <w:rPr>
          <w:color w:val="0C5349"/>
          <w:w w:val="90"/>
        </w:rPr>
        <w:t>LABORATORY</w:t>
      </w:r>
      <w:r>
        <w:rPr>
          <w:color w:val="0C5349"/>
          <w:spacing w:val="19"/>
        </w:rPr>
        <w:t> </w:t>
      </w:r>
      <w:r>
        <w:rPr>
          <w:color w:val="0C5349"/>
          <w:w w:val="90"/>
        </w:rPr>
        <w:t>(ROOMS</w:t>
      </w:r>
      <w:r>
        <w:rPr>
          <w:color w:val="0C5349"/>
          <w:spacing w:val="16"/>
        </w:rPr>
        <w:t> </w:t>
      </w:r>
      <w:r>
        <w:rPr>
          <w:color w:val="0C5349"/>
          <w:w w:val="90"/>
        </w:rPr>
        <w:t>217</w:t>
      </w:r>
      <w:r>
        <w:rPr>
          <w:color w:val="0C5349"/>
          <w:spacing w:val="17"/>
        </w:rPr>
        <w:t> </w:t>
      </w:r>
      <w:r>
        <w:rPr>
          <w:color w:val="0C5349"/>
          <w:w w:val="90"/>
        </w:rPr>
        <w:t>&amp;</w:t>
      </w:r>
      <w:r>
        <w:rPr>
          <w:color w:val="0C5349"/>
          <w:spacing w:val="14"/>
        </w:rPr>
        <w:t> </w:t>
      </w:r>
      <w:r>
        <w:rPr>
          <w:color w:val="0C5349"/>
          <w:w w:val="90"/>
        </w:rPr>
        <w:t>222</w:t>
      </w:r>
      <w:r>
        <w:rPr>
          <w:color w:val="0C5349"/>
          <w:spacing w:val="12"/>
        </w:rPr>
        <w:t> </w:t>
      </w:r>
      <w:r>
        <w:rPr>
          <w:color w:val="0C5349"/>
          <w:spacing w:val="-2"/>
          <w:w w:val="90"/>
        </w:rPr>
        <w:t>COHN)</w:t>
      </w:r>
    </w:p>
    <w:p>
      <w:pPr>
        <w:pStyle w:val="BodyText"/>
        <w:spacing w:before="9"/>
      </w:pPr>
    </w:p>
    <w:p>
      <w:pPr>
        <w:pStyle w:val="BodyText"/>
        <w:spacing w:line="244" w:lineRule="auto" w:before="1"/>
        <w:ind w:left="1200" w:right="1089"/>
      </w:pPr>
      <w:r>
        <w:rPr>
          <w:spacing w:val="-2"/>
          <w:w w:val="110"/>
        </w:rPr>
        <w:t>The</w:t>
      </w:r>
      <w:r>
        <w:rPr>
          <w:spacing w:val="-7"/>
          <w:w w:val="110"/>
        </w:rPr>
        <w:t> </w:t>
      </w:r>
      <w:r>
        <w:rPr>
          <w:spacing w:val="-2"/>
          <w:w w:val="110"/>
        </w:rPr>
        <w:t>Simulation</w:t>
      </w:r>
      <w:r>
        <w:rPr>
          <w:spacing w:val="-6"/>
          <w:w w:val="110"/>
        </w:rPr>
        <w:t> </w:t>
      </w:r>
      <w:r>
        <w:rPr>
          <w:spacing w:val="-2"/>
          <w:w w:val="110"/>
        </w:rPr>
        <w:t>laboratory</w:t>
      </w:r>
      <w:r>
        <w:rPr>
          <w:spacing w:val="-6"/>
          <w:w w:val="110"/>
        </w:rPr>
        <w:t> </w:t>
      </w:r>
      <w:r>
        <w:rPr>
          <w:spacing w:val="-2"/>
          <w:w w:val="110"/>
        </w:rPr>
        <w:t>contains</w:t>
      </w:r>
      <w:r>
        <w:rPr>
          <w:spacing w:val="-4"/>
          <w:w w:val="110"/>
        </w:rPr>
        <w:t> </w:t>
      </w:r>
      <w:r>
        <w:rPr>
          <w:spacing w:val="-2"/>
          <w:w w:val="110"/>
        </w:rPr>
        <w:t>state-of</w:t>
      </w:r>
      <w:r>
        <w:rPr>
          <w:spacing w:val="-5"/>
          <w:w w:val="110"/>
        </w:rPr>
        <w:t> </w:t>
      </w:r>
      <w:r>
        <w:rPr>
          <w:spacing w:val="-2"/>
          <w:w w:val="110"/>
        </w:rPr>
        <w:t>-the</w:t>
      </w:r>
      <w:r>
        <w:rPr>
          <w:spacing w:val="-5"/>
          <w:w w:val="110"/>
        </w:rPr>
        <w:t> </w:t>
      </w:r>
      <w:r>
        <w:rPr>
          <w:spacing w:val="-2"/>
          <w:w w:val="110"/>
        </w:rPr>
        <w:t>art</w:t>
      </w:r>
      <w:r>
        <w:rPr>
          <w:spacing w:val="-6"/>
          <w:w w:val="110"/>
        </w:rPr>
        <w:t> </w:t>
      </w:r>
      <w:r>
        <w:rPr>
          <w:spacing w:val="-2"/>
          <w:w w:val="110"/>
        </w:rPr>
        <w:t>technology</w:t>
      </w:r>
      <w:r>
        <w:rPr>
          <w:spacing w:val="-6"/>
          <w:w w:val="110"/>
        </w:rPr>
        <w:t> </w:t>
      </w:r>
      <w:r>
        <w:rPr>
          <w:spacing w:val="-2"/>
          <w:w w:val="110"/>
        </w:rPr>
        <w:t>(including</w:t>
      </w:r>
      <w:r>
        <w:rPr>
          <w:spacing w:val="-4"/>
          <w:w w:val="110"/>
        </w:rPr>
        <w:t> </w:t>
      </w:r>
      <w:r>
        <w:rPr>
          <w:spacing w:val="-2"/>
          <w:w w:val="110"/>
        </w:rPr>
        <w:t>high</w:t>
      </w:r>
      <w:r>
        <w:rPr>
          <w:spacing w:val="-5"/>
          <w:w w:val="110"/>
        </w:rPr>
        <w:t> </w:t>
      </w:r>
      <w:r>
        <w:rPr>
          <w:spacing w:val="-2"/>
          <w:w w:val="110"/>
        </w:rPr>
        <w:t>fidelity</w:t>
      </w:r>
      <w:r>
        <w:rPr>
          <w:spacing w:val="-6"/>
          <w:w w:val="110"/>
        </w:rPr>
        <w:t> </w:t>
      </w:r>
      <w:r>
        <w:rPr>
          <w:spacing w:val="-2"/>
          <w:w w:val="110"/>
        </w:rPr>
        <w:t>mannequin </w:t>
      </w:r>
      <w:r>
        <w:rPr>
          <w:w w:val="110"/>
        </w:rPr>
        <w:t>simulators</w:t>
      </w:r>
      <w:r>
        <w:rPr>
          <w:spacing w:val="-5"/>
          <w:w w:val="110"/>
        </w:rPr>
        <w:t> </w:t>
      </w:r>
      <w:r>
        <w:rPr>
          <w:w w:val="110"/>
        </w:rPr>
        <w:t>and</w:t>
      </w:r>
      <w:r>
        <w:rPr>
          <w:spacing w:val="-6"/>
          <w:w w:val="110"/>
        </w:rPr>
        <w:t> </w:t>
      </w:r>
      <w:r>
        <w:rPr>
          <w:w w:val="110"/>
        </w:rPr>
        <w:t>audio-visual</w:t>
      </w:r>
      <w:r>
        <w:rPr>
          <w:spacing w:val="-6"/>
          <w:w w:val="110"/>
        </w:rPr>
        <w:t> </w:t>
      </w:r>
      <w:r>
        <w:rPr>
          <w:w w:val="110"/>
        </w:rPr>
        <w:t>real-time</w:t>
      </w:r>
      <w:r>
        <w:rPr>
          <w:spacing w:val="-6"/>
          <w:w w:val="110"/>
        </w:rPr>
        <w:t> </w:t>
      </w:r>
      <w:r>
        <w:rPr>
          <w:w w:val="110"/>
        </w:rPr>
        <w:t>capture)</w:t>
      </w:r>
      <w:r>
        <w:rPr>
          <w:spacing w:val="-7"/>
          <w:w w:val="110"/>
        </w:rPr>
        <w:t> </w:t>
      </w:r>
      <w:r>
        <w:rPr>
          <w:w w:val="110"/>
        </w:rPr>
        <w:t>to</w:t>
      </w:r>
      <w:r>
        <w:rPr>
          <w:spacing w:val="-6"/>
          <w:w w:val="110"/>
        </w:rPr>
        <w:t> </w:t>
      </w:r>
      <w:r>
        <w:rPr>
          <w:w w:val="110"/>
        </w:rPr>
        <w:t>provide</w:t>
      </w:r>
      <w:r>
        <w:rPr>
          <w:spacing w:val="-6"/>
          <w:w w:val="110"/>
        </w:rPr>
        <w:t> </w:t>
      </w:r>
      <w:r>
        <w:rPr>
          <w:w w:val="110"/>
        </w:rPr>
        <w:t>the</w:t>
      </w:r>
      <w:r>
        <w:rPr>
          <w:spacing w:val="-6"/>
          <w:w w:val="110"/>
        </w:rPr>
        <w:t> </w:t>
      </w:r>
      <w:r>
        <w:rPr>
          <w:w w:val="110"/>
        </w:rPr>
        <w:t>student</w:t>
      </w:r>
      <w:r>
        <w:rPr>
          <w:spacing w:val="-7"/>
          <w:w w:val="110"/>
        </w:rPr>
        <w:t> </w:t>
      </w:r>
      <w:r>
        <w:rPr>
          <w:w w:val="110"/>
        </w:rPr>
        <w:t>with</w:t>
      </w:r>
      <w:r>
        <w:rPr>
          <w:spacing w:val="-5"/>
          <w:w w:val="110"/>
        </w:rPr>
        <w:t> </w:t>
      </w:r>
      <w:r>
        <w:rPr>
          <w:w w:val="110"/>
        </w:rPr>
        <w:t>an</w:t>
      </w:r>
      <w:r>
        <w:rPr>
          <w:spacing w:val="-10"/>
          <w:w w:val="110"/>
        </w:rPr>
        <w:t> </w:t>
      </w:r>
      <w:r>
        <w:rPr>
          <w:w w:val="110"/>
        </w:rPr>
        <w:t>immersive</w:t>
      </w:r>
      <w:r>
        <w:rPr>
          <w:spacing w:val="-6"/>
          <w:w w:val="110"/>
        </w:rPr>
        <w:t> </w:t>
      </w:r>
      <w:r>
        <w:rPr>
          <w:w w:val="110"/>
        </w:rPr>
        <w:t>and </w:t>
      </w:r>
      <w:r>
        <w:rPr/>
        <w:t>interactive</w:t>
      </w:r>
      <w:r>
        <w:rPr>
          <w:spacing w:val="37"/>
        </w:rPr>
        <w:t> </w:t>
      </w:r>
      <w:r>
        <w:rPr/>
        <w:t>environment</w:t>
      </w:r>
      <w:r>
        <w:rPr>
          <w:spacing w:val="35"/>
        </w:rPr>
        <w:t> </w:t>
      </w:r>
      <w:r>
        <w:rPr/>
        <w:t>which</w:t>
      </w:r>
      <w:r>
        <w:rPr>
          <w:spacing w:val="37"/>
        </w:rPr>
        <w:t> </w:t>
      </w:r>
      <w:r>
        <w:rPr/>
        <w:t>enhances</w:t>
      </w:r>
      <w:r>
        <w:rPr>
          <w:spacing w:val="39"/>
        </w:rPr>
        <w:t> </w:t>
      </w:r>
      <w:r>
        <w:rPr/>
        <w:t>student</w:t>
      </w:r>
      <w:r>
        <w:rPr>
          <w:spacing w:val="35"/>
        </w:rPr>
        <w:t> </w:t>
      </w:r>
      <w:r>
        <w:rPr/>
        <w:t>learning.</w:t>
      </w:r>
      <w:r>
        <w:rPr>
          <w:spacing w:val="39"/>
        </w:rPr>
        <w:t> </w:t>
      </w:r>
      <w:r>
        <w:rPr/>
        <w:t>Students,</w:t>
      </w:r>
      <w:r>
        <w:rPr>
          <w:spacing w:val="31"/>
        </w:rPr>
        <w:t> </w:t>
      </w:r>
      <w:r>
        <w:rPr/>
        <w:t>in</w:t>
      </w:r>
      <w:r>
        <w:rPr>
          <w:spacing w:val="35"/>
        </w:rPr>
        <w:t> </w:t>
      </w:r>
      <w:r>
        <w:rPr/>
        <w:t>conjunction</w:t>
      </w:r>
      <w:r>
        <w:rPr>
          <w:spacing w:val="35"/>
        </w:rPr>
        <w:t> </w:t>
      </w:r>
      <w:r>
        <w:rPr/>
        <w:t>with</w:t>
      </w:r>
      <w:r>
        <w:rPr>
          <w:spacing w:val="39"/>
        </w:rPr>
        <w:t> </w:t>
      </w:r>
      <w:r>
        <w:rPr/>
        <w:t>faculty,</w:t>
      </w:r>
      <w:r>
        <w:rPr>
          <w:spacing w:val="37"/>
        </w:rPr>
        <w:t> </w:t>
      </w:r>
      <w:r>
        <w:rPr/>
        <w:t>are </w:t>
      </w:r>
      <w:r>
        <w:rPr>
          <w:spacing w:val="-2"/>
          <w:w w:val="110"/>
        </w:rPr>
        <w:t>able</w:t>
      </w:r>
      <w:r>
        <w:rPr>
          <w:spacing w:val="-10"/>
          <w:w w:val="110"/>
        </w:rPr>
        <w:t> </w:t>
      </w:r>
      <w:r>
        <w:rPr>
          <w:spacing w:val="-2"/>
          <w:w w:val="110"/>
        </w:rPr>
        <w:t>to</w:t>
      </w:r>
      <w:r>
        <w:rPr>
          <w:spacing w:val="-9"/>
          <w:w w:val="110"/>
        </w:rPr>
        <w:t> </w:t>
      </w:r>
      <w:r>
        <w:rPr>
          <w:spacing w:val="-2"/>
          <w:w w:val="110"/>
        </w:rPr>
        <w:t>practice</w:t>
      </w:r>
      <w:r>
        <w:rPr>
          <w:spacing w:val="-9"/>
          <w:w w:val="110"/>
        </w:rPr>
        <w:t> </w:t>
      </w:r>
      <w:r>
        <w:rPr>
          <w:spacing w:val="-2"/>
          <w:w w:val="110"/>
        </w:rPr>
        <w:t>and</w:t>
      </w:r>
      <w:r>
        <w:rPr>
          <w:spacing w:val="-9"/>
          <w:w w:val="110"/>
        </w:rPr>
        <w:t> </w:t>
      </w:r>
      <w:r>
        <w:rPr>
          <w:spacing w:val="-2"/>
          <w:w w:val="110"/>
        </w:rPr>
        <w:t>blend</w:t>
      </w:r>
      <w:r>
        <w:rPr>
          <w:spacing w:val="-12"/>
          <w:w w:val="110"/>
        </w:rPr>
        <w:t> </w:t>
      </w:r>
      <w:r>
        <w:rPr>
          <w:spacing w:val="-2"/>
          <w:w w:val="110"/>
        </w:rPr>
        <w:t>skills</w:t>
      </w:r>
      <w:r>
        <w:rPr>
          <w:spacing w:val="-8"/>
          <w:w w:val="110"/>
        </w:rPr>
        <w:t> </w:t>
      </w:r>
      <w:r>
        <w:rPr>
          <w:spacing w:val="-2"/>
          <w:w w:val="110"/>
        </w:rPr>
        <w:t>taught</w:t>
      </w:r>
      <w:r>
        <w:rPr>
          <w:spacing w:val="-11"/>
          <w:w w:val="110"/>
        </w:rPr>
        <w:t> </w:t>
      </w:r>
      <w:r>
        <w:rPr>
          <w:spacing w:val="-2"/>
          <w:w w:val="110"/>
        </w:rPr>
        <w:t>in</w:t>
      </w:r>
      <w:r>
        <w:rPr>
          <w:spacing w:val="-10"/>
          <w:w w:val="110"/>
        </w:rPr>
        <w:t> </w:t>
      </w:r>
      <w:r>
        <w:rPr>
          <w:spacing w:val="-2"/>
          <w:w w:val="110"/>
        </w:rPr>
        <w:t>the</w:t>
      </w:r>
      <w:r>
        <w:rPr>
          <w:spacing w:val="-8"/>
          <w:w w:val="110"/>
        </w:rPr>
        <w:t> </w:t>
      </w:r>
      <w:r>
        <w:rPr>
          <w:spacing w:val="-2"/>
          <w:w w:val="110"/>
        </w:rPr>
        <w:t>Nursing</w:t>
      </w:r>
      <w:r>
        <w:rPr>
          <w:spacing w:val="-8"/>
          <w:w w:val="110"/>
        </w:rPr>
        <w:t> </w:t>
      </w:r>
      <w:r>
        <w:rPr>
          <w:spacing w:val="-2"/>
          <w:w w:val="110"/>
        </w:rPr>
        <w:t>Skills</w:t>
      </w:r>
      <w:r>
        <w:rPr>
          <w:spacing w:val="-8"/>
          <w:w w:val="110"/>
        </w:rPr>
        <w:t> </w:t>
      </w:r>
      <w:r>
        <w:rPr>
          <w:spacing w:val="-2"/>
          <w:w w:val="110"/>
        </w:rPr>
        <w:t>Laboratory,</w:t>
      </w:r>
      <w:r>
        <w:rPr>
          <w:spacing w:val="-9"/>
          <w:w w:val="110"/>
        </w:rPr>
        <w:t> </w:t>
      </w:r>
      <w:r>
        <w:rPr>
          <w:spacing w:val="-2"/>
          <w:w w:val="110"/>
        </w:rPr>
        <w:t>Physical</w:t>
      </w:r>
      <w:r>
        <w:rPr>
          <w:spacing w:val="-9"/>
          <w:w w:val="110"/>
        </w:rPr>
        <w:t> </w:t>
      </w:r>
      <w:r>
        <w:rPr>
          <w:spacing w:val="-2"/>
          <w:w w:val="110"/>
        </w:rPr>
        <w:t>Assessment </w:t>
      </w:r>
      <w:r>
        <w:rPr>
          <w:w w:val="110"/>
        </w:rPr>
        <w:t>Learning</w:t>
      </w:r>
      <w:r>
        <w:rPr>
          <w:spacing w:val="-16"/>
          <w:w w:val="110"/>
        </w:rPr>
        <w:t> </w:t>
      </w:r>
      <w:r>
        <w:rPr>
          <w:w w:val="110"/>
        </w:rPr>
        <w:t>Laboratory</w:t>
      </w:r>
      <w:r>
        <w:rPr>
          <w:spacing w:val="-15"/>
          <w:w w:val="110"/>
        </w:rPr>
        <w:t> </w:t>
      </w:r>
      <w:r>
        <w:rPr>
          <w:w w:val="110"/>
        </w:rPr>
        <w:t>and</w:t>
      </w:r>
      <w:r>
        <w:rPr>
          <w:spacing w:val="-15"/>
          <w:w w:val="110"/>
        </w:rPr>
        <w:t> </w:t>
      </w:r>
      <w:r>
        <w:rPr>
          <w:w w:val="110"/>
        </w:rPr>
        <w:t>the</w:t>
      </w:r>
      <w:r>
        <w:rPr>
          <w:spacing w:val="-15"/>
          <w:w w:val="110"/>
        </w:rPr>
        <w:t> </w:t>
      </w:r>
      <w:r>
        <w:rPr>
          <w:w w:val="110"/>
        </w:rPr>
        <w:t>classroom.</w:t>
      </w:r>
      <w:r>
        <w:rPr>
          <w:spacing w:val="24"/>
          <w:w w:val="110"/>
        </w:rPr>
        <w:t> </w:t>
      </w:r>
      <w:r>
        <w:rPr>
          <w:w w:val="110"/>
        </w:rPr>
        <w:t>Because</w:t>
      </w:r>
      <w:r>
        <w:rPr>
          <w:spacing w:val="-16"/>
          <w:w w:val="110"/>
        </w:rPr>
        <w:t> </w:t>
      </w:r>
      <w:r>
        <w:rPr>
          <w:w w:val="110"/>
        </w:rPr>
        <w:t>of</w:t>
      </w:r>
      <w:r>
        <w:rPr>
          <w:spacing w:val="-15"/>
          <w:w w:val="110"/>
        </w:rPr>
        <w:t> </w:t>
      </w:r>
      <w:r>
        <w:rPr>
          <w:w w:val="110"/>
        </w:rPr>
        <w:t>the</w:t>
      </w:r>
      <w:r>
        <w:rPr>
          <w:spacing w:val="-14"/>
          <w:w w:val="110"/>
        </w:rPr>
        <w:t> </w:t>
      </w:r>
      <w:r>
        <w:rPr>
          <w:w w:val="110"/>
        </w:rPr>
        <w:t>immersive</w:t>
      </w:r>
      <w:r>
        <w:rPr>
          <w:spacing w:val="-16"/>
          <w:w w:val="110"/>
        </w:rPr>
        <w:t> </w:t>
      </w:r>
      <w:r>
        <w:rPr>
          <w:w w:val="110"/>
        </w:rPr>
        <w:t>nature</w:t>
      </w:r>
      <w:r>
        <w:rPr>
          <w:spacing w:val="-15"/>
          <w:w w:val="110"/>
        </w:rPr>
        <w:t> </w:t>
      </w:r>
      <w:r>
        <w:rPr>
          <w:w w:val="110"/>
        </w:rPr>
        <w:t>of</w:t>
      </w:r>
      <w:r>
        <w:rPr>
          <w:spacing w:val="-15"/>
          <w:w w:val="110"/>
        </w:rPr>
        <w:t> </w:t>
      </w:r>
      <w:r>
        <w:rPr>
          <w:w w:val="110"/>
        </w:rPr>
        <w:t>the</w:t>
      </w:r>
      <w:r>
        <w:rPr>
          <w:spacing w:val="-14"/>
          <w:w w:val="110"/>
        </w:rPr>
        <w:t> </w:t>
      </w:r>
      <w:r>
        <w:rPr>
          <w:w w:val="110"/>
        </w:rPr>
        <w:t>simulation environment,</w:t>
      </w:r>
      <w:r>
        <w:rPr>
          <w:spacing w:val="-10"/>
          <w:w w:val="110"/>
        </w:rPr>
        <w:t> </w:t>
      </w:r>
      <w:r>
        <w:rPr>
          <w:w w:val="110"/>
        </w:rPr>
        <w:t>students</w:t>
      </w:r>
      <w:r>
        <w:rPr>
          <w:spacing w:val="-10"/>
          <w:w w:val="110"/>
        </w:rPr>
        <w:t> </w:t>
      </w:r>
      <w:r>
        <w:rPr>
          <w:w w:val="110"/>
        </w:rPr>
        <w:t>are</w:t>
      </w:r>
      <w:r>
        <w:rPr>
          <w:spacing w:val="-10"/>
          <w:w w:val="110"/>
        </w:rPr>
        <w:t> </w:t>
      </w:r>
      <w:r>
        <w:rPr>
          <w:w w:val="110"/>
        </w:rPr>
        <w:t>required</w:t>
      </w:r>
      <w:r>
        <w:rPr>
          <w:spacing w:val="-10"/>
          <w:w w:val="110"/>
        </w:rPr>
        <w:t> </w:t>
      </w:r>
      <w:r>
        <w:rPr>
          <w:w w:val="110"/>
        </w:rPr>
        <w:t>to</w:t>
      </w:r>
      <w:r>
        <w:rPr>
          <w:spacing w:val="-9"/>
          <w:w w:val="110"/>
        </w:rPr>
        <w:t> </w:t>
      </w:r>
      <w:r>
        <w:rPr>
          <w:w w:val="110"/>
        </w:rPr>
        <w:t>behave</w:t>
      </w:r>
      <w:r>
        <w:rPr>
          <w:spacing w:val="-10"/>
          <w:w w:val="110"/>
        </w:rPr>
        <w:t> </w:t>
      </w:r>
      <w:r>
        <w:rPr>
          <w:w w:val="110"/>
        </w:rPr>
        <w:t>in</w:t>
      </w:r>
      <w:r>
        <w:rPr>
          <w:spacing w:val="-11"/>
          <w:w w:val="110"/>
        </w:rPr>
        <w:t> </w:t>
      </w:r>
      <w:r>
        <w:rPr>
          <w:w w:val="110"/>
        </w:rPr>
        <w:t>a</w:t>
      </w:r>
      <w:r>
        <w:rPr>
          <w:spacing w:val="-13"/>
          <w:w w:val="110"/>
        </w:rPr>
        <w:t> </w:t>
      </w:r>
      <w:r>
        <w:rPr>
          <w:w w:val="110"/>
        </w:rPr>
        <w:t>professional</w:t>
      </w:r>
      <w:r>
        <w:rPr>
          <w:spacing w:val="-13"/>
          <w:w w:val="110"/>
        </w:rPr>
        <w:t> </w:t>
      </w:r>
      <w:r>
        <w:rPr>
          <w:w w:val="110"/>
        </w:rPr>
        <w:t>manner</w:t>
      </w:r>
      <w:r>
        <w:rPr>
          <w:spacing w:val="-10"/>
          <w:w w:val="110"/>
        </w:rPr>
        <w:t> </w:t>
      </w:r>
      <w:r>
        <w:rPr>
          <w:w w:val="110"/>
        </w:rPr>
        <w:t>and</w:t>
      </w:r>
      <w:r>
        <w:rPr>
          <w:spacing w:val="-11"/>
          <w:w w:val="110"/>
        </w:rPr>
        <w:t> </w:t>
      </w:r>
      <w:r>
        <w:rPr>
          <w:w w:val="110"/>
        </w:rPr>
        <w:t>wear</w:t>
      </w:r>
      <w:r>
        <w:rPr>
          <w:spacing w:val="-11"/>
          <w:w w:val="110"/>
        </w:rPr>
        <w:t> </w:t>
      </w:r>
      <w:r>
        <w:rPr>
          <w:w w:val="110"/>
        </w:rPr>
        <w:t>approved</w:t>
      </w:r>
      <w:r>
        <w:rPr>
          <w:spacing w:val="-13"/>
          <w:w w:val="110"/>
        </w:rPr>
        <w:t> </w:t>
      </w:r>
      <w:r>
        <w:rPr>
          <w:w w:val="110"/>
        </w:rPr>
        <w:t>Wayne </w:t>
      </w:r>
      <w:r>
        <w:rPr>
          <w:spacing w:val="-2"/>
          <w:w w:val="110"/>
        </w:rPr>
        <w:t>State</w:t>
      </w:r>
      <w:r>
        <w:rPr>
          <w:spacing w:val="-6"/>
          <w:w w:val="110"/>
        </w:rPr>
        <w:t> </w:t>
      </w:r>
      <w:r>
        <w:rPr>
          <w:spacing w:val="-2"/>
          <w:w w:val="110"/>
        </w:rPr>
        <w:t>University</w:t>
      </w:r>
      <w:r>
        <w:rPr>
          <w:spacing w:val="-7"/>
          <w:w w:val="110"/>
        </w:rPr>
        <w:t> </w:t>
      </w:r>
      <w:r>
        <w:rPr>
          <w:spacing w:val="-2"/>
          <w:w w:val="110"/>
        </w:rPr>
        <w:t>clinical</w:t>
      </w:r>
      <w:r>
        <w:rPr>
          <w:spacing w:val="-6"/>
          <w:w w:val="110"/>
        </w:rPr>
        <w:t> </w:t>
      </w:r>
      <w:r>
        <w:rPr>
          <w:spacing w:val="-2"/>
          <w:w w:val="110"/>
        </w:rPr>
        <w:t>uniforms</w:t>
      </w:r>
      <w:r>
        <w:rPr>
          <w:spacing w:val="-5"/>
          <w:w w:val="110"/>
        </w:rPr>
        <w:t> </w:t>
      </w:r>
      <w:r>
        <w:rPr>
          <w:spacing w:val="-2"/>
          <w:w w:val="110"/>
        </w:rPr>
        <w:t>when</w:t>
      </w:r>
      <w:r>
        <w:rPr>
          <w:spacing w:val="-7"/>
          <w:w w:val="110"/>
        </w:rPr>
        <w:t> </w:t>
      </w:r>
      <w:r>
        <w:rPr>
          <w:spacing w:val="-2"/>
          <w:w w:val="110"/>
        </w:rPr>
        <w:t>in</w:t>
      </w:r>
      <w:r>
        <w:rPr>
          <w:spacing w:val="-7"/>
          <w:w w:val="110"/>
        </w:rPr>
        <w:t> </w:t>
      </w:r>
      <w:r>
        <w:rPr>
          <w:spacing w:val="-2"/>
          <w:w w:val="110"/>
        </w:rPr>
        <w:t>the</w:t>
      </w:r>
      <w:r>
        <w:rPr>
          <w:spacing w:val="-9"/>
          <w:w w:val="110"/>
        </w:rPr>
        <w:t> </w:t>
      </w:r>
      <w:r>
        <w:rPr>
          <w:spacing w:val="-2"/>
          <w:w w:val="110"/>
        </w:rPr>
        <w:t>Simulation</w:t>
      </w:r>
      <w:r>
        <w:rPr>
          <w:spacing w:val="-7"/>
          <w:w w:val="110"/>
        </w:rPr>
        <w:t> </w:t>
      </w:r>
      <w:r>
        <w:rPr>
          <w:spacing w:val="-2"/>
          <w:w w:val="110"/>
        </w:rPr>
        <w:t>Laboratory.</w:t>
      </w:r>
    </w:p>
    <w:p>
      <w:pPr>
        <w:spacing w:after="0" w:line="244" w:lineRule="auto"/>
        <w:sectPr>
          <w:pgSz w:w="12240" w:h="15840"/>
          <w:pgMar w:header="0" w:footer="1253" w:top="840" w:bottom="1500" w:left="240" w:right="240"/>
        </w:sectPr>
      </w:pPr>
    </w:p>
    <w:p>
      <w:pPr>
        <w:pStyle w:val="BodyText"/>
        <w:ind w:left="113"/>
        <w:rPr>
          <w:sz w:val="20"/>
        </w:rPr>
      </w:pPr>
      <w:r>
        <w:rPr>
          <w:sz w:val="20"/>
        </w:rPr>
        <w:pict>
          <v:group style="width:576.7pt;height:48.2pt;mso-position-horizontal-relative:char;mso-position-vertical-relative:line" id="docshapegroup64" coordorigin="0,0" coordsize="11534,964">
            <v:rect style="position:absolute;left:403;top:0;width:11131;height:964" id="docshape65" filled="true" fillcolor="#0c5349" stroked="false">
              <v:fill type="solid"/>
            </v:rect>
            <v:rect style="position:absolute;left:0;top:0;width:404;height:964" id="docshape66" filled="true" fillcolor="#ffd969" stroked="false">
              <v:fill type="solid"/>
            </v:rect>
            <v:shape style="position:absolute;left:10734;top:264;width:524;height:368" id="docshape67" coordorigin="10735,265" coordsize="524,368" path="m10977,265l10971,265,10966,271,10960,273,10956,275,10951,276,10947,278,10937,279,10926,280,10916,282,10911,283,10905,286,10899,286,10858,288,10735,291,10739,296,10745,303,10751,317,10756,347,10763,364,10765,373,10767,383,10768,393,10769,403,10774,416,10782,442,10786,453,10787,465,10791,477,10793,483,10797,488,10800,494,10802,499,10802,506,10804,511,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3,573,11137,571,11147,563,11153,558,11159,555,11164,551,11171,550,11176,546,11180,543,11182,537,11185,533,11194,523,11197,520,11199,518,11202,507,11205,503,11208,498,11211,494,11218,486,11223,482,11227,477,11233,468,11235,464,11235,459,11237,455,11243,444,11248,440,11251,433,11254,416,11256,401,11257,386,11258,371,11259,355,11254,337,11250,329,11247,324,11241,321,11237,316,11195,303,11195,303,11199,303,11185,295,11181,293,11176,292,11161,288,11153,286,11145,284,11127,281,11121,279,11116,278,11111,276,11107,274,11103,273,11095,271,11088,270,11081,269,10977,265xm11199,303l11195,303,11199,303,11199,303xe" filled="true" fillcolor="#ffffff" stroked="false">
              <v:path arrowok="t"/>
              <v:fill type="solid"/>
            </v:shape>
            <v:shape style="position:absolute;left:10596;top:164;width:825;height:645" type="#_x0000_t75" id="docshape68" alt="C:\Users\ge9656\AppData\Local\Microsoft\Windows\INetCache\Content.Word\con_stacked_color.jpg" stroked="false">
              <v:imagedata r:id="rId10" o:title=""/>
            </v:shape>
            <v:shape style="position:absolute;left:403;top:0;width:11131;height:964" type="#_x0000_t202" id="docshape69" filled="false" stroked="false">
              <v:textbox inset="0,0,0,0">
                <w:txbxContent>
                  <w:p>
                    <w:pPr>
                      <w:spacing w:line="240" w:lineRule="auto" w:before="1"/>
                      <w:rPr>
                        <w:sz w:val="26"/>
                      </w:rPr>
                    </w:pPr>
                  </w:p>
                  <w:p>
                    <w:pPr>
                      <w:spacing w:before="0"/>
                      <w:ind w:left="2244" w:right="2656" w:firstLine="0"/>
                      <w:jc w:val="center"/>
                      <w:rPr>
                        <w:rFonts w:ascii="Arial"/>
                        <w:sz w:val="32"/>
                      </w:rPr>
                    </w:pPr>
                    <w:r>
                      <w:rPr>
                        <w:rFonts w:ascii="Arial"/>
                        <w:color w:val="FFFFFF"/>
                        <w:w w:val="80"/>
                        <w:sz w:val="32"/>
                      </w:rPr>
                      <w:t>FACULTY</w:t>
                    </w:r>
                    <w:r>
                      <w:rPr>
                        <w:rFonts w:ascii="Arial"/>
                        <w:color w:val="FFFFFF"/>
                        <w:spacing w:val="-9"/>
                        <w:sz w:val="32"/>
                      </w:rPr>
                      <w:t> </w:t>
                    </w:r>
                    <w:r>
                      <w:rPr>
                        <w:rFonts w:ascii="Arial"/>
                        <w:color w:val="FFFFFF"/>
                        <w:w w:val="80"/>
                        <w:sz w:val="32"/>
                      </w:rPr>
                      <w:t>AND</w:t>
                    </w:r>
                    <w:r>
                      <w:rPr>
                        <w:rFonts w:ascii="Arial"/>
                        <w:color w:val="FFFFFF"/>
                        <w:spacing w:val="-8"/>
                        <w:sz w:val="32"/>
                      </w:rPr>
                      <w:t> </w:t>
                    </w:r>
                    <w:r>
                      <w:rPr>
                        <w:rFonts w:ascii="Arial"/>
                        <w:color w:val="FFFFFF"/>
                        <w:w w:val="80"/>
                        <w:sz w:val="32"/>
                      </w:rPr>
                      <w:t>STUDENT</w:t>
                    </w:r>
                    <w:r>
                      <w:rPr>
                        <w:rFonts w:ascii="Arial"/>
                        <w:color w:val="FFFFFF"/>
                        <w:spacing w:val="-8"/>
                        <w:sz w:val="32"/>
                      </w:rPr>
                      <w:t> </w:t>
                    </w:r>
                    <w:r>
                      <w:rPr>
                        <w:rFonts w:ascii="Arial"/>
                        <w:color w:val="FFFFFF"/>
                        <w:spacing w:val="-2"/>
                        <w:w w:val="80"/>
                        <w:sz w:val="32"/>
                      </w:rPr>
                      <w:t>RESPONSIBILITIES</w:t>
                    </w:r>
                  </w:p>
                </w:txbxContent>
              </v:textbox>
              <w10:wrap type="none"/>
            </v:shape>
          </v:group>
        </w:pict>
      </w:r>
      <w:r>
        <w:rPr>
          <w:sz w:val="20"/>
        </w:rPr>
      </w:r>
    </w:p>
    <w:p>
      <w:pPr>
        <w:pStyle w:val="BodyText"/>
        <w:rPr>
          <w:sz w:val="20"/>
        </w:rPr>
      </w:pPr>
    </w:p>
    <w:p>
      <w:pPr>
        <w:pStyle w:val="BodyText"/>
        <w:spacing w:before="5"/>
        <w:rPr>
          <w:sz w:val="23"/>
        </w:rPr>
      </w:pPr>
    </w:p>
    <w:p>
      <w:pPr>
        <w:pStyle w:val="BodyText"/>
        <w:spacing w:line="244" w:lineRule="auto" w:before="105"/>
        <w:ind w:left="1200" w:right="1089"/>
      </w:pPr>
      <w:r>
        <w:rPr/>
        <w:t>Since</w:t>
      </w:r>
      <w:r>
        <w:rPr>
          <w:spacing w:val="37"/>
        </w:rPr>
        <w:t> </w:t>
      </w:r>
      <w:r>
        <w:rPr/>
        <w:t>education</w:t>
      </w:r>
      <w:r>
        <w:rPr>
          <w:spacing w:val="35"/>
        </w:rPr>
        <w:t> </w:t>
      </w:r>
      <w:r>
        <w:rPr/>
        <w:t>is</w:t>
      </w:r>
      <w:r>
        <w:rPr>
          <w:spacing w:val="39"/>
        </w:rPr>
        <w:t> </w:t>
      </w:r>
      <w:r>
        <w:rPr/>
        <w:t>a</w:t>
      </w:r>
      <w:r>
        <w:rPr>
          <w:spacing w:val="35"/>
        </w:rPr>
        <w:t> </w:t>
      </w:r>
      <w:r>
        <w:rPr/>
        <w:t>cooperative</w:t>
      </w:r>
      <w:r>
        <w:rPr>
          <w:spacing w:val="37"/>
        </w:rPr>
        <w:t> </w:t>
      </w:r>
      <w:r>
        <w:rPr/>
        <w:t>effort</w:t>
      </w:r>
      <w:r>
        <w:rPr>
          <w:spacing w:val="37"/>
        </w:rPr>
        <w:t> </w:t>
      </w:r>
      <w:r>
        <w:rPr/>
        <w:t>between</w:t>
      </w:r>
      <w:r>
        <w:rPr>
          <w:spacing w:val="35"/>
        </w:rPr>
        <w:t> </w:t>
      </w:r>
      <w:r>
        <w:rPr/>
        <w:t>teacher</w:t>
      </w:r>
      <w:r>
        <w:rPr>
          <w:spacing w:val="35"/>
        </w:rPr>
        <w:t> </w:t>
      </w:r>
      <w:r>
        <w:rPr/>
        <w:t>and</w:t>
      </w:r>
      <w:r>
        <w:rPr>
          <w:spacing w:val="35"/>
        </w:rPr>
        <w:t> </w:t>
      </w:r>
      <w:r>
        <w:rPr/>
        <w:t>student,</w:t>
      </w:r>
      <w:r>
        <w:rPr>
          <w:spacing w:val="37"/>
        </w:rPr>
        <w:t> </w:t>
      </w:r>
      <w:r>
        <w:rPr/>
        <w:t>both</w:t>
      </w:r>
      <w:r>
        <w:rPr>
          <w:spacing w:val="37"/>
        </w:rPr>
        <w:t> </w:t>
      </w:r>
      <w:r>
        <w:rPr/>
        <w:t>parties</w:t>
      </w:r>
      <w:r>
        <w:rPr>
          <w:spacing w:val="34"/>
        </w:rPr>
        <w:t> </w:t>
      </w:r>
      <w:r>
        <w:rPr/>
        <w:t>must</w:t>
      </w:r>
      <w:r>
        <w:rPr>
          <w:spacing w:val="35"/>
        </w:rPr>
        <w:t> </w:t>
      </w:r>
      <w:r>
        <w:rPr/>
        <w:t>fulfill </w:t>
      </w:r>
      <w:r>
        <w:rPr>
          <w:w w:val="110"/>
        </w:rPr>
        <w:t>obligations</w:t>
      </w:r>
      <w:r>
        <w:rPr>
          <w:spacing w:val="-12"/>
          <w:w w:val="110"/>
        </w:rPr>
        <w:t> </w:t>
      </w:r>
      <w:r>
        <w:rPr>
          <w:w w:val="110"/>
        </w:rPr>
        <w:t>if</w:t>
      </w:r>
      <w:r>
        <w:rPr>
          <w:spacing w:val="-12"/>
          <w:w w:val="110"/>
        </w:rPr>
        <w:t> </w:t>
      </w:r>
      <w:r>
        <w:rPr>
          <w:w w:val="110"/>
        </w:rPr>
        <w:t>the</w:t>
      </w:r>
      <w:r>
        <w:rPr>
          <w:spacing w:val="-12"/>
          <w:w w:val="110"/>
        </w:rPr>
        <w:t> </w:t>
      </w:r>
      <w:r>
        <w:rPr>
          <w:w w:val="110"/>
        </w:rPr>
        <w:t>integrity</w:t>
      </w:r>
      <w:r>
        <w:rPr>
          <w:spacing w:val="-16"/>
          <w:w w:val="110"/>
        </w:rPr>
        <w:t> </w:t>
      </w:r>
      <w:r>
        <w:rPr>
          <w:w w:val="110"/>
        </w:rPr>
        <w:t>and</w:t>
      </w:r>
      <w:r>
        <w:rPr>
          <w:spacing w:val="-11"/>
          <w:w w:val="110"/>
        </w:rPr>
        <w:t> </w:t>
      </w:r>
      <w:r>
        <w:rPr>
          <w:w w:val="110"/>
        </w:rPr>
        <w:t>efficacy</w:t>
      </w:r>
      <w:r>
        <w:rPr>
          <w:spacing w:val="-13"/>
          <w:w w:val="110"/>
        </w:rPr>
        <w:t> </w:t>
      </w:r>
      <w:r>
        <w:rPr>
          <w:w w:val="110"/>
        </w:rPr>
        <w:t>of</w:t>
      </w:r>
      <w:r>
        <w:rPr>
          <w:spacing w:val="-12"/>
          <w:w w:val="110"/>
        </w:rPr>
        <w:t> </w:t>
      </w:r>
      <w:r>
        <w:rPr>
          <w:w w:val="110"/>
        </w:rPr>
        <w:t>the</w:t>
      </w:r>
      <w:r>
        <w:rPr>
          <w:spacing w:val="-14"/>
          <w:w w:val="110"/>
        </w:rPr>
        <w:t> </w:t>
      </w:r>
      <w:r>
        <w:rPr>
          <w:w w:val="110"/>
        </w:rPr>
        <w:t>instructional</w:t>
      </w:r>
      <w:r>
        <w:rPr>
          <w:spacing w:val="-12"/>
          <w:w w:val="110"/>
        </w:rPr>
        <w:t> </w:t>
      </w:r>
      <w:r>
        <w:rPr>
          <w:w w:val="110"/>
        </w:rPr>
        <w:t>process</w:t>
      </w:r>
      <w:r>
        <w:rPr>
          <w:spacing w:val="-11"/>
          <w:w w:val="110"/>
        </w:rPr>
        <w:t> </w:t>
      </w:r>
      <w:r>
        <w:rPr>
          <w:w w:val="110"/>
        </w:rPr>
        <w:t>are</w:t>
      </w:r>
      <w:r>
        <w:rPr>
          <w:spacing w:val="-13"/>
          <w:w w:val="110"/>
        </w:rPr>
        <w:t> </w:t>
      </w:r>
      <w:r>
        <w:rPr>
          <w:w w:val="110"/>
        </w:rPr>
        <w:t>to</w:t>
      </w:r>
      <w:r>
        <w:rPr>
          <w:spacing w:val="-12"/>
          <w:w w:val="110"/>
        </w:rPr>
        <w:t> </w:t>
      </w:r>
      <w:r>
        <w:rPr>
          <w:w w:val="110"/>
        </w:rPr>
        <w:t>be</w:t>
      </w:r>
      <w:r>
        <w:rPr>
          <w:spacing w:val="-12"/>
          <w:w w:val="110"/>
        </w:rPr>
        <w:t> </w:t>
      </w:r>
      <w:r>
        <w:rPr>
          <w:w w:val="110"/>
        </w:rPr>
        <w:t>preserved.</w:t>
      </w:r>
    </w:p>
    <w:p>
      <w:pPr>
        <w:pStyle w:val="BodyText"/>
        <w:rPr>
          <w:sz w:val="26"/>
        </w:rPr>
      </w:pPr>
    </w:p>
    <w:p>
      <w:pPr>
        <w:pStyle w:val="BodyText"/>
        <w:spacing w:before="217"/>
        <w:ind w:left="1200"/>
      </w:pPr>
      <w:r>
        <w:rPr>
          <w:color w:val="0C5349"/>
          <w:w w:val="90"/>
        </w:rPr>
        <w:t>RESPONSIBILITIES</w:t>
      </w:r>
      <w:r>
        <w:rPr>
          <w:color w:val="0C5349"/>
          <w:spacing w:val="1"/>
        </w:rPr>
        <w:t> </w:t>
      </w:r>
      <w:r>
        <w:rPr>
          <w:color w:val="0C5349"/>
          <w:w w:val="90"/>
        </w:rPr>
        <w:t>OF</w:t>
      </w:r>
      <w:r>
        <w:rPr>
          <w:color w:val="0C5349"/>
        </w:rPr>
        <w:t> </w:t>
      </w:r>
      <w:r>
        <w:rPr>
          <w:color w:val="0C5349"/>
          <w:w w:val="90"/>
        </w:rPr>
        <w:t>FACULTY</w:t>
      </w:r>
      <w:r>
        <w:rPr>
          <w:color w:val="0C5349"/>
          <w:spacing w:val="2"/>
        </w:rPr>
        <w:t> </w:t>
      </w:r>
      <w:r>
        <w:rPr>
          <w:color w:val="0C5349"/>
          <w:spacing w:val="-2"/>
          <w:w w:val="90"/>
        </w:rPr>
        <w:t>MEMBERS</w:t>
      </w:r>
    </w:p>
    <w:p>
      <w:pPr>
        <w:pStyle w:val="BodyText"/>
        <w:spacing w:before="1"/>
        <w:rPr>
          <w:sz w:val="23"/>
        </w:rPr>
      </w:pPr>
    </w:p>
    <w:p>
      <w:pPr>
        <w:pStyle w:val="ListParagraph"/>
        <w:numPr>
          <w:ilvl w:val="0"/>
          <w:numId w:val="18"/>
        </w:numPr>
        <w:tabs>
          <w:tab w:pos="1921" w:val="left" w:leader="none"/>
        </w:tabs>
        <w:spacing w:line="240" w:lineRule="auto" w:before="0" w:after="0"/>
        <w:ind w:left="1920" w:right="0" w:hanging="361"/>
        <w:jc w:val="left"/>
        <w:rPr>
          <w:sz w:val="22"/>
        </w:rPr>
      </w:pPr>
      <w:r>
        <w:rPr>
          <w:spacing w:val="-2"/>
          <w:w w:val="110"/>
          <w:sz w:val="22"/>
        </w:rPr>
        <w:t>To</w:t>
      </w:r>
      <w:r>
        <w:rPr>
          <w:spacing w:val="-7"/>
          <w:w w:val="110"/>
          <w:sz w:val="22"/>
        </w:rPr>
        <w:t> </w:t>
      </w:r>
      <w:r>
        <w:rPr>
          <w:spacing w:val="-2"/>
          <w:w w:val="110"/>
          <w:sz w:val="22"/>
        </w:rPr>
        <w:t>contribute</w:t>
      </w:r>
      <w:r>
        <w:rPr>
          <w:spacing w:val="-7"/>
          <w:w w:val="110"/>
          <w:sz w:val="22"/>
        </w:rPr>
        <w:t> </w:t>
      </w:r>
      <w:r>
        <w:rPr>
          <w:spacing w:val="-2"/>
          <w:w w:val="110"/>
          <w:sz w:val="22"/>
        </w:rPr>
        <w:t>to</w:t>
      </w:r>
      <w:r>
        <w:rPr>
          <w:spacing w:val="-7"/>
          <w:w w:val="110"/>
          <w:sz w:val="22"/>
        </w:rPr>
        <w:t> </w:t>
      </w:r>
      <w:r>
        <w:rPr>
          <w:spacing w:val="-2"/>
          <w:w w:val="110"/>
          <w:sz w:val="22"/>
        </w:rPr>
        <w:t>and</w:t>
      </w:r>
      <w:r>
        <w:rPr>
          <w:spacing w:val="-8"/>
          <w:w w:val="110"/>
          <w:sz w:val="22"/>
        </w:rPr>
        <w:t> </w:t>
      </w:r>
      <w:r>
        <w:rPr>
          <w:spacing w:val="-2"/>
          <w:w w:val="110"/>
          <w:sz w:val="22"/>
        </w:rPr>
        <w:t>remain</w:t>
      </w:r>
      <w:r>
        <w:rPr>
          <w:spacing w:val="-8"/>
          <w:w w:val="110"/>
          <w:sz w:val="22"/>
        </w:rPr>
        <w:t> </w:t>
      </w:r>
      <w:r>
        <w:rPr>
          <w:spacing w:val="-2"/>
          <w:w w:val="110"/>
          <w:sz w:val="22"/>
        </w:rPr>
        <w:t>abreast</w:t>
      </w:r>
      <w:r>
        <w:rPr>
          <w:spacing w:val="-8"/>
          <w:w w:val="110"/>
          <w:sz w:val="22"/>
        </w:rPr>
        <w:t> </w:t>
      </w:r>
      <w:r>
        <w:rPr>
          <w:spacing w:val="-2"/>
          <w:w w:val="110"/>
          <w:sz w:val="22"/>
        </w:rPr>
        <w:t>of</w:t>
      </w:r>
      <w:r>
        <w:rPr>
          <w:spacing w:val="-6"/>
          <w:w w:val="110"/>
          <w:sz w:val="22"/>
        </w:rPr>
        <w:t> </w:t>
      </w:r>
      <w:r>
        <w:rPr>
          <w:spacing w:val="-2"/>
          <w:w w:val="110"/>
          <w:sz w:val="22"/>
        </w:rPr>
        <w:t>the</w:t>
      </w:r>
      <w:r>
        <w:rPr>
          <w:spacing w:val="-7"/>
          <w:w w:val="110"/>
          <w:sz w:val="22"/>
        </w:rPr>
        <w:t> </w:t>
      </w:r>
      <w:r>
        <w:rPr>
          <w:spacing w:val="-2"/>
          <w:w w:val="110"/>
          <w:sz w:val="22"/>
        </w:rPr>
        <w:t>latest</w:t>
      </w:r>
      <w:r>
        <w:rPr>
          <w:spacing w:val="-8"/>
          <w:w w:val="110"/>
          <w:sz w:val="22"/>
        </w:rPr>
        <w:t> </w:t>
      </w:r>
      <w:r>
        <w:rPr>
          <w:spacing w:val="-2"/>
          <w:w w:val="110"/>
          <w:sz w:val="22"/>
        </w:rPr>
        <w:t>developments</w:t>
      </w:r>
      <w:r>
        <w:rPr>
          <w:spacing w:val="-9"/>
          <w:w w:val="110"/>
          <w:sz w:val="22"/>
        </w:rPr>
        <w:t> </w:t>
      </w:r>
      <w:r>
        <w:rPr>
          <w:spacing w:val="-2"/>
          <w:w w:val="110"/>
          <w:sz w:val="22"/>
        </w:rPr>
        <w:t>in</w:t>
      </w:r>
      <w:r>
        <w:rPr>
          <w:spacing w:val="-7"/>
          <w:w w:val="110"/>
          <w:sz w:val="22"/>
        </w:rPr>
        <w:t> </w:t>
      </w:r>
      <w:r>
        <w:rPr>
          <w:spacing w:val="-2"/>
          <w:w w:val="110"/>
          <w:sz w:val="22"/>
        </w:rPr>
        <w:t>their</w:t>
      </w:r>
      <w:r>
        <w:rPr>
          <w:spacing w:val="-8"/>
          <w:w w:val="110"/>
          <w:sz w:val="22"/>
        </w:rPr>
        <w:t> </w:t>
      </w:r>
      <w:r>
        <w:rPr>
          <w:spacing w:val="-2"/>
          <w:w w:val="110"/>
          <w:sz w:val="22"/>
        </w:rPr>
        <w:t>fields;</w:t>
      </w:r>
    </w:p>
    <w:p>
      <w:pPr>
        <w:pStyle w:val="BodyText"/>
        <w:spacing w:before="6"/>
        <w:rPr>
          <w:sz w:val="29"/>
        </w:rPr>
      </w:pPr>
    </w:p>
    <w:p>
      <w:pPr>
        <w:pStyle w:val="ListParagraph"/>
        <w:numPr>
          <w:ilvl w:val="0"/>
          <w:numId w:val="18"/>
        </w:numPr>
        <w:tabs>
          <w:tab w:pos="1921" w:val="left" w:leader="none"/>
        </w:tabs>
        <w:spacing w:line="240" w:lineRule="auto" w:before="0" w:after="0"/>
        <w:ind w:left="1920" w:right="0" w:hanging="361"/>
        <w:jc w:val="left"/>
        <w:rPr>
          <w:sz w:val="22"/>
        </w:rPr>
      </w:pPr>
      <w:r>
        <w:rPr>
          <w:w w:val="105"/>
          <w:sz w:val="22"/>
        </w:rPr>
        <w:t>To continually</w:t>
      </w:r>
      <w:r>
        <w:rPr>
          <w:spacing w:val="-1"/>
          <w:w w:val="105"/>
          <w:sz w:val="22"/>
        </w:rPr>
        <w:t> </w:t>
      </w:r>
      <w:r>
        <w:rPr>
          <w:w w:val="105"/>
          <w:sz w:val="22"/>
        </w:rPr>
        <w:t>pursue</w:t>
      </w:r>
      <w:r>
        <w:rPr>
          <w:spacing w:val="1"/>
          <w:w w:val="105"/>
          <w:sz w:val="22"/>
        </w:rPr>
        <w:t> </w:t>
      </w:r>
      <w:r>
        <w:rPr>
          <w:w w:val="105"/>
          <w:sz w:val="22"/>
        </w:rPr>
        <w:t>teaching</w:t>
      </w:r>
      <w:r>
        <w:rPr>
          <w:spacing w:val="1"/>
          <w:w w:val="105"/>
          <w:sz w:val="22"/>
        </w:rPr>
        <w:t> </w:t>
      </w:r>
      <w:r>
        <w:rPr>
          <w:spacing w:val="-2"/>
          <w:w w:val="105"/>
          <w:sz w:val="22"/>
        </w:rPr>
        <w:t>excellence;</w:t>
      </w:r>
    </w:p>
    <w:p>
      <w:pPr>
        <w:pStyle w:val="BodyText"/>
        <w:spacing w:before="7"/>
        <w:rPr>
          <w:sz w:val="29"/>
        </w:rPr>
      </w:pPr>
    </w:p>
    <w:p>
      <w:pPr>
        <w:pStyle w:val="ListParagraph"/>
        <w:numPr>
          <w:ilvl w:val="0"/>
          <w:numId w:val="18"/>
        </w:numPr>
        <w:tabs>
          <w:tab w:pos="1921" w:val="left" w:leader="none"/>
        </w:tabs>
        <w:spacing w:line="283" w:lineRule="auto" w:before="0" w:after="0"/>
        <w:ind w:left="1920" w:right="1474" w:hanging="360"/>
        <w:jc w:val="left"/>
        <w:rPr>
          <w:sz w:val="22"/>
        </w:rPr>
      </w:pPr>
      <w:r>
        <w:rPr>
          <w:w w:val="110"/>
          <w:sz w:val="22"/>
        </w:rPr>
        <w:t>To</w:t>
      </w:r>
      <w:r>
        <w:rPr>
          <w:spacing w:val="-7"/>
          <w:w w:val="110"/>
          <w:sz w:val="22"/>
        </w:rPr>
        <w:t> </w:t>
      </w:r>
      <w:r>
        <w:rPr>
          <w:w w:val="110"/>
          <w:sz w:val="22"/>
        </w:rPr>
        <w:t>treat</w:t>
      </w:r>
      <w:r>
        <w:rPr>
          <w:spacing w:val="-7"/>
          <w:w w:val="110"/>
          <w:sz w:val="22"/>
        </w:rPr>
        <w:t> </w:t>
      </w:r>
      <w:r>
        <w:rPr>
          <w:w w:val="110"/>
          <w:sz w:val="22"/>
        </w:rPr>
        <w:t>all</w:t>
      </w:r>
      <w:r>
        <w:rPr>
          <w:spacing w:val="-7"/>
          <w:w w:val="110"/>
          <w:sz w:val="22"/>
        </w:rPr>
        <w:t> </w:t>
      </w:r>
      <w:r>
        <w:rPr>
          <w:w w:val="110"/>
          <w:sz w:val="22"/>
        </w:rPr>
        <w:t>students</w:t>
      </w:r>
      <w:r>
        <w:rPr>
          <w:spacing w:val="-6"/>
          <w:w w:val="110"/>
          <w:sz w:val="22"/>
        </w:rPr>
        <w:t> </w:t>
      </w:r>
      <w:r>
        <w:rPr>
          <w:w w:val="110"/>
          <w:sz w:val="22"/>
        </w:rPr>
        <w:t>with</w:t>
      </w:r>
      <w:r>
        <w:rPr>
          <w:spacing w:val="-10"/>
          <w:w w:val="110"/>
          <w:sz w:val="22"/>
        </w:rPr>
        <w:t> </w:t>
      </w:r>
      <w:r>
        <w:rPr>
          <w:w w:val="110"/>
          <w:sz w:val="22"/>
        </w:rPr>
        <w:t>respect</w:t>
      </w:r>
      <w:r>
        <w:rPr>
          <w:spacing w:val="-8"/>
          <w:w w:val="110"/>
          <w:sz w:val="22"/>
        </w:rPr>
        <w:t> </w:t>
      </w:r>
      <w:r>
        <w:rPr>
          <w:w w:val="110"/>
          <w:sz w:val="22"/>
        </w:rPr>
        <w:t>and</w:t>
      </w:r>
      <w:r>
        <w:rPr>
          <w:spacing w:val="-8"/>
          <w:w w:val="110"/>
          <w:sz w:val="22"/>
        </w:rPr>
        <w:t> </w:t>
      </w:r>
      <w:r>
        <w:rPr>
          <w:w w:val="110"/>
          <w:sz w:val="22"/>
        </w:rPr>
        <w:t>fairness</w:t>
      </w:r>
      <w:r>
        <w:rPr>
          <w:spacing w:val="-6"/>
          <w:w w:val="110"/>
          <w:sz w:val="22"/>
        </w:rPr>
        <w:t> </w:t>
      </w:r>
      <w:r>
        <w:rPr>
          <w:w w:val="110"/>
          <w:sz w:val="22"/>
        </w:rPr>
        <w:t>without</w:t>
      </w:r>
      <w:r>
        <w:rPr>
          <w:spacing w:val="-8"/>
          <w:w w:val="110"/>
          <w:sz w:val="22"/>
        </w:rPr>
        <w:t> </w:t>
      </w:r>
      <w:r>
        <w:rPr>
          <w:w w:val="110"/>
          <w:sz w:val="22"/>
        </w:rPr>
        <w:t>regard</w:t>
      </w:r>
      <w:r>
        <w:rPr>
          <w:spacing w:val="-8"/>
          <w:w w:val="110"/>
          <w:sz w:val="22"/>
        </w:rPr>
        <w:t> </w:t>
      </w:r>
      <w:r>
        <w:rPr>
          <w:w w:val="110"/>
          <w:sz w:val="22"/>
        </w:rPr>
        <w:t>to</w:t>
      </w:r>
      <w:r>
        <w:rPr>
          <w:spacing w:val="-7"/>
          <w:w w:val="110"/>
          <w:sz w:val="22"/>
        </w:rPr>
        <w:t> </w:t>
      </w:r>
      <w:r>
        <w:rPr>
          <w:w w:val="110"/>
          <w:sz w:val="22"/>
        </w:rPr>
        <w:t>ancestry,</w:t>
      </w:r>
      <w:r>
        <w:rPr>
          <w:spacing w:val="-7"/>
          <w:w w:val="110"/>
          <w:sz w:val="22"/>
        </w:rPr>
        <w:t> </w:t>
      </w:r>
      <w:r>
        <w:rPr>
          <w:w w:val="110"/>
          <w:sz w:val="22"/>
        </w:rPr>
        <w:t>race, color, </w:t>
      </w:r>
      <w:r>
        <w:rPr>
          <w:sz w:val="22"/>
        </w:rPr>
        <w:t>religion,</w:t>
      </w:r>
      <w:r>
        <w:rPr>
          <w:spacing w:val="36"/>
          <w:sz w:val="22"/>
        </w:rPr>
        <w:t> </w:t>
      </w:r>
      <w:r>
        <w:rPr>
          <w:sz w:val="22"/>
        </w:rPr>
        <w:t>political</w:t>
      </w:r>
      <w:r>
        <w:rPr>
          <w:spacing w:val="36"/>
          <w:sz w:val="22"/>
        </w:rPr>
        <w:t> </w:t>
      </w:r>
      <w:r>
        <w:rPr>
          <w:sz w:val="22"/>
        </w:rPr>
        <w:t>belief,</w:t>
      </w:r>
      <w:r>
        <w:rPr>
          <w:spacing w:val="33"/>
          <w:sz w:val="22"/>
        </w:rPr>
        <w:t> </w:t>
      </w:r>
      <w:r>
        <w:rPr>
          <w:sz w:val="22"/>
        </w:rPr>
        <w:t>country</w:t>
      </w:r>
      <w:r>
        <w:rPr>
          <w:spacing w:val="35"/>
          <w:sz w:val="22"/>
        </w:rPr>
        <w:t> </w:t>
      </w:r>
      <w:r>
        <w:rPr>
          <w:sz w:val="22"/>
        </w:rPr>
        <w:t>of</w:t>
      </w:r>
      <w:r>
        <w:rPr>
          <w:spacing w:val="36"/>
          <w:sz w:val="22"/>
        </w:rPr>
        <w:t> </w:t>
      </w:r>
      <w:r>
        <w:rPr>
          <w:sz w:val="22"/>
        </w:rPr>
        <w:t>origin,</w:t>
      </w:r>
      <w:r>
        <w:rPr>
          <w:spacing w:val="36"/>
          <w:sz w:val="22"/>
        </w:rPr>
        <w:t> </w:t>
      </w:r>
      <w:r>
        <w:rPr>
          <w:sz w:val="22"/>
        </w:rPr>
        <w:t>sex</w:t>
      </w:r>
      <w:r>
        <w:rPr>
          <w:spacing w:val="40"/>
          <w:sz w:val="22"/>
        </w:rPr>
        <w:t> </w:t>
      </w:r>
      <w:r>
        <w:rPr>
          <w:sz w:val="22"/>
        </w:rPr>
        <w:t>(including</w:t>
      </w:r>
      <w:r>
        <w:rPr>
          <w:spacing w:val="38"/>
          <w:sz w:val="22"/>
        </w:rPr>
        <w:t> </w:t>
      </w:r>
      <w:r>
        <w:rPr>
          <w:sz w:val="22"/>
        </w:rPr>
        <w:t>gender</w:t>
      </w:r>
      <w:r>
        <w:rPr>
          <w:spacing w:val="36"/>
          <w:sz w:val="22"/>
        </w:rPr>
        <w:t> </w:t>
      </w:r>
      <w:r>
        <w:rPr>
          <w:sz w:val="22"/>
        </w:rPr>
        <w:t>identity),</w:t>
      </w:r>
      <w:r>
        <w:rPr>
          <w:spacing w:val="36"/>
          <w:sz w:val="22"/>
        </w:rPr>
        <w:t> </w:t>
      </w:r>
      <w:r>
        <w:rPr>
          <w:sz w:val="22"/>
        </w:rPr>
        <w:t>sexual orientation,</w:t>
      </w:r>
      <w:r>
        <w:rPr>
          <w:spacing w:val="37"/>
          <w:sz w:val="22"/>
        </w:rPr>
        <w:t> </w:t>
      </w:r>
      <w:r>
        <w:rPr>
          <w:sz w:val="22"/>
        </w:rPr>
        <w:t>age,</w:t>
      </w:r>
      <w:r>
        <w:rPr>
          <w:spacing w:val="33"/>
          <w:sz w:val="22"/>
        </w:rPr>
        <w:t> </w:t>
      </w:r>
      <w:r>
        <w:rPr>
          <w:sz w:val="22"/>
        </w:rPr>
        <w:t>marital</w:t>
      </w:r>
      <w:r>
        <w:rPr>
          <w:spacing w:val="31"/>
          <w:sz w:val="22"/>
        </w:rPr>
        <w:t> </w:t>
      </w:r>
      <w:r>
        <w:rPr>
          <w:sz w:val="22"/>
        </w:rPr>
        <w:t>status,</w:t>
      </w:r>
      <w:r>
        <w:rPr>
          <w:spacing w:val="40"/>
          <w:sz w:val="22"/>
        </w:rPr>
        <w:t> </w:t>
      </w:r>
      <w:r>
        <w:rPr>
          <w:sz w:val="22"/>
        </w:rPr>
        <w:t>familial</w:t>
      </w:r>
      <w:r>
        <w:rPr>
          <w:spacing w:val="37"/>
          <w:sz w:val="22"/>
        </w:rPr>
        <w:t> </w:t>
      </w:r>
      <w:r>
        <w:rPr>
          <w:sz w:val="22"/>
        </w:rPr>
        <w:t>status,</w:t>
      </w:r>
      <w:r>
        <w:rPr>
          <w:spacing w:val="37"/>
          <w:sz w:val="22"/>
        </w:rPr>
        <w:t> </w:t>
      </w:r>
      <w:r>
        <w:rPr>
          <w:sz w:val="22"/>
        </w:rPr>
        <w:t>height,</w:t>
      </w:r>
      <w:r>
        <w:rPr>
          <w:spacing w:val="37"/>
          <w:sz w:val="22"/>
        </w:rPr>
        <w:t> </w:t>
      </w:r>
      <w:r>
        <w:rPr>
          <w:sz w:val="22"/>
        </w:rPr>
        <w:t>weight,</w:t>
      </w:r>
      <w:r>
        <w:rPr>
          <w:spacing w:val="37"/>
          <w:sz w:val="22"/>
        </w:rPr>
        <w:t> </w:t>
      </w:r>
      <w:r>
        <w:rPr>
          <w:sz w:val="22"/>
        </w:rPr>
        <w:t>disability</w:t>
      </w:r>
      <w:r>
        <w:rPr>
          <w:spacing w:val="39"/>
          <w:sz w:val="22"/>
        </w:rPr>
        <w:t> </w:t>
      </w:r>
      <w:r>
        <w:rPr>
          <w:sz w:val="22"/>
        </w:rPr>
        <w:t>or</w:t>
      </w:r>
      <w:r>
        <w:rPr>
          <w:spacing w:val="35"/>
          <w:sz w:val="22"/>
        </w:rPr>
        <w:t> </w:t>
      </w:r>
      <w:r>
        <w:rPr>
          <w:sz w:val="22"/>
        </w:rPr>
        <w:t>veteran</w:t>
      </w:r>
      <w:r>
        <w:rPr>
          <w:spacing w:val="35"/>
          <w:sz w:val="22"/>
        </w:rPr>
        <w:t> </w:t>
      </w:r>
      <w:r>
        <w:rPr>
          <w:sz w:val="22"/>
        </w:rPr>
        <w:t>status.</w:t>
      </w:r>
    </w:p>
    <w:p>
      <w:pPr>
        <w:pStyle w:val="BodyText"/>
        <w:spacing w:before="5"/>
        <w:rPr>
          <w:sz w:val="25"/>
        </w:rPr>
      </w:pPr>
    </w:p>
    <w:p>
      <w:pPr>
        <w:pStyle w:val="ListParagraph"/>
        <w:numPr>
          <w:ilvl w:val="0"/>
          <w:numId w:val="18"/>
        </w:numPr>
        <w:tabs>
          <w:tab w:pos="1921" w:val="left" w:leader="none"/>
        </w:tabs>
        <w:spacing w:line="240" w:lineRule="auto" w:before="0" w:after="0"/>
        <w:ind w:left="1920" w:right="0" w:hanging="361"/>
        <w:jc w:val="left"/>
        <w:rPr>
          <w:sz w:val="22"/>
        </w:rPr>
      </w:pPr>
      <w:r>
        <w:rPr>
          <w:sz w:val="22"/>
        </w:rPr>
        <w:t>To</w:t>
      </w:r>
      <w:r>
        <w:rPr>
          <w:spacing w:val="41"/>
          <w:sz w:val="22"/>
        </w:rPr>
        <w:t> </w:t>
      </w:r>
      <w:r>
        <w:rPr>
          <w:sz w:val="22"/>
        </w:rPr>
        <w:t>encourage</w:t>
      </w:r>
      <w:r>
        <w:rPr>
          <w:spacing w:val="42"/>
          <w:sz w:val="22"/>
        </w:rPr>
        <w:t> </w:t>
      </w:r>
      <w:r>
        <w:rPr>
          <w:sz w:val="22"/>
        </w:rPr>
        <w:t>differing</w:t>
      </w:r>
      <w:r>
        <w:rPr>
          <w:spacing w:val="44"/>
          <w:sz w:val="22"/>
        </w:rPr>
        <w:t> </w:t>
      </w:r>
      <w:r>
        <w:rPr>
          <w:sz w:val="22"/>
        </w:rPr>
        <w:t>viewpoints</w:t>
      </w:r>
      <w:r>
        <w:rPr>
          <w:spacing w:val="44"/>
          <w:sz w:val="22"/>
        </w:rPr>
        <w:t> </w:t>
      </w:r>
      <w:r>
        <w:rPr>
          <w:sz w:val="22"/>
        </w:rPr>
        <w:t>and</w:t>
      </w:r>
      <w:r>
        <w:rPr>
          <w:spacing w:val="42"/>
          <w:sz w:val="22"/>
        </w:rPr>
        <w:t> </w:t>
      </w:r>
      <w:r>
        <w:rPr>
          <w:sz w:val="22"/>
        </w:rPr>
        <w:t>demonstrate</w:t>
      </w:r>
      <w:r>
        <w:rPr>
          <w:spacing w:val="42"/>
          <w:sz w:val="22"/>
        </w:rPr>
        <w:t> </w:t>
      </w:r>
      <w:r>
        <w:rPr>
          <w:sz w:val="22"/>
        </w:rPr>
        <w:t>integrity</w:t>
      </w:r>
      <w:r>
        <w:rPr>
          <w:spacing w:val="40"/>
          <w:sz w:val="22"/>
        </w:rPr>
        <w:t> </w:t>
      </w:r>
      <w:r>
        <w:rPr>
          <w:sz w:val="22"/>
        </w:rPr>
        <w:t>in</w:t>
      </w:r>
      <w:r>
        <w:rPr>
          <w:spacing w:val="40"/>
          <w:sz w:val="22"/>
        </w:rPr>
        <w:t> </w:t>
      </w:r>
      <w:r>
        <w:rPr>
          <w:sz w:val="22"/>
        </w:rPr>
        <w:t>evaluating</w:t>
      </w:r>
      <w:r>
        <w:rPr>
          <w:spacing w:val="44"/>
          <w:sz w:val="22"/>
        </w:rPr>
        <w:t> </w:t>
      </w:r>
      <w:r>
        <w:rPr>
          <w:sz w:val="22"/>
        </w:rPr>
        <w:t>their</w:t>
      </w:r>
      <w:r>
        <w:rPr>
          <w:spacing w:val="36"/>
          <w:sz w:val="22"/>
        </w:rPr>
        <w:t> </w:t>
      </w:r>
      <w:r>
        <w:rPr>
          <w:spacing w:val="-2"/>
          <w:sz w:val="22"/>
        </w:rPr>
        <w:t>merit;</w:t>
      </w:r>
    </w:p>
    <w:p>
      <w:pPr>
        <w:pStyle w:val="BodyText"/>
        <w:spacing w:before="6"/>
        <w:rPr>
          <w:sz w:val="29"/>
        </w:rPr>
      </w:pPr>
    </w:p>
    <w:p>
      <w:pPr>
        <w:pStyle w:val="ListParagraph"/>
        <w:numPr>
          <w:ilvl w:val="0"/>
          <w:numId w:val="18"/>
        </w:numPr>
        <w:tabs>
          <w:tab w:pos="1921" w:val="left" w:leader="none"/>
        </w:tabs>
        <w:spacing w:line="283" w:lineRule="auto" w:before="0" w:after="0"/>
        <w:ind w:left="1920" w:right="1650" w:hanging="360"/>
        <w:jc w:val="left"/>
        <w:rPr>
          <w:sz w:val="22"/>
        </w:rPr>
      </w:pPr>
      <w:r>
        <w:rPr>
          <w:sz w:val="22"/>
        </w:rPr>
        <w:t>To</w:t>
      </w:r>
      <w:r>
        <w:rPr>
          <w:spacing w:val="37"/>
          <w:sz w:val="22"/>
        </w:rPr>
        <w:t> </w:t>
      </w:r>
      <w:r>
        <w:rPr>
          <w:sz w:val="22"/>
        </w:rPr>
        <w:t>attend</w:t>
      </w:r>
      <w:r>
        <w:rPr>
          <w:spacing w:val="37"/>
          <w:sz w:val="22"/>
        </w:rPr>
        <w:t> </w:t>
      </w:r>
      <w:r>
        <w:rPr>
          <w:sz w:val="22"/>
        </w:rPr>
        <w:t>regularly</w:t>
      </w:r>
      <w:r>
        <w:rPr>
          <w:spacing w:val="35"/>
          <w:sz w:val="22"/>
        </w:rPr>
        <w:t> </w:t>
      </w:r>
      <w:r>
        <w:rPr>
          <w:sz w:val="22"/>
        </w:rPr>
        <w:t>and</w:t>
      </w:r>
      <w:r>
        <w:rPr>
          <w:spacing w:val="37"/>
          <w:sz w:val="22"/>
        </w:rPr>
        <w:t> </w:t>
      </w:r>
      <w:r>
        <w:rPr>
          <w:sz w:val="22"/>
        </w:rPr>
        <w:t>punctually,</w:t>
      </w:r>
      <w:r>
        <w:rPr>
          <w:spacing w:val="37"/>
          <w:sz w:val="22"/>
        </w:rPr>
        <w:t> </w:t>
      </w:r>
      <w:r>
        <w:rPr>
          <w:sz w:val="22"/>
        </w:rPr>
        <w:t>adhere</w:t>
      </w:r>
      <w:r>
        <w:rPr>
          <w:spacing w:val="37"/>
          <w:sz w:val="22"/>
        </w:rPr>
        <w:t> </w:t>
      </w:r>
      <w:r>
        <w:rPr>
          <w:sz w:val="22"/>
        </w:rPr>
        <w:t>to</w:t>
      </w:r>
      <w:r>
        <w:rPr>
          <w:spacing w:val="35"/>
          <w:sz w:val="22"/>
        </w:rPr>
        <w:t> </w:t>
      </w:r>
      <w:r>
        <w:rPr>
          <w:sz w:val="22"/>
        </w:rPr>
        <w:t>the</w:t>
      </w:r>
      <w:r>
        <w:rPr>
          <w:spacing w:val="37"/>
          <w:sz w:val="22"/>
        </w:rPr>
        <w:t> </w:t>
      </w:r>
      <w:r>
        <w:rPr>
          <w:sz w:val="22"/>
        </w:rPr>
        <w:t>scheduled</w:t>
      </w:r>
      <w:r>
        <w:rPr>
          <w:spacing w:val="37"/>
          <w:sz w:val="22"/>
        </w:rPr>
        <w:t> </w:t>
      </w:r>
      <w:r>
        <w:rPr>
          <w:sz w:val="22"/>
        </w:rPr>
        <w:t>class</w:t>
      </w:r>
      <w:r>
        <w:rPr>
          <w:spacing w:val="39"/>
          <w:sz w:val="22"/>
        </w:rPr>
        <w:t> </w:t>
      </w:r>
      <w:r>
        <w:rPr>
          <w:sz w:val="22"/>
        </w:rPr>
        <w:t>and</w:t>
      </w:r>
      <w:r>
        <w:rPr>
          <w:spacing w:val="37"/>
          <w:sz w:val="22"/>
        </w:rPr>
        <w:t> </w:t>
      </w:r>
      <w:r>
        <w:rPr>
          <w:sz w:val="22"/>
        </w:rPr>
        <w:t>final</w:t>
      </w:r>
      <w:r>
        <w:rPr>
          <w:spacing w:val="37"/>
          <w:sz w:val="22"/>
        </w:rPr>
        <w:t> </w:t>
      </w:r>
      <w:r>
        <w:rPr>
          <w:sz w:val="22"/>
        </w:rPr>
        <w:t>examination </w:t>
      </w:r>
      <w:r>
        <w:rPr>
          <w:w w:val="110"/>
          <w:sz w:val="22"/>
        </w:rPr>
        <w:t>times,</w:t>
      </w:r>
      <w:r>
        <w:rPr>
          <w:spacing w:val="-13"/>
          <w:w w:val="110"/>
          <w:sz w:val="22"/>
        </w:rPr>
        <w:t> </w:t>
      </w:r>
      <w:r>
        <w:rPr>
          <w:w w:val="110"/>
          <w:sz w:val="22"/>
        </w:rPr>
        <w:t>and</w:t>
      </w:r>
      <w:r>
        <w:rPr>
          <w:spacing w:val="-13"/>
          <w:w w:val="110"/>
          <w:sz w:val="22"/>
        </w:rPr>
        <w:t> </w:t>
      </w:r>
      <w:r>
        <w:rPr>
          <w:w w:val="110"/>
          <w:sz w:val="22"/>
        </w:rPr>
        <w:t>arrange</w:t>
      </w:r>
      <w:r>
        <w:rPr>
          <w:spacing w:val="-13"/>
          <w:w w:val="110"/>
          <w:sz w:val="22"/>
        </w:rPr>
        <w:t> </w:t>
      </w:r>
      <w:r>
        <w:rPr>
          <w:w w:val="110"/>
          <w:sz w:val="22"/>
        </w:rPr>
        <w:t>for</w:t>
      </w:r>
      <w:r>
        <w:rPr>
          <w:spacing w:val="-13"/>
          <w:w w:val="110"/>
          <w:sz w:val="22"/>
        </w:rPr>
        <w:t> </w:t>
      </w:r>
      <w:r>
        <w:rPr>
          <w:w w:val="110"/>
          <w:sz w:val="22"/>
        </w:rPr>
        <w:t>notification</w:t>
      </w:r>
      <w:r>
        <w:rPr>
          <w:spacing w:val="-14"/>
          <w:w w:val="110"/>
          <w:sz w:val="22"/>
        </w:rPr>
        <w:t> </w:t>
      </w:r>
      <w:r>
        <w:rPr>
          <w:w w:val="110"/>
          <w:sz w:val="22"/>
        </w:rPr>
        <w:t>of</w:t>
      </w:r>
      <w:r>
        <w:rPr>
          <w:spacing w:val="-13"/>
          <w:w w:val="110"/>
          <w:sz w:val="22"/>
        </w:rPr>
        <w:t> </w:t>
      </w:r>
      <w:r>
        <w:rPr>
          <w:w w:val="110"/>
          <w:sz w:val="22"/>
        </w:rPr>
        <w:t>absence</w:t>
      </w:r>
      <w:r>
        <w:rPr>
          <w:spacing w:val="-13"/>
          <w:w w:val="110"/>
          <w:sz w:val="22"/>
        </w:rPr>
        <w:t> </w:t>
      </w:r>
      <w:r>
        <w:rPr>
          <w:w w:val="110"/>
          <w:sz w:val="22"/>
        </w:rPr>
        <w:t>and</w:t>
      </w:r>
      <w:r>
        <w:rPr>
          <w:spacing w:val="-13"/>
          <w:w w:val="110"/>
          <w:sz w:val="22"/>
        </w:rPr>
        <w:t> </w:t>
      </w:r>
      <w:r>
        <w:rPr>
          <w:w w:val="110"/>
          <w:sz w:val="22"/>
        </w:rPr>
        <w:t>coverage</w:t>
      </w:r>
      <w:r>
        <w:rPr>
          <w:spacing w:val="-13"/>
          <w:w w:val="110"/>
          <w:sz w:val="22"/>
        </w:rPr>
        <w:t> </w:t>
      </w:r>
      <w:r>
        <w:rPr>
          <w:w w:val="110"/>
          <w:sz w:val="22"/>
        </w:rPr>
        <w:t>of</w:t>
      </w:r>
      <w:r>
        <w:rPr>
          <w:spacing w:val="-14"/>
          <w:w w:val="110"/>
          <w:sz w:val="22"/>
        </w:rPr>
        <w:t> </w:t>
      </w:r>
      <w:r>
        <w:rPr>
          <w:w w:val="110"/>
          <w:sz w:val="22"/>
        </w:rPr>
        <w:t>classes;</w:t>
      </w:r>
    </w:p>
    <w:p>
      <w:pPr>
        <w:pStyle w:val="BodyText"/>
        <w:spacing w:before="6"/>
        <w:rPr>
          <w:sz w:val="25"/>
        </w:rPr>
      </w:pPr>
    </w:p>
    <w:p>
      <w:pPr>
        <w:pStyle w:val="ListParagraph"/>
        <w:numPr>
          <w:ilvl w:val="0"/>
          <w:numId w:val="18"/>
        </w:numPr>
        <w:tabs>
          <w:tab w:pos="1921" w:val="left" w:leader="none"/>
        </w:tabs>
        <w:spacing w:line="240" w:lineRule="auto" w:before="0" w:after="0"/>
        <w:ind w:left="1920" w:right="0" w:hanging="361"/>
        <w:jc w:val="left"/>
        <w:rPr>
          <w:sz w:val="22"/>
        </w:rPr>
      </w:pPr>
      <w:r>
        <w:rPr>
          <w:sz w:val="22"/>
        </w:rPr>
        <w:t>To</w:t>
      </w:r>
      <w:r>
        <w:rPr>
          <w:spacing w:val="38"/>
          <w:sz w:val="22"/>
        </w:rPr>
        <w:t> </w:t>
      </w:r>
      <w:r>
        <w:rPr>
          <w:sz w:val="22"/>
        </w:rPr>
        <w:t>establish</w:t>
      </w:r>
      <w:r>
        <w:rPr>
          <w:spacing w:val="38"/>
          <w:sz w:val="22"/>
        </w:rPr>
        <w:t> </w:t>
      </w:r>
      <w:r>
        <w:rPr>
          <w:sz w:val="22"/>
        </w:rPr>
        <w:t>and</w:t>
      </w:r>
      <w:r>
        <w:rPr>
          <w:spacing w:val="35"/>
          <w:sz w:val="22"/>
        </w:rPr>
        <w:t> </w:t>
      </w:r>
      <w:r>
        <w:rPr>
          <w:sz w:val="22"/>
        </w:rPr>
        <w:t>maintain</w:t>
      </w:r>
      <w:r>
        <w:rPr>
          <w:spacing w:val="32"/>
          <w:sz w:val="22"/>
        </w:rPr>
        <w:t> </w:t>
      </w:r>
      <w:r>
        <w:rPr>
          <w:sz w:val="22"/>
        </w:rPr>
        <w:t>appropriate</w:t>
      </w:r>
      <w:r>
        <w:rPr>
          <w:spacing w:val="38"/>
          <w:sz w:val="22"/>
        </w:rPr>
        <w:t> </w:t>
      </w:r>
      <w:r>
        <w:rPr>
          <w:sz w:val="22"/>
        </w:rPr>
        <w:t>office</w:t>
      </w:r>
      <w:r>
        <w:rPr>
          <w:spacing w:val="39"/>
          <w:sz w:val="22"/>
        </w:rPr>
        <w:t> </w:t>
      </w:r>
      <w:r>
        <w:rPr>
          <w:spacing w:val="-2"/>
          <w:sz w:val="22"/>
        </w:rPr>
        <w:t>hours;</w:t>
      </w:r>
    </w:p>
    <w:p>
      <w:pPr>
        <w:pStyle w:val="BodyText"/>
        <w:spacing w:before="7"/>
        <w:rPr>
          <w:sz w:val="29"/>
        </w:rPr>
      </w:pPr>
    </w:p>
    <w:p>
      <w:pPr>
        <w:pStyle w:val="ListParagraph"/>
        <w:numPr>
          <w:ilvl w:val="0"/>
          <w:numId w:val="18"/>
        </w:numPr>
        <w:tabs>
          <w:tab w:pos="1921" w:val="left" w:leader="none"/>
        </w:tabs>
        <w:spacing w:line="240" w:lineRule="auto" w:before="0" w:after="0"/>
        <w:ind w:left="1920" w:right="0" w:hanging="361"/>
        <w:jc w:val="left"/>
        <w:rPr>
          <w:sz w:val="22"/>
        </w:rPr>
      </w:pPr>
      <w:r>
        <w:rPr>
          <w:sz w:val="22"/>
        </w:rPr>
        <w:t>Present,</w:t>
      </w:r>
      <w:r>
        <w:rPr>
          <w:spacing w:val="32"/>
          <w:sz w:val="22"/>
        </w:rPr>
        <w:t> </w:t>
      </w:r>
      <w:r>
        <w:rPr>
          <w:sz w:val="22"/>
        </w:rPr>
        <w:t>early</w:t>
      </w:r>
      <w:r>
        <w:rPr>
          <w:spacing w:val="30"/>
          <w:sz w:val="22"/>
        </w:rPr>
        <w:t> </w:t>
      </w:r>
      <w:r>
        <w:rPr>
          <w:sz w:val="22"/>
        </w:rPr>
        <w:t>in</w:t>
      </w:r>
      <w:r>
        <w:rPr>
          <w:spacing w:val="30"/>
          <w:sz w:val="22"/>
        </w:rPr>
        <w:t> </w:t>
      </w:r>
      <w:r>
        <w:rPr>
          <w:sz w:val="22"/>
        </w:rPr>
        <w:t>the</w:t>
      </w:r>
      <w:r>
        <w:rPr>
          <w:spacing w:val="27"/>
          <w:sz w:val="22"/>
        </w:rPr>
        <w:t> </w:t>
      </w:r>
      <w:r>
        <w:rPr>
          <w:sz w:val="22"/>
        </w:rPr>
        <w:t>semester,</w:t>
      </w:r>
      <w:r>
        <w:rPr>
          <w:spacing w:val="32"/>
          <w:sz w:val="22"/>
        </w:rPr>
        <w:t> </w:t>
      </w:r>
      <w:r>
        <w:rPr>
          <w:sz w:val="22"/>
        </w:rPr>
        <w:t>the</w:t>
      </w:r>
      <w:r>
        <w:rPr>
          <w:spacing w:val="32"/>
          <w:sz w:val="22"/>
        </w:rPr>
        <w:t> </w:t>
      </w:r>
      <w:r>
        <w:rPr>
          <w:sz w:val="22"/>
        </w:rPr>
        <w:t>following</w:t>
      </w:r>
      <w:r>
        <w:rPr>
          <w:spacing w:val="34"/>
          <w:sz w:val="22"/>
        </w:rPr>
        <w:t> </w:t>
      </w:r>
      <w:r>
        <w:rPr>
          <w:sz w:val="22"/>
        </w:rPr>
        <w:t>course</w:t>
      </w:r>
      <w:r>
        <w:rPr>
          <w:spacing w:val="28"/>
          <w:sz w:val="22"/>
        </w:rPr>
        <w:t> </w:t>
      </w:r>
      <w:r>
        <w:rPr>
          <w:spacing w:val="-2"/>
          <w:sz w:val="22"/>
        </w:rPr>
        <w:t>information:</w:t>
      </w:r>
    </w:p>
    <w:p>
      <w:pPr>
        <w:pStyle w:val="ListParagraph"/>
        <w:numPr>
          <w:ilvl w:val="1"/>
          <w:numId w:val="18"/>
        </w:numPr>
        <w:tabs>
          <w:tab w:pos="2640" w:val="left" w:leader="none"/>
          <w:tab w:pos="2641" w:val="left" w:leader="none"/>
        </w:tabs>
        <w:spacing w:line="240" w:lineRule="auto" w:before="45" w:after="0"/>
        <w:ind w:left="2640" w:right="0" w:hanging="361"/>
        <w:jc w:val="left"/>
        <w:rPr>
          <w:sz w:val="22"/>
        </w:rPr>
      </w:pPr>
      <w:r>
        <w:rPr>
          <w:sz w:val="22"/>
        </w:rPr>
        <w:t>course</w:t>
      </w:r>
      <w:r>
        <w:rPr>
          <w:spacing w:val="37"/>
          <w:sz w:val="22"/>
        </w:rPr>
        <w:t> </w:t>
      </w:r>
      <w:r>
        <w:rPr>
          <w:sz w:val="22"/>
        </w:rPr>
        <w:t>objectives</w:t>
      </w:r>
      <w:r>
        <w:rPr>
          <w:spacing w:val="40"/>
          <w:sz w:val="22"/>
        </w:rPr>
        <w:t> </w:t>
      </w:r>
      <w:r>
        <w:rPr>
          <w:sz w:val="22"/>
        </w:rPr>
        <w:t>and</w:t>
      </w:r>
      <w:r>
        <w:rPr>
          <w:spacing w:val="38"/>
          <w:sz w:val="22"/>
        </w:rPr>
        <w:t> </w:t>
      </w:r>
      <w:r>
        <w:rPr>
          <w:sz w:val="22"/>
        </w:rPr>
        <w:t>general</w:t>
      </w:r>
      <w:r>
        <w:rPr>
          <w:spacing w:val="38"/>
          <w:sz w:val="22"/>
        </w:rPr>
        <w:t> </w:t>
      </w:r>
      <w:r>
        <w:rPr>
          <w:spacing w:val="-2"/>
          <w:sz w:val="22"/>
        </w:rPr>
        <w:t>outline;</w:t>
      </w:r>
    </w:p>
    <w:p>
      <w:pPr>
        <w:pStyle w:val="ListParagraph"/>
        <w:numPr>
          <w:ilvl w:val="1"/>
          <w:numId w:val="18"/>
        </w:numPr>
        <w:tabs>
          <w:tab w:pos="2641" w:val="left" w:leader="none"/>
        </w:tabs>
        <w:spacing w:line="280" w:lineRule="auto" w:before="42" w:after="0"/>
        <w:ind w:left="2640" w:right="1232" w:hanging="360"/>
        <w:jc w:val="left"/>
        <w:rPr>
          <w:sz w:val="22"/>
        </w:rPr>
      </w:pPr>
      <w:r>
        <w:rPr>
          <w:sz w:val="22"/>
        </w:rPr>
        <w:t>classroom</w:t>
      </w:r>
      <w:r>
        <w:rPr>
          <w:spacing w:val="38"/>
          <w:sz w:val="22"/>
        </w:rPr>
        <w:t> </w:t>
      </w:r>
      <w:r>
        <w:rPr>
          <w:sz w:val="22"/>
        </w:rPr>
        <w:t>procedures</w:t>
      </w:r>
      <w:r>
        <w:rPr>
          <w:spacing w:val="38"/>
          <w:sz w:val="22"/>
        </w:rPr>
        <w:t> </w:t>
      </w:r>
      <w:r>
        <w:rPr>
          <w:sz w:val="22"/>
        </w:rPr>
        <w:t>to</w:t>
      </w:r>
      <w:r>
        <w:rPr>
          <w:spacing w:val="32"/>
          <w:sz w:val="22"/>
        </w:rPr>
        <w:t> </w:t>
      </w:r>
      <w:r>
        <w:rPr>
          <w:sz w:val="22"/>
        </w:rPr>
        <w:t>be</w:t>
      </w:r>
      <w:r>
        <w:rPr>
          <w:spacing w:val="36"/>
          <w:sz w:val="22"/>
        </w:rPr>
        <w:t> </w:t>
      </w:r>
      <w:r>
        <w:rPr>
          <w:sz w:val="22"/>
        </w:rPr>
        <w:t>followed,</w:t>
      </w:r>
      <w:r>
        <w:rPr>
          <w:spacing w:val="36"/>
          <w:sz w:val="22"/>
        </w:rPr>
        <w:t> </w:t>
      </w:r>
      <w:r>
        <w:rPr>
          <w:sz w:val="22"/>
        </w:rPr>
        <w:t>expectations</w:t>
      </w:r>
      <w:r>
        <w:rPr>
          <w:spacing w:val="32"/>
          <w:sz w:val="22"/>
        </w:rPr>
        <w:t> </w:t>
      </w:r>
      <w:r>
        <w:rPr>
          <w:sz w:val="22"/>
        </w:rPr>
        <w:t>concerning</w:t>
      </w:r>
      <w:r>
        <w:rPr>
          <w:spacing w:val="38"/>
          <w:sz w:val="22"/>
        </w:rPr>
        <w:t> </w:t>
      </w:r>
      <w:r>
        <w:rPr>
          <w:sz w:val="22"/>
        </w:rPr>
        <w:t>class</w:t>
      </w:r>
      <w:r>
        <w:rPr>
          <w:spacing w:val="38"/>
          <w:sz w:val="22"/>
        </w:rPr>
        <w:t> </w:t>
      </w:r>
      <w:r>
        <w:rPr>
          <w:sz w:val="22"/>
        </w:rPr>
        <w:t>attendance,</w:t>
      </w:r>
      <w:r>
        <w:rPr>
          <w:spacing w:val="36"/>
          <w:sz w:val="22"/>
        </w:rPr>
        <w:t> </w:t>
      </w:r>
      <w:r>
        <w:rPr>
          <w:sz w:val="22"/>
        </w:rPr>
        <w:t>and </w:t>
      </w:r>
      <w:r>
        <w:rPr>
          <w:w w:val="110"/>
          <w:sz w:val="22"/>
        </w:rPr>
        <w:t>proposed</w:t>
      </w:r>
      <w:r>
        <w:rPr>
          <w:spacing w:val="-9"/>
          <w:w w:val="110"/>
          <w:sz w:val="22"/>
        </w:rPr>
        <w:t> </w:t>
      </w:r>
      <w:r>
        <w:rPr>
          <w:w w:val="110"/>
          <w:sz w:val="22"/>
        </w:rPr>
        <w:t>dates</w:t>
      </w:r>
      <w:r>
        <w:rPr>
          <w:spacing w:val="-8"/>
          <w:w w:val="110"/>
          <w:sz w:val="22"/>
        </w:rPr>
        <w:t> </w:t>
      </w:r>
      <w:r>
        <w:rPr>
          <w:w w:val="110"/>
          <w:sz w:val="22"/>
        </w:rPr>
        <w:t>of</w:t>
      </w:r>
      <w:r>
        <w:rPr>
          <w:spacing w:val="-12"/>
          <w:w w:val="110"/>
          <w:sz w:val="22"/>
        </w:rPr>
        <w:t> </w:t>
      </w:r>
      <w:r>
        <w:rPr>
          <w:w w:val="110"/>
          <w:sz w:val="22"/>
        </w:rPr>
        <w:t>major</w:t>
      </w:r>
      <w:r>
        <w:rPr>
          <w:spacing w:val="-9"/>
          <w:w w:val="110"/>
          <w:sz w:val="22"/>
        </w:rPr>
        <w:t> </w:t>
      </w:r>
      <w:r>
        <w:rPr>
          <w:w w:val="110"/>
          <w:sz w:val="22"/>
        </w:rPr>
        <w:t>evaluations</w:t>
      </w:r>
      <w:r>
        <w:rPr>
          <w:spacing w:val="-9"/>
          <w:w w:val="110"/>
          <w:sz w:val="22"/>
        </w:rPr>
        <w:t> </w:t>
      </w:r>
      <w:r>
        <w:rPr>
          <w:w w:val="110"/>
          <w:sz w:val="22"/>
        </w:rPr>
        <w:t>(including</w:t>
      </w:r>
      <w:r>
        <w:rPr>
          <w:spacing w:val="-8"/>
          <w:w w:val="110"/>
          <w:sz w:val="22"/>
        </w:rPr>
        <w:t> </w:t>
      </w:r>
      <w:r>
        <w:rPr>
          <w:w w:val="110"/>
          <w:sz w:val="22"/>
        </w:rPr>
        <w:t>examinations,</w:t>
      </w:r>
      <w:r>
        <w:rPr>
          <w:spacing w:val="-9"/>
          <w:w w:val="110"/>
          <w:sz w:val="22"/>
        </w:rPr>
        <w:t> </w:t>
      </w:r>
      <w:r>
        <w:rPr>
          <w:w w:val="110"/>
          <w:sz w:val="22"/>
        </w:rPr>
        <w:t>papers,</w:t>
      </w:r>
      <w:r>
        <w:rPr>
          <w:spacing w:val="-9"/>
          <w:w w:val="110"/>
          <w:sz w:val="22"/>
        </w:rPr>
        <w:t> </w:t>
      </w:r>
      <w:r>
        <w:rPr>
          <w:w w:val="110"/>
          <w:sz w:val="22"/>
        </w:rPr>
        <w:t>and</w:t>
      </w:r>
      <w:r>
        <w:rPr>
          <w:spacing w:val="-9"/>
          <w:w w:val="110"/>
          <w:sz w:val="22"/>
        </w:rPr>
        <w:t> </w:t>
      </w:r>
      <w:r>
        <w:rPr>
          <w:w w:val="110"/>
          <w:sz w:val="22"/>
        </w:rPr>
        <w:t>other </w:t>
      </w:r>
      <w:r>
        <w:rPr>
          <w:spacing w:val="-2"/>
          <w:w w:val="110"/>
          <w:sz w:val="22"/>
        </w:rPr>
        <w:t>projects);</w:t>
      </w:r>
    </w:p>
    <w:p>
      <w:pPr>
        <w:pStyle w:val="ListParagraph"/>
        <w:numPr>
          <w:ilvl w:val="1"/>
          <w:numId w:val="18"/>
        </w:numPr>
        <w:tabs>
          <w:tab w:pos="2640" w:val="left" w:leader="none"/>
          <w:tab w:pos="2641" w:val="left" w:leader="none"/>
        </w:tabs>
        <w:spacing w:line="240" w:lineRule="auto" w:before="2" w:after="0"/>
        <w:ind w:left="2640" w:right="0" w:hanging="361"/>
        <w:jc w:val="left"/>
        <w:rPr>
          <w:sz w:val="22"/>
        </w:rPr>
      </w:pPr>
      <w:r>
        <w:rPr>
          <w:w w:val="105"/>
          <w:sz w:val="22"/>
        </w:rPr>
        <w:t>grading</w:t>
      </w:r>
      <w:r>
        <w:rPr>
          <w:spacing w:val="4"/>
          <w:w w:val="105"/>
          <w:sz w:val="22"/>
        </w:rPr>
        <w:t> </w:t>
      </w:r>
      <w:r>
        <w:rPr>
          <w:spacing w:val="-2"/>
          <w:w w:val="105"/>
          <w:sz w:val="22"/>
        </w:rPr>
        <w:t>policy;</w:t>
      </w:r>
    </w:p>
    <w:p>
      <w:pPr>
        <w:pStyle w:val="ListParagraph"/>
        <w:numPr>
          <w:ilvl w:val="1"/>
          <w:numId w:val="18"/>
        </w:numPr>
        <w:tabs>
          <w:tab w:pos="2641" w:val="left" w:leader="none"/>
        </w:tabs>
        <w:spacing w:line="283" w:lineRule="auto" w:before="43" w:after="0"/>
        <w:ind w:left="2640" w:right="1514" w:hanging="360"/>
        <w:jc w:val="left"/>
        <w:rPr>
          <w:sz w:val="22"/>
        </w:rPr>
      </w:pPr>
      <w:r>
        <w:rPr>
          <w:sz w:val="22"/>
        </w:rPr>
        <w:t>where</w:t>
      </w:r>
      <w:r>
        <w:rPr>
          <w:spacing w:val="36"/>
          <w:sz w:val="22"/>
        </w:rPr>
        <w:t> </w:t>
      </w:r>
      <w:r>
        <w:rPr>
          <w:sz w:val="22"/>
        </w:rPr>
        <w:t>appropriate,</w:t>
      </w:r>
      <w:r>
        <w:rPr>
          <w:spacing w:val="36"/>
          <w:sz w:val="22"/>
        </w:rPr>
        <w:t> </w:t>
      </w:r>
      <w:r>
        <w:rPr>
          <w:sz w:val="22"/>
        </w:rPr>
        <w:t>a</w:t>
      </w:r>
      <w:r>
        <w:rPr>
          <w:spacing w:val="36"/>
          <w:sz w:val="22"/>
        </w:rPr>
        <w:t> </w:t>
      </w:r>
      <w:r>
        <w:rPr>
          <w:sz w:val="22"/>
        </w:rPr>
        <w:t>schedule</w:t>
      </w:r>
      <w:r>
        <w:rPr>
          <w:spacing w:val="38"/>
          <w:sz w:val="22"/>
        </w:rPr>
        <w:t> </w:t>
      </w:r>
      <w:r>
        <w:rPr>
          <w:sz w:val="22"/>
        </w:rPr>
        <w:t>of</w:t>
      </w:r>
      <w:r>
        <w:rPr>
          <w:spacing w:val="30"/>
          <w:sz w:val="22"/>
        </w:rPr>
        <w:t> </w:t>
      </w:r>
      <w:r>
        <w:rPr>
          <w:sz w:val="22"/>
        </w:rPr>
        <w:t>class-related</w:t>
      </w:r>
      <w:r>
        <w:rPr>
          <w:spacing w:val="36"/>
          <w:sz w:val="22"/>
        </w:rPr>
        <w:t> </w:t>
      </w:r>
      <w:r>
        <w:rPr>
          <w:sz w:val="22"/>
        </w:rPr>
        <w:t>activities,</w:t>
      </w:r>
      <w:r>
        <w:rPr>
          <w:spacing w:val="36"/>
          <w:sz w:val="22"/>
        </w:rPr>
        <w:t> </w:t>
      </w:r>
      <w:r>
        <w:rPr>
          <w:sz w:val="22"/>
        </w:rPr>
        <w:t>including</w:t>
      </w:r>
      <w:r>
        <w:rPr>
          <w:spacing w:val="38"/>
          <w:sz w:val="22"/>
        </w:rPr>
        <w:t> </w:t>
      </w:r>
      <w:r>
        <w:rPr>
          <w:sz w:val="22"/>
        </w:rPr>
        <w:t>class</w:t>
      </w:r>
      <w:r>
        <w:rPr>
          <w:spacing w:val="32"/>
          <w:sz w:val="22"/>
        </w:rPr>
        <w:t> </w:t>
      </w:r>
      <w:r>
        <w:rPr>
          <w:sz w:val="22"/>
        </w:rPr>
        <w:t>meetings </w:t>
      </w:r>
      <w:r>
        <w:rPr>
          <w:w w:val="110"/>
          <w:sz w:val="22"/>
        </w:rPr>
        <w:t>and laboratory sessions;</w:t>
      </w:r>
    </w:p>
    <w:p>
      <w:pPr>
        <w:pStyle w:val="ListParagraph"/>
        <w:numPr>
          <w:ilvl w:val="1"/>
          <w:numId w:val="18"/>
        </w:numPr>
        <w:tabs>
          <w:tab w:pos="2640" w:val="left" w:leader="none"/>
          <w:tab w:pos="2641" w:val="left" w:leader="none"/>
        </w:tabs>
        <w:spacing w:line="251" w:lineRule="exact" w:before="0" w:after="0"/>
        <w:ind w:left="2640" w:right="0" w:hanging="361"/>
        <w:jc w:val="left"/>
        <w:rPr>
          <w:sz w:val="22"/>
        </w:rPr>
      </w:pPr>
      <w:r>
        <w:rPr>
          <w:w w:val="110"/>
          <w:sz w:val="22"/>
        </w:rPr>
        <w:t>lists</w:t>
      </w:r>
      <w:r>
        <w:rPr>
          <w:spacing w:val="-12"/>
          <w:w w:val="110"/>
          <w:sz w:val="22"/>
        </w:rPr>
        <w:t> </w:t>
      </w:r>
      <w:r>
        <w:rPr>
          <w:w w:val="110"/>
          <w:sz w:val="22"/>
        </w:rPr>
        <w:t>of</w:t>
      </w:r>
      <w:r>
        <w:rPr>
          <w:spacing w:val="-12"/>
          <w:w w:val="110"/>
          <w:sz w:val="22"/>
        </w:rPr>
        <w:t> </w:t>
      </w:r>
      <w:r>
        <w:rPr>
          <w:w w:val="110"/>
          <w:sz w:val="22"/>
        </w:rPr>
        <w:t>texts</w:t>
      </w:r>
      <w:r>
        <w:rPr>
          <w:spacing w:val="-11"/>
          <w:w w:val="110"/>
          <w:sz w:val="22"/>
        </w:rPr>
        <w:t> </w:t>
      </w:r>
      <w:r>
        <w:rPr>
          <w:w w:val="110"/>
          <w:sz w:val="22"/>
        </w:rPr>
        <w:t>and/or</w:t>
      </w:r>
      <w:r>
        <w:rPr>
          <w:spacing w:val="-12"/>
          <w:w w:val="110"/>
          <w:sz w:val="22"/>
        </w:rPr>
        <w:t> </w:t>
      </w:r>
      <w:r>
        <w:rPr>
          <w:w w:val="110"/>
          <w:sz w:val="22"/>
        </w:rPr>
        <w:t>other</w:t>
      </w:r>
      <w:r>
        <w:rPr>
          <w:spacing w:val="-14"/>
          <w:w w:val="110"/>
          <w:sz w:val="22"/>
        </w:rPr>
        <w:t> </w:t>
      </w:r>
      <w:r>
        <w:rPr>
          <w:w w:val="110"/>
          <w:sz w:val="22"/>
        </w:rPr>
        <w:t>materials</w:t>
      </w:r>
      <w:r>
        <w:rPr>
          <w:spacing w:val="-11"/>
          <w:w w:val="110"/>
          <w:sz w:val="22"/>
        </w:rPr>
        <w:t> </w:t>
      </w:r>
      <w:r>
        <w:rPr>
          <w:w w:val="110"/>
          <w:sz w:val="22"/>
        </w:rPr>
        <w:t>needed</w:t>
      </w:r>
      <w:r>
        <w:rPr>
          <w:spacing w:val="-12"/>
          <w:w w:val="110"/>
          <w:sz w:val="22"/>
        </w:rPr>
        <w:t> </w:t>
      </w:r>
      <w:r>
        <w:rPr>
          <w:w w:val="110"/>
          <w:sz w:val="22"/>
        </w:rPr>
        <w:t>for</w:t>
      </w:r>
      <w:r>
        <w:rPr>
          <w:spacing w:val="-12"/>
          <w:w w:val="110"/>
          <w:sz w:val="22"/>
        </w:rPr>
        <w:t> </w:t>
      </w:r>
      <w:r>
        <w:rPr>
          <w:w w:val="110"/>
          <w:sz w:val="22"/>
        </w:rPr>
        <w:t>the</w:t>
      </w:r>
      <w:r>
        <w:rPr>
          <w:spacing w:val="-12"/>
          <w:w w:val="110"/>
          <w:sz w:val="22"/>
        </w:rPr>
        <w:t> </w:t>
      </w:r>
      <w:r>
        <w:rPr>
          <w:spacing w:val="-2"/>
          <w:w w:val="110"/>
          <w:sz w:val="22"/>
        </w:rPr>
        <w:t>course;</w:t>
      </w:r>
    </w:p>
    <w:p>
      <w:pPr>
        <w:pStyle w:val="ListParagraph"/>
        <w:numPr>
          <w:ilvl w:val="1"/>
          <w:numId w:val="18"/>
        </w:numPr>
        <w:tabs>
          <w:tab w:pos="2640" w:val="left" w:leader="none"/>
          <w:tab w:pos="2641" w:val="left" w:leader="none"/>
        </w:tabs>
        <w:spacing w:line="240" w:lineRule="auto" w:before="42" w:after="0"/>
        <w:ind w:left="2640" w:right="0" w:hanging="361"/>
        <w:jc w:val="left"/>
        <w:rPr>
          <w:sz w:val="22"/>
        </w:rPr>
      </w:pPr>
      <w:r>
        <w:rPr>
          <w:w w:val="105"/>
          <w:sz w:val="22"/>
        </w:rPr>
        <w:t>late</w:t>
      </w:r>
      <w:r>
        <w:rPr>
          <w:spacing w:val="8"/>
          <w:w w:val="105"/>
          <w:sz w:val="22"/>
        </w:rPr>
        <w:t> </w:t>
      </w:r>
      <w:r>
        <w:rPr>
          <w:w w:val="105"/>
          <w:sz w:val="22"/>
        </w:rPr>
        <w:t>enrollment,</w:t>
      </w:r>
      <w:r>
        <w:rPr>
          <w:spacing w:val="8"/>
          <w:w w:val="105"/>
          <w:sz w:val="22"/>
        </w:rPr>
        <w:t> </w:t>
      </w:r>
      <w:r>
        <w:rPr>
          <w:w w:val="105"/>
          <w:sz w:val="22"/>
        </w:rPr>
        <w:t>withdrawal,</w:t>
      </w:r>
      <w:r>
        <w:rPr>
          <w:spacing w:val="8"/>
          <w:w w:val="105"/>
          <w:sz w:val="22"/>
        </w:rPr>
        <w:t> </w:t>
      </w:r>
      <w:r>
        <w:rPr>
          <w:w w:val="105"/>
          <w:sz w:val="22"/>
        </w:rPr>
        <w:t>and</w:t>
      </w:r>
      <w:r>
        <w:rPr>
          <w:spacing w:val="8"/>
          <w:w w:val="105"/>
          <w:sz w:val="22"/>
        </w:rPr>
        <w:t> </w:t>
      </w:r>
      <w:r>
        <w:rPr>
          <w:w w:val="105"/>
          <w:sz w:val="22"/>
        </w:rPr>
        <w:t>other</w:t>
      </w:r>
      <w:r>
        <w:rPr>
          <w:spacing w:val="7"/>
          <w:w w:val="105"/>
          <w:sz w:val="22"/>
        </w:rPr>
        <w:t> </w:t>
      </w:r>
      <w:r>
        <w:rPr>
          <w:w w:val="105"/>
          <w:sz w:val="22"/>
        </w:rPr>
        <w:t>special</w:t>
      </w:r>
      <w:r>
        <w:rPr>
          <w:spacing w:val="8"/>
          <w:w w:val="105"/>
          <w:sz w:val="22"/>
        </w:rPr>
        <w:t> </w:t>
      </w:r>
      <w:r>
        <w:rPr>
          <w:spacing w:val="-2"/>
          <w:w w:val="105"/>
          <w:sz w:val="22"/>
        </w:rPr>
        <w:t>policies.</w:t>
      </w:r>
    </w:p>
    <w:p>
      <w:pPr>
        <w:pStyle w:val="BodyText"/>
        <w:spacing w:before="7"/>
        <w:rPr>
          <w:sz w:val="29"/>
        </w:rPr>
      </w:pPr>
    </w:p>
    <w:p>
      <w:pPr>
        <w:pStyle w:val="ListParagraph"/>
        <w:numPr>
          <w:ilvl w:val="0"/>
          <w:numId w:val="18"/>
        </w:numPr>
        <w:tabs>
          <w:tab w:pos="1921" w:val="left" w:leader="none"/>
        </w:tabs>
        <w:spacing w:line="240" w:lineRule="auto" w:before="0" w:after="0"/>
        <w:ind w:left="1920" w:right="0" w:hanging="361"/>
        <w:jc w:val="left"/>
        <w:rPr>
          <w:sz w:val="22"/>
        </w:rPr>
      </w:pPr>
      <w:r>
        <w:rPr>
          <w:sz w:val="22"/>
        </w:rPr>
        <w:t>To</w:t>
      </w:r>
      <w:r>
        <w:rPr>
          <w:spacing w:val="30"/>
          <w:sz w:val="22"/>
        </w:rPr>
        <w:t> </w:t>
      </w:r>
      <w:r>
        <w:rPr>
          <w:sz w:val="22"/>
        </w:rPr>
        <w:t>provide</w:t>
      </w:r>
      <w:r>
        <w:rPr>
          <w:spacing w:val="30"/>
          <w:sz w:val="22"/>
        </w:rPr>
        <w:t> </w:t>
      </w:r>
      <w:r>
        <w:rPr>
          <w:sz w:val="22"/>
        </w:rPr>
        <w:t>and</w:t>
      </w:r>
      <w:r>
        <w:rPr>
          <w:spacing w:val="30"/>
          <w:sz w:val="22"/>
        </w:rPr>
        <w:t> </w:t>
      </w:r>
      <w:r>
        <w:rPr>
          <w:sz w:val="22"/>
        </w:rPr>
        <w:t>adhere,</w:t>
      </w:r>
      <w:r>
        <w:rPr>
          <w:spacing w:val="30"/>
          <w:sz w:val="22"/>
        </w:rPr>
        <w:t> </w:t>
      </w:r>
      <w:r>
        <w:rPr>
          <w:sz w:val="22"/>
        </w:rPr>
        <w:t>within</w:t>
      </w:r>
      <w:r>
        <w:rPr>
          <w:spacing w:val="28"/>
          <w:sz w:val="22"/>
        </w:rPr>
        <w:t> </w:t>
      </w:r>
      <w:r>
        <w:rPr>
          <w:sz w:val="22"/>
        </w:rPr>
        <w:t>reasonable</w:t>
      </w:r>
      <w:r>
        <w:rPr>
          <w:spacing w:val="30"/>
          <w:sz w:val="22"/>
        </w:rPr>
        <w:t> </w:t>
      </w:r>
      <w:r>
        <w:rPr>
          <w:sz w:val="22"/>
        </w:rPr>
        <w:t>limits,</w:t>
      </w:r>
      <w:r>
        <w:rPr>
          <w:spacing w:val="31"/>
          <w:sz w:val="22"/>
        </w:rPr>
        <w:t> </w:t>
      </w:r>
      <w:r>
        <w:rPr>
          <w:sz w:val="22"/>
        </w:rPr>
        <w:t>to</w:t>
      </w:r>
      <w:r>
        <w:rPr>
          <w:spacing w:val="30"/>
          <w:sz w:val="22"/>
        </w:rPr>
        <w:t> </w:t>
      </w:r>
      <w:r>
        <w:rPr>
          <w:sz w:val="22"/>
        </w:rPr>
        <w:t>the</w:t>
      </w:r>
      <w:r>
        <w:rPr>
          <w:spacing w:val="30"/>
          <w:sz w:val="22"/>
        </w:rPr>
        <w:t> </w:t>
      </w:r>
      <w:r>
        <w:rPr>
          <w:sz w:val="22"/>
        </w:rPr>
        <w:t>written</w:t>
      </w:r>
      <w:r>
        <w:rPr>
          <w:spacing w:val="23"/>
          <w:sz w:val="22"/>
        </w:rPr>
        <w:t> </w:t>
      </w:r>
      <w:r>
        <w:rPr>
          <w:sz w:val="22"/>
        </w:rPr>
        <w:t>syllabus</w:t>
      </w:r>
      <w:r>
        <w:rPr>
          <w:spacing w:val="32"/>
          <w:sz w:val="22"/>
        </w:rPr>
        <w:t> </w:t>
      </w:r>
      <w:r>
        <w:rPr>
          <w:sz w:val="22"/>
        </w:rPr>
        <w:t>of</w:t>
      </w:r>
      <w:r>
        <w:rPr>
          <w:spacing w:val="30"/>
          <w:sz w:val="22"/>
        </w:rPr>
        <w:t> </w:t>
      </w:r>
      <w:r>
        <w:rPr>
          <w:sz w:val="22"/>
        </w:rPr>
        <w:t>the</w:t>
      </w:r>
      <w:r>
        <w:rPr>
          <w:spacing w:val="26"/>
          <w:sz w:val="22"/>
        </w:rPr>
        <w:t> </w:t>
      </w:r>
      <w:r>
        <w:rPr>
          <w:spacing w:val="-2"/>
          <w:sz w:val="22"/>
        </w:rPr>
        <w:t>course;</w:t>
      </w:r>
    </w:p>
    <w:p>
      <w:pPr>
        <w:pStyle w:val="BodyText"/>
        <w:spacing w:before="8"/>
        <w:rPr>
          <w:sz w:val="29"/>
        </w:rPr>
      </w:pPr>
    </w:p>
    <w:p>
      <w:pPr>
        <w:pStyle w:val="ListParagraph"/>
        <w:numPr>
          <w:ilvl w:val="0"/>
          <w:numId w:val="18"/>
        </w:numPr>
        <w:tabs>
          <w:tab w:pos="1921" w:val="left" w:leader="none"/>
        </w:tabs>
        <w:spacing w:line="240" w:lineRule="auto" w:before="0" w:after="0"/>
        <w:ind w:left="1920" w:right="0" w:hanging="361"/>
        <w:jc w:val="left"/>
        <w:rPr>
          <w:sz w:val="22"/>
        </w:rPr>
      </w:pPr>
      <w:r>
        <w:rPr>
          <w:w w:val="105"/>
          <w:sz w:val="22"/>
        </w:rPr>
        <w:t>To</w:t>
      </w:r>
      <w:r>
        <w:rPr>
          <w:spacing w:val="15"/>
          <w:w w:val="105"/>
          <w:sz w:val="22"/>
        </w:rPr>
        <w:t> </w:t>
      </w:r>
      <w:r>
        <w:rPr>
          <w:w w:val="105"/>
          <w:sz w:val="22"/>
        </w:rPr>
        <w:t>know</w:t>
      </w:r>
      <w:r>
        <w:rPr>
          <w:spacing w:val="15"/>
          <w:w w:val="105"/>
          <w:sz w:val="22"/>
        </w:rPr>
        <w:t> </w:t>
      </w:r>
      <w:r>
        <w:rPr>
          <w:w w:val="105"/>
          <w:sz w:val="22"/>
        </w:rPr>
        <w:t>course</w:t>
      </w:r>
      <w:r>
        <w:rPr>
          <w:spacing w:val="12"/>
          <w:w w:val="105"/>
          <w:sz w:val="22"/>
        </w:rPr>
        <w:t> </w:t>
      </w:r>
      <w:r>
        <w:rPr>
          <w:w w:val="105"/>
          <w:sz w:val="22"/>
        </w:rPr>
        <w:t>matter</w:t>
      </w:r>
      <w:r>
        <w:rPr>
          <w:spacing w:val="13"/>
          <w:w w:val="105"/>
          <w:sz w:val="22"/>
        </w:rPr>
        <w:t> </w:t>
      </w:r>
      <w:r>
        <w:rPr>
          <w:w w:val="105"/>
          <w:sz w:val="22"/>
        </w:rPr>
        <w:t>thoroughly</w:t>
      </w:r>
      <w:r>
        <w:rPr>
          <w:spacing w:val="14"/>
          <w:w w:val="105"/>
          <w:sz w:val="22"/>
        </w:rPr>
        <w:t> </w:t>
      </w:r>
      <w:r>
        <w:rPr>
          <w:w w:val="105"/>
          <w:sz w:val="22"/>
        </w:rPr>
        <w:t>and</w:t>
      </w:r>
      <w:r>
        <w:rPr>
          <w:spacing w:val="15"/>
          <w:w w:val="105"/>
          <w:sz w:val="22"/>
        </w:rPr>
        <w:t> </w:t>
      </w:r>
      <w:r>
        <w:rPr>
          <w:w w:val="105"/>
          <w:sz w:val="22"/>
        </w:rPr>
        <w:t>prepare</w:t>
      </w:r>
      <w:r>
        <w:rPr>
          <w:spacing w:val="15"/>
          <w:w w:val="105"/>
          <w:sz w:val="22"/>
        </w:rPr>
        <w:t> </w:t>
      </w:r>
      <w:r>
        <w:rPr>
          <w:w w:val="105"/>
          <w:sz w:val="22"/>
        </w:rPr>
        <w:t>and</w:t>
      </w:r>
      <w:r>
        <w:rPr>
          <w:spacing w:val="12"/>
          <w:w w:val="105"/>
          <w:sz w:val="22"/>
        </w:rPr>
        <w:t> </w:t>
      </w:r>
      <w:r>
        <w:rPr>
          <w:w w:val="105"/>
          <w:sz w:val="22"/>
        </w:rPr>
        <w:t>present</w:t>
      </w:r>
      <w:r>
        <w:rPr>
          <w:spacing w:val="13"/>
          <w:w w:val="105"/>
          <w:sz w:val="22"/>
        </w:rPr>
        <w:t> </w:t>
      </w:r>
      <w:r>
        <w:rPr>
          <w:w w:val="105"/>
          <w:sz w:val="22"/>
        </w:rPr>
        <w:t>the</w:t>
      </w:r>
      <w:r>
        <w:rPr>
          <w:spacing w:val="12"/>
          <w:w w:val="105"/>
          <w:sz w:val="22"/>
        </w:rPr>
        <w:t> </w:t>
      </w:r>
      <w:r>
        <w:rPr>
          <w:w w:val="105"/>
          <w:sz w:val="22"/>
        </w:rPr>
        <w:t>material</w:t>
      </w:r>
      <w:r>
        <w:rPr>
          <w:spacing w:val="10"/>
          <w:w w:val="105"/>
          <w:sz w:val="22"/>
        </w:rPr>
        <w:t> </w:t>
      </w:r>
      <w:r>
        <w:rPr>
          <w:spacing w:val="-2"/>
          <w:w w:val="105"/>
          <w:sz w:val="22"/>
        </w:rPr>
        <w:t>conscientiously;</w:t>
      </w:r>
    </w:p>
    <w:p>
      <w:pPr>
        <w:pStyle w:val="BodyText"/>
        <w:spacing w:before="7"/>
        <w:rPr>
          <w:sz w:val="29"/>
        </w:rPr>
      </w:pPr>
    </w:p>
    <w:p>
      <w:pPr>
        <w:pStyle w:val="ListParagraph"/>
        <w:numPr>
          <w:ilvl w:val="0"/>
          <w:numId w:val="18"/>
        </w:numPr>
        <w:tabs>
          <w:tab w:pos="1921" w:val="left" w:leader="none"/>
        </w:tabs>
        <w:spacing w:line="240" w:lineRule="auto" w:before="0" w:after="0"/>
        <w:ind w:left="1920" w:right="0" w:hanging="361"/>
        <w:jc w:val="left"/>
        <w:rPr>
          <w:sz w:val="22"/>
        </w:rPr>
      </w:pPr>
      <w:r>
        <w:rPr>
          <w:sz w:val="22"/>
        </w:rPr>
        <w:t>To</w:t>
      </w:r>
      <w:r>
        <w:rPr>
          <w:spacing w:val="31"/>
          <w:sz w:val="22"/>
        </w:rPr>
        <w:t> </w:t>
      </w:r>
      <w:r>
        <w:rPr>
          <w:sz w:val="22"/>
        </w:rPr>
        <w:t>be</w:t>
      </w:r>
      <w:r>
        <w:rPr>
          <w:spacing w:val="32"/>
          <w:sz w:val="22"/>
        </w:rPr>
        <w:t> </w:t>
      </w:r>
      <w:r>
        <w:rPr>
          <w:sz w:val="22"/>
        </w:rPr>
        <w:t>informed</w:t>
      </w:r>
      <w:r>
        <w:rPr>
          <w:spacing w:val="31"/>
          <w:sz w:val="22"/>
        </w:rPr>
        <w:t> </w:t>
      </w:r>
      <w:r>
        <w:rPr>
          <w:sz w:val="22"/>
        </w:rPr>
        <w:t>of</w:t>
      </w:r>
      <w:r>
        <w:rPr>
          <w:spacing w:val="26"/>
          <w:sz w:val="22"/>
        </w:rPr>
        <w:t> </w:t>
      </w:r>
      <w:r>
        <w:rPr>
          <w:sz w:val="22"/>
        </w:rPr>
        <w:t>University</w:t>
      </w:r>
      <w:r>
        <w:rPr>
          <w:spacing w:val="30"/>
          <w:sz w:val="22"/>
        </w:rPr>
        <w:t> </w:t>
      </w:r>
      <w:r>
        <w:rPr>
          <w:sz w:val="22"/>
        </w:rPr>
        <w:t>services</w:t>
      </w:r>
      <w:r>
        <w:rPr>
          <w:spacing w:val="34"/>
          <w:sz w:val="22"/>
        </w:rPr>
        <w:t> </w:t>
      </w:r>
      <w:r>
        <w:rPr>
          <w:sz w:val="22"/>
        </w:rPr>
        <w:t>and</w:t>
      </w:r>
      <w:r>
        <w:rPr>
          <w:spacing w:val="31"/>
          <w:sz w:val="22"/>
        </w:rPr>
        <w:t> </w:t>
      </w:r>
      <w:r>
        <w:rPr>
          <w:sz w:val="22"/>
        </w:rPr>
        <w:t>recommend</w:t>
      </w:r>
      <w:r>
        <w:rPr>
          <w:spacing w:val="32"/>
          <w:sz w:val="22"/>
        </w:rPr>
        <w:t> </w:t>
      </w:r>
      <w:r>
        <w:rPr>
          <w:sz w:val="22"/>
        </w:rPr>
        <w:t>their</w:t>
      </w:r>
      <w:r>
        <w:rPr>
          <w:spacing w:val="30"/>
          <w:sz w:val="22"/>
        </w:rPr>
        <w:t> </w:t>
      </w:r>
      <w:r>
        <w:rPr>
          <w:sz w:val="22"/>
        </w:rPr>
        <w:t>use</w:t>
      </w:r>
      <w:r>
        <w:rPr>
          <w:spacing w:val="31"/>
          <w:sz w:val="22"/>
        </w:rPr>
        <w:t> </w:t>
      </w:r>
      <w:r>
        <w:rPr>
          <w:sz w:val="22"/>
        </w:rPr>
        <w:t>to</w:t>
      </w:r>
      <w:r>
        <w:rPr>
          <w:spacing w:val="26"/>
          <w:sz w:val="22"/>
        </w:rPr>
        <w:t> </w:t>
      </w:r>
      <w:r>
        <w:rPr>
          <w:sz w:val="22"/>
        </w:rPr>
        <w:t>students</w:t>
      </w:r>
      <w:r>
        <w:rPr>
          <w:spacing w:val="34"/>
          <w:sz w:val="22"/>
        </w:rPr>
        <w:t> </w:t>
      </w:r>
      <w:r>
        <w:rPr>
          <w:sz w:val="22"/>
        </w:rPr>
        <w:t>when</w:t>
      </w:r>
      <w:r>
        <w:rPr>
          <w:spacing w:val="30"/>
          <w:sz w:val="22"/>
        </w:rPr>
        <w:t> </w:t>
      </w:r>
      <w:r>
        <w:rPr>
          <w:spacing w:val="-2"/>
          <w:sz w:val="22"/>
        </w:rPr>
        <w:t>advisable;</w:t>
      </w:r>
    </w:p>
    <w:p>
      <w:pPr>
        <w:pStyle w:val="BodyText"/>
        <w:spacing w:before="6"/>
        <w:rPr>
          <w:sz w:val="29"/>
        </w:rPr>
      </w:pPr>
    </w:p>
    <w:p>
      <w:pPr>
        <w:pStyle w:val="ListParagraph"/>
        <w:numPr>
          <w:ilvl w:val="0"/>
          <w:numId w:val="18"/>
        </w:numPr>
        <w:tabs>
          <w:tab w:pos="1921" w:val="left" w:leader="none"/>
        </w:tabs>
        <w:spacing w:line="240" w:lineRule="auto" w:before="0" w:after="0"/>
        <w:ind w:left="1920" w:right="0" w:hanging="361"/>
        <w:jc w:val="left"/>
        <w:rPr>
          <w:sz w:val="22"/>
        </w:rPr>
      </w:pPr>
      <w:r>
        <w:rPr>
          <w:w w:val="105"/>
          <w:sz w:val="22"/>
        </w:rPr>
        <w:t>To follow</w:t>
      </w:r>
      <w:r>
        <w:rPr>
          <w:spacing w:val="-1"/>
          <w:w w:val="105"/>
          <w:sz w:val="22"/>
        </w:rPr>
        <w:t> </w:t>
      </w:r>
      <w:r>
        <w:rPr>
          <w:w w:val="105"/>
          <w:sz w:val="22"/>
        </w:rPr>
        <w:t>these policies</w:t>
      </w:r>
      <w:r>
        <w:rPr>
          <w:spacing w:val="-2"/>
          <w:w w:val="105"/>
          <w:sz w:val="22"/>
        </w:rPr>
        <w:t> </w:t>
      </w:r>
      <w:r>
        <w:rPr>
          <w:w w:val="105"/>
          <w:sz w:val="22"/>
        </w:rPr>
        <w:t>concerning</w:t>
      </w:r>
      <w:r>
        <w:rPr>
          <w:spacing w:val="2"/>
          <w:w w:val="105"/>
          <w:sz w:val="22"/>
        </w:rPr>
        <w:t> </w:t>
      </w:r>
      <w:r>
        <w:rPr>
          <w:w w:val="105"/>
          <w:sz w:val="22"/>
        </w:rPr>
        <w:t>written</w:t>
      </w:r>
      <w:r>
        <w:rPr>
          <w:spacing w:val="-1"/>
          <w:w w:val="105"/>
          <w:sz w:val="22"/>
        </w:rPr>
        <w:t> </w:t>
      </w:r>
      <w:r>
        <w:rPr>
          <w:w w:val="105"/>
          <w:sz w:val="22"/>
        </w:rPr>
        <w:t>work</w:t>
      </w:r>
      <w:r>
        <w:rPr>
          <w:spacing w:val="-1"/>
          <w:w w:val="105"/>
          <w:sz w:val="22"/>
        </w:rPr>
        <w:t> </w:t>
      </w:r>
      <w:r>
        <w:rPr>
          <w:w w:val="105"/>
          <w:sz w:val="22"/>
        </w:rPr>
        <w:t>and </w:t>
      </w:r>
      <w:r>
        <w:rPr>
          <w:spacing w:val="-2"/>
          <w:w w:val="105"/>
          <w:sz w:val="22"/>
        </w:rPr>
        <w:t>grades:</w:t>
      </w:r>
    </w:p>
    <w:p>
      <w:pPr>
        <w:pStyle w:val="ListParagraph"/>
        <w:numPr>
          <w:ilvl w:val="1"/>
          <w:numId w:val="18"/>
        </w:numPr>
        <w:tabs>
          <w:tab w:pos="2640" w:val="left" w:leader="none"/>
          <w:tab w:pos="2641" w:val="left" w:leader="none"/>
        </w:tabs>
        <w:spacing w:line="240" w:lineRule="auto" w:before="42" w:after="0"/>
        <w:ind w:left="2640" w:right="0" w:hanging="361"/>
        <w:jc w:val="left"/>
        <w:rPr>
          <w:sz w:val="22"/>
        </w:rPr>
      </w:pPr>
      <w:r>
        <w:rPr>
          <w:w w:val="110"/>
          <w:sz w:val="22"/>
        </w:rPr>
        <w:t>grade</w:t>
      </w:r>
      <w:r>
        <w:rPr>
          <w:spacing w:val="-10"/>
          <w:w w:val="110"/>
          <w:sz w:val="22"/>
        </w:rPr>
        <w:t> </w:t>
      </w:r>
      <w:r>
        <w:rPr>
          <w:w w:val="110"/>
          <w:sz w:val="22"/>
        </w:rPr>
        <w:t>and</w:t>
      </w:r>
      <w:r>
        <w:rPr>
          <w:spacing w:val="-7"/>
          <w:w w:val="110"/>
          <w:sz w:val="22"/>
        </w:rPr>
        <w:t> </w:t>
      </w:r>
      <w:r>
        <w:rPr>
          <w:w w:val="110"/>
          <w:sz w:val="22"/>
        </w:rPr>
        <w:t>return</w:t>
      </w:r>
      <w:r>
        <w:rPr>
          <w:spacing w:val="-8"/>
          <w:w w:val="110"/>
          <w:sz w:val="22"/>
        </w:rPr>
        <w:t> </w:t>
      </w:r>
      <w:r>
        <w:rPr>
          <w:w w:val="110"/>
          <w:sz w:val="22"/>
        </w:rPr>
        <w:t>written</w:t>
      </w:r>
      <w:r>
        <w:rPr>
          <w:spacing w:val="-7"/>
          <w:w w:val="110"/>
          <w:sz w:val="22"/>
        </w:rPr>
        <w:t> </w:t>
      </w:r>
      <w:r>
        <w:rPr>
          <w:w w:val="110"/>
          <w:sz w:val="22"/>
        </w:rPr>
        <w:t>work</w:t>
      </w:r>
      <w:r>
        <w:rPr>
          <w:spacing w:val="-7"/>
          <w:w w:val="110"/>
          <w:sz w:val="22"/>
        </w:rPr>
        <w:t> </w:t>
      </w:r>
      <w:r>
        <w:rPr>
          <w:spacing w:val="-2"/>
          <w:w w:val="110"/>
          <w:sz w:val="22"/>
        </w:rPr>
        <w:t>promptly;</w:t>
      </w:r>
    </w:p>
    <w:p>
      <w:pPr>
        <w:spacing w:after="0" w:line="240" w:lineRule="auto"/>
        <w:jc w:val="left"/>
        <w:rPr>
          <w:sz w:val="22"/>
        </w:rPr>
        <w:sectPr>
          <w:pgSz w:w="12240" w:h="15840"/>
          <w:pgMar w:header="0" w:footer="1253" w:top="840" w:bottom="1500" w:left="240" w:right="240"/>
        </w:sectPr>
      </w:pPr>
    </w:p>
    <w:p>
      <w:pPr>
        <w:pStyle w:val="ListParagraph"/>
        <w:numPr>
          <w:ilvl w:val="1"/>
          <w:numId w:val="18"/>
        </w:numPr>
        <w:tabs>
          <w:tab w:pos="2641" w:val="left" w:leader="none"/>
        </w:tabs>
        <w:spacing w:line="240" w:lineRule="auto" w:before="78" w:after="0"/>
        <w:ind w:left="2640" w:right="0" w:hanging="361"/>
        <w:jc w:val="both"/>
        <w:rPr>
          <w:sz w:val="22"/>
        </w:rPr>
      </w:pPr>
      <w:r>
        <w:rPr>
          <w:sz w:val="22"/>
        </w:rPr>
        <w:t>submit</w:t>
      </w:r>
      <w:r>
        <w:rPr>
          <w:spacing w:val="27"/>
          <w:sz w:val="22"/>
        </w:rPr>
        <w:t> </w:t>
      </w:r>
      <w:r>
        <w:rPr>
          <w:sz w:val="22"/>
        </w:rPr>
        <w:t>final</w:t>
      </w:r>
      <w:r>
        <w:rPr>
          <w:spacing w:val="30"/>
          <w:sz w:val="22"/>
        </w:rPr>
        <w:t> </w:t>
      </w:r>
      <w:r>
        <w:rPr>
          <w:sz w:val="22"/>
        </w:rPr>
        <w:t>grades</w:t>
      </w:r>
      <w:r>
        <w:rPr>
          <w:spacing w:val="31"/>
          <w:sz w:val="22"/>
        </w:rPr>
        <w:t> </w:t>
      </w:r>
      <w:r>
        <w:rPr>
          <w:sz w:val="22"/>
        </w:rPr>
        <w:t>by</w:t>
      </w:r>
      <w:r>
        <w:rPr>
          <w:spacing w:val="28"/>
          <w:sz w:val="22"/>
        </w:rPr>
        <w:t> </w:t>
      </w:r>
      <w:r>
        <w:rPr>
          <w:sz w:val="22"/>
        </w:rPr>
        <w:t>the</w:t>
      </w:r>
      <w:r>
        <w:rPr>
          <w:spacing w:val="28"/>
          <w:sz w:val="22"/>
        </w:rPr>
        <w:t> </w:t>
      </w:r>
      <w:r>
        <w:rPr>
          <w:sz w:val="22"/>
        </w:rPr>
        <w:t>scheduled</w:t>
      </w:r>
      <w:r>
        <w:rPr>
          <w:spacing w:val="29"/>
          <w:sz w:val="22"/>
        </w:rPr>
        <w:t> </w:t>
      </w:r>
      <w:r>
        <w:rPr>
          <w:spacing w:val="-4"/>
          <w:sz w:val="22"/>
        </w:rPr>
        <w:t>time;</w:t>
      </w:r>
    </w:p>
    <w:p>
      <w:pPr>
        <w:pStyle w:val="ListParagraph"/>
        <w:numPr>
          <w:ilvl w:val="1"/>
          <w:numId w:val="18"/>
        </w:numPr>
        <w:tabs>
          <w:tab w:pos="2641" w:val="left" w:leader="none"/>
        </w:tabs>
        <w:spacing w:line="280" w:lineRule="auto" w:before="45" w:after="0"/>
        <w:ind w:left="2640" w:right="1393" w:hanging="360"/>
        <w:jc w:val="both"/>
        <w:rPr>
          <w:sz w:val="22"/>
        </w:rPr>
      </w:pPr>
      <w:r>
        <w:rPr>
          <w:w w:val="105"/>
          <w:sz w:val="22"/>
        </w:rPr>
        <w:t>retain written materials not returned within the semester (e.g., final examinations, major term papers) for one academic semester in accordance with unit policy and allow students to examine such materials;</w:t>
      </w:r>
    </w:p>
    <w:p>
      <w:pPr>
        <w:pStyle w:val="ListParagraph"/>
        <w:numPr>
          <w:ilvl w:val="0"/>
          <w:numId w:val="18"/>
        </w:numPr>
        <w:tabs>
          <w:tab w:pos="1921" w:val="left" w:leader="none"/>
        </w:tabs>
        <w:spacing w:line="283" w:lineRule="auto" w:before="0" w:after="0"/>
        <w:ind w:left="1920" w:right="1409" w:hanging="360"/>
        <w:jc w:val="both"/>
        <w:rPr>
          <w:sz w:val="22"/>
        </w:rPr>
      </w:pPr>
      <w:r>
        <w:rPr>
          <w:sz w:val="22"/>
        </w:rPr>
        <w:t>To implement unit procedures for student evaluation of faculty teaching, with attention to </w:t>
      </w:r>
      <w:r>
        <w:rPr>
          <w:w w:val="110"/>
          <w:sz w:val="22"/>
        </w:rPr>
        <w:t>preserving student anonymity;</w:t>
      </w:r>
    </w:p>
    <w:p>
      <w:pPr>
        <w:pStyle w:val="BodyText"/>
        <w:spacing w:before="5"/>
        <w:rPr>
          <w:sz w:val="25"/>
        </w:rPr>
      </w:pPr>
    </w:p>
    <w:p>
      <w:pPr>
        <w:pStyle w:val="ListParagraph"/>
        <w:numPr>
          <w:ilvl w:val="0"/>
          <w:numId w:val="18"/>
        </w:numPr>
        <w:tabs>
          <w:tab w:pos="1921" w:val="left" w:leader="none"/>
        </w:tabs>
        <w:spacing w:line="240" w:lineRule="auto" w:before="0" w:after="0"/>
        <w:ind w:left="1920" w:right="0" w:hanging="361"/>
        <w:jc w:val="left"/>
        <w:rPr>
          <w:sz w:val="22"/>
        </w:rPr>
      </w:pPr>
      <w:r>
        <w:rPr>
          <w:sz w:val="22"/>
        </w:rPr>
        <w:t>To</w:t>
      </w:r>
      <w:r>
        <w:rPr>
          <w:spacing w:val="30"/>
          <w:sz w:val="22"/>
        </w:rPr>
        <w:t> </w:t>
      </w:r>
      <w:r>
        <w:rPr>
          <w:sz w:val="22"/>
        </w:rPr>
        <w:t>behave</w:t>
      </w:r>
      <w:r>
        <w:rPr>
          <w:spacing w:val="29"/>
          <w:sz w:val="22"/>
        </w:rPr>
        <w:t> </w:t>
      </w:r>
      <w:r>
        <w:rPr>
          <w:sz w:val="22"/>
        </w:rPr>
        <w:t>appropriately</w:t>
      </w:r>
      <w:r>
        <w:rPr>
          <w:spacing w:val="24"/>
          <w:sz w:val="22"/>
        </w:rPr>
        <w:t> </w:t>
      </w:r>
      <w:r>
        <w:rPr>
          <w:sz w:val="22"/>
        </w:rPr>
        <w:t>in</w:t>
      </w:r>
      <w:r>
        <w:rPr>
          <w:spacing w:val="29"/>
          <w:sz w:val="22"/>
        </w:rPr>
        <w:t> </w:t>
      </w:r>
      <w:r>
        <w:rPr>
          <w:sz w:val="22"/>
        </w:rPr>
        <w:t>dealing</w:t>
      </w:r>
      <w:r>
        <w:rPr>
          <w:spacing w:val="33"/>
          <w:sz w:val="22"/>
        </w:rPr>
        <w:t> </w:t>
      </w:r>
      <w:r>
        <w:rPr>
          <w:sz w:val="22"/>
        </w:rPr>
        <w:t>with</w:t>
      </w:r>
      <w:r>
        <w:rPr>
          <w:spacing w:val="25"/>
          <w:sz w:val="22"/>
        </w:rPr>
        <w:t> </w:t>
      </w:r>
      <w:r>
        <w:rPr>
          <w:sz w:val="22"/>
        </w:rPr>
        <w:t>students</w:t>
      </w:r>
      <w:r>
        <w:rPr>
          <w:spacing w:val="33"/>
          <w:sz w:val="22"/>
        </w:rPr>
        <w:t> </w:t>
      </w:r>
      <w:r>
        <w:rPr>
          <w:sz w:val="22"/>
        </w:rPr>
        <w:t>so</w:t>
      </w:r>
      <w:r>
        <w:rPr>
          <w:spacing w:val="27"/>
          <w:sz w:val="22"/>
        </w:rPr>
        <w:t> </w:t>
      </w:r>
      <w:r>
        <w:rPr>
          <w:sz w:val="22"/>
        </w:rPr>
        <w:t>as</w:t>
      </w:r>
      <w:r>
        <w:rPr>
          <w:spacing w:val="31"/>
          <w:sz w:val="22"/>
        </w:rPr>
        <w:t> </w:t>
      </w:r>
      <w:r>
        <w:rPr>
          <w:sz w:val="22"/>
        </w:rPr>
        <w:t>to</w:t>
      </w:r>
      <w:r>
        <w:rPr>
          <w:spacing w:val="30"/>
          <w:sz w:val="22"/>
        </w:rPr>
        <w:t> </w:t>
      </w:r>
      <w:r>
        <w:rPr>
          <w:sz w:val="22"/>
        </w:rPr>
        <w:t>maintain</w:t>
      </w:r>
      <w:r>
        <w:rPr>
          <w:spacing w:val="29"/>
          <w:sz w:val="22"/>
        </w:rPr>
        <w:t> </w:t>
      </w:r>
      <w:r>
        <w:rPr>
          <w:sz w:val="22"/>
        </w:rPr>
        <w:t>a</w:t>
      </w:r>
      <w:r>
        <w:rPr>
          <w:spacing w:val="29"/>
          <w:sz w:val="22"/>
        </w:rPr>
        <w:t> </w:t>
      </w:r>
      <w:r>
        <w:rPr>
          <w:sz w:val="22"/>
        </w:rPr>
        <w:t>scholarly</w:t>
      </w:r>
      <w:r>
        <w:rPr>
          <w:spacing w:val="26"/>
          <w:sz w:val="22"/>
        </w:rPr>
        <w:t> </w:t>
      </w:r>
      <w:r>
        <w:rPr>
          <w:spacing w:val="-2"/>
          <w:sz w:val="22"/>
        </w:rPr>
        <w:t>atmosphere.</w:t>
      </w:r>
    </w:p>
    <w:p>
      <w:pPr>
        <w:pStyle w:val="BodyText"/>
        <w:rPr>
          <w:sz w:val="26"/>
        </w:rPr>
      </w:pPr>
    </w:p>
    <w:p>
      <w:pPr>
        <w:pStyle w:val="BodyText"/>
        <w:spacing w:before="200"/>
        <w:ind w:left="1200"/>
      </w:pPr>
      <w:r>
        <w:rPr>
          <w:color w:val="0C5349"/>
          <w:w w:val="90"/>
        </w:rPr>
        <w:t>RESPONSIBILITIES</w:t>
      </w:r>
      <w:r>
        <w:rPr>
          <w:color w:val="0C5349"/>
          <w:spacing w:val="19"/>
        </w:rPr>
        <w:t> </w:t>
      </w:r>
      <w:r>
        <w:rPr>
          <w:color w:val="0C5349"/>
          <w:w w:val="90"/>
        </w:rPr>
        <w:t>OF</w:t>
      </w:r>
      <w:r>
        <w:rPr>
          <w:color w:val="0C5349"/>
          <w:spacing w:val="16"/>
        </w:rPr>
        <w:t> </w:t>
      </w:r>
      <w:r>
        <w:rPr>
          <w:color w:val="0C5349"/>
          <w:spacing w:val="-2"/>
          <w:w w:val="90"/>
        </w:rPr>
        <w:t>STUDENTS</w:t>
      </w:r>
    </w:p>
    <w:p>
      <w:pPr>
        <w:pStyle w:val="BodyText"/>
        <w:rPr>
          <w:sz w:val="23"/>
        </w:rPr>
      </w:pPr>
    </w:p>
    <w:p>
      <w:pPr>
        <w:pStyle w:val="ListParagraph"/>
        <w:numPr>
          <w:ilvl w:val="0"/>
          <w:numId w:val="19"/>
        </w:numPr>
        <w:tabs>
          <w:tab w:pos="1921" w:val="left" w:leader="none"/>
        </w:tabs>
        <w:spacing w:line="283" w:lineRule="auto" w:before="1" w:after="0"/>
        <w:ind w:left="1920" w:right="1613" w:hanging="360"/>
        <w:jc w:val="left"/>
        <w:rPr>
          <w:sz w:val="22"/>
        </w:rPr>
      </w:pPr>
      <w:r>
        <w:rPr>
          <w:sz w:val="22"/>
        </w:rPr>
        <w:t>To</w:t>
      </w:r>
      <w:r>
        <w:rPr>
          <w:spacing w:val="26"/>
          <w:sz w:val="22"/>
        </w:rPr>
        <w:t> </w:t>
      </w:r>
      <w:r>
        <w:rPr>
          <w:sz w:val="22"/>
        </w:rPr>
        <w:t>inform</w:t>
      </w:r>
      <w:r>
        <w:rPr>
          <w:spacing w:val="27"/>
          <w:sz w:val="22"/>
        </w:rPr>
        <w:t> </w:t>
      </w:r>
      <w:r>
        <w:rPr>
          <w:sz w:val="22"/>
        </w:rPr>
        <w:t>themselves</w:t>
      </w:r>
      <w:r>
        <w:rPr>
          <w:spacing w:val="22"/>
          <w:sz w:val="22"/>
        </w:rPr>
        <w:t> </w:t>
      </w:r>
      <w:r>
        <w:rPr>
          <w:sz w:val="22"/>
        </w:rPr>
        <w:t>of</w:t>
      </w:r>
      <w:r>
        <w:rPr>
          <w:spacing w:val="26"/>
          <w:sz w:val="22"/>
        </w:rPr>
        <w:t> </w:t>
      </w:r>
      <w:r>
        <w:rPr>
          <w:sz w:val="22"/>
        </w:rPr>
        <w:t>and</w:t>
      </w:r>
      <w:r>
        <w:rPr>
          <w:spacing w:val="25"/>
          <w:sz w:val="22"/>
        </w:rPr>
        <w:t> </w:t>
      </w:r>
      <w:r>
        <w:rPr>
          <w:sz w:val="22"/>
        </w:rPr>
        <w:t>to</w:t>
      </w:r>
      <w:r>
        <w:rPr>
          <w:spacing w:val="26"/>
          <w:sz w:val="22"/>
        </w:rPr>
        <w:t> </w:t>
      </w:r>
      <w:r>
        <w:rPr>
          <w:sz w:val="22"/>
        </w:rPr>
        <w:t>fulfill</w:t>
      </w:r>
      <w:r>
        <w:rPr>
          <w:spacing w:val="25"/>
          <w:sz w:val="22"/>
        </w:rPr>
        <w:t> </w:t>
      </w:r>
      <w:r>
        <w:rPr>
          <w:sz w:val="22"/>
        </w:rPr>
        <w:t>all</w:t>
      </w:r>
      <w:r>
        <w:rPr>
          <w:spacing w:val="26"/>
          <w:sz w:val="22"/>
        </w:rPr>
        <w:t> </w:t>
      </w:r>
      <w:r>
        <w:rPr>
          <w:sz w:val="22"/>
        </w:rPr>
        <w:t>requirements</w:t>
      </w:r>
      <w:r>
        <w:rPr>
          <w:spacing w:val="27"/>
          <w:sz w:val="22"/>
        </w:rPr>
        <w:t> </w:t>
      </w:r>
      <w:r>
        <w:rPr>
          <w:sz w:val="22"/>
        </w:rPr>
        <w:t>of</w:t>
      </w:r>
      <w:r>
        <w:rPr>
          <w:spacing w:val="26"/>
          <w:sz w:val="22"/>
        </w:rPr>
        <w:t> </w:t>
      </w:r>
      <w:r>
        <w:rPr>
          <w:sz w:val="22"/>
        </w:rPr>
        <w:t>the</w:t>
      </w:r>
      <w:r>
        <w:rPr>
          <w:spacing w:val="22"/>
          <w:sz w:val="22"/>
        </w:rPr>
        <w:t> </w:t>
      </w:r>
      <w:r>
        <w:rPr>
          <w:sz w:val="22"/>
        </w:rPr>
        <w:t>University</w:t>
      </w:r>
      <w:r>
        <w:rPr>
          <w:spacing w:val="24"/>
          <w:sz w:val="22"/>
        </w:rPr>
        <w:t> </w:t>
      </w:r>
      <w:r>
        <w:rPr>
          <w:sz w:val="22"/>
        </w:rPr>
        <w:t>and</w:t>
      </w:r>
      <w:r>
        <w:rPr>
          <w:spacing w:val="26"/>
          <w:sz w:val="22"/>
        </w:rPr>
        <w:t> </w:t>
      </w:r>
      <w:r>
        <w:rPr>
          <w:sz w:val="22"/>
        </w:rPr>
        <w:t>those</w:t>
      </w:r>
      <w:r>
        <w:rPr>
          <w:spacing w:val="25"/>
          <w:sz w:val="22"/>
        </w:rPr>
        <w:t> </w:t>
      </w:r>
      <w:r>
        <w:rPr>
          <w:sz w:val="22"/>
        </w:rPr>
        <w:t>of</w:t>
      </w:r>
      <w:r>
        <w:rPr>
          <w:spacing w:val="26"/>
          <w:sz w:val="22"/>
        </w:rPr>
        <w:t> </w:t>
      </w:r>
      <w:r>
        <w:rPr>
          <w:sz w:val="22"/>
        </w:rPr>
        <w:t>the </w:t>
      </w:r>
      <w:r>
        <w:rPr>
          <w:w w:val="110"/>
          <w:sz w:val="22"/>
        </w:rPr>
        <w:t>college</w:t>
      </w:r>
      <w:r>
        <w:rPr>
          <w:spacing w:val="-7"/>
          <w:w w:val="110"/>
          <w:sz w:val="22"/>
        </w:rPr>
        <w:t> </w:t>
      </w:r>
      <w:r>
        <w:rPr>
          <w:w w:val="110"/>
          <w:sz w:val="22"/>
        </w:rPr>
        <w:t>and</w:t>
      </w:r>
      <w:r>
        <w:rPr>
          <w:spacing w:val="-7"/>
          <w:w w:val="110"/>
          <w:sz w:val="22"/>
        </w:rPr>
        <w:t> </w:t>
      </w:r>
      <w:r>
        <w:rPr>
          <w:w w:val="110"/>
          <w:sz w:val="22"/>
        </w:rPr>
        <w:t>department</w:t>
      </w:r>
      <w:r>
        <w:rPr>
          <w:spacing w:val="-8"/>
          <w:w w:val="110"/>
          <w:sz w:val="22"/>
        </w:rPr>
        <w:t> </w:t>
      </w:r>
      <w:r>
        <w:rPr>
          <w:w w:val="110"/>
          <w:sz w:val="22"/>
        </w:rPr>
        <w:t>from</w:t>
      </w:r>
      <w:r>
        <w:rPr>
          <w:spacing w:val="-6"/>
          <w:w w:val="110"/>
          <w:sz w:val="22"/>
        </w:rPr>
        <w:t> </w:t>
      </w:r>
      <w:r>
        <w:rPr>
          <w:w w:val="110"/>
          <w:sz w:val="22"/>
        </w:rPr>
        <w:t>which</w:t>
      </w:r>
      <w:r>
        <w:rPr>
          <w:spacing w:val="-7"/>
          <w:w w:val="110"/>
          <w:sz w:val="22"/>
        </w:rPr>
        <w:t> </w:t>
      </w:r>
      <w:r>
        <w:rPr>
          <w:w w:val="110"/>
          <w:sz w:val="22"/>
        </w:rPr>
        <w:t>they</w:t>
      </w:r>
      <w:r>
        <w:rPr>
          <w:spacing w:val="-8"/>
          <w:w w:val="110"/>
          <w:sz w:val="22"/>
        </w:rPr>
        <w:t> </w:t>
      </w:r>
      <w:r>
        <w:rPr>
          <w:w w:val="110"/>
          <w:sz w:val="22"/>
        </w:rPr>
        <w:t>expect</w:t>
      </w:r>
      <w:r>
        <w:rPr>
          <w:spacing w:val="-8"/>
          <w:w w:val="110"/>
          <w:sz w:val="22"/>
        </w:rPr>
        <w:t> </w:t>
      </w:r>
      <w:r>
        <w:rPr>
          <w:w w:val="110"/>
          <w:sz w:val="22"/>
        </w:rPr>
        <w:t>to</w:t>
      </w:r>
      <w:r>
        <w:rPr>
          <w:spacing w:val="-7"/>
          <w:w w:val="110"/>
          <w:sz w:val="22"/>
        </w:rPr>
        <w:t> </w:t>
      </w:r>
      <w:r>
        <w:rPr>
          <w:w w:val="110"/>
          <w:sz w:val="22"/>
        </w:rPr>
        <w:t>receive</w:t>
      </w:r>
      <w:r>
        <w:rPr>
          <w:spacing w:val="-7"/>
          <w:w w:val="110"/>
          <w:sz w:val="22"/>
        </w:rPr>
        <w:t> </w:t>
      </w:r>
      <w:r>
        <w:rPr>
          <w:w w:val="110"/>
          <w:sz w:val="22"/>
        </w:rPr>
        <w:t>their</w:t>
      </w:r>
      <w:r>
        <w:rPr>
          <w:spacing w:val="-8"/>
          <w:w w:val="110"/>
          <w:sz w:val="22"/>
        </w:rPr>
        <w:t> </w:t>
      </w:r>
      <w:r>
        <w:rPr>
          <w:w w:val="110"/>
          <w:sz w:val="22"/>
        </w:rPr>
        <w:t>degree;</w:t>
      </w:r>
    </w:p>
    <w:p>
      <w:pPr>
        <w:pStyle w:val="BodyText"/>
        <w:spacing w:before="6"/>
        <w:rPr>
          <w:sz w:val="25"/>
        </w:rPr>
      </w:pPr>
    </w:p>
    <w:p>
      <w:pPr>
        <w:pStyle w:val="ListParagraph"/>
        <w:numPr>
          <w:ilvl w:val="0"/>
          <w:numId w:val="19"/>
        </w:numPr>
        <w:tabs>
          <w:tab w:pos="1921" w:val="left" w:leader="none"/>
        </w:tabs>
        <w:spacing w:line="240" w:lineRule="auto" w:before="0" w:after="0"/>
        <w:ind w:left="1920" w:right="0" w:hanging="361"/>
        <w:jc w:val="left"/>
        <w:rPr>
          <w:sz w:val="22"/>
        </w:rPr>
      </w:pPr>
      <w:r>
        <w:rPr>
          <w:w w:val="105"/>
          <w:sz w:val="22"/>
        </w:rPr>
        <w:t>To</w:t>
      </w:r>
      <w:r>
        <w:rPr>
          <w:spacing w:val="-1"/>
          <w:w w:val="105"/>
          <w:sz w:val="22"/>
        </w:rPr>
        <w:t> </w:t>
      </w:r>
      <w:r>
        <w:rPr>
          <w:w w:val="105"/>
          <w:sz w:val="22"/>
        </w:rPr>
        <w:t>fulfill conscientiously</w:t>
      </w:r>
      <w:r>
        <w:rPr>
          <w:spacing w:val="-1"/>
          <w:w w:val="105"/>
          <w:sz w:val="22"/>
        </w:rPr>
        <w:t> </w:t>
      </w:r>
      <w:r>
        <w:rPr>
          <w:w w:val="105"/>
          <w:sz w:val="22"/>
        </w:rPr>
        <w:t>all assignments</w:t>
      </w:r>
      <w:r>
        <w:rPr>
          <w:spacing w:val="1"/>
          <w:w w:val="105"/>
          <w:sz w:val="22"/>
        </w:rPr>
        <w:t> </w:t>
      </w:r>
      <w:r>
        <w:rPr>
          <w:w w:val="105"/>
          <w:sz w:val="22"/>
        </w:rPr>
        <w:t>and requirements</w:t>
      </w:r>
      <w:r>
        <w:rPr>
          <w:spacing w:val="1"/>
          <w:w w:val="105"/>
          <w:sz w:val="22"/>
        </w:rPr>
        <w:t> </w:t>
      </w:r>
      <w:r>
        <w:rPr>
          <w:w w:val="105"/>
          <w:sz w:val="22"/>
        </w:rPr>
        <w:t>of their</w:t>
      </w:r>
      <w:r>
        <w:rPr>
          <w:spacing w:val="-4"/>
          <w:w w:val="105"/>
          <w:sz w:val="22"/>
        </w:rPr>
        <w:t> </w:t>
      </w:r>
      <w:r>
        <w:rPr>
          <w:spacing w:val="-2"/>
          <w:w w:val="105"/>
          <w:sz w:val="22"/>
        </w:rPr>
        <w:t>courses;</w:t>
      </w:r>
    </w:p>
    <w:p>
      <w:pPr>
        <w:pStyle w:val="BodyText"/>
        <w:spacing w:before="6"/>
        <w:rPr>
          <w:sz w:val="29"/>
        </w:rPr>
      </w:pPr>
    </w:p>
    <w:p>
      <w:pPr>
        <w:pStyle w:val="ListParagraph"/>
        <w:numPr>
          <w:ilvl w:val="0"/>
          <w:numId w:val="19"/>
        </w:numPr>
        <w:tabs>
          <w:tab w:pos="1921" w:val="left" w:leader="none"/>
        </w:tabs>
        <w:spacing w:line="240" w:lineRule="auto" w:before="1" w:after="0"/>
        <w:ind w:left="1920" w:right="0" w:hanging="361"/>
        <w:jc w:val="left"/>
        <w:rPr>
          <w:sz w:val="22"/>
        </w:rPr>
      </w:pPr>
      <w:r>
        <w:rPr>
          <w:w w:val="105"/>
          <w:sz w:val="22"/>
        </w:rPr>
        <w:t>To</w:t>
      </w:r>
      <w:r>
        <w:rPr>
          <w:spacing w:val="3"/>
          <w:w w:val="105"/>
          <w:sz w:val="22"/>
        </w:rPr>
        <w:t> </w:t>
      </w:r>
      <w:r>
        <w:rPr>
          <w:w w:val="105"/>
          <w:sz w:val="22"/>
        </w:rPr>
        <w:t>attend</w:t>
      </w:r>
      <w:r>
        <w:rPr>
          <w:spacing w:val="-1"/>
          <w:w w:val="105"/>
          <w:sz w:val="22"/>
        </w:rPr>
        <w:t> </w:t>
      </w:r>
      <w:r>
        <w:rPr>
          <w:w w:val="105"/>
          <w:sz w:val="22"/>
        </w:rPr>
        <w:t>classes</w:t>
      </w:r>
      <w:r>
        <w:rPr>
          <w:spacing w:val="5"/>
          <w:w w:val="105"/>
          <w:sz w:val="22"/>
        </w:rPr>
        <w:t> </w:t>
      </w:r>
      <w:r>
        <w:rPr>
          <w:w w:val="105"/>
          <w:sz w:val="22"/>
        </w:rPr>
        <w:t>regularly</w:t>
      </w:r>
      <w:r>
        <w:rPr>
          <w:spacing w:val="2"/>
          <w:w w:val="105"/>
          <w:sz w:val="22"/>
        </w:rPr>
        <w:t> </w:t>
      </w:r>
      <w:r>
        <w:rPr>
          <w:w w:val="105"/>
          <w:sz w:val="22"/>
        </w:rPr>
        <w:t>and</w:t>
      </w:r>
      <w:r>
        <w:rPr>
          <w:spacing w:val="4"/>
          <w:w w:val="105"/>
          <w:sz w:val="22"/>
        </w:rPr>
        <w:t> </w:t>
      </w:r>
      <w:r>
        <w:rPr>
          <w:spacing w:val="-2"/>
          <w:w w:val="105"/>
          <w:sz w:val="22"/>
        </w:rPr>
        <w:t>punctually;</w:t>
      </w:r>
    </w:p>
    <w:p>
      <w:pPr>
        <w:pStyle w:val="BodyText"/>
        <w:spacing w:before="8"/>
        <w:rPr>
          <w:sz w:val="29"/>
        </w:rPr>
      </w:pPr>
    </w:p>
    <w:p>
      <w:pPr>
        <w:pStyle w:val="ListParagraph"/>
        <w:numPr>
          <w:ilvl w:val="0"/>
          <w:numId w:val="19"/>
        </w:numPr>
        <w:tabs>
          <w:tab w:pos="1921" w:val="left" w:leader="none"/>
        </w:tabs>
        <w:spacing w:line="240" w:lineRule="auto" w:before="0" w:after="0"/>
        <w:ind w:left="1920" w:right="0" w:hanging="361"/>
        <w:jc w:val="left"/>
        <w:rPr>
          <w:sz w:val="22"/>
        </w:rPr>
      </w:pPr>
      <w:r>
        <w:rPr>
          <w:w w:val="105"/>
          <w:sz w:val="22"/>
        </w:rPr>
        <w:t>To</w:t>
      </w:r>
      <w:r>
        <w:rPr>
          <w:spacing w:val="1"/>
          <w:w w:val="105"/>
          <w:sz w:val="22"/>
        </w:rPr>
        <w:t> </w:t>
      </w:r>
      <w:r>
        <w:rPr>
          <w:w w:val="105"/>
          <w:sz w:val="22"/>
        </w:rPr>
        <w:t>maintain</w:t>
      </w:r>
      <w:r>
        <w:rPr>
          <w:spacing w:val="3"/>
          <w:w w:val="105"/>
          <w:sz w:val="22"/>
        </w:rPr>
        <w:t> </w:t>
      </w:r>
      <w:r>
        <w:rPr>
          <w:w w:val="105"/>
          <w:sz w:val="22"/>
        </w:rPr>
        <w:t>a</w:t>
      </w:r>
      <w:r>
        <w:rPr>
          <w:spacing w:val="3"/>
          <w:w w:val="105"/>
          <w:sz w:val="22"/>
        </w:rPr>
        <w:t> </w:t>
      </w:r>
      <w:r>
        <w:rPr>
          <w:w w:val="105"/>
          <w:sz w:val="22"/>
        </w:rPr>
        <w:t>scholarly,</w:t>
      </w:r>
      <w:r>
        <w:rPr>
          <w:spacing w:val="5"/>
          <w:w w:val="105"/>
          <w:sz w:val="22"/>
        </w:rPr>
        <w:t> </w:t>
      </w:r>
      <w:r>
        <w:rPr>
          <w:w w:val="105"/>
          <w:sz w:val="22"/>
        </w:rPr>
        <w:t>courteous</w:t>
      </w:r>
      <w:r>
        <w:rPr>
          <w:spacing w:val="5"/>
          <w:w w:val="105"/>
          <w:sz w:val="22"/>
        </w:rPr>
        <w:t> </w:t>
      </w:r>
      <w:r>
        <w:rPr>
          <w:w w:val="105"/>
          <w:sz w:val="22"/>
        </w:rPr>
        <w:t>demeanor</w:t>
      </w:r>
      <w:r>
        <w:rPr>
          <w:spacing w:val="5"/>
          <w:w w:val="105"/>
          <w:sz w:val="22"/>
        </w:rPr>
        <w:t> </w:t>
      </w:r>
      <w:r>
        <w:rPr>
          <w:w w:val="105"/>
          <w:sz w:val="22"/>
        </w:rPr>
        <w:t>in</w:t>
      </w:r>
      <w:r>
        <w:rPr>
          <w:spacing w:val="-1"/>
          <w:w w:val="105"/>
          <w:sz w:val="22"/>
        </w:rPr>
        <w:t> </w:t>
      </w:r>
      <w:r>
        <w:rPr>
          <w:spacing w:val="-2"/>
          <w:w w:val="105"/>
          <w:sz w:val="22"/>
        </w:rPr>
        <w:t>class;</w:t>
      </w:r>
    </w:p>
    <w:p>
      <w:pPr>
        <w:pStyle w:val="BodyText"/>
        <w:spacing w:before="6"/>
        <w:rPr>
          <w:sz w:val="29"/>
        </w:rPr>
      </w:pPr>
    </w:p>
    <w:p>
      <w:pPr>
        <w:pStyle w:val="ListParagraph"/>
        <w:numPr>
          <w:ilvl w:val="0"/>
          <w:numId w:val="19"/>
        </w:numPr>
        <w:tabs>
          <w:tab w:pos="1921" w:val="left" w:leader="none"/>
        </w:tabs>
        <w:spacing w:line="240" w:lineRule="auto" w:before="1" w:after="0"/>
        <w:ind w:left="1920" w:right="0" w:hanging="361"/>
        <w:jc w:val="left"/>
        <w:rPr>
          <w:sz w:val="22"/>
        </w:rPr>
      </w:pPr>
      <w:r>
        <w:rPr>
          <w:w w:val="105"/>
          <w:sz w:val="22"/>
        </w:rPr>
        <w:t>To</w:t>
      </w:r>
      <w:r>
        <w:rPr>
          <w:spacing w:val="-6"/>
          <w:w w:val="105"/>
          <w:sz w:val="22"/>
        </w:rPr>
        <w:t> </w:t>
      </w:r>
      <w:r>
        <w:rPr>
          <w:w w:val="105"/>
          <w:sz w:val="22"/>
        </w:rPr>
        <w:t>uphold</w:t>
      </w:r>
      <w:r>
        <w:rPr>
          <w:spacing w:val="-5"/>
          <w:w w:val="105"/>
          <w:sz w:val="22"/>
        </w:rPr>
        <w:t> </w:t>
      </w:r>
      <w:r>
        <w:rPr>
          <w:w w:val="105"/>
          <w:sz w:val="22"/>
        </w:rPr>
        <w:t>academic</w:t>
      </w:r>
      <w:r>
        <w:rPr>
          <w:spacing w:val="-7"/>
          <w:w w:val="105"/>
          <w:sz w:val="22"/>
        </w:rPr>
        <w:t> </w:t>
      </w:r>
      <w:r>
        <w:rPr>
          <w:w w:val="105"/>
          <w:sz w:val="22"/>
        </w:rPr>
        <w:t>honesty</w:t>
      </w:r>
      <w:r>
        <w:rPr>
          <w:spacing w:val="-6"/>
          <w:w w:val="105"/>
          <w:sz w:val="22"/>
        </w:rPr>
        <w:t> </w:t>
      </w:r>
      <w:r>
        <w:rPr>
          <w:w w:val="105"/>
          <w:sz w:val="22"/>
        </w:rPr>
        <w:t>in</w:t>
      </w:r>
      <w:r>
        <w:rPr>
          <w:spacing w:val="-7"/>
          <w:w w:val="105"/>
          <w:sz w:val="22"/>
        </w:rPr>
        <w:t> </w:t>
      </w:r>
      <w:r>
        <w:rPr>
          <w:w w:val="105"/>
          <w:sz w:val="22"/>
        </w:rPr>
        <w:t>all</w:t>
      </w:r>
      <w:r>
        <w:rPr>
          <w:spacing w:val="-5"/>
          <w:w w:val="105"/>
          <w:sz w:val="22"/>
        </w:rPr>
        <w:t> </w:t>
      </w:r>
      <w:r>
        <w:rPr>
          <w:spacing w:val="-2"/>
          <w:w w:val="105"/>
          <w:sz w:val="22"/>
        </w:rPr>
        <w:t>activities;</w:t>
      </w:r>
    </w:p>
    <w:p>
      <w:pPr>
        <w:pStyle w:val="BodyText"/>
        <w:spacing w:before="6"/>
        <w:rPr>
          <w:sz w:val="29"/>
        </w:rPr>
      </w:pPr>
    </w:p>
    <w:p>
      <w:pPr>
        <w:pStyle w:val="ListParagraph"/>
        <w:numPr>
          <w:ilvl w:val="0"/>
          <w:numId w:val="19"/>
        </w:numPr>
        <w:tabs>
          <w:tab w:pos="1921" w:val="left" w:leader="none"/>
        </w:tabs>
        <w:spacing w:line="280" w:lineRule="auto" w:before="0" w:after="0"/>
        <w:ind w:left="1920" w:right="1509" w:hanging="360"/>
        <w:jc w:val="left"/>
        <w:rPr>
          <w:sz w:val="22"/>
        </w:rPr>
      </w:pPr>
      <w:r>
        <w:rPr>
          <w:spacing w:val="-2"/>
          <w:w w:val="110"/>
          <w:sz w:val="22"/>
        </w:rPr>
        <w:t>To</w:t>
      </w:r>
      <w:r>
        <w:rPr>
          <w:spacing w:val="-10"/>
          <w:w w:val="110"/>
          <w:sz w:val="22"/>
        </w:rPr>
        <w:t> </w:t>
      </w:r>
      <w:r>
        <w:rPr>
          <w:spacing w:val="-2"/>
          <w:w w:val="110"/>
          <w:sz w:val="22"/>
        </w:rPr>
        <w:t>notify</w:t>
      </w:r>
      <w:r>
        <w:rPr>
          <w:spacing w:val="-11"/>
          <w:w w:val="110"/>
          <w:sz w:val="22"/>
        </w:rPr>
        <w:t> </w:t>
      </w:r>
      <w:r>
        <w:rPr>
          <w:spacing w:val="-2"/>
          <w:w w:val="110"/>
          <w:sz w:val="22"/>
        </w:rPr>
        <w:t>the</w:t>
      </w:r>
      <w:r>
        <w:rPr>
          <w:spacing w:val="-10"/>
          <w:w w:val="110"/>
          <w:sz w:val="22"/>
        </w:rPr>
        <w:t> </w:t>
      </w:r>
      <w:r>
        <w:rPr>
          <w:spacing w:val="-2"/>
          <w:w w:val="110"/>
          <w:sz w:val="22"/>
        </w:rPr>
        <w:t>instructor</w:t>
      </w:r>
      <w:r>
        <w:rPr>
          <w:spacing w:val="-11"/>
          <w:w w:val="110"/>
          <w:sz w:val="22"/>
        </w:rPr>
        <w:t> </w:t>
      </w:r>
      <w:r>
        <w:rPr>
          <w:spacing w:val="-2"/>
          <w:w w:val="110"/>
          <w:sz w:val="22"/>
        </w:rPr>
        <w:t>as</w:t>
      </w:r>
      <w:r>
        <w:rPr>
          <w:spacing w:val="-11"/>
          <w:w w:val="110"/>
          <w:sz w:val="22"/>
        </w:rPr>
        <w:t> </w:t>
      </w:r>
      <w:r>
        <w:rPr>
          <w:spacing w:val="-2"/>
          <w:w w:val="110"/>
          <w:sz w:val="22"/>
        </w:rPr>
        <w:t>early</w:t>
      </w:r>
      <w:r>
        <w:rPr>
          <w:spacing w:val="-11"/>
          <w:w w:val="110"/>
          <w:sz w:val="22"/>
        </w:rPr>
        <w:t> </w:t>
      </w:r>
      <w:r>
        <w:rPr>
          <w:spacing w:val="-2"/>
          <w:w w:val="110"/>
          <w:sz w:val="22"/>
        </w:rPr>
        <w:t>as</w:t>
      </w:r>
      <w:r>
        <w:rPr>
          <w:spacing w:val="-10"/>
          <w:w w:val="110"/>
          <w:sz w:val="22"/>
        </w:rPr>
        <w:t> </w:t>
      </w:r>
      <w:r>
        <w:rPr>
          <w:spacing w:val="-2"/>
          <w:w w:val="110"/>
          <w:sz w:val="22"/>
        </w:rPr>
        <w:t>possible</w:t>
      </w:r>
      <w:r>
        <w:rPr>
          <w:spacing w:val="-10"/>
          <w:w w:val="110"/>
          <w:sz w:val="22"/>
        </w:rPr>
        <w:t> </w:t>
      </w:r>
      <w:r>
        <w:rPr>
          <w:spacing w:val="-2"/>
          <w:w w:val="110"/>
          <w:sz w:val="22"/>
        </w:rPr>
        <w:t>if</w:t>
      </w:r>
      <w:r>
        <w:rPr>
          <w:spacing w:val="-10"/>
          <w:w w:val="110"/>
          <w:sz w:val="22"/>
        </w:rPr>
        <w:t> </w:t>
      </w:r>
      <w:r>
        <w:rPr>
          <w:spacing w:val="-2"/>
          <w:w w:val="110"/>
          <w:sz w:val="22"/>
        </w:rPr>
        <w:t>prevented</w:t>
      </w:r>
      <w:r>
        <w:rPr>
          <w:spacing w:val="-11"/>
          <w:w w:val="110"/>
          <w:sz w:val="22"/>
        </w:rPr>
        <w:t> </w:t>
      </w:r>
      <w:r>
        <w:rPr>
          <w:spacing w:val="-2"/>
          <w:w w:val="110"/>
          <w:sz w:val="22"/>
        </w:rPr>
        <w:t>from</w:t>
      </w:r>
      <w:r>
        <w:rPr>
          <w:spacing w:val="-9"/>
          <w:w w:val="110"/>
          <w:sz w:val="22"/>
        </w:rPr>
        <w:t> </w:t>
      </w:r>
      <w:r>
        <w:rPr>
          <w:spacing w:val="-2"/>
          <w:w w:val="110"/>
          <w:sz w:val="22"/>
        </w:rPr>
        <w:t>keeping</w:t>
      </w:r>
      <w:r>
        <w:rPr>
          <w:spacing w:val="-9"/>
          <w:w w:val="110"/>
          <w:sz w:val="22"/>
        </w:rPr>
        <w:t> </w:t>
      </w:r>
      <w:r>
        <w:rPr>
          <w:spacing w:val="-2"/>
          <w:w w:val="110"/>
          <w:sz w:val="22"/>
        </w:rPr>
        <w:t>an</w:t>
      </w:r>
      <w:r>
        <w:rPr>
          <w:spacing w:val="-11"/>
          <w:w w:val="110"/>
          <w:sz w:val="22"/>
        </w:rPr>
        <w:t> </w:t>
      </w:r>
      <w:r>
        <w:rPr>
          <w:spacing w:val="-2"/>
          <w:w w:val="110"/>
          <w:sz w:val="22"/>
        </w:rPr>
        <w:t>appointment</w:t>
      </w:r>
      <w:r>
        <w:rPr>
          <w:spacing w:val="-11"/>
          <w:w w:val="110"/>
          <w:sz w:val="22"/>
        </w:rPr>
        <w:t> </w:t>
      </w:r>
      <w:r>
        <w:rPr>
          <w:spacing w:val="-2"/>
          <w:w w:val="110"/>
          <w:sz w:val="22"/>
        </w:rPr>
        <w:t>or </w:t>
      </w:r>
      <w:r>
        <w:rPr>
          <w:w w:val="110"/>
          <w:sz w:val="22"/>
        </w:rPr>
        <w:t>carrying out an assignment;</w:t>
      </w:r>
    </w:p>
    <w:p>
      <w:pPr>
        <w:pStyle w:val="BodyText"/>
        <w:rPr>
          <w:sz w:val="26"/>
        </w:rPr>
      </w:pPr>
    </w:p>
    <w:p>
      <w:pPr>
        <w:pStyle w:val="ListParagraph"/>
        <w:numPr>
          <w:ilvl w:val="0"/>
          <w:numId w:val="19"/>
        </w:numPr>
        <w:tabs>
          <w:tab w:pos="1921" w:val="left" w:leader="none"/>
        </w:tabs>
        <w:spacing w:line="280" w:lineRule="auto" w:before="0" w:after="0"/>
        <w:ind w:left="1920" w:right="1274" w:hanging="360"/>
        <w:jc w:val="left"/>
        <w:rPr>
          <w:sz w:val="22"/>
        </w:rPr>
      </w:pPr>
      <w:r>
        <w:rPr>
          <w:spacing w:val="-2"/>
          <w:w w:val="110"/>
          <w:sz w:val="22"/>
        </w:rPr>
        <w:t>To</w:t>
      </w:r>
      <w:r>
        <w:rPr>
          <w:spacing w:val="-8"/>
          <w:w w:val="110"/>
          <w:sz w:val="22"/>
        </w:rPr>
        <w:t> </w:t>
      </w:r>
      <w:r>
        <w:rPr>
          <w:spacing w:val="-2"/>
          <w:w w:val="110"/>
          <w:sz w:val="22"/>
        </w:rPr>
        <w:t>discuss</w:t>
      </w:r>
      <w:r>
        <w:rPr>
          <w:spacing w:val="-7"/>
          <w:w w:val="110"/>
          <w:sz w:val="22"/>
        </w:rPr>
        <w:t> </w:t>
      </w:r>
      <w:r>
        <w:rPr>
          <w:spacing w:val="-2"/>
          <w:w w:val="110"/>
          <w:sz w:val="22"/>
        </w:rPr>
        <w:t>with</w:t>
      </w:r>
      <w:r>
        <w:rPr>
          <w:spacing w:val="-8"/>
          <w:w w:val="110"/>
          <w:sz w:val="22"/>
        </w:rPr>
        <w:t> </w:t>
      </w:r>
      <w:r>
        <w:rPr>
          <w:spacing w:val="-2"/>
          <w:w w:val="110"/>
          <w:sz w:val="22"/>
        </w:rPr>
        <w:t>the</w:t>
      </w:r>
      <w:r>
        <w:rPr>
          <w:spacing w:val="-8"/>
          <w:w w:val="110"/>
          <w:sz w:val="22"/>
        </w:rPr>
        <w:t> </w:t>
      </w:r>
      <w:r>
        <w:rPr>
          <w:spacing w:val="-2"/>
          <w:w w:val="110"/>
          <w:sz w:val="22"/>
        </w:rPr>
        <w:t>instructor</w:t>
      </w:r>
      <w:r>
        <w:rPr>
          <w:spacing w:val="-9"/>
          <w:w w:val="110"/>
          <w:sz w:val="22"/>
        </w:rPr>
        <w:t> </w:t>
      </w:r>
      <w:r>
        <w:rPr>
          <w:spacing w:val="-2"/>
          <w:w w:val="110"/>
          <w:sz w:val="22"/>
        </w:rPr>
        <w:t>any</w:t>
      </w:r>
      <w:r>
        <w:rPr>
          <w:spacing w:val="-10"/>
          <w:w w:val="110"/>
          <w:sz w:val="22"/>
        </w:rPr>
        <w:t> </w:t>
      </w:r>
      <w:r>
        <w:rPr>
          <w:spacing w:val="-2"/>
          <w:w w:val="110"/>
          <w:sz w:val="22"/>
        </w:rPr>
        <w:t>class-related</w:t>
      </w:r>
      <w:r>
        <w:rPr>
          <w:spacing w:val="-9"/>
          <w:w w:val="110"/>
          <w:sz w:val="22"/>
        </w:rPr>
        <w:t> </w:t>
      </w:r>
      <w:r>
        <w:rPr>
          <w:spacing w:val="-2"/>
          <w:w w:val="110"/>
          <w:sz w:val="22"/>
        </w:rPr>
        <w:t>problem</w:t>
      </w:r>
      <w:r>
        <w:rPr>
          <w:spacing w:val="-7"/>
          <w:w w:val="110"/>
          <w:sz w:val="22"/>
        </w:rPr>
        <w:t> </w:t>
      </w:r>
      <w:r>
        <w:rPr>
          <w:spacing w:val="-2"/>
          <w:w w:val="110"/>
          <w:sz w:val="22"/>
        </w:rPr>
        <w:t>and</w:t>
      </w:r>
      <w:r>
        <w:rPr>
          <w:spacing w:val="-8"/>
          <w:w w:val="110"/>
          <w:sz w:val="22"/>
        </w:rPr>
        <w:t> </w:t>
      </w:r>
      <w:r>
        <w:rPr>
          <w:spacing w:val="-2"/>
          <w:w w:val="110"/>
          <w:sz w:val="22"/>
        </w:rPr>
        <w:t>follow</w:t>
      </w:r>
      <w:r>
        <w:rPr>
          <w:spacing w:val="-8"/>
          <w:w w:val="110"/>
          <w:sz w:val="22"/>
        </w:rPr>
        <w:t> </w:t>
      </w:r>
      <w:r>
        <w:rPr>
          <w:spacing w:val="-2"/>
          <w:w w:val="110"/>
          <w:sz w:val="22"/>
        </w:rPr>
        <w:t>established</w:t>
      </w:r>
      <w:r>
        <w:rPr>
          <w:spacing w:val="-8"/>
          <w:w w:val="110"/>
          <w:sz w:val="22"/>
        </w:rPr>
        <w:t> </w:t>
      </w:r>
      <w:r>
        <w:rPr>
          <w:spacing w:val="-2"/>
          <w:w w:val="110"/>
          <w:sz w:val="22"/>
        </w:rPr>
        <w:t>procedures </w:t>
      </w:r>
      <w:r>
        <w:rPr>
          <w:w w:val="110"/>
          <w:sz w:val="22"/>
        </w:rPr>
        <w:t>in the resolution of these problems;</w:t>
      </w:r>
    </w:p>
    <w:p>
      <w:pPr>
        <w:pStyle w:val="BodyText"/>
        <w:spacing w:before="8"/>
        <w:rPr>
          <w:sz w:val="25"/>
        </w:rPr>
      </w:pPr>
    </w:p>
    <w:p>
      <w:pPr>
        <w:pStyle w:val="ListParagraph"/>
        <w:numPr>
          <w:ilvl w:val="0"/>
          <w:numId w:val="19"/>
        </w:numPr>
        <w:tabs>
          <w:tab w:pos="1921" w:val="left" w:leader="none"/>
        </w:tabs>
        <w:spacing w:line="283" w:lineRule="auto" w:before="0" w:after="0"/>
        <w:ind w:left="1920" w:right="1346" w:hanging="360"/>
        <w:jc w:val="left"/>
        <w:rPr>
          <w:sz w:val="22"/>
        </w:rPr>
      </w:pPr>
      <w:r>
        <w:rPr>
          <w:spacing w:val="-2"/>
          <w:w w:val="110"/>
          <w:sz w:val="22"/>
        </w:rPr>
        <w:t>To</w:t>
      </w:r>
      <w:r>
        <w:rPr>
          <w:spacing w:val="-8"/>
          <w:w w:val="110"/>
          <w:sz w:val="22"/>
        </w:rPr>
        <w:t> </w:t>
      </w:r>
      <w:r>
        <w:rPr>
          <w:spacing w:val="-2"/>
          <w:w w:val="110"/>
          <w:sz w:val="22"/>
        </w:rPr>
        <w:t>adhere</w:t>
      </w:r>
      <w:r>
        <w:rPr>
          <w:spacing w:val="-8"/>
          <w:w w:val="110"/>
          <w:sz w:val="22"/>
        </w:rPr>
        <w:t> </w:t>
      </w:r>
      <w:r>
        <w:rPr>
          <w:spacing w:val="-2"/>
          <w:w w:val="110"/>
          <w:sz w:val="22"/>
        </w:rPr>
        <w:t>to</w:t>
      </w:r>
      <w:r>
        <w:rPr>
          <w:spacing w:val="-8"/>
          <w:w w:val="110"/>
          <w:sz w:val="22"/>
        </w:rPr>
        <w:t> </w:t>
      </w:r>
      <w:r>
        <w:rPr>
          <w:spacing w:val="-2"/>
          <w:w w:val="110"/>
          <w:sz w:val="22"/>
        </w:rPr>
        <w:t>the</w:t>
      </w:r>
      <w:r>
        <w:rPr>
          <w:spacing w:val="-7"/>
          <w:w w:val="110"/>
          <w:sz w:val="22"/>
        </w:rPr>
        <w:t> </w:t>
      </w:r>
      <w:r>
        <w:rPr>
          <w:spacing w:val="-2"/>
          <w:w w:val="110"/>
          <w:sz w:val="22"/>
        </w:rPr>
        <w:t>instructor's</w:t>
      </w:r>
      <w:r>
        <w:rPr>
          <w:spacing w:val="-7"/>
          <w:w w:val="110"/>
          <w:sz w:val="22"/>
        </w:rPr>
        <w:t> </w:t>
      </w:r>
      <w:r>
        <w:rPr>
          <w:spacing w:val="-2"/>
          <w:w w:val="110"/>
          <w:sz w:val="22"/>
        </w:rPr>
        <w:t>and</w:t>
      </w:r>
      <w:r>
        <w:rPr>
          <w:spacing w:val="-11"/>
          <w:w w:val="110"/>
          <w:sz w:val="22"/>
        </w:rPr>
        <w:t> </w:t>
      </w:r>
      <w:r>
        <w:rPr>
          <w:spacing w:val="-2"/>
          <w:w w:val="110"/>
          <w:sz w:val="22"/>
        </w:rPr>
        <w:t>general</w:t>
      </w:r>
      <w:r>
        <w:rPr>
          <w:spacing w:val="-11"/>
          <w:w w:val="110"/>
          <w:sz w:val="22"/>
        </w:rPr>
        <w:t> </w:t>
      </w:r>
      <w:r>
        <w:rPr>
          <w:spacing w:val="-2"/>
          <w:w w:val="110"/>
          <w:sz w:val="22"/>
        </w:rPr>
        <w:t>University</w:t>
      </w:r>
      <w:r>
        <w:rPr>
          <w:spacing w:val="-13"/>
          <w:w w:val="110"/>
          <w:sz w:val="22"/>
        </w:rPr>
        <w:t> </w:t>
      </w:r>
      <w:r>
        <w:rPr>
          <w:spacing w:val="-2"/>
          <w:w w:val="110"/>
          <w:sz w:val="22"/>
        </w:rPr>
        <w:t>policies</w:t>
      </w:r>
      <w:r>
        <w:rPr>
          <w:spacing w:val="-7"/>
          <w:w w:val="110"/>
          <w:sz w:val="22"/>
        </w:rPr>
        <w:t> </w:t>
      </w:r>
      <w:r>
        <w:rPr>
          <w:spacing w:val="-2"/>
          <w:w w:val="110"/>
          <w:sz w:val="22"/>
        </w:rPr>
        <w:t>on</w:t>
      </w:r>
      <w:r>
        <w:rPr>
          <w:spacing w:val="-9"/>
          <w:w w:val="110"/>
          <w:sz w:val="22"/>
        </w:rPr>
        <w:t> </w:t>
      </w:r>
      <w:r>
        <w:rPr>
          <w:spacing w:val="-2"/>
          <w:w w:val="110"/>
          <w:sz w:val="22"/>
        </w:rPr>
        <w:t>attendance,</w:t>
      </w:r>
      <w:r>
        <w:rPr>
          <w:spacing w:val="-8"/>
          <w:w w:val="110"/>
          <w:sz w:val="22"/>
        </w:rPr>
        <w:t> </w:t>
      </w:r>
      <w:r>
        <w:rPr>
          <w:spacing w:val="-2"/>
          <w:w w:val="110"/>
          <w:sz w:val="22"/>
        </w:rPr>
        <w:t>withdrawal,</w:t>
      </w:r>
      <w:r>
        <w:rPr>
          <w:spacing w:val="-8"/>
          <w:w w:val="110"/>
          <w:sz w:val="22"/>
        </w:rPr>
        <w:t> </w:t>
      </w:r>
      <w:r>
        <w:rPr>
          <w:spacing w:val="-2"/>
          <w:w w:val="110"/>
          <w:sz w:val="22"/>
        </w:rPr>
        <w:t>or </w:t>
      </w:r>
      <w:r>
        <w:rPr>
          <w:w w:val="110"/>
          <w:sz w:val="22"/>
        </w:rPr>
        <w:t>other special procedures.</w:t>
      </w:r>
    </w:p>
    <w:p>
      <w:pPr>
        <w:pStyle w:val="BodyText"/>
        <w:spacing w:line="244" w:lineRule="auto" w:before="195"/>
        <w:ind w:left="1200" w:right="1089"/>
      </w:pPr>
      <w:r>
        <w:rPr>
          <w:w w:val="110"/>
        </w:rPr>
        <w:t>It</w:t>
      </w:r>
      <w:r>
        <w:rPr>
          <w:spacing w:val="-16"/>
          <w:w w:val="110"/>
        </w:rPr>
        <w:t> </w:t>
      </w:r>
      <w:r>
        <w:rPr>
          <w:w w:val="110"/>
        </w:rPr>
        <w:t>is</w:t>
      </w:r>
      <w:r>
        <w:rPr>
          <w:spacing w:val="-15"/>
          <w:w w:val="110"/>
        </w:rPr>
        <w:t> </w:t>
      </w:r>
      <w:r>
        <w:rPr>
          <w:w w:val="110"/>
        </w:rPr>
        <w:t>expected</w:t>
      </w:r>
      <w:r>
        <w:rPr>
          <w:spacing w:val="-15"/>
          <w:w w:val="110"/>
        </w:rPr>
        <w:t> </w:t>
      </w:r>
      <w:r>
        <w:rPr>
          <w:w w:val="110"/>
        </w:rPr>
        <w:t>that</w:t>
      </w:r>
      <w:r>
        <w:rPr>
          <w:spacing w:val="-15"/>
          <w:w w:val="110"/>
        </w:rPr>
        <w:t> </w:t>
      </w:r>
      <w:r>
        <w:rPr>
          <w:w w:val="110"/>
        </w:rPr>
        <w:t>faculty</w:t>
      </w:r>
      <w:r>
        <w:rPr>
          <w:spacing w:val="-16"/>
          <w:w w:val="110"/>
        </w:rPr>
        <w:t> </w:t>
      </w:r>
      <w:r>
        <w:rPr>
          <w:w w:val="110"/>
        </w:rPr>
        <w:t>and</w:t>
      </w:r>
      <w:r>
        <w:rPr>
          <w:spacing w:val="-16"/>
          <w:w w:val="110"/>
        </w:rPr>
        <w:t> </w:t>
      </w:r>
      <w:r>
        <w:rPr>
          <w:w w:val="110"/>
        </w:rPr>
        <w:t>students</w:t>
      </w:r>
      <w:r>
        <w:rPr>
          <w:spacing w:val="-15"/>
          <w:w w:val="110"/>
        </w:rPr>
        <w:t> </w:t>
      </w:r>
      <w:r>
        <w:rPr>
          <w:w w:val="110"/>
        </w:rPr>
        <w:t>will</w:t>
      </w:r>
      <w:r>
        <w:rPr>
          <w:spacing w:val="-15"/>
          <w:w w:val="110"/>
        </w:rPr>
        <w:t> </w:t>
      </w:r>
      <w:r>
        <w:rPr>
          <w:w w:val="110"/>
        </w:rPr>
        <w:t>fulfill</w:t>
      </w:r>
      <w:r>
        <w:rPr>
          <w:spacing w:val="-15"/>
          <w:w w:val="110"/>
        </w:rPr>
        <w:t> </w:t>
      </w:r>
      <w:r>
        <w:rPr>
          <w:w w:val="110"/>
        </w:rPr>
        <w:t>their</w:t>
      </w:r>
      <w:r>
        <w:rPr>
          <w:spacing w:val="-15"/>
          <w:w w:val="110"/>
        </w:rPr>
        <w:t> </w:t>
      </w:r>
      <w:r>
        <w:rPr>
          <w:w w:val="110"/>
        </w:rPr>
        <w:t>obligations</w:t>
      </w:r>
      <w:r>
        <w:rPr>
          <w:spacing w:val="-15"/>
          <w:w w:val="110"/>
        </w:rPr>
        <w:t> </w:t>
      </w:r>
      <w:r>
        <w:rPr>
          <w:w w:val="110"/>
        </w:rPr>
        <w:t>to</w:t>
      </w:r>
      <w:r>
        <w:rPr>
          <w:spacing w:val="-15"/>
          <w:w w:val="110"/>
        </w:rPr>
        <w:t> </w:t>
      </w:r>
      <w:r>
        <w:rPr>
          <w:w w:val="110"/>
        </w:rPr>
        <w:t>the</w:t>
      </w:r>
      <w:r>
        <w:rPr>
          <w:spacing w:val="-16"/>
          <w:w w:val="110"/>
        </w:rPr>
        <w:t> </w:t>
      </w:r>
      <w:r>
        <w:rPr>
          <w:w w:val="110"/>
        </w:rPr>
        <w:t>instructional</w:t>
      </w:r>
      <w:r>
        <w:rPr>
          <w:spacing w:val="-15"/>
          <w:w w:val="110"/>
        </w:rPr>
        <w:t> </w:t>
      </w:r>
      <w:r>
        <w:rPr>
          <w:w w:val="110"/>
        </w:rPr>
        <w:t>process.</w:t>
      </w:r>
      <w:r>
        <w:rPr>
          <w:spacing w:val="-15"/>
          <w:w w:val="110"/>
        </w:rPr>
        <w:t> </w:t>
      </w:r>
      <w:r>
        <w:rPr>
          <w:w w:val="110"/>
        </w:rPr>
        <w:t>If, however,</w:t>
      </w:r>
      <w:r>
        <w:rPr>
          <w:spacing w:val="-10"/>
          <w:w w:val="110"/>
        </w:rPr>
        <w:t> </w:t>
      </w:r>
      <w:r>
        <w:rPr>
          <w:w w:val="110"/>
        </w:rPr>
        <w:t>a</w:t>
      </w:r>
      <w:r>
        <w:rPr>
          <w:spacing w:val="-13"/>
          <w:w w:val="110"/>
        </w:rPr>
        <w:t> </w:t>
      </w:r>
      <w:r>
        <w:rPr>
          <w:w w:val="110"/>
        </w:rPr>
        <w:t>complaint</w:t>
      </w:r>
      <w:r>
        <w:rPr>
          <w:spacing w:val="-11"/>
          <w:w w:val="110"/>
        </w:rPr>
        <w:t> </w:t>
      </w:r>
      <w:r>
        <w:rPr>
          <w:w w:val="110"/>
        </w:rPr>
        <w:t>does</w:t>
      </w:r>
      <w:r>
        <w:rPr>
          <w:spacing w:val="-9"/>
          <w:w w:val="110"/>
        </w:rPr>
        <w:t> </w:t>
      </w:r>
      <w:r>
        <w:rPr>
          <w:w w:val="110"/>
        </w:rPr>
        <w:t>arise,</w:t>
      </w:r>
      <w:r>
        <w:rPr>
          <w:spacing w:val="-10"/>
          <w:w w:val="110"/>
        </w:rPr>
        <w:t> </w:t>
      </w:r>
      <w:r>
        <w:rPr>
          <w:w w:val="110"/>
        </w:rPr>
        <w:t>the</w:t>
      </w:r>
      <w:r>
        <w:rPr>
          <w:spacing w:val="-9"/>
          <w:w w:val="110"/>
        </w:rPr>
        <w:t> </w:t>
      </w:r>
      <w:r>
        <w:rPr>
          <w:w w:val="110"/>
        </w:rPr>
        <w:t>parties</w:t>
      </w:r>
      <w:r>
        <w:rPr>
          <w:spacing w:val="-12"/>
          <w:w w:val="110"/>
        </w:rPr>
        <w:t> </w:t>
      </w:r>
      <w:r>
        <w:rPr>
          <w:w w:val="110"/>
        </w:rPr>
        <w:t>should</w:t>
      </w:r>
      <w:r>
        <w:rPr>
          <w:spacing w:val="-13"/>
          <w:w w:val="110"/>
        </w:rPr>
        <w:t> </w:t>
      </w:r>
      <w:r>
        <w:rPr>
          <w:w w:val="110"/>
        </w:rPr>
        <w:t>meet</w:t>
      </w:r>
      <w:r>
        <w:rPr>
          <w:spacing w:val="-12"/>
          <w:w w:val="110"/>
        </w:rPr>
        <w:t> </w:t>
      </w:r>
      <w:r>
        <w:rPr>
          <w:w w:val="110"/>
        </w:rPr>
        <w:t>in</w:t>
      </w:r>
      <w:r>
        <w:rPr>
          <w:spacing w:val="-11"/>
          <w:w w:val="110"/>
        </w:rPr>
        <w:t> </w:t>
      </w:r>
      <w:r>
        <w:rPr>
          <w:w w:val="110"/>
        </w:rPr>
        <w:t>an</w:t>
      </w:r>
      <w:r>
        <w:rPr>
          <w:spacing w:val="-11"/>
          <w:w w:val="110"/>
        </w:rPr>
        <w:t> </w:t>
      </w:r>
      <w:r>
        <w:rPr>
          <w:w w:val="110"/>
        </w:rPr>
        <w:t>effort</w:t>
      </w:r>
      <w:r>
        <w:rPr>
          <w:spacing w:val="-10"/>
          <w:w w:val="110"/>
        </w:rPr>
        <w:t> </w:t>
      </w:r>
      <w:r>
        <w:rPr>
          <w:w w:val="110"/>
        </w:rPr>
        <w:t>to</w:t>
      </w:r>
      <w:r>
        <w:rPr>
          <w:spacing w:val="-11"/>
          <w:w w:val="110"/>
        </w:rPr>
        <w:t> </w:t>
      </w:r>
      <w:r>
        <w:rPr>
          <w:w w:val="110"/>
        </w:rPr>
        <w:t>resolve</w:t>
      </w:r>
      <w:r>
        <w:rPr>
          <w:spacing w:val="-10"/>
          <w:w w:val="110"/>
        </w:rPr>
        <w:t> </w:t>
      </w:r>
      <w:r>
        <w:rPr>
          <w:w w:val="110"/>
        </w:rPr>
        <w:t>the</w:t>
      </w:r>
      <w:r>
        <w:rPr>
          <w:spacing w:val="-10"/>
          <w:w w:val="110"/>
        </w:rPr>
        <w:t> </w:t>
      </w:r>
      <w:r>
        <w:rPr>
          <w:w w:val="110"/>
        </w:rPr>
        <w:t>matter.</w:t>
      </w:r>
      <w:r>
        <w:rPr>
          <w:spacing w:val="-10"/>
          <w:w w:val="110"/>
        </w:rPr>
        <w:t> </w:t>
      </w:r>
      <w:r>
        <w:rPr>
          <w:w w:val="110"/>
        </w:rPr>
        <w:t>When such</w:t>
      </w:r>
      <w:r>
        <w:rPr>
          <w:spacing w:val="-13"/>
          <w:w w:val="110"/>
        </w:rPr>
        <w:t> </w:t>
      </w:r>
      <w:r>
        <w:rPr>
          <w:w w:val="110"/>
        </w:rPr>
        <w:t>a</w:t>
      </w:r>
      <w:r>
        <w:rPr>
          <w:spacing w:val="-13"/>
          <w:w w:val="110"/>
        </w:rPr>
        <w:t> </w:t>
      </w:r>
      <w:r>
        <w:rPr>
          <w:w w:val="110"/>
        </w:rPr>
        <w:t>discussion</w:t>
      </w:r>
      <w:r>
        <w:rPr>
          <w:spacing w:val="-14"/>
          <w:w w:val="110"/>
        </w:rPr>
        <w:t> </w:t>
      </w:r>
      <w:r>
        <w:rPr>
          <w:w w:val="110"/>
        </w:rPr>
        <w:t>fails</w:t>
      </w:r>
      <w:r>
        <w:rPr>
          <w:spacing w:val="-12"/>
          <w:w w:val="110"/>
        </w:rPr>
        <w:t> </w:t>
      </w:r>
      <w:r>
        <w:rPr>
          <w:w w:val="110"/>
        </w:rPr>
        <w:t>to</w:t>
      </w:r>
      <w:r>
        <w:rPr>
          <w:spacing w:val="-13"/>
          <w:w w:val="110"/>
        </w:rPr>
        <w:t> </w:t>
      </w:r>
      <w:r>
        <w:rPr>
          <w:w w:val="110"/>
        </w:rPr>
        <w:t>resolve</w:t>
      </w:r>
      <w:r>
        <w:rPr>
          <w:spacing w:val="-13"/>
          <w:w w:val="110"/>
        </w:rPr>
        <w:t> </w:t>
      </w:r>
      <w:r>
        <w:rPr>
          <w:w w:val="110"/>
        </w:rPr>
        <w:t>the</w:t>
      </w:r>
      <w:r>
        <w:rPr>
          <w:spacing w:val="-12"/>
          <w:w w:val="110"/>
        </w:rPr>
        <w:t> </w:t>
      </w:r>
      <w:r>
        <w:rPr>
          <w:w w:val="110"/>
        </w:rPr>
        <w:t>problem,</w:t>
      </w:r>
      <w:r>
        <w:rPr>
          <w:spacing w:val="-13"/>
          <w:w w:val="110"/>
        </w:rPr>
        <w:t> </w:t>
      </w:r>
      <w:r>
        <w:rPr>
          <w:w w:val="110"/>
        </w:rPr>
        <w:t>the</w:t>
      </w:r>
      <w:r>
        <w:rPr>
          <w:spacing w:val="-10"/>
          <w:w w:val="110"/>
        </w:rPr>
        <w:t> </w:t>
      </w:r>
      <w:r>
        <w:rPr>
          <w:w w:val="110"/>
        </w:rPr>
        <w:t>college's</w:t>
      </w:r>
      <w:r>
        <w:rPr>
          <w:spacing w:val="-12"/>
          <w:w w:val="110"/>
        </w:rPr>
        <w:t> </w:t>
      </w:r>
      <w:r>
        <w:rPr>
          <w:w w:val="110"/>
        </w:rPr>
        <w:t>published</w:t>
      </w:r>
      <w:r>
        <w:rPr>
          <w:spacing w:val="-13"/>
          <w:w w:val="110"/>
        </w:rPr>
        <w:t> </w:t>
      </w:r>
      <w:r>
        <w:rPr>
          <w:w w:val="110"/>
        </w:rPr>
        <w:t>procedures</w:t>
      </w:r>
      <w:r>
        <w:rPr>
          <w:spacing w:val="-12"/>
          <w:w w:val="110"/>
        </w:rPr>
        <w:t> </w:t>
      </w:r>
      <w:r>
        <w:rPr>
          <w:w w:val="110"/>
        </w:rPr>
        <w:t>should</w:t>
      </w:r>
      <w:r>
        <w:rPr>
          <w:spacing w:val="-13"/>
          <w:w w:val="110"/>
        </w:rPr>
        <w:t> </w:t>
      </w:r>
      <w:r>
        <w:rPr>
          <w:w w:val="110"/>
        </w:rPr>
        <w:t>be </w:t>
      </w:r>
      <w:r>
        <w:rPr/>
        <w:t>followed.</w:t>
      </w:r>
      <w:r>
        <w:rPr>
          <w:spacing w:val="37"/>
        </w:rPr>
        <w:t> </w:t>
      </w:r>
      <w:r>
        <w:rPr/>
        <w:t>Although</w:t>
      </w:r>
      <w:r>
        <w:rPr>
          <w:spacing w:val="37"/>
        </w:rPr>
        <w:t> </w:t>
      </w:r>
      <w:r>
        <w:rPr/>
        <w:t>the</w:t>
      </w:r>
      <w:r>
        <w:rPr>
          <w:spacing w:val="33"/>
        </w:rPr>
        <w:t> </w:t>
      </w:r>
      <w:r>
        <w:rPr/>
        <w:t>University</w:t>
      </w:r>
      <w:r>
        <w:rPr>
          <w:spacing w:val="35"/>
        </w:rPr>
        <w:t> </w:t>
      </w:r>
      <w:r>
        <w:rPr/>
        <w:t>Ombudsperson</w:t>
      </w:r>
      <w:r>
        <w:rPr>
          <w:spacing w:val="35"/>
        </w:rPr>
        <w:t> </w:t>
      </w:r>
      <w:r>
        <w:rPr/>
        <w:t>is</w:t>
      </w:r>
      <w:r>
        <w:rPr>
          <w:spacing w:val="33"/>
        </w:rPr>
        <w:t> </w:t>
      </w:r>
      <w:r>
        <w:rPr/>
        <w:t>not</w:t>
      </w:r>
      <w:r>
        <w:rPr>
          <w:spacing w:val="37"/>
        </w:rPr>
        <w:t> </w:t>
      </w:r>
      <w:r>
        <w:rPr/>
        <w:t>a</w:t>
      </w:r>
      <w:r>
        <w:rPr>
          <w:spacing w:val="35"/>
        </w:rPr>
        <w:t> </w:t>
      </w:r>
      <w:r>
        <w:rPr/>
        <w:t>direct</w:t>
      </w:r>
      <w:r>
        <w:rPr>
          <w:spacing w:val="35"/>
        </w:rPr>
        <w:t> </w:t>
      </w:r>
      <w:r>
        <w:rPr/>
        <w:t>part</w:t>
      </w:r>
      <w:r>
        <w:rPr>
          <w:spacing w:val="35"/>
        </w:rPr>
        <w:t> </w:t>
      </w:r>
      <w:r>
        <w:rPr/>
        <w:t>of</w:t>
      </w:r>
      <w:r>
        <w:rPr>
          <w:spacing w:val="37"/>
        </w:rPr>
        <w:t> </w:t>
      </w:r>
      <w:r>
        <w:rPr/>
        <w:t>the</w:t>
      </w:r>
      <w:r>
        <w:rPr>
          <w:spacing w:val="37"/>
        </w:rPr>
        <w:t> </w:t>
      </w:r>
      <w:r>
        <w:rPr/>
        <w:t>appeal</w:t>
      </w:r>
      <w:r>
        <w:rPr>
          <w:spacing w:val="37"/>
        </w:rPr>
        <w:t> </w:t>
      </w:r>
      <w:r>
        <w:rPr/>
        <w:t>process,</w:t>
      </w:r>
      <w:r>
        <w:rPr>
          <w:spacing w:val="31"/>
        </w:rPr>
        <w:t> </w:t>
      </w:r>
      <w:r>
        <w:rPr/>
        <w:t>students </w:t>
      </w:r>
      <w:r>
        <w:rPr>
          <w:w w:val="110"/>
        </w:rPr>
        <w:t>and</w:t>
      </w:r>
      <w:r>
        <w:rPr>
          <w:spacing w:val="-13"/>
          <w:w w:val="110"/>
        </w:rPr>
        <w:t> </w:t>
      </w:r>
      <w:r>
        <w:rPr>
          <w:w w:val="110"/>
        </w:rPr>
        <w:t>faculty</w:t>
      </w:r>
      <w:r>
        <w:rPr>
          <w:spacing w:val="-13"/>
          <w:w w:val="110"/>
        </w:rPr>
        <w:t> </w:t>
      </w:r>
      <w:r>
        <w:rPr>
          <w:w w:val="110"/>
        </w:rPr>
        <w:t>may</w:t>
      </w:r>
      <w:r>
        <w:rPr>
          <w:spacing w:val="-13"/>
          <w:w w:val="110"/>
        </w:rPr>
        <w:t> </w:t>
      </w:r>
      <w:r>
        <w:rPr>
          <w:w w:val="110"/>
        </w:rPr>
        <w:t>consult</w:t>
      </w:r>
      <w:r>
        <w:rPr>
          <w:spacing w:val="-13"/>
          <w:w w:val="110"/>
        </w:rPr>
        <w:t> </w:t>
      </w:r>
      <w:r>
        <w:rPr>
          <w:w w:val="110"/>
        </w:rPr>
        <w:t>the</w:t>
      </w:r>
      <w:r>
        <w:rPr>
          <w:spacing w:val="-12"/>
          <w:w w:val="110"/>
        </w:rPr>
        <w:t> </w:t>
      </w:r>
      <w:r>
        <w:rPr>
          <w:w w:val="110"/>
        </w:rPr>
        <w:t>Ombudsperson</w:t>
      </w:r>
      <w:r>
        <w:rPr>
          <w:spacing w:val="-13"/>
          <w:w w:val="110"/>
        </w:rPr>
        <w:t> </w:t>
      </w:r>
      <w:r>
        <w:rPr>
          <w:w w:val="110"/>
        </w:rPr>
        <w:t>at</w:t>
      </w:r>
      <w:r>
        <w:rPr>
          <w:spacing w:val="-12"/>
          <w:w w:val="110"/>
        </w:rPr>
        <w:t> </w:t>
      </w:r>
      <w:r>
        <w:rPr>
          <w:w w:val="110"/>
        </w:rPr>
        <w:t>any</w:t>
      </w:r>
      <w:r>
        <w:rPr>
          <w:spacing w:val="-13"/>
          <w:w w:val="110"/>
        </w:rPr>
        <w:t> </w:t>
      </w:r>
      <w:r>
        <w:rPr>
          <w:w w:val="110"/>
        </w:rPr>
        <w:t>point</w:t>
      </w:r>
      <w:r>
        <w:rPr>
          <w:spacing w:val="-13"/>
          <w:w w:val="110"/>
        </w:rPr>
        <w:t> </w:t>
      </w:r>
      <w:r>
        <w:rPr>
          <w:w w:val="110"/>
        </w:rPr>
        <w:t>during</w:t>
      </w:r>
      <w:r>
        <w:rPr>
          <w:spacing w:val="-14"/>
          <w:w w:val="110"/>
        </w:rPr>
        <w:t> </w:t>
      </w:r>
      <w:r>
        <w:rPr>
          <w:w w:val="110"/>
        </w:rPr>
        <w:t>such</w:t>
      </w:r>
      <w:r>
        <w:rPr>
          <w:spacing w:val="-12"/>
          <w:w w:val="110"/>
        </w:rPr>
        <w:t> </w:t>
      </w:r>
      <w:r>
        <w:rPr>
          <w:w w:val="110"/>
        </w:rPr>
        <w:t>proceedings.</w:t>
      </w:r>
    </w:p>
    <w:p>
      <w:pPr>
        <w:pStyle w:val="BodyText"/>
        <w:spacing w:before="6"/>
      </w:pPr>
    </w:p>
    <w:p>
      <w:pPr>
        <w:pStyle w:val="BodyText"/>
        <w:spacing w:line="244" w:lineRule="auto"/>
        <w:ind w:left="1200" w:right="1089"/>
      </w:pPr>
      <w:r>
        <w:rPr>
          <w:w w:val="105"/>
        </w:rPr>
        <w:t>The</w:t>
      </w:r>
      <w:r>
        <w:rPr>
          <w:spacing w:val="-4"/>
          <w:w w:val="105"/>
        </w:rPr>
        <w:t> </w:t>
      </w:r>
      <w:r>
        <w:rPr>
          <w:w w:val="105"/>
        </w:rPr>
        <w:t>College</w:t>
      </w:r>
      <w:r>
        <w:rPr>
          <w:spacing w:val="-4"/>
          <w:w w:val="105"/>
        </w:rPr>
        <w:t> </w:t>
      </w:r>
      <w:r>
        <w:rPr>
          <w:w w:val="105"/>
        </w:rPr>
        <w:t>of</w:t>
      </w:r>
      <w:r>
        <w:rPr>
          <w:spacing w:val="-1"/>
          <w:w w:val="105"/>
        </w:rPr>
        <w:t> </w:t>
      </w:r>
      <w:r>
        <w:rPr>
          <w:w w:val="105"/>
        </w:rPr>
        <w:t>Nursing defines a</w:t>
      </w:r>
      <w:r>
        <w:rPr>
          <w:spacing w:val="-1"/>
          <w:w w:val="105"/>
        </w:rPr>
        <w:t> </w:t>
      </w:r>
      <w:r>
        <w:rPr>
          <w:w w:val="105"/>
        </w:rPr>
        <w:t>formal</w:t>
      </w:r>
      <w:r>
        <w:rPr>
          <w:spacing w:val="-4"/>
          <w:w w:val="105"/>
        </w:rPr>
        <w:t> </w:t>
      </w:r>
      <w:r>
        <w:rPr>
          <w:w w:val="105"/>
        </w:rPr>
        <w:t>complaint</w:t>
      </w:r>
      <w:r>
        <w:rPr>
          <w:spacing w:val="-1"/>
          <w:w w:val="105"/>
        </w:rPr>
        <w:t> </w:t>
      </w:r>
      <w:r>
        <w:rPr>
          <w:w w:val="105"/>
        </w:rPr>
        <w:t>as any</w:t>
      </w:r>
      <w:r>
        <w:rPr>
          <w:spacing w:val="-4"/>
          <w:w w:val="105"/>
        </w:rPr>
        <w:t> </w:t>
      </w:r>
      <w:r>
        <w:rPr>
          <w:w w:val="105"/>
        </w:rPr>
        <w:t>complaint</w:t>
      </w:r>
      <w:r>
        <w:rPr>
          <w:spacing w:val="-1"/>
          <w:w w:val="105"/>
        </w:rPr>
        <w:t> </w:t>
      </w:r>
      <w:r>
        <w:rPr>
          <w:w w:val="105"/>
        </w:rPr>
        <w:t>that</w:t>
      </w:r>
      <w:r>
        <w:rPr>
          <w:spacing w:val="-1"/>
          <w:w w:val="105"/>
        </w:rPr>
        <w:t> </w:t>
      </w:r>
      <w:r>
        <w:rPr>
          <w:w w:val="105"/>
        </w:rPr>
        <w:t>is </w:t>
      </w:r>
      <w:r>
        <w:rPr>
          <w:w w:val="105"/>
          <w:u w:val="single"/>
        </w:rPr>
        <w:t>not</w:t>
      </w:r>
      <w:r>
        <w:rPr>
          <w:spacing w:val="-2"/>
          <w:w w:val="105"/>
          <w:u w:val="single"/>
        </w:rPr>
        <w:t> </w:t>
      </w:r>
      <w:r>
        <w:rPr>
          <w:w w:val="105"/>
          <w:u w:val="single"/>
        </w:rPr>
        <w:t>managed</w:t>
      </w:r>
      <w:r>
        <w:rPr>
          <w:spacing w:val="-1"/>
          <w:w w:val="105"/>
          <w:u w:val="single"/>
        </w:rPr>
        <w:t> </w:t>
      </w:r>
      <w:r>
        <w:rPr>
          <w:w w:val="105"/>
          <w:u w:val="single"/>
        </w:rPr>
        <w:t>or</w:t>
      </w:r>
      <w:r>
        <w:rPr>
          <w:spacing w:val="-1"/>
          <w:w w:val="105"/>
          <w:u w:val="single"/>
        </w:rPr>
        <w:t> </w:t>
      </w:r>
      <w:r>
        <w:rPr>
          <w:w w:val="105"/>
          <w:u w:val="single"/>
        </w:rPr>
        <w:t>resolved</w:t>
      </w:r>
      <w:r>
        <w:rPr>
          <w:w w:val="105"/>
        </w:rPr>
        <w:t> </w:t>
      </w:r>
      <w:r>
        <w:rPr>
          <w:w w:val="105"/>
          <w:u w:val="single"/>
        </w:rPr>
        <w:t>within</w:t>
      </w:r>
      <w:r>
        <w:rPr>
          <w:spacing w:val="-4"/>
          <w:w w:val="105"/>
          <w:u w:val="single"/>
        </w:rPr>
        <w:t> </w:t>
      </w:r>
      <w:r>
        <w:rPr>
          <w:w w:val="105"/>
          <w:u w:val="single"/>
        </w:rPr>
        <w:t>the</w:t>
      </w:r>
      <w:r>
        <w:rPr>
          <w:spacing w:val="-3"/>
          <w:w w:val="105"/>
          <w:u w:val="single"/>
        </w:rPr>
        <w:t> </w:t>
      </w:r>
      <w:r>
        <w:rPr>
          <w:w w:val="105"/>
          <w:u w:val="single"/>
        </w:rPr>
        <w:t>College</w:t>
      </w:r>
      <w:r>
        <w:rPr>
          <w:spacing w:val="-3"/>
          <w:w w:val="105"/>
          <w:u w:val="single"/>
        </w:rPr>
        <w:t> </w:t>
      </w:r>
      <w:r>
        <w:rPr>
          <w:w w:val="105"/>
          <w:u w:val="single"/>
        </w:rPr>
        <w:t>of</w:t>
      </w:r>
      <w:r>
        <w:rPr>
          <w:spacing w:val="-5"/>
          <w:w w:val="105"/>
          <w:u w:val="single"/>
        </w:rPr>
        <w:t> </w:t>
      </w:r>
      <w:r>
        <w:rPr>
          <w:w w:val="105"/>
          <w:u w:val="single"/>
        </w:rPr>
        <w:t>Nursing</w:t>
      </w:r>
      <w:r>
        <w:rPr>
          <w:spacing w:val="-2"/>
          <w:w w:val="105"/>
        </w:rPr>
        <w:t> </w:t>
      </w:r>
      <w:r>
        <w:rPr>
          <w:w w:val="105"/>
        </w:rPr>
        <w:t>and</w:t>
      </w:r>
      <w:r>
        <w:rPr>
          <w:spacing w:val="-4"/>
          <w:w w:val="105"/>
        </w:rPr>
        <w:t> </w:t>
      </w:r>
      <w:r>
        <w:rPr>
          <w:w w:val="105"/>
          <w:u w:val="single"/>
        </w:rPr>
        <w:t>rises</w:t>
      </w:r>
      <w:r>
        <w:rPr>
          <w:spacing w:val="-2"/>
          <w:w w:val="105"/>
          <w:u w:val="single"/>
        </w:rPr>
        <w:t> </w:t>
      </w:r>
      <w:r>
        <w:rPr>
          <w:w w:val="105"/>
          <w:u w:val="single"/>
        </w:rPr>
        <w:t>to</w:t>
      </w:r>
      <w:r>
        <w:rPr>
          <w:spacing w:val="-3"/>
          <w:w w:val="105"/>
          <w:u w:val="single"/>
        </w:rPr>
        <w:t> </w:t>
      </w:r>
      <w:r>
        <w:rPr>
          <w:w w:val="105"/>
          <w:u w:val="single"/>
        </w:rPr>
        <w:t>the</w:t>
      </w:r>
      <w:r>
        <w:rPr>
          <w:spacing w:val="-3"/>
          <w:w w:val="105"/>
          <w:u w:val="single"/>
        </w:rPr>
        <w:t> </w:t>
      </w:r>
      <w:r>
        <w:rPr>
          <w:w w:val="105"/>
          <w:u w:val="single"/>
        </w:rPr>
        <w:t>level</w:t>
      </w:r>
      <w:r>
        <w:rPr>
          <w:spacing w:val="-3"/>
          <w:w w:val="105"/>
          <w:u w:val="single"/>
        </w:rPr>
        <w:t> </w:t>
      </w:r>
      <w:r>
        <w:rPr>
          <w:w w:val="105"/>
          <w:u w:val="single"/>
        </w:rPr>
        <w:t>of</w:t>
      </w:r>
      <w:r>
        <w:rPr>
          <w:w w:val="105"/>
        </w:rPr>
        <w:t> the</w:t>
      </w:r>
      <w:r>
        <w:rPr>
          <w:spacing w:val="-3"/>
          <w:w w:val="105"/>
        </w:rPr>
        <w:t> </w:t>
      </w:r>
      <w:r>
        <w:rPr>
          <w:w w:val="105"/>
        </w:rPr>
        <w:t>Dean</w:t>
      </w:r>
      <w:r>
        <w:rPr>
          <w:spacing w:val="-4"/>
          <w:w w:val="105"/>
        </w:rPr>
        <w:t> </w:t>
      </w:r>
      <w:r>
        <w:rPr>
          <w:w w:val="105"/>
        </w:rPr>
        <w:t>of</w:t>
      </w:r>
      <w:r>
        <w:rPr>
          <w:spacing w:val="-3"/>
          <w:w w:val="105"/>
        </w:rPr>
        <w:t> </w:t>
      </w:r>
      <w:r>
        <w:rPr>
          <w:w w:val="105"/>
        </w:rPr>
        <w:t>Students</w:t>
      </w:r>
      <w:r>
        <w:rPr>
          <w:spacing w:val="-2"/>
          <w:w w:val="105"/>
        </w:rPr>
        <w:t> </w:t>
      </w:r>
      <w:r>
        <w:rPr>
          <w:w w:val="105"/>
        </w:rPr>
        <w:t>Office</w:t>
      </w:r>
      <w:r>
        <w:rPr>
          <w:spacing w:val="-3"/>
          <w:w w:val="105"/>
        </w:rPr>
        <w:t> </w:t>
      </w:r>
      <w:r>
        <w:rPr>
          <w:w w:val="105"/>
        </w:rPr>
        <w:t>(DOSO)</w:t>
      </w:r>
      <w:r>
        <w:rPr>
          <w:spacing w:val="-4"/>
          <w:w w:val="105"/>
        </w:rPr>
        <w:t> </w:t>
      </w:r>
      <w:r>
        <w:rPr>
          <w:w w:val="105"/>
        </w:rPr>
        <w:t>or</w:t>
      </w:r>
      <w:r>
        <w:rPr>
          <w:spacing w:val="-3"/>
          <w:w w:val="105"/>
        </w:rPr>
        <w:t> </w:t>
      </w:r>
      <w:r>
        <w:rPr>
          <w:w w:val="105"/>
        </w:rPr>
        <w:t>a grievance to the Provost’s Office.</w:t>
      </w:r>
    </w:p>
    <w:p>
      <w:pPr>
        <w:pStyle w:val="BodyText"/>
        <w:spacing w:before="5"/>
      </w:pPr>
    </w:p>
    <w:p>
      <w:pPr>
        <w:pStyle w:val="Heading2"/>
      </w:pPr>
      <w:bookmarkStart w:name="_TOC_250001" w:id="10"/>
      <w:r>
        <w:rPr/>
        <w:t>Non-Grade</w:t>
      </w:r>
      <w:r>
        <w:rPr>
          <w:spacing w:val="31"/>
        </w:rPr>
        <w:t> </w:t>
      </w:r>
      <w:r>
        <w:rPr/>
        <w:t>Related</w:t>
      </w:r>
      <w:r>
        <w:rPr>
          <w:spacing w:val="31"/>
        </w:rPr>
        <w:t> </w:t>
      </w:r>
      <w:bookmarkEnd w:id="10"/>
      <w:r>
        <w:rPr>
          <w:spacing w:val="-2"/>
        </w:rPr>
        <w:t>Concerns</w:t>
      </w:r>
    </w:p>
    <w:p>
      <w:pPr>
        <w:pStyle w:val="BodyText"/>
        <w:spacing w:before="10"/>
        <w:rPr>
          <w:b/>
          <w:sz w:val="24"/>
        </w:rPr>
      </w:pPr>
    </w:p>
    <w:p>
      <w:pPr>
        <w:spacing w:line="244" w:lineRule="auto" w:before="0"/>
        <w:ind w:left="1200" w:right="1433" w:firstLine="0"/>
        <w:jc w:val="left"/>
        <w:rPr>
          <w:sz w:val="24"/>
        </w:rPr>
      </w:pPr>
      <w:r>
        <w:rPr>
          <w:sz w:val="24"/>
        </w:rPr>
        <w:t>When</w:t>
      </w:r>
      <w:r>
        <w:rPr>
          <w:spacing w:val="36"/>
          <w:sz w:val="24"/>
        </w:rPr>
        <w:t> </w:t>
      </w:r>
      <w:r>
        <w:rPr>
          <w:sz w:val="24"/>
        </w:rPr>
        <w:t>a</w:t>
      </w:r>
      <w:r>
        <w:rPr>
          <w:spacing w:val="34"/>
          <w:sz w:val="24"/>
        </w:rPr>
        <w:t> </w:t>
      </w:r>
      <w:r>
        <w:rPr>
          <w:sz w:val="24"/>
        </w:rPr>
        <w:t>student</w:t>
      </w:r>
      <w:r>
        <w:rPr>
          <w:spacing w:val="34"/>
          <w:sz w:val="24"/>
        </w:rPr>
        <w:t> </w:t>
      </w:r>
      <w:r>
        <w:rPr>
          <w:sz w:val="24"/>
        </w:rPr>
        <w:t>encounters</w:t>
      </w:r>
      <w:r>
        <w:rPr>
          <w:spacing w:val="34"/>
          <w:sz w:val="24"/>
        </w:rPr>
        <w:t> </w:t>
      </w:r>
      <w:r>
        <w:rPr>
          <w:sz w:val="24"/>
        </w:rPr>
        <w:t>a</w:t>
      </w:r>
      <w:r>
        <w:rPr>
          <w:spacing w:val="34"/>
          <w:sz w:val="24"/>
        </w:rPr>
        <w:t> </w:t>
      </w:r>
      <w:r>
        <w:rPr>
          <w:sz w:val="24"/>
        </w:rPr>
        <w:t>concern</w:t>
      </w:r>
      <w:r>
        <w:rPr>
          <w:spacing w:val="34"/>
          <w:sz w:val="24"/>
        </w:rPr>
        <w:t> </w:t>
      </w:r>
      <w:r>
        <w:rPr>
          <w:sz w:val="24"/>
        </w:rPr>
        <w:t>with</w:t>
      </w:r>
      <w:r>
        <w:rPr>
          <w:spacing w:val="34"/>
          <w:sz w:val="24"/>
        </w:rPr>
        <w:t> </w:t>
      </w:r>
      <w:r>
        <w:rPr>
          <w:sz w:val="24"/>
        </w:rPr>
        <w:t>a</w:t>
      </w:r>
      <w:r>
        <w:rPr>
          <w:spacing w:val="34"/>
          <w:sz w:val="24"/>
        </w:rPr>
        <w:t> </w:t>
      </w:r>
      <w:r>
        <w:rPr>
          <w:sz w:val="24"/>
        </w:rPr>
        <w:t>faculty</w:t>
      </w:r>
      <w:r>
        <w:rPr>
          <w:spacing w:val="34"/>
          <w:sz w:val="24"/>
        </w:rPr>
        <w:t> </w:t>
      </w:r>
      <w:r>
        <w:rPr>
          <w:sz w:val="24"/>
        </w:rPr>
        <w:t>member</w:t>
      </w:r>
      <w:r>
        <w:rPr>
          <w:spacing w:val="32"/>
          <w:sz w:val="24"/>
        </w:rPr>
        <w:t> </w:t>
      </w:r>
      <w:r>
        <w:rPr>
          <w:sz w:val="24"/>
        </w:rPr>
        <w:t>in</w:t>
      </w:r>
      <w:r>
        <w:rPr>
          <w:spacing w:val="36"/>
          <w:sz w:val="24"/>
        </w:rPr>
        <w:t> </w:t>
      </w:r>
      <w:r>
        <w:rPr>
          <w:sz w:val="24"/>
        </w:rPr>
        <w:t>the</w:t>
      </w:r>
      <w:r>
        <w:rPr>
          <w:spacing w:val="34"/>
          <w:sz w:val="24"/>
        </w:rPr>
        <w:t> </w:t>
      </w:r>
      <w:r>
        <w:rPr>
          <w:sz w:val="24"/>
        </w:rPr>
        <w:t>College</w:t>
      </w:r>
      <w:r>
        <w:rPr>
          <w:spacing w:val="34"/>
          <w:sz w:val="24"/>
        </w:rPr>
        <w:t> </w:t>
      </w:r>
      <w:r>
        <w:rPr>
          <w:sz w:val="24"/>
        </w:rPr>
        <w:t>of</w:t>
      </w:r>
      <w:r>
        <w:rPr>
          <w:spacing w:val="34"/>
          <w:sz w:val="24"/>
        </w:rPr>
        <w:t> </w:t>
      </w:r>
      <w:r>
        <w:rPr>
          <w:sz w:val="24"/>
        </w:rPr>
        <w:t>Nursing</w:t>
      </w:r>
      <w:r>
        <w:rPr>
          <w:spacing w:val="32"/>
          <w:sz w:val="24"/>
        </w:rPr>
        <w:t> </w:t>
      </w:r>
      <w:r>
        <w:rPr>
          <w:sz w:val="24"/>
        </w:rPr>
        <w:t>or </w:t>
      </w:r>
      <w:r>
        <w:rPr>
          <w:w w:val="110"/>
          <w:sz w:val="24"/>
        </w:rPr>
        <w:t>feels</w:t>
      </w:r>
      <w:r>
        <w:rPr>
          <w:spacing w:val="-17"/>
          <w:w w:val="110"/>
          <w:sz w:val="24"/>
        </w:rPr>
        <w:t> </w:t>
      </w:r>
      <w:r>
        <w:rPr>
          <w:w w:val="110"/>
          <w:sz w:val="24"/>
        </w:rPr>
        <w:t>they</w:t>
      </w:r>
      <w:r>
        <w:rPr>
          <w:spacing w:val="-16"/>
          <w:w w:val="110"/>
          <w:sz w:val="24"/>
        </w:rPr>
        <w:t> </w:t>
      </w:r>
      <w:r>
        <w:rPr>
          <w:w w:val="110"/>
          <w:sz w:val="24"/>
        </w:rPr>
        <w:t>have</w:t>
      </w:r>
      <w:r>
        <w:rPr>
          <w:spacing w:val="-17"/>
          <w:w w:val="110"/>
          <w:sz w:val="24"/>
        </w:rPr>
        <w:t> </w:t>
      </w:r>
      <w:r>
        <w:rPr>
          <w:w w:val="110"/>
          <w:sz w:val="24"/>
        </w:rPr>
        <w:t>been</w:t>
      </w:r>
      <w:r>
        <w:rPr>
          <w:spacing w:val="-16"/>
          <w:w w:val="110"/>
          <w:sz w:val="24"/>
        </w:rPr>
        <w:t> </w:t>
      </w:r>
      <w:r>
        <w:rPr>
          <w:w w:val="110"/>
          <w:sz w:val="24"/>
        </w:rPr>
        <w:t>treated</w:t>
      </w:r>
      <w:r>
        <w:rPr>
          <w:spacing w:val="-17"/>
          <w:w w:val="110"/>
          <w:sz w:val="24"/>
        </w:rPr>
        <w:t> </w:t>
      </w:r>
      <w:r>
        <w:rPr>
          <w:w w:val="110"/>
          <w:sz w:val="24"/>
        </w:rPr>
        <w:t>unfairly,</w:t>
      </w:r>
      <w:r>
        <w:rPr>
          <w:spacing w:val="-16"/>
          <w:w w:val="110"/>
          <w:sz w:val="24"/>
        </w:rPr>
        <w:t> </w:t>
      </w:r>
      <w:r>
        <w:rPr>
          <w:w w:val="110"/>
          <w:sz w:val="24"/>
        </w:rPr>
        <w:t>the</w:t>
      </w:r>
      <w:r>
        <w:rPr>
          <w:spacing w:val="-17"/>
          <w:w w:val="110"/>
          <w:sz w:val="24"/>
        </w:rPr>
        <w:t> </w:t>
      </w:r>
      <w:r>
        <w:rPr>
          <w:w w:val="110"/>
          <w:sz w:val="24"/>
        </w:rPr>
        <w:t>student</w:t>
      </w:r>
      <w:r>
        <w:rPr>
          <w:spacing w:val="-16"/>
          <w:w w:val="110"/>
          <w:sz w:val="24"/>
        </w:rPr>
        <w:t> </w:t>
      </w:r>
      <w:r>
        <w:rPr>
          <w:w w:val="110"/>
          <w:sz w:val="24"/>
        </w:rPr>
        <w:t>should</w:t>
      </w:r>
      <w:r>
        <w:rPr>
          <w:spacing w:val="-17"/>
          <w:w w:val="110"/>
          <w:sz w:val="24"/>
        </w:rPr>
        <w:t> </w:t>
      </w:r>
      <w:r>
        <w:rPr>
          <w:w w:val="110"/>
          <w:sz w:val="24"/>
        </w:rPr>
        <w:t>first</w:t>
      </w:r>
      <w:r>
        <w:rPr>
          <w:spacing w:val="-16"/>
          <w:w w:val="110"/>
          <w:sz w:val="24"/>
        </w:rPr>
        <w:t> </w:t>
      </w:r>
      <w:r>
        <w:rPr>
          <w:w w:val="110"/>
          <w:sz w:val="24"/>
        </w:rPr>
        <w:t>try</w:t>
      </w:r>
      <w:r>
        <w:rPr>
          <w:spacing w:val="-17"/>
          <w:w w:val="110"/>
          <w:sz w:val="24"/>
        </w:rPr>
        <w:t> </w:t>
      </w:r>
      <w:r>
        <w:rPr>
          <w:w w:val="110"/>
          <w:sz w:val="24"/>
        </w:rPr>
        <w:t>to</w:t>
      </w:r>
      <w:r>
        <w:rPr>
          <w:spacing w:val="-16"/>
          <w:w w:val="110"/>
          <w:sz w:val="24"/>
        </w:rPr>
        <w:t> </w:t>
      </w:r>
      <w:r>
        <w:rPr>
          <w:w w:val="110"/>
          <w:sz w:val="24"/>
        </w:rPr>
        <w:t>resolve</w:t>
      </w:r>
      <w:r>
        <w:rPr>
          <w:spacing w:val="-17"/>
          <w:w w:val="110"/>
          <w:sz w:val="24"/>
        </w:rPr>
        <w:t> </w:t>
      </w:r>
      <w:r>
        <w:rPr>
          <w:w w:val="110"/>
          <w:sz w:val="24"/>
        </w:rPr>
        <w:t>the</w:t>
      </w:r>
      <w:r>
        <w:rPr>
          <w:spacing w:val="-16"/>
          <w:w w:val="110"/>
          <w:sz w:val="24"/>
        </w:rPr>
        <w:t> </w:t>
      </w:r>
      <w:r>
        <w:rPr>
          <w:w w:val="110"/>
          <w:sz w:val="24"/>
        </w:rPr>
        <w:t>issue</w:t>
      </w:r>
      <w:r>
        <w:rPr>
          <w:spacing w:val="-17"/>
          <w:w w:val="110"/>
          <w:sz w:val="24"/>
        </w:rPr>
        <w:t> </w:t>
      </w:r>
      <w:r>
        <w:rPr>
          <w:w w:val="110"/>
          <w:sz w:val="24"/>
        </w:rPr>
        <w:t>with</w:t>
      </w:r>
    </w:p>
    <w:p>
      <w:pPr>
        <w:spacing w:after="0" w:line="244" w:lineRule="auto"/>
        <w:jc w:val="left"/>
        <w:rPr>
          <w:sz w:val="24"/>
        </w:rPr>
        <w:sectPr>
          <w:pgSz w:w="12240" w:h="15840"/>
          <w:pgMar w:header="0" w:footer="1253" w:top="1080" w:bottom="1500" w:left="240" w:right="240"/>
        </w:sectPr>
      </w:pPr>
    </w:p>
    <w:p>
      <w:pPr>
        <w:spacing w:line="244" w:lineRule="auto" w:before="76"/>
        <w:ind w:left="1200" w:right="1089" w:firstLine="0"/>
        <w:jc w:val="left"/>
        <w:rPr>
          <w:sz w:val="24"/>
        </w:rPr>
      </w:pPr>
      <w:r>
        <w:rPr>
          <w:spacing w:val="-2"/>
          <w:w w:val="110"/>
          <w:sz w:val="24"/>
        </w:rPr>
        <w:t>the</w:t>
      </w:r>
      <w:r>
        <w:rPr>
          <w:spacing w:val="-10"/>
          <w:w w:val="110"/>
          <w:sz w:val="24"/>
        </w:rPr>
        <w:t> </w:t>
      </w:r>
      <w:r>
        <w:rPr>
          <w:spacing w:val="-2"/>
          <w:w w:val="110"/>
          <w:sz w:val="24"/>
        </w:rPr>
        <w:t>faculty</w:t>
      </w:r>
      <w:r>
        <w:rPr>
          <w:spacing w:val="-11"/>
          <w:w w:val="110"/>
          <w:sz w:val="24"/>
        </w:rPr>
        <w:t> </w:t>
      </w:r>
      <w:r>
        <w:rPr>
          <w:spacing w:val="-2"/>
          <w:w w:val="110"/>
          <w:sz w:val="24"/>
        </w:rPr>
        <w:t>member</w:t>
      </w:r>
      <w:r>
        <w:rPr>
          <w:spacing w:val="-10"/>
          <w:w w:val="110"/>
          <w:sz w:val="24"/>
        </w:rPr>
        <w:t> </w:t>
      </w:r>
      <w:r>
        <w:rPr>
          <w:spacing w:val="-2"/>
          <w:w w:val="110"/>
          <w:sz w:val="24"/>
        </w:rPr>
        <w:t>directly</w:t>
      </w:r>
      <w:r>
        <w:rPr>
          <w:spacing w:val="-11"/>
          <w:w w:val="110"/>
          <w:sz w:val="24"/>
        </w:rPr>
        <w:t> </w:t>
      </w:r>
      <w:r>
        <w:rPr>
          <w:spacing w:val="-2"/>
          <w:w w:val="110"/>
          <w:sz w:val="24"/>
        </w:rPr>
        <w:t>involved.</w:t>
      </w:r>
      <w:r>
        <w:rPr>
          <w:spacing w:val="-9"/>
          <w:w w:val="110"/>
          <w:sz w:val="24"/>
        </w:rPr>
        <w:t> </w:t>
      </w:r>
      <w:r>
        <w:rPr>
          <w:spacing w:val="-2"/>
          <w:w w:val="110"/>
          <w:sz w:val="24"/>
        </w:rPr>
        <w:t>Many</w:t>
      </w:r>
      <w:r>
        <w:rPr>
          <w:spacing w:val="-11"/>
          <w:w w:val="110"/>
          <w:sz w:val="24"/>
        </w:rPr>
        <w:t> </w:t>
      </w:r>
      <w:r>
        <w:rPr>
          <w:spacing w:val="-2"/>
          <w:w w:val="110"/>
          <w:sz w:val="24"/>
        </w:rPr>
        <w:t>issues</w:t>
      </w:r>
      <w:r>
        <w:rPr>
          <w:spacing w:val="-10"/>
          <w:w w:val="110"/>
          <w:sz w:val="24"/>
        </w:rPr>
        <w:t> </w:t>
      </w:r>
      <w:r>
        <w:rPr>
          <w:spacing w:val="-2"/>
          <w:w w:val="110"/>
          <w:sz w:val="24"/>
        </w:rPr>
        <w:t>can</w:t>
      </w:r>
      <w:r>
        <w:rPr>
          <w:spacing w:val="-10"/>
          <w:w w:val="110"/>
          <w:sz w:val="24"/>
        </w:rPr>
        <w:t> </w:t>
      </w:r>
      <w:r>
        <w:rPr>
          <w:spacing w:val="-2"/>
          <w:w w:val="110"/>
          <w:sz w:val="24"/>
        </w:rPr>
        <w:t>be</w:t>
      </w:r>
      <w:r>
        <w:rPr>
          <w:spacing w:val="-10"/>
          <w:w w:val="110"/>
          <w:sz w:val="24"/>
        </w:rPr>
        <w:t> </w:t>
      </w:r>
      <w:r>
        <w:rPr>
          <w:spacing w:val="-2"/>
          <w:w w:val="110"/>
          <w:sz w:val="24"/>
        </w:rPr>
        <w:t>resolved</w:t>
      </w:r>
      <w:r>
        <w:rPr>
          <w:spacing w:val="-8"/>
          <w:w w:val="110"/>
          <w:sz w:val="24"/>
        </w:rPr>
        <w:t> </w:t>
      </w:r>
      <w:r>
        <w:rPr>
          <w:spacing w:val="-2"/>
          <w:w w:val="110"/>
          <w:sz w:val="24"/>
        </w:rPr>
        <w:t>by</w:t>
      </w:r>
      <w:r>
        <w:rPr>
          <w:spacing w:val="-13"/>
          <w:w w:val="110"/>
          <w:sz w:val="24"/>
        </w:rPr>
        <w:t> </w:t>
      </w:r>
      <w:r>
        <w:rPr>
          <w:spacing w:val="-2"/>
          <w:w w:val="110"/>
          <w:sz w:val="24"/>
        </w:rPr>
        <w:t>making</w:t>
      </w:r>
      <w:r>
        <w:rPr>
          <w:spacing w:val="-11"/>
          <w:w w:val="110"/>
          <w:sz w:val="24"/>
        </w:rPr>
        <w:t> </w:t>
      </w:r>
      <w:r>
        <w:rPr>
          <w:spacing w:val="-2"/>
          <w:w w:val="110"/>
          <w:sz w:val="24"/>
        </w:rPr>
        <w:t>an </w:t>
      </w:r>
      <w:r>
        <w:rPr>
          <w:sz w:val="24"/>
        </w:rPr>
        <w:t>appointment</w:t>
      </w:r>
      <w:r>
        <w:rPr>
          <w:spacing w:val="35"/>
          <w:sz w:val="24"/>
        </w:rPr>
        <w:t> </w:t>
      </w:r>
      <w:r>
        <w:rPr>
          <w:sz w:val="24"/>
        </w:rPr>
        <w:t>with</w:t>
      </w:r>
      <w:r>
        <w:rPr>
          <w:spacing w:val="33"/>
          <w:sz w:val="24"/>
        </w:rPr>
        <w:t> </w:t>
      </w:r>
      <w:r>
        <w:rPr>
          <w:sz w:val="24"/>
        </w:rPr>
        <w:t>the</w:t>
      </w:r>
      <w:r>
        <w:rPr>
          <w:spacing w:val="33"/>
          <w:sz w:val="24"/>
        </w:rPr>
        <w:t> </w:t>
      </w:r>
      <w:r>
        <w:rPr>
          <w:sz w:val="24"/>
        </w:rPr>
        <w:t>faculty.</w:t>
      </w:r>
      <w:r>
        <w:rPr>
          <w:spacing w:val="35"/>
          <w:sz w:val="24"/>
        </w:rPr>
        <w:t> </w:t>
      </w:r>
      <w:r>
        <w:rPr>
          <w:sz w:val="24"/>
        </w:rPr>
        <w:t>If</w:t>
      </w:r>
      <w:r>
        <w:rPr>
          <w:spacing w:val="33"/>
          <w:sz w:val="24"/>
        </w:rPr>
        <w:t> </w:t>
      </w:r>
      <w:r>
        <w:rPr>
          <w:sz w:val="24"/>
        </w:rPr>
        <w:t>you</w:t>
      </w:r>
      <w:r>
        <w:rPr>
          <w:spacing w:val="33"/>
          <w:sz w:val="24"/>
        </w:rPr>
        <w:t> </w:t>
      </w:r>
      <w:r>
        <w:rPr>
          <w:sz w:val="24"/>
        </w:rPr>
        <w:t>have</w:t>
      </w:r>
      <w:r>
        <w:rPr>
          <w:spacing w:val="33"/>
          <w:sz w:val="24"/>
        </w:rPr>
        <w:t> </w:t>
      </w:r>
      <w:r>
        <w:rPr>
          <w:sz w:val="24"/>
        </w:rPr>
        <w:t>a</w:t>
      </w:r>
      <w:r>
        <w:rPr>
          <w:spacing w:val="33"/>
          <w:sz w:val="24"/>
        </w:rPr>
        <w:t> </w:t>
      </w:r>
      <w:r>
        <w:rPr>
          <w:sz w:val="24"/>
        </w:rPr>
        <w:t>grade</w:t>
      </w:r>
      <w:r>
        <w:rPr>
          <w:spacing w:val="33"/>
          <w:sz w:val="24"/>
        </w:rPr>
        <w:t> </w:t>
      </w:r>
      <w:r>
        <w:rPr>
          <w:sz w:val="24"/>
        </w:rPr>
        <w:t>related</w:t>
      </w:r>
      <w:r>
        <w:rPr>
          <w:spacing w:val="35"/>
          <w:sz w:val="24"/>
        </w:rPr>
        <w:t> </w:t>
      </w:r>
      <w:r>
        <w:rPr>
          <w:sz w:val="24"/>
        </w:rPr>
        <w:t>concern,</w:t>
      </w:r>
      <w:r>
        <w:rPr>
          <w:spacing w:val="35"/>
          <w:sz w:val="24"/>
        </w:rPr>
        <w:t> </w:t>
      </w:r>
      <w:r>
        <w:rPr>
          <w:sz w:val="24"/>
        </w:rPr>
        <w:t>please</w:t>
      </w:r>
      <w:r>
        <w:rPr>
          <w:spacing w:val="33"/>
          <w:sz w:val="24"/>
        </w:rPr>
        <w:t> </w:t>
      </w:r>
      <w:r>
        <w:rPr>
          <w:sz w:val="24"/>
        </w:rPr>
        <w:t>follow</w:t>
      </w:r>
      <w:r>
        <w:rPr>
          <w:spacing w:val="32"/>
          <w:sz w:val="24"/>
        </w:rPr>
        <w:t> </w:t>
      </w:r>
      <w:r>
        <w:rPr>
          <w:sz w:val="24"/>
        </w:rPr>
        <w:t>the</w:t>
      </w:r>
      <w:r>
        <w:rPr>
          <w:spacing w:val="33"/>
          <w:sz w:val="24"/>
        </w:rPr>
        <w:t> </w:t>
      </w:r>
      <w:r>
        <w:rPr>
          <w:sz w:val="24"/>
        </w:rPr>
        <w:t>grade </w:t>
      </w:r>
      <w:r>
        <w:rPr>
          <w:w w:val="110"/>
          <w:sz w:val="24"/>
        </w:rPr>
        <w:t>appeal process found in this student handbook.</w:t>
      </w:r>
    </w:p>
    <w:p>
      <w:pPr>
        <w:pStyle w:val="BodyText"/>
        <w:rPr>
          <w:sz w:val="28"/>
        </w:rPr>
      </w:pPr>
    </w:p>
    <w:p>
      <w:pPr>
        <w:pStyle w:val="Heading2"/>
        <w:spacing w:before="230"/>
      </w:pPr>
      <w:r>
        <w:rPr>
          <w:spacing w:val="-2"/>
          <w:w w:val="110"/>
        </w:rPr>
        <w:t>Process</w:t>
      </w:r>
    </w:p>
    <w:p>
      <w:pPr>
        <w:pStyle w:val="BodyText"/>
        <w:spacing w:before="9"/>
        <w:rPr>
          <w:b/>
          <w:sz w:val="24"/>
        </w:rPr>
      </w:pPr>
    </w:p>
    <w:p>
      <w:pPr>
        <w:pStyle w:val="ListParagraph"/>
        <w:numPr>
          <w:ilvl w:val="0"/>
          <w:numId w:val="20"/>
        </w:numPr>
        <w:tabs>
          <w:tab w:pos="1921" w:val="left" w:leader="none"/>
        </w:tabs>
        <w:spacing w:line="264" w:lineRule="auto" w:before="0" w:after="0"/>
        <w:ind w:left="1920" w:right="1612" w:hanging="360"/>
        <w:jc w:val="left"/>
        <w:rPr>
          <w:sz w:val="22"/>
        </w:rPr>
      </w:pPr>
      <w:r>
        <w:rPr>
          <w:w w:val="110"/>
          <w:sz w:val="22"/>
        </w:rPr>
        <w:t>Student</w:t>
      </w:r>
      <w:r>
        <w:rPr>
          <w:spacing w:val="-12"/>
          <w:w w:val="110"/>
          <w:sz w:val="22"/>
        </w:rPr>
        <w:t> </w:t>
      </w:r>
      <w:r>
        <w:rPr>
          <w:w w:val="110"/>
          <w:sz w:val="22"/>
        </w:rPr>
        <w:t>should</w:t>
      </w:r>
      <w:r>
        <w:rPr>
          <w:spacing w:val="-8"/>
          <w:w w:val="110"/>
          <w:sz w:val="22"/>
        </w:rPr>
        <w:t> </w:t>
      </w:r>
      <w:r>
        <w:rPr>
          <w:w w:val="110"/>
          <w:sz w:val="22"/>
        </w:rPr>
        <w:t>reach</w:t>
      </w:r>
      <w:r>
        <w:rPr>
          <w:spacing w:val="-10"/>
          <w:w w:val="110"/>
          <w:sz w:val="22"/>
        </w:rPr>
        <w:t> </w:t>
      </w:r>
      <w:r>
        <w:rPr>
          <w:w w:val="110"/>
          <w:sz w:val="22"/>
        </w:rPr>
        <w:t>out</w:t>
      </w:r>
      <w:r>
        <w:rPr>
          <w:spacing w:val="-11"/>
          <w:w w:val="110"/>
          <w:sz w:val="22"/>
        </w:rPr>
        <w:t> </w:t>
      </w:r>
      <w:r>
        <w:rPr>
          <w:w w:val="110"/>
          <w:sz w:val="22"/>
        </w:rPr>
        <w:t>directly</w:t>
      </w:r>
      <w:r>
        <w:rPr>
          <w:spacing w:val="-9"/>
          <w:w w:val="110"/>
          <w:sz w:val="22"/>
        </w:rPr>
        <w:t> </w:t>
      </w:r>
      <w:r>
        <w:rPr>
          <w:w w:val="110"/>
          <w:sz w:val="22"/>
        </w:rPr>
        <w:t>to</w:t>
      </w:r>
      <w:r>
        <w:rPr>
          <w:spacing w:val="-8"/>
          <w:w w:val="110"/>
          <w:sz w:val="22"/>
        </w:rPr>
        <w:t> </w:t>
      </w:r>
      <w:r>
        <w:rPr>
          <w:w w:val="110"/>
          <w:sz w:val="22"/>
        </w:rPr>
        <w:t>the</w:t>
      </w:r>
      <w:r>
        <w:rPr>
          <w:spacing w:val="-8"/>
          <w:w w:val="110"/>
          <w:sz w:val="22"/>
        </w:rPr>
        <w:t> </w:t>
      </w:r>
      <w:r>
        <w:rPr>
          <w:w w:val="110"/>
          <w:sz w:val="22"/>
        </w:rPr>
        <w:t>faculty</w:t>
      </w:r>
      <w:r>
        <w:rPr>
          <w:spacing w:val="-9"/>
          <w:w w:val="110"/>
          <w:sz w:val="22"/>
        </w:rPr>
        <w:t> </w:t>
      </w:r>
      <w:r>
        <w:rPr>
          <w:w w:val="110"/>
          <w:sz w:val="22"/>
        </w:rPr>
        <w:t>via</w:t>
      </w:r>
      <w:r>
        <w:rPr>
          <w:spacing w:val="-8"/>
          <w:w w:val="110"/>
          <w:sz w:val="22"/>
        </w:rPr>
        <w:t> </w:t>
      </w:r>
      <w:r>
        <w:rPr>
          <w:w w:val="110"/>
          <w:sz w:val="22"/>
        </w:rPr>
        <w:t>email</w:t>
      </w:r>
      <w:r>
        <w:rPr>
          <w:spacing w:val="-8"/>
          <w:w w:val="110"/>
          <w:sz w:val="22"/>
        </w:rPr>
        <w:t> </w:t>
      </w:r>
      <w:r>
        <w:rPr>
          <w:w w:val="110"/>
          <w:sz w:val="22"/>
        </w:rPr>
        <w:t>to</w:t>
      </w:r>
      <w:r>
        <w:rPr>
          <w:spacing w:val="-9"/>
          <w:w w:val="110"/>
          <w:sz w:val="22"/>
        </w:rPr>
        <w:t> </w:t>
      </w:r>
      <w:r>
        <w:rPr>
          <w:w w:val="110"/>
          <w:sz w:val="22"/>
        </w:rPr>
        <w:t>request</w:t>
      </w:r>
      <w:r>
        <w:rPr>
          <w:spacing w:val="-9"/>
          <w:w w:val="110"/>
          <w:sz w:val="22"/>
        </w:rPr>
        <w:t> </w:t>
      </w:r>
      <w:r>
        <w:rPr>
          <w:w w:val="110"/>
          <w:sz w:val="22"/>
        </w:rPr>
        <w:t>an</w:t>
      </w:r>
      <w:r>
        <w:rPr>
          <w:spacing w:val="-9"/>
          <w:w w:val="110"/>
          <w:sz w:val="22"/>
        </w:rPr>
        <w:t> </w:t>
      </w:r>
      <w:r>
        <w:rPr>
          <w:w w:val="110"/>
          <w:sz w:val="22"/>
        </w:rPr>
        <w:t>appointment</w:t>
      </w:r>
      <w:r>
        <w:rPr>
          <w:spacing w:val="-9"/>
          <w:w w:val="110"/>
          <w:sz w:val="22"/>
        </w:rPr>
        <w:t> </w:t>
      </w:r>
      <w:r>
        <w:rPr>
          <w:w w:val="110"/>
          <w:sz w:val="22"/>
        </w:rPr>
        <w:t>to address</w:t>
      </w:r>
      <w:r>
        <w:rPr>
          <w:spacing w:val="-5"/>
          <w:w w:val="110"/>
          <w:sz w:val="22"/>
        </w:rPr>
        <w:t> </w:t>
      </w:r>
      <w:r>
        <w:rPr>
          <w:w w:val="110"/>
          <w:sz w:val="22"/>
        </w:rPr>
        <w:t>the</w:t>
      </w:r>
      <w:r>
        <w:rPr>
          <w:spacing w:val="-6"/>
          <w:w w:val="110"/>
          <w:sz w:val="22"/>
        </w:rPr>
        <w:t> </w:t>
      </w:r>
      <w:r>
        <w:rPr>
          <w:w w:val="110"/>
          <w:sz w:val="22"/>
        </w:rPr>
        <w:t>concern.</w:t>
      </w:r>
      <w:r>
        <w:rPr>
          <w:spacing w:val="-10"/>
          <w:w w:val="110"/>
          <w:sz w:val="22"/>
        </w:rPr>
        <w:t> </w:t>
      </w:r>
      <w:r>
        <w:rPr>
          <w:w w:val="110"/>
          <w:sz w:val="22"/>
        </w:rPr>
        <w:t>This</w:t>
      </w:r>
      <w:r>
        <w:rPr>
          <w:spacing w:val="-9"/>
          <w:w w:val="110"/>
          <w:sz w:val="22"/>
        </w:rPr>
        <w:t> </w:t>
      </w:r>
      <w:r>
        <w:rPr>
          <w:w w:val="110"/>
          <w:sz w:val="22"/>
        </w:rPr>
        <w:t>concern</w:t>
      </w:r>
      <w:r>
        <w:rPr>
          <w:spacing w:val="-8"/>
          <w:w w:val="110"/>
          <w:sz w:val="22"/>
        </w:rPr>
        <w:t> </w:t>
      </w:r>
      <w:r>
        <w:rPr>
          <w:w w:val="110"/>
          <w:sz w:val="22"/>
        </w:rPr>
        <w:t>should</w:t>
      </w:r>
      <w:r>
        <w:rPr>
          <w:spacing w:val="-6"/>
          <w:w w:val="110"/>
          <w:sz w:val="22"/>
        </w:rPr>
        <w:t> </w:t>
      </w:r>
      <w:r>
        <w:rPr>
          <w:w w:val="110"/>
          <w:sz w:val="22"/>
        </w:rPr>
        <w:t>be</w:t>
      </w:r>
      <w:r>
        <w:rPr>
          <w:spacing w:val="-6"/>
          <w:w w:val="110"/>
          <w:sz w:val="22"/>
        </w:rPr>
        <w:t> </w:t>
      </w:r>
      <w:r>
        <w:rPr>
          <w:w w:val="110"/>
          <w:sz w:val="22"/>
        </w:rPr>
        <w:t>addressed</w:t>
      </w:r>
      <w:r>
        <w:rPr>
          <w:spacing w:val="-6"/>
          <w:w w:val="110"/>
          <w:sz w:val="22"/>
        </w:rPr>
        <w:t> </w:t>
      </w:r>
      <w:r>
        <w:rPr>
          <w:w w:val="110"/>
          <w:sz w:val="22"/>
        </w:rPr>
        <w:t>in</w:t>
      </w:r>
      <w:r>
        <w:rPr>
          <w:spacing w:val="-8"/>
          <w:w w:val="110"/>
          <w:sz w:val="22"/>
        </w:rPr>
        <w:t> </w:t>
      </w:r>
      <w:r>
        <w:rPr>
          <w:w w:val="110"/>
          <w:sz w:val="22"/>
        </w:rPr>
        <w:t>a</w:t>
      </w:r>
      <w:r>
        <w:rPr>
          <w:spacing w:val="-6"/>
          <w:w w:val="110"/>
          <w:sz w:val="22"/>
        </w:rPr>
        <w:t> </w:t>
      </w:r>
      <w:r>
        <w:rPr>
          <w:w w:val="110"/>
          <w:sz w:val="22"/>
        </w:rPr>
        <w:t>formal</w:t>
      </w:r>
      <w:r>
        <w:rPr>
          <w:spacing w:val="-6"/>
          <w:w w:val="110"/>
          <w:sz w:val="22"/>
        </w:rPr>
        <w:t> </w:t>
      </w:r>
      <w:r>
        <w:rPr>
          <w:w w:val="110"/>
          <w:sz w:val="22"/>
        </w:rPr>
        <w:t>setting</w:t>
      </w:r>
      <w:r>
        <w:rPr>
          <w:spacing w:val="-5"/>
          <w:w w:val="110"/>
          <w:sz w:val="22"/>
        </w:rPr>
        <w:t> </w:t>
      </w:r>
      <w:r>
        <w:rPr>
          <w:w w:val="110"/>
          <w:sz w:val="22"/>
        </w:rPr>
        <w:t>(in</w:t>
      </w:r>
      <w:r>
        <w:rPr>
          <w:spacing w:val="-11"/>
          <w:w w:val="110"/>
          <w:sz w:val="22"/>
        </w:rPr>
        <w:t> </w:t>
      </w:r>
      <w:r>
        <w:rPr>
          <w:w w:val="110"/>
          <w:sz w:val="22"/>
        </w:rPr>
        <w:t>person </w:t>
      </w:r>
      <w:r>
        <w:rPr>
          <w:sz w:val="22"/>
        </w:rPr>
        <w:t>meeting,</w:t>
      </w:r>
      <w:r>
        <w:rPr>
          <w:spacing w:val="37"/>
          <w:sz w:val="22"/>
        </w:rPr>
        <w:t> </w:t>
      </w:r>
      <w:r>
        <w:rPr>
          <w:sz w:val="22"/>
        </w:rPr>
        <w:t>Zoom,</w:t>
      </w:r>
      <w:r>
        <w:rPr>
          <w:spacing w:val="37"/>
          <w:sz w:val="22"/>
        </w:rPr>
        <w:t> </w:t>
      </w:r>
      <w:r>
        <w:rPr>
          <w:sz w:val="22"/>
        </w:rPr>
        <w:t>or</w:t>
      </w:r>
      <w:r>
        <w:rPr>
          <w:spacing w:val="37"/>
          <w:sz w:val="22"/>
        </w:rPr>
        <w:t> </w:t>
      </w:r>
      <w:r>
        <w:rPr>
          <w:sz w:val="22"/>
        </w:rPr>
        <w:t>phone</w:t>
      </w:r>
      <w:r>
        <w:rPr>
          <w:spacing w:val="35"/>
          <w:sz w:val="22"/>
        </w:rPr>
        <w:t> </w:t>
      </w:r>
      <w:r>
        <w:rPr>
          <w:sz w:val="22"/>
        </w:rPr>
        <w:t>meeting).</w:t>
      </w:r>
      <w:r>
        <w:rPr>
          <w:spacing w:val="37"/>
          <w:sz w:val="22"/>
        </w:rPr>
        <w:t> </w:t>
      </w:r>
      <w:r>
        <w:rPr>
          <w:sz w:val="22"/>
        </w:rPr>
        <w:t>If</w:t>
      </w:r>
      <w:r>
        <w:rPr>
          <w:spacing w:val="37"/>
          <w:sz w:val="22"/>
        </w:rPr>
        <w:t> </w:t>
      </w:r>
      <w:r>
        <w:rPr>
          <w:sz w:val="22"/>
        </w:rPr>
        <w:t>student</w:t>
      </w:r>
      <w:r>
        <w:rPr>
          <w:spacing w:val="35"/>
          <w:sz w:val="22"/>
        </w:rPr>
        <w:t> </w:t>
      </w:r>
      <w:r>
        <w:rPr>
          <w:sz w:val="22"/>
        </w:rPr>
        <w:t>is</w:t>
      </w:r>
      <w:r>
        <w:rPr>
          <w:spacing w:val="39"/>
          <w:sz w:val="22"/>
        </w:rPr>
        <w:t> </w:t>
      </w:r>
      <w:r>
        <w:rPr>
          <w:sz w:val="22"/>
        </w:rPr>
        <w:t>not</w:t>
      </w:r>
      <w:r>
        <w:rPr>
          <w:spacing w:val="33"/>
          <w:sz w:val="22"/>
        </w:rPr>
        <w:t> </w:t>
      </w:r>
      <w:r>
        <w:rPr>
          <w:sz w:val="22"/>
        </w:rPr>
        <w:t>comfortable</w:t>
      </w:r>
      <w:r>
        <w:rPr>
          <w:spacing w:val="37"/>
          <w:sz w:val="22"/>
        </w:rPr>
        <w:t> </w:t>
      </w:r>
      <w:r>
        <w:rPr>
          <w:sz w:val="22"/>
        </w:rPr>
        <w:t>addressing</w:t>
      </w:r>
      <w:r>
        <w:rPr>
          <w:spacing w:val="39"/>
          <w:sz w:val="22"/>
        </w:rPr>
        <w:t> </w:t>
      </w:r>
      <w:r>
        <w:rPr>
          <w:sz w:val="22"/>
        </w:rPr>
        <w:t>the</w:t>
      </w:r>
      <w:r>
        <w:rPr>
          <w:spacing w:val="39"/>
          <w:sz w:val="22"/>
        </w:rPr>
        <w:t> </w:t>
      </w:r>
      <w:r>
        <w:rPr>
          <w:sz w:val="22"/>
        </w:rPr>
        <w:t>concern </w:t>
      </w:r>
      <w:r>
        <w:rPr>
          <w:w w:val="110"/>
          <w:sz w:val="22"/>
        </w:rPr>
        <w:t>directly,</w:t>
      </w:r>
      <w:r>
        <w:rPr>
          <w:spacing w:val="-3"/>
          <w:w w:val="110"/>
          <w:sz w:val="22"/>
        </w:rPr>
        <w:t> </w:t>
      </w:r>
      <w:r>
        <w:rPr>
          <w:w w:val="110"/>
          <w:sz w:val="22"/>
        </w:rPr>
        <w:t>they</w:t>
      </w:r>
      <w:r>
        <w:rPr>
          <w:spacing w:val="-4"/>
          <w:w w:val="110"/>
          <w:sz w:val="22"/>
        </w:rPr>
        <w:t> </w:t>
      </w:r>
      <w:r>
        <w:rPr>
          <w:w w:val="110"/>
          <w:sz w:val="22"/>
        </w:rPr>
        <w:t>should</w:t>
      </w:r>
      <w:r>
        <w:rPr>
          <w:spacing w:val="-3"/>
          <w:w w:val="110"/>
          <w:sz w:val="22"/>
        </w:rPr>
        <w:t> </w:t>
      </w:r>
      <w:r>
        <w:rPr>
          <w:w w:val="110"/>
          <w:sz w:val="22"/>
        </w:rPr>
        <w:t>proceed</w:t>
      </w:r>
      <w:r>
        <w:rPr>
          <w:spacing w:val="-3"/>
          <w:w w:val="110"/>
          <w:sz w:val="22"/>
        </w:rPr>
        <w:t> </w:t>
      </w:r>
      <w:r>
        <w:rPr>
          <w:w w:val="110"/>
          <w:sz w:val="22"/>
        </w:rPr>
        <w:t>to</w:t>
      </w:r>
      <w:r>
        <w:rPr>
          <w:spacing w:val="-4"/>
          <w:w w:val="110"/>
          <w:sz w:val="22"/>
        </w:rPr>
        <w:t> </w:t>
      </w:r>
      <w:r>
        <w:rPr>
          <w:w w:val="110"/>
          <w:sz w:val="22"/>
        </w:rPr>
        <w:t>step</w:t>
      </w:r>
      <w:r>
        <w:rPr>
          <w:spacing w:val="-3"/>
          <w:w w:val="110"/>
          <w:sz w:val="22"/>
        </w:rPr>
        <w:t> </w:t>
      </w:r>
      <w:r>
        <w:rPr>
          <w:w w:val="110"/>
          <w:sz w:val="22"/>
        </w:rPr>
        <w:t>2</w:t>
      </w:r>
      <w:r>
        <w:rPr>
          <w:spacing w:val="-3"/>
          <w:w w:val="110"/>
          <w:sz w:val="22"/>
        </w:rPr>
        <w:t> </w:t>
      </w:r>
      <w:r>
        <w:rPr>
          <w:w w:val="110"/>
          <w:sz w:val="22"/>
        </w:rPr>
        <w:t>in</w:t>
      </w:r>
      <w:r>
        <w:rPr>
          <w:spacing w:val="-4"/>
          <w:w w:val="110"/>
          <w:sz w:val="22"/>
        </w:rPr>
        <w:t> </w:t>
      </w:r>
      <w:r>
        <w:rPr>
          <w:w w:val="110"/>
          <w:sz w:val="22"/>
        </w:rPr>
        <w:t>the</w:t>
      </w:r>
      <w:r>
        <w:rPr>
          <w:spacing w:val="-3"/>
          <w:w w:val="110"/>
          <w:sz w:val="22"/>
        </w:rPr>
        <w:t> </w:t>
      </w:r>
      <w:r>
        <w:rPr>
          <w:w w:val="110"/>
          <w:sz w:val="22"/>
        </w:rPr>
        <w:t>process.</w:t>
      </w:r>
    </w:p>
    <w:p>
      <w:pPr>
        <w:pStyle w:val="ListParagraph"/>
        <w:numPr>
          <w:ilvl w:val="0"/>
          <w:numId w:val="20"/>
        </w:numPr>
        <w:tabs>
          <w:tab w:pos="1921" w:val="left" w:leader="none"/>
        </w:tabs>
        <w:spacing w:line="264" w:lineRule="auto" w:before="1" w:after="0"/>
        <w:ind w:left="1920" w:right="1259" w:hanging="360"/>
        <w:jc w:val="left"/>
        <w:rPr>
          <w:sz w:val="22"/>
        </w:rPr>
      </w:pPr>
      <w:r>
        <w:rPr>
          <w:w w:val="110"/>
          <w:sz w:val="22"/>
        </w:rPr>
        <w:t>If</w:t>
      </w:r>
      <w:r>
        <w:rPr>
          <w:spacing w:val="-10"/>
          <w:w w:val="110"/>
          <w:sz w:val="22"/>
        </w:rPr>
        <w:t> </w:t>
      </w:r>
      <w:r>
        <w:rPr>
          <w:w w:val="110"/>
          <w:sz w:val="22"/>
        </w:rPr>
        <w:t>the</w:t>
      </w:r>
      <w:r>
        <w:rPr>
          <w:spacing w:val="-9"/>
          <w:w w:val="110"/>
          <w:sz w:val="22"/>
        </w:rPr>
        <w:t> </w:t>
      </w:r>
      <w:r>
        <w:rPr>
          <w:w w:val="110"/>
          <w:sz w:val="22"/>
        </w:rPr>
        <w:t>issue</w:t>
      </w:r>
      <w:r>
        <w:rPr>
          <w:spacing w:val="-12"/>
          <w:w w:val="110"/>
          <w:sz w:val="22"/>
        </w:rPr>
        <w:t> </w:t>
      </w:r>
      <w:r>
        <w:rPr>
          <w:w w:val="110"/>
          <w:sz w:val="22"/>
        </w:rPr>
        <w:t>is</w:t>
      </w:r>
      <w:r>
        <w:rPr>
          <w:spacing w:val="-9"/>
          <w:w w:val="110"/>
          <w:sz w:val="22"/>
        </w:rPr>
        <w:t> </w:t>
      </w:r>
      <w:r>
        <w:rPr>
          <w:w w:val="110"/>
          <w:sz w:val="22"/>
        </w:rPr>
        <w:t>not</w:t>
      </w:r>
      <w:r>
        <w:rPr>
          <w:spacing w:val="-10"/>
          <w:w w:val="110"/>
          <w:sz w:val="22"/>
        </w:rPr>
        <w:t> </w:t>
      </w:r>
      <w:r>
        <w:rPr>
          <w:w w:val="110"/>
          <w:sz w:val="22"/>
        </w:rPr>
        <w:t>resolved,</w:t>
      </w:r>
      <w:r>
        <w:rPr>
          <w:spacing w:val="-10"/>
          <w:w w:val="110"/>
          <w:sz w:val="22"/>
        </w:rPr>
        <w:t> </w:t>
      </w:r>
      <w:r>
        <w:rPr>
          <w:w w:val="110"/>
          <w:sz w:val="22"/>
        </w:rPr>
        <w:t>the</w:t>
      </w:r>
      <w:r>
        <w:rPr>
          <w:spacing w:val="-10"/>
          <w:w w:val="110"/>
          <w:sz w:val="22"/>
        </w:rPr>
        <w:t> </w:t>
      </w:r>
      <w:r>
        <w:rPr>
          <w:w w:val="110"/>
          <w:sz w:val="22"/>
        </w:rPr>
        <w:t>student</w:t>
      </w:r>
      <w:r>
        <w:rPr>
          <w:spacing w:val="-11"/>
          <w:w w:val="110"/>
          <w:sz w:val="22"/>
        </w:rPr>
        <w:t> </w:t>
      </w:r>
      <w:r>
        <w:rPr>
          <w:w w:val="110"/>
          <w:sz w:val="22"/>
        </w:rPr>
        <w:t>should</w:t>
      </w:r>
      <w:r>
        <w:rPr>
          <w:spacing w:val="-10"/>
          <w:w w:val="110"/>
          <w:sz w:val="22"/>
        </w:rPr>
        <w:t> </w:t>
      </w:r>
      <w:r>
        <w:rPr>
          <w:w w:val="110"/>
          <w:sz w:val="22"/>
        </w:rPr>
        <w:t>contact</w:t>
      </w:r>
      <w:r>
        <w:rPr>
          <w:spacing w:val="-11"/>
          <w:w w:val="110"/>
          <w:sz w:val="22"/>
        </w:rPr>
        <w:t> </w:t>
      </w:r>
      <w:r>
        <w:rPr>
          <w:w w:val="110"/>
          <w:sz w:val="22"/>
        </w:rPr>
        <w:t>the</w:t>
      </w:r>
      <w:r>
        <w:rPr>
          <w:spacing w:val="-10"/>
          <w:w w:val="110"/>
          <w:sz w:val="22"/>
        </w:rPr>
        <w:t> </w:t>
      </w:r>
      <w:r>
        <w:rPr>
          <w:w w:val="110"/>
          <w:sz w:val="22"/>
        </w:rPr>
        <w:t>Course</w:t>
      </w:r>
      <w:r>
        <w:rPr>
          <w:spacing w:val="-10"/>
          <w:w w:val="110"/>
          <w:sz w:val="22"/>
        </w:rPr>
        <w:t> </w:t>
      </w:r>
      <w:r>
        <w:rPr>
          <w:w w:val="110"/>
          <w:sz w:val="22"/>
        </w:rPr>
        <w:t>Coordinator</w:t>
      </w:r>
      <w:r>
        <w:rPr>
          <w:spacing w:val="-12"/>
          <w:w w:val="110"/>
          <w:sz w:val="22"/>
        </w:rPr>
        <w:t> </w:t>
      </w:r>
      <w:r>
        <w:rPr>
          <w:w w:val="110"/>
          <w:sz w:val="22"/>
        </w:rPr>
        <w:t>or</w:t>
      </w:r>
      <w:r>
        <w:rPr>
          <w:spacing w:val="-11"/>
          <w:w w:val="110"/>
          <w:sz w:val="22"/>
        </w:rPr>
        <w:t> </w:t>
      </w:r>
      <w:r>
        <w:rPr>
          <w:w w:val="110"/>
          <w:sz w:val="22"/>
        </w:rPr>
        <w:t>Program </w:t>
      </w:r>
      <w:r>
        <w:rPr>
          <w:sz w:val="22"/>
        </w:rPr>
        <w:t>Director.</w:t>
      </w:r>
      <w:r>
        <w:rPr>
          <w:spacing w:val="27"/>
          <w:sz w:val="22"/>
        </w:rPr>
        <w:t> </w:t>
      </w:r>
      <w:r>
        <w:rPr>
          <w:sz w:val="22"/>
        </w:rPr>
        <w:t>This</w:t>
      </w:r>
      <w:r>
        <w:rPr>
          <w:spacing w:val="28"/>
          <w:sz w:val="22"/>
        </w:rPr>
        <w:t> </w:t>
      </w:r>
      <w:r>
        <w:rPr>
          <w:sz w:val="22"/>
        </w:rPr>
        <w:t>concern</w:t>
      </w:r>
      <w:r>
        <w:rPr>
          <w:spacing w:val="30"/>
          <w:sz w:val="22"/>
        </w:rPr>
        <w:t> </w:t>
      </w:r>
      <w:r>
        <w:rPr>
          <w:sz w:val="22"/>
        </w:rPr>
        <w:t>should</w:t>
      </w:r>
      <w:r>
        <w:rPr>
          <w:spacing w:val="32"/>
          <w:sz w:val="22"/>
        </w:rPr>
        <w:t> </w:t>
      </w:r>
      <w:r>
        <w:rPr>
          <w:sz w:val="22"/>
        </w:rPr>
        <w:t>be</w:t>
      </w:r>
      <w:r>
        <w:rPr>
          <w:spacing w:val="32"/>
          <w:sz w:val="22"/>
        </w:rPr>
        <w:t> </w:t>
      </w:r>
      <w:r>
        <w:rPr>
          <w:sz w:val="22"/>
        </w:rPr>
        <w:t>addressed</w:t>
      </w:r>
      <w:r>
        <w:rPr>
          <w:spacing w:val="27"/>
          <w:sz w:val="22"/>
        </w:rPr>
        <w:t> </w:t>
      </w:r>
      <w:r>
        <w:rPr>
          <w:sz w:val="22"/>
        </w:rPr>
        <w:t>in</w:t>
      </w:r>
      <w:r>
        <w:rPr>
          <w:spacing w:val="30"/>
          <w:sz w:val="22"/>
        </w:rPr>
        <w:t> </w:t>
      </w:r>
      <w:r>
        <w:rPr>
          <w:sz w:val="22"/>
        </w:rPr>
        <w:t>a</w:t>
      </w:r>
      <w:r>
        <w:rPr>
          <w:spacing w:val="30"/>
          <w:sz w:val="22"/>
        </w:rPr>
        <w:t> </w:t>
      </w:r>
      <w:r>
        <w:rPr>
          <w:sz w:val="22"/>
        </w:rPr>
        <w:t>formal</w:t>
      </w:r>
      <w:r>
        <w:rPr>
          <w:spacing w:val="32"/>
          <w:sz w:val="22"/>
        </w:rPr>
        <w:t> </w:t>
      </w:r>
      <w:r>
        <w:rPr>
          <w:sz w:val="22"/>
        </w:rPr>
        <w:t>setting</w:t>
      </w:r>
      <w:r>
        <w:rPr>
          <w:spacing w:val="34"/>
          <w:sz w:val="22"/>
        </w:rPr>
        <w:t> </w:t>
      </w:r>
      <w:r>
        <w:rPr>
          <w:sz w:val="22"/>
        </w:rPr>
        <w:t>(in</w:t>
      </w:r>
      <w:r>
        <w:rPr>
          <w:spacing w:val="30"/>
          <w:sz w:val="22"/>
        </w:rPr>
        <w:t> </w:t>
      </w:r>
      <w:r>
        <w:rPr>
          <w:sz w:val="22"/>
        </w:rPr>
        <w:t>person</w:t>
      </w:r>
      <w:r>
        <w:rPr>
          <w:spacing w:val="30"/>
          <w:sz w:val="22"/>
        </w:rPr>
        <w:t> </w:t>
      </w:r>
      <w:r>
        <w:rPr>
          <w:sz w:val="22"/>
        </w:rPr>
        <w:t>meeting,</w:t>
      </w:r>
      <w:r>
        <w:rPr>
          <w:spacing w:val="32"/>
          <w:sz w:val="22"/>
        </w:rPr>
        <w:t> </w:t>
      </w:r>
      <w:r>
        <w:rPr>
          <w:sz w:val="22"/>
        </w:rPr>
        <w:t>Zoom,</w:t>
      </w:r>
      <w:r>
        <w:rPr>
          <w:spacing w:val="32"/>
          <w:sz w:val="22"/>
        </w:rPr>
        <w:t> </w:t>
      </w:r>
      <w:r>
        <w:rPr>
          <w:sz w:val="22"/>
        </w:rPr>
        <w:t>or </w:t>
      </w:r>
      <w:r>
        <w:rPr>
          <w:w w:val="110"/>
          <w:sz w:val="22"/>
        </w:rPr>
        <w:t>phone</w:t>
      </w:r>
      <w:r>
        <w:rPr>
          <w:spacing w:val="-5"/>
          <w:w w:val="110"/>
          <w:sz w:val="22"/>
        </w:rPr>
        <w:t> </w:t>
      </w:r>
      <w:r>
        <w:rPr>
          <w:w w:val="110"/>
          <w:sz w:val="22"/>
        </w:rPr>
        <w:t>meeting).</w:t>
      </w:r>
    </w:p>
    <w:p>
      <w:pPr>
        <w:pStyle w:val="ListParagraph"/>
        <w:numPr>
          <w:ilvl w:val="0"/>
          <w:numId w:val="20"/>
        </w:numPr>
        <w:tabs>
          <w:tab w:pos="1921" w:val="left" w:leader="none"/>
        </w:tabs>
        <w:spacing w:line="264" w:lineRule="auto" w:before="1" w:after="0"/>
        <w:ind w:left="1920" w:right="1563" w:hanging="360"/>
        <w:jc w:val="left"/>
        <w:rPr>
          <w:sz w:val="22"/>
        </w:rPr>
      </w:pPr>
      <w:r>
        <w:rPr>
          <w:w w:val="105"/>
          <w:sz w:val="22"/>
        </w:rPr>
        <w:t>If the issue is not resolved, the Student should contact via email the Associate Dean of Faculty</w:t>
      </w:r>
      <w:r>
        <w:rPr>
          <w:spacing w:val="-1"/>
          <w:w w:val="105"/>
          <w:sz w:val="22"/>
        </w:rPr>
        <w:t> </w:t>
      </w:r>
      <w:r>
        <w:rPr>
          <w:w w:val="105"/>
          <w:sz w:val="22"/>
        </w:rPr>
        <w:t>Affairs. This concern</w:t>
      </w:r>
      <w:r>
        <w:rPr>
          <w:spacing w:val="-1"/>
          <w:w w:val="105"/>
          <w:sz w:val="22"/>
        </w:rPr>
        <w:t> </w:t>
      </w:r>
      <w:r>
        <w:rPr>
          <w:w w:val="105"/>
          <w:sz w:val="22"/>
        </w:rPr>
        <w:t>should be addressed in</w:t>
      </w:r>
      <w:r>
        <w:rPr>
          <w:spacing w:val="-3"/>
          <w:w w:val="105"/>
          <w:sz w:val="22"/>
        </w:rPr>
        <w:t> </w:t>
      </w:r>
      <w:r>
        <w:rPr>
          <w:w w:val="105"/>
          <w:sz w:val="22"/>
        </w:rPr>
        <w:t>a</w:t>
      </w:r>
      <w:r>
        <w:rPr>
          <w:spacing w:val="-1"/>
          <w:w w:val="105"/>
          <w:sz w:val="22"/>
        </w:rPr>
        <w:t> </w:t>
      </w:r>
      <w:r>
        <w:rPr>
          <w:w w:val="105"/>
          <w:sz w:val="22"/>
        </w:rPr>
        <w:t>formal setting (in</w:t>
      </w:r>
      <w:r>
        <w:rPr>
          <w:spacing w:val="-1"/>
          <w:w w:val="105"/>
          <w:sz w:val="22"/>
        </w:rPr>
        <w:t> </w:t>
      </w:r>
      <w:r>
        <w:rPr>
          <w:w w:val="105"/>
          <w:sz w:val="22"/>
        </w:rPr>
        <w:t>person</w:t>
      </w:r>
      <w:r>
        <w:rPr>
          <w:spacing w:val="-1"/>
          <w:w w:val="105"/>
          <w:sz w:val="22"/>
        </w:rPr>
        <w:t> </w:t>
      </w:r>
      <w:r>
        <w:rPr>
          <w:w w:val="105"/>
          <w:sz w:val="22"/>
        </w:rPr>
        <w:t>meeting, Zoom, or phone meeting).</w:t>
      </w:r>
    </w:p>
    <w:p>
      <w:pPr>
        <w:pStyle w:val="ListParagraph"/>
        <w:numPr>
          <w:ilvl w:val="0"/>
          <w:numId w:val="20"/>
        </w:numPr>
        <w:tabs>
          <w:tab w:pos="1921" w:val="left" w:leader="none"/>
        </w:tabs>
        <w:spacing w:line="264" w:lineRule="auto" w:before="0" w:after="0"/>
        <w:ind w:left="1920" w:right="1412" w:hanging="360"/>
        <w:jc w:val="left"/>
        <w:rPr>
          <w:sz w:val="22"/>
        </w:rPr>
      </w:pPr>
      <w:r>
        <w:rPr>
          <w:w w:val="105"/>
          <w:sz w:val="22"/>
        </w:rPr>
        <w:t>After</w:t>
      </w:r>
      <w:r>
        <w:rPr>
          <w:spacing w:val="-7"/>
          <w:w w:val="105"/>
          <w:sz w:val="22"/>
        </w:rPr>
        <w:t> </w:t>
      </w:r>
      <w:r>
        <w:rPr>
          <w:w w:val="105"/>
          <w:sz w:val="22"/>
        </w:rPr>
        <w:t>meeting</w:t>
      </w:r>
      <w:r>
        <w:rPr>
          <w:spacing w:val="-6"/>
          <w:w w:val="105"/>
          <w:sz w:val="22"/>
        </w:rPr>
        <w:t> </w:t>
      </w:r>
      <w:r>
        <w:rPr>
          <w:w w:val="105"/>
          <w:sz w:val="22"/>
        </w:rPr>
        <w:t>with</w:t>
      </w:r>
      <w:r>
        <w:rPr>
          <w:spacing w:val="-7"/>
          <w:w w:val="105"/>
          <w:sz w:val="22"/>
        </w:rPr>
        <w:t> </w:t>
      </w:r>
      <w:r>
        <w:rPr>
          <w:w w:val="105"/>
          <w:sz w:val="22"/>
        </w:rPr>
        <w:t>the</w:t>
      </w:r>
      <w:r>
        <w:rPr>
          <w:spacing w:val="-6"/>
          <w:w w:val="105"/>
          <w:sz w:val="22"/>
        </w:rPr>
        <w:t> </w:t>
      </w:r>
      <w:r>
        <w:rPr>
          <w:w w:val="105"/>
          <w:sz w:val="22"/>
        </w:rPr>
        <w:t>Associate</w:t>
      </w:r>
      <w:r>
        <w:rPr>
          <w:spacing w:val="-7"/>
          <w:w w:val="105"/>
          <w:sz w:val="22"/>
        </w:rPr>
        <w:t> </w:t>
      </w:r>
      <w:r>
        <w:rPr>
          <w:w w:val="105"/>
          <w:sz w:val="22"/>
        </w:rPr>
        <w:t>Dean</w:t>
      </w:r>
      <w:r>
        <w:rPr>
          <w:spacing w:val="-8"/>
          <w:w w:val="105"/>
          <w:sz w:val="22"/>
        </w:rPr>
        <w:t> </w:t>
      </w:r>
      <w:r>
        <w:rPr>
          <w:w w:val="105"/>
          <w:sz w:val="22"/>
        </w:rPr>
        <w:t>of</w:t>
      </w:r>
      <w:r>
        <w:rPr>
          <w:spacing w:val="-7"/>
          <w:w w:val="105"/>
          <w:sz w:val="22"/>
        </w:rPr>
        <w:t> </w:t>
      </w:r>
      <w:r>
        <w:rPr>
          <w:w w:val="105"/>
          <w:sz w:val="22"/>
        </w:rPr>
        <w:t>Faculty</w:t>
      </w:r>
      <w:r>
        <w:rPr>
          <w:spacing w:val="-7"/>
          <w:w w:val="105"/>
          <w:sz w:val="22"/>
        </w:rPr>
        <w:t> </w:t>
      </w:r>
      <w:r>
        <w:rPr>
          <w:w w:val="105"/>
          <w:sz w:val="22"/>
        </w:rPr>
        <w:t>Affairs,</w:t>
      </w:r>
      <w:r>
        <w:rPr>
          <w:spacing w:val="-7"/>
          <w:w w:val="105"/>
          <w:sz w:val="22"/>
        </w:rPr>
        <w:t> </w:t>
      </w:r>
      <w:r>
        <w:rPr>
          <w:w w:val="105"/>
          <w:sz w:val="22"/>
        </w:rPr>
        <w:t>an</w:t>
      </w:r>
      <w:r>
        <w:rPr>
          <w:spacing w:val="-8"/>
          <w:w w:val="105"/>
          <w:sz w:val="22"/>
        </w:rPr>
        <w:t> </w:t>
      </w:r>
      <w:r>
        <w:rPr>
          <w:w w:val="105"/>
          <w:sz w:val="22"/>
        </w:rPr>
        <w:t>email</w:t>
      </w:r>
      <w:r>
        <w:rPr>
          <w:spacing w:val="-10"/>
          <w:w w:val="105"/>
          <w:sz w:val="22"/>
        </w:rPr>
        <w:t> </w:t>
      </w:r>
      <w:r>
        <w:rPr>
          <w:w w:val="105"/>
          <w:sz w:val="22"/>
        </w:rPr>
        <w:t>summary</w:t>
      </w:r>
      <w:r>
        <w:rPr>
          <w:spacing w:val="-11"/>
          <w:w w:val="105"/>
          <w:sz w:val="22"/>
        </w:rPr>
        <w:t> </w:t>
      </w:r>
      <w:r>
        <w:rPr>
          <w:w w:val="105"/>
          <w:sz w:val="22"/>
        </w:rPr>
        <w:t>will</w:t>
      </w:r>
      <w:r>
        <w:rPr>
          <w:spacing w:val="-7"/>
          <w:w w:val="105"/>
          <w:sz w:val="22"/>
        </w:rPr>
        <w:t> </w:t>
      </w:r>
      <w:r>
        <w:rPr>
          <w:w w:val="105"/>
          <w:sz w:val="22"/>
        </w:rPr>
        <w:t>be</w:t>
      </w:r>
      <w:r>
        <w:rPr>
          <w:spacing w:val="-7"/>
          <w:w w:val="105"/>
          <w:sz w:val="22"/>
        </w:rPr>
        <w:t> </w:t>
      </w:r>
      <w:r>
        <w:rPr>
          <w:w w:val="105"/>
          <w:sz w:val="22"/>
        </w:rPr>
        <w:t>sent</w:t>
      </w:r>
      <w:r>
        <w:rPr>
          <w:spacing w:val="-8"/>
          <w:w w:val="105"/>
          <w:sz w:val="22"/>
        </w:rPr>
        <w:t> </w:t>
      </w:r>
      <w:r>
        <w:rPr>
          <w:w w:val="105"/>
          <w:sz w:val="22"/>
        </w:rPr>
        <w:t>to the</w:t>
      </w:r>
      <w:r>
        <w:rPr>
          <w:spacing w:val="-2"/>
          <w:w w:val="105"/>
          <w:sz w:val="22"/>
        </w:rPr>
        <w:t> </w:t>
      </w:r>
      <w:r>
        <w:rPr>
          <w:w w:val="105"/>
          <w:sz w:val="22"/>
        </w:rPr>
        <w:t>student.</w:t>
      </w:r>
    </w:p>
    <w:p>
      <w:pPr>
        <w:pStyle w:val="ListParagraph"/>
        <w:numPr>
          <w:ilvl w:val="0"/>
          <w:numId w:val="20"/>
        </w:numPr>
        <w:tabs>
          <w:tab w:pos="1921" w:val="left" w:leader="none"/>
        </w:tabs>
        <w:spacing w:line="264" w:lineRule="auto" w:before="1" w:after="0"/>
        <w:ind w:left="1920" w:right="1538" w:hanging="360"/>
        <w:jc w:val="both"/>
        <w:rPr>
          <w:sz w:val="22"/>
        </w:rPr>
      </w:pPr>
      <w:r>
        <w:rPr>
          <w:sz w:val="22"/>
        </w:rPr>
        <w:t>If the student is not satisfied with the outcome of the meeting with the Associate Dean of Faculty Affairs, the student can contact the Executive Assistant to the Dean, to schedule a </w:t>
      </w:r>
      <w:r>
        <w:rPr>
          <w:w w:val="110"/>
          <w:sz w:val="22"/>
        </w:rPr>
        <w:t>meeting</w:t>
      </w:r>
      <w:r>
        <w:rPr>
          <w:spacing w:val="-12"/>
          <w:w w:val="110"/>
          <w:sz w:val="22"/>
        </w:rPr>
        <w:t> </w:t>
      </w:r>
      <w:r>
        <w:rPr>
          <w:w w:val="110"/>
          <w:sz w:val="22"/>
        </w:rPr>
        <w:t>with</w:t>
      </w:r>
      <w:r>
        <w:rPr>
          <w:spacing w:val="-13"/>
          <w:w w:val="110"/>
          <w:sz w:val="22"/>
        </w:rPr>
        <w:t> </w:t>
      </w:r>
      <w:r>
        <w:rPr>
          <w:w w:val="110"/>
          <w:sz w:val="22"/>
        </w:rPr>
        <w:t>the</w:t>
      </w:r>
      <w:r>
        <w:rPr>
          <w:spacing w:val="-11"/>
          <w:w w:val="110"/>
          <w:sz w:val="22"/>
        </w:rPr>
        <w:t> </w:t>
      </w:r>
      <w:r>
        <w:rPr>
          <w:w w:val="110"/>
          <w:sz w:val="22"/>
        </w:rPr>
        <w:t>Dean</w:t>
      </w:r>
      <w:r>
        <w:rPr>
          <w:spacing w:val="-14"/>
          <w:w w:val="110"/>
          <w:sz w:val="22"/>
        </w:rPr>
        <w:t> </w:t>
      </w:r>
      <w:r>
        <w:rPr>
          <w:w w:val="110"/>
          <w:sz w:val="22"/>
        </w:rPr>
        <w:t>of</w:t>
      </w:r>
      <w:r>
        <w:rPr>
          <w:spacing w:val="-16"/>
          <w:w w:val="110"/>
          <w:sz w:val="22"/>
        </w:rPr>
        <w:t> </w:t>
      </w:r>
      <w:r>
        <w:rPr>
          <w:w w:val="110"/>
          <w:sz w:val="22"/>
        </w:rPr>
        <w:t>the</w:t>
      </w:r>
      <w:r>
        <w:rPr>
          <w:spacing w:val="-13"/>
          <w:w w:val="110"/>
          <w:sz w:val="22"/>
        </w:rPr>
        <w:t> </w:t>
      </w:r>
      <w:r>
        <w:rPr>
          <w:w w:val="110"/>
          <w:sz w:val="22"/>
        </w:rPr>
        <w:t>College</w:t>
      </w:r>
      <w:r>
        <w:rPr>
          <w:spacing w:val="-13"/>
          <w:w w:val="110"/>
          <w:sz w:val="22"/>
        </w:rPr>
        <w:t> </w:t>
      </w:r>
      <w:r>
        <w:rPr>
          <w:w w:val="110"/>
          <w:sz w:val="22"/>
        </w:rPr>
        <w:t>of</w:t>
      </w:r>
      <w:r>
        <w:rPr>
          <w:spacing w:val="-15"/>
          <w:w w:val="110"/>
          <w:sz w:val="22"/>
        </w:rPr>
        <w:t> </w:t>
      </w:r>
      <w:r>
        <w:rPr>
          <w:w w:val="110"/>
          <w:sz w:val="22"/>
        </w:rPr>
        <w:t>Nursing</w:t>
      </w:r>
      <w:r>
        <w:rPr>
          <w:spacing w:val="-12"/>
          <w:w w:val="110"/>
          <w:sz w:val="22"/>
        </w:rPr>
        <w:t> </w:t>
      </w:r>
      <w:r>
        <w:rPr>
          <w:w w:val="110"/>
          <w:sz w:val="22"/>
        </w:rPr>
        <w:t>to</w:t>
      </w:r>
      <w:r>
        <w:rPr>
          <w:spacing w:val="-15"/>
          <w:w w:val="110"/>
          <w:sz w:val="22"/>
        </w:rPr>
        <w:t> </w:t>
      </w:r>
      <w:r>
        <w:rPr>
          <w:w w:val="110"/>
          <w:sz w:val="22"/>
        </w:rPr>
        <w:t>address</w:t>
      </w:r>
      <w:r>
        <w:rPr>
          <w:spacing w:val="-12"/>
          <w:w w:val="110"/>
          <w:sz w:val="22"/>
        </w:rPr>
        <w:t> </w:t>
      </w:r>
      <w:r>
        <w:rPr>
          <w:w w:val="110"/>
          <w:sz w:val="22"/>
        </w:rPr>
        <w:t>the</w:t>
      </w:r>
      <w:r>
        <w:rPr>
          <w:spacing w:val="-13"/>
          <w:w w:val="110"/>
          <w:sz w:val="22"/>
        </w:rPr>
        <w:t> </w:t>
      </w:r>
      <w:r>
        <w:rPr>
          <w:w w:val="110"/>
          <w:sz w:val="22"/>
        </w:rPr>
        <w:t>issue/concern.</w:t>
      </w:r>
    </w:p>
    <w:p>
      <w:pPr>
        <w:pStyle w:val="ListParagraph"/>
        <w:numPr>
          <w:ilvl w:val="0"/>
          <w:numId w:val="20"/>
        </w:numPr>
        <w:tabs>
          <w:tab w:pos="1921" w:val="left" w:leader="none"/>
        </w:tabs>
        <w:spacing w:line="264" w:lineRule="auto" w:before="0" w:after="0"/>
        <w:ind w:left="1920" w:right="1512" w:hanging="360"/>
        <w:jc w:val="both"/>
        <w:rPr>
          <w:sz w:val="22"/>
        </w:rPr>
      </w:pPr>
      <w:r>
        <w:rPr>
          <w:w w:val="105"/>
          <w:sz w:val="22"/>
        </w:rPr>
        <w:t>If a student is not satisfied after these steps have been exhausted, the student can elevate their concerns to the Ombuds Office at </w:t>
      </w:r>
      <w:hyperlink r:id="rId32">
        <w:r>
          <w:rPr>
            <w:color w:val="0000FF"/>
            <w:w w:val="105"/>
            <w:sz w:val="22"/>
            <w:u w:val="single" w:color="0000FF"/>
          </w:rPr>
          <w:t>ombudsoffice@wayne.edu</w:t>
        </w:r>
      </w:hyperlink>
    </w:p>
    <w:p>
      <w:pPr>
        <w:pStyle w:val="BodyText"/>
        <w:spacing w:before="10"/>
        <w:rPr>
          <w:sz w:val="16"/>
        </w:rPr>
      </w:pPr>
    </w:p>
    <w:p>
      <w:pPr>
        <w:spacing w:line="280" w:lineRule="auto" w:before="104"/>
        <w:ind w:left="1920" w:right="1089" w:firstLine="0"/>
        <w:jc w:val="left"/>
        <w:rPr>
          <w:i/>
          <w:sz w:val="22"/>
        </w:rPr>
      </w:pPr>
      <w:r>
        <w:rPr>
          <w:i/>
          <w:sz w:val="22"/>
        </w:rPr>
        <w:t>*Contact</w:t>
      </w:r>
      <w:r>
        <w:rPr>
          <w:i/>
          <w:spacing w:val="-1"/>
          <w:sz w:val="22"/>
        </w:rPr>
        <w:t> </w:t>
      </w:r>
      <w:r>
        <w:rPr>
          <w:i/>
          <w:sz w:val="22"/>
        </w:rPr>
        <w:t>information</w:t>
      </w:r>
      <w:r>
        <w:rPr>
          <w:i/>
          <w:spacing w:val="-2"/>
          <w:sz w:val="22"/>
        </w:rPr>
        <w:t> </w:t>
      </w:r>
      <w:r>
        <w:rPr>
          <w:i/>
          <w:sz w:val="22"/>
        </w:rPr>
        <w:t>for Faculty,</w:t>
      </w:r>
      <w:r>
        <w:rPr>
          <w:i/>
          <w:spacing w:val="-2"/>
          <w:sz w:val="22"/>
        </w:rPr>
        <w:t> </w:t>
      </w:r>
      <w:r>
        <w:rPr>
          <w:i/>
          <w:sz w:val="22"/>
        </w:rPr>
        <w:t>Course</w:t>
      </w:r>
      <w:r>
        <w:rPr>
          <w:i/>
          <w:spacing w:val="-2"/>
          <w:sz w:val="22"/>
        </w:rPr>
        <w:t> </w:t>
      </w:r>
      <w:r>
        <w:rPr>
          <w:i/>
          <w:sz w:val="22"/>
        </w:rPr>
        <w:t>Coordinators,</w:t>
      </w:r>
      <w:r>
        <w:rPr>
          <w:i/>
          <w:spacing w:val="-2"/>
          <w:sz w:val="22"/>
        </w:rPr>
        <w:t> </w:t>
      </w:r>
      <w:r>
        <w:rPr>
          <w:i/>
          <w:sz w:val="22"/>
        </w:rPr>
        <w:t>Program</w:t>
      </w:r>
      <w:r>
        <w:rPr>
          <w:i/>
          <w:spacing w:val="-3"/>
          <w:sz w:val="22"/>
        </w:rPr>
        <w:t> </w:t>
      </w:r>
      <w:r>
        <w:rPr>
          <w:i/>
          <w:sz w:val="22"/>
        </w:rPr>
        <w:t>Directors,</w:t>
      </w:r>
      <w:r>
        <w:rPr>
          <w:i/>
          <w:spacing w:val="-2"/>
          <w:sz w:val="22"/>
        </w:rPr>
        <w:t> </w:t>
      </w:r>
      <w:r>
        <w:rPr>
          <w:i/>
          <w:sz w:val="22"/>
        </w:rPr>
        <w:t>Associate</w:t>
      </w:r>
      <w:r>
        <w:rPr>
          <w:i/>
          <w:spacing w:val="-1"/>
          <w:sz w:val="22"/>
        </w:rPr>
        <w:t> </w:t>
      </w:r>
      <w:r>
        <w:rPr>
          <w:i/>
          <w:sz w:val="22"/>
        </w:rPr>
        <w:t>Dean</w:t>
      </w:r>
      <w:r>
        <w:rPr>
          <w:i/>
          <w:spacing w:val="-2"/>
          <w:sz w:val="22"/>
        </w:rPr>
        <w:t> </w:t>
      </w:r>
      <w:r>
        <w:rPr>
          <w:i/>
          <w:sz w:val="22"/>
        </w:rPr>
        <w:t>for </w:t>
      </w:r>
      <w:r>
        <w:rPr>
          <w:i/>
          <w:w w:val="105"/>
          <w:sz w:val="22"/>
        </w:rPr>
        <w:t>Faculty</w:t>
      </w:r>
      <w:r>
        <w:rPr>
          <w:i/>
          <w:spacing w:val="-7"/>
          <w:w w:val="105"/>
          <w:sz w:val="22"/>
        </w:rPr>
        <w:t> </w:t>
      </w:r>
      <w:r>
        <w:rPr>
          <w:i/>
          <w:w w:val="105"/>
          <w:sz w:val="22"/>
        </w:rPr>
        <w:t>Affairs,</w:t>
      </w:r>
      <w:r>
        <w:rPr>
          <w:i/>
          <w:spacing w:val="-7"/>
          <w:w w:val="105"/>
          <w:sz w:val="22"/>
        </w:rPr>
        <w:t> </w:t>
      </w:r>
      <w:r>
        <w:rPr>
          <w:i/>
          <w:w w:val="105"/>
          <w:sz w:val="22"/>
        </w:rPr>
        <w:t>and</w:t>
      </w:r>
      <w:r>
        <w:rPr>
          <w:i/>
          <w:spacing w:val="-7"/>
          <w:w w:val="105"/>
          <w:sz w:val="22"/>
        </w:rPr>
        <w:t> </w:t>
      </w:r>
      <w:r>
        <w:rPr>
          <w:i/>
          <w:w w:val="105"/>
          <w:sz w:val="22"/>
        </w:rPr>
        <w:t>the</w:t>
      </w:r>
      <w:r>
        <w:rPr>
          <w:i/>
          <w:spacing w:val="-6"/>
          <w:w w:val="105"/>
          <w:sz w:val="22"/>
        </w:rPr>
        <w:t> </w:t>
      </w:r>
      <w:r>
        <w:rPr>
          <w:i/>
          <w:w w:val="105"/>
          <w:sz w:val="22"/>
        </w:rPr>
        <w:t>Executive</w:t>
      </w:r>
      <w:r>
        <w:rPr>
          <w:i/>
          <w:spacing w:val="-7"/>
          <w:w w:val="105"/>
          <w:sz w:val="22"/>
        </w:rPr>
        <w:t> </w:t>
      </w:r>
      <w:r>
        <w:rPr>
          <w:i/>
          <w:w w:val="105"/>
          <w:sz w:val="22"/>
        </w:rPr>
        <w:t>Assistant</w:t>
      </w:r>
      <w:r>
        <w:rPr>
          <w:i/>
          <w:spacing w:val="-6"/>
          <w:w w:val="105"/>
          <w:sz w:val="22"/>
        </w:rPr>
        <w:t> </w:t>
      </w:r>
      <w:r>
        <w:rPr>
          <w:i/>
          <w:w w:val="105"/>
          <w:sz w:val="22"/>
        </w:rPr>
        <w:t>to</w:t>
      </w:r>
      <w:r>
        <w:rPr>
          <w:i/>
          <w:spacing w:val="-4"/>
          <w:w w:val="105"/>
          <w:sz w:val="22"/>
        </w:rPr>
        <w:t> </w:t>
      </w:r>
      <w:r>
        <w:rPr>
          <w:i/>
          <w:w w:val="105"/>
          <w:sz w:val="22"/>
        </w:rPr>
        <w:t>the</w:t>
      </w:r>
      <w:r>
        <w:rPr>
          <w:i/>
          <w:spacing w:val="-7"/>
          <w:w w:val="105"/>
          <w:sz w:val="22"/>
        </w:rPr>
        <w:t> </w:t>
      </w:r>
      <w:r>
        <w:rPr>
          <w:i/>
          <w:w w:val="105"/>
          <w:sz w:val="22"/>
        </w:rPr>
        <w:t>Dean</w:t>
      </w:r>
      <w:r>
        <w:rPr>
          <w:i/>
          <w:spacing w:val="-7"/>
          <w:w w:val="105"/>
          <w:sz w:val="22"/>
        </w:rPr>
        <w:t> </w:t>
      </w:r>
      <w:r>
        <w:rPr>
          <w:i/>
          <w:w w:val="105"/>
          <w:sz w:val="22"/>
        </w:rPr>
        <w:t>can</w:t>
      </w:r>
      <w:r>
        <w:rPr>
          <w:i/>
          <w:spacing w:val="-7"/>
          <w:w w:val="105"/>
          <w:sz w:val="22"/>
        </w:rPr>
        <w:t> </w:t>
      </w:r>
      <w:r>
        <w:rPr>
          <w:i/>
          <w:w w:val="105"/>
          <w:sz w:val="22"/>
        </w:rPr>
        <w:t>be</w:t>
      </w:r>
      <w:r>
        <w:rPr>
          <w:i/>
          <w:spacing w:val="-7"/>
          <w:w w:val="105"/>
          <w:sz w:val="22"/>
        </w:rPr>
        <w:t> </w:t>
      </w:r>
      <w:r>
        <w:rPr>
          <w:i/>
          <w:w w:val="105"/>
          <w:sz w:val="22"/>
        </w:rPr>
        <w:t>found</w:t>
      </w:r>
      <w:r>
        <w:rPr>
          <w:i/>
          <w:spacing w:val="-7"/>
          <w:w w:val="105"/>
          <w:sz w:val="22"/>
        </w:rPr>
        <w:t> </w:t>
      </w:r>
      <w:r>
        <w:rPr>
          <w:i/>
          <w:w w:val="105"/>
          <w:sz w:val="22"/>
        </w:rPr>
        <w:t>at </w:t>
      </w:r>
      <w:hyperlink r:id="rId33">
        <w:r>
          <w:rPr>
            <w:i/>
            <w:color w:val="0000FF"/>
            <w:spacing w:val="-2"/>
            <w:w w:val="105"/>
            <w:sz w:val="22"/>
            <w:u w:val="single" w:color="0000FF"/>
          </w:rPr>
          <w:t>https://nursing.wayne.edu/directory/faculty</w:t>
        </w:r>
      </w:hyperlink>
    </w:p>
    <w:p>
      <w:pPr>
        <w:pStyle w:val="BodyText"/>
        <w:rPr>
          <w:i/>
          <w:sz w:val="20"/>
        </w:rPr>
      </w:pPr>
    </w:p>
    <w:p>
      <w:pPr>
        <w:pStyle w:val="BodyText"/>
        <w:rPr>
          <w:i/>
          <w:sz w:val="20"/>
        </w:rPr>
      </w:pPr>
    </w:p>
    <w:p>
      <w:pPr>
        <w:pStyle w:val="BodyText"/>
        <w:spacing w:before="2"/>
        <w:rPr>
          <w:i/>
        </w:rPr>
      </w:pPr>
    </w:p>
    <w:p>
      <w:pPr>
        <w:pStyle w:val="BodyText"/>
        <w:spacing w:line="244" w:lineRule="auto" w:before="1"/>
        <w:ind w:left="1200" w:right="4874"/>
      </w:pPr>
      <w:r>
        <w:rPr>
          <w:color w:val="0C5349"/>
          <w:w w:val="90"/>
        </w:rPr>
        <w:t>UNIVERSITY GUIDELINES FOR WORKING WITH DISRUPTIVE </w:t>
      </w:r>
      <w:r>
        <w:rPr>
          <w:color w:val="0C5349"/>
          <w:spacing w:val="-2"/>
        </w:rPr>
        <w:t>OR</w:t>
      </w:r>
      <w:r>
        <w:rPr>
          <w:color w:val="0C5349"/>
          <w:spacing w:val="-12"/>
        </w:rPr>
        <w:t> </w:t>
      </w:r>
      <w:r>
        <w:rPr>
          <w:color w:val="0C5349"/>
          <w:spacing w:val="-2"/>
        </w:rPr>
        <w:t>DISTRESSED</w:t>
      </w:r>
      <w:r>
        <w:rPr>
          <w:color w:val="0C5349"/>
          <w:spacing w:val="-12"/>
        </w:rPr>
        <w:t> </w:t>
      </w:r>
      <w:r>
        <w:rPr>
          <w:color w:val="0C5349"/>
          <w:spacing w:val="-2"/>
        </w:rPr>
        <w:t>STUDENTS</w:t>
      </w:r>
    </w:p>
    <w:p>
      <w:pPr>
        <w:pStyle w:val="BodyText"/>
        <w:spacing w:before="5"/>
      </w:pPr>
    </w:p>
    <w:p>
      <w:pPr>
        <w:pStyle w:val="BodyText"/>
        <w:spacing w:line="244" w:lineRule="auto" w:before="1"/>
        <w:ind w:left="1200" w:right="1089"/>
      </w:pPr>
      <w:r>
        <w:rPr>
          <w:w w:val="105"/>
        </w:rPr>
        <w:t>All members of the University community are expected to conduct themselves in a manner which is conducive to an environment that encourages the free exchange of ideas and information. However, from time to time, the University is called upon to assist individuals who are displaying disruptive behavior or behavior that shows signs of distress, such as:</w:t>
      </w:r>
    </w:p>
    <w:p>
      <w:pPr>
        <w:pStyle w:val="BodyText"/>
        <w:spacing w:before="6"/>
      </w:pPr>
    </w:p>
    <w:p>
      <w:pPr>
        <w:pStyle w:val="ListParagraph"/>
        <w:numPr>
          <w:ilvl w:val="0"/>
          <w:numId w:val="21"/>
        </w:numPr>
        <w:tabs>
          <w:tab w:pos="1921" w:val="left" w:leader="none"/>
        </w:tabs>
        <w:spacing w:line="240" w:lineRule="auto" w:before="0" w:after="0"/>
        <w:ind w:left="1920" w:right="0" w:hanging="361"/>
        <w:jc w:val="left"/>
        <w:rPr>
          <w:sz w:val="22"/>
        </w:rPr>
      </w:pPr>
      <w:r>
        <w:rPr>
          <w:sz w:val="22"/>
        </w:rPr>
        <w:t>words</w:t>
      </w:r>
      <w:r>
        <w:rPr>
          <w:spacing w:val="29"/>
          <w:sz w:val="22"/>
        </w:rPr>
        <w:t> </w:t>
      </w:r>
      <w:r>
        <w:rPr>
          <w:sz w:val="22"/>
        </w:rPr>
        <w:t>or</w:t>
      </w:r>
      <w:r>
        <w:rPr>
          <w:spacing w:val="30"/>
          <w:sz w:val="22"/>
        </w:rPr>
        <w:t> </w:t>
      </w:r>
      <w:r>
        <w:rPr>
          <w:sz w:val="22"/>
        </w:rPr>
        <w:t>actions</w:t>
      </w:r>
      <w:r>
        <w:rPr>
          <w:spacing w:val="30"/>
          <w:sz w:val="22"/>
        </w:rPr>
        <w:t> </w:t>
      </w:r>
      <w:r>
        <w:rPr>
          <w:sz w:val="22"/>
        </w:rPr>
        <w:t>that</w:t>
      </w:r>
      <w:r>
        <w:rPr>
          <w:spacing w:val="29"/>
          <w:sz w:val="22"/>
        </w:rPr>
        <w:t> </w:t>
      </w:r>
      <w:r>
        <w:rPr>
          <w:sz w:val="22"/>
        </w:rPr>
        <w:t>have</w:t>
      </w:r>
      <w:r>
        <w:rPr>
          <w:spacing w:val="30"/>
          <w:sz w:val="22"/>
        </w:rPr>
        <w:t> </w:t>
      </w:r>
      <w:r>
        <w:rPr>
          <w:sz w:val="22"/>
        </w:rPr>
        <w:t>the</w:t>
      </w:r>
      <w:r>
        <w:rPr>
          <w:spacing w:val="30"/>
          <w:sz w:val="22"/>
        </w:rPr>
        <w:t> </w:t>
      </w:r>
      <w:r>
        <w:rPr>
          <w:sz w:val="22"/>
        </w:rPr>
        <w:t>effect</w:t>
      </w:r>
      <w:r>
        <w:rPr>
          <w:spacing w:val="28"/>
          <w:sz w:val="22"/>
        </w:rPr>
        <w:t> </w:t>
      </w:r>
      <w:r>
        <w:rPr>
          <w:sz w:val="22"/>
        </w:rPr>
        <w:t>of</w:t>
      </w:r>
      <w:r>
        <w:rPr>
          <w:spacing w:val="30"/>
          <w:sz w:val="22"/>
        </w:rPr>
        <w:t> </w:t>
      </w:r>
      <w:r>
        <w:rPr>
          <w:sz w:val="22"/>
        </w:rPr>
        <w:t>intimidating</w:t>
      </w:r>
      <w:r>
        <w:rPr>
          <w:spacing w:val="32"/>
          <w:sz w:val="22"/>
        </w:rPr>
        <w:t> </w:t>
      </w:r>
      <w:r>
        <w:rPr>
          <w:sz w:val="22"/>
        </w:rPr>
        <w:t>or</w:t>
      </w:r>
      <w:r>
        <w:rPr>
          <w:spacing w:val="28"/>
          <w:sz w:val="22"/>
        </w:rPr>
        <w:t> </w:t>
      </w:r>
      <w:r>
        <w:rPr>
          <w:sz w:val="22"/>
        </w:rPr>
        <w:t>harassing</w:t>
      </w:r>
      <w:r>
        <w:rPr>
          <w:spacing w:val="32"/>
          <w:sz w:val="22"/>
        </w:rPr>
        <w:t> </w:t>
      </w:r>
      <w:r>
        <w:rPr>
          <w:spacing w:val="-2"/>
          <w:sz w:val="22"/>
        </w:rPr>
        <w:t>another;</w:t>
      </w:r>
    </w:p>
    <w:p>
      <w:pPr>
        <w:pStyle w:val="BodyText"/>
        <w:spacing w:before="6"/>
        <w:rPr>
          <w:sz w:val="29"/>
        </w:rPr>
      </w:pPr>
    </w:p>
    <w:p>
      <w:pPr>
        <w:pStyle w:val="ListParagraph"/>
        <w:numPr>
          <w:ilvl w:val="0"/>
          <w:numId w:val="21"/>
        </w:numPr>
        <w:tabs>
          <w:tab w:pos="1921" w:val="left" w:leader="none"/>
        </w:tabs>
        <w:spacing w:line="283" w:lineRule="auto" w:before="1" w:after="0"/>
        <w:ind w:left="1920" w:right="1192" w:hanging="360"/>
        <w:jc w:val="left"/>
        <w:rPr>
          <w:sz w:val="22"/>
        </w:rPr>
      </w:pPr>
      <w:r>
        <w:rPr>
          <w:w w:val="110"/>
          <w:sz w:val="22"/>
        </w:rPr>
        <w:t>words</w:t>
      </w:r>
      <w:r>
        <w:rPr>
          <w:spacing w:val="-14"/>
          <w:w w:val="110"/>
          <w:sz w:val="22"/>
        </w:rPr>
        <w:t> </w:t>
      </w:r>
      <w:r>
        <w:rPr>
          <w:w w:val="110"/>
          <w:sz w:val="22"/>
        </w:rPr>
        <w:t>or</w:t>
      </w:r>
      <w:r>
        <w:rPr>
          <w:spacing w:val="-14"/>
          <w:w w:val="110"/>
          <w:sz w:val="22"/>
        </w:rPr>
        <w:t> </w:t>
      </w:r>
      <w:r>
        <w:rPr>
          <w:w w:val="110"/>
          <w:sz w:val="22"/>
        </w:rPr>
        <w:t>actions</w:t>
      </w:r>
      <w:r>
        <w:rPr>
          <w:spacing w:val="-14"/>
          <w:w w:val="110"/>
          <w:sz w:val="22"/>
        </w:rPr>
        <w:t> </w:t>
      </w:r>
      <w:r>
        <w:rPr>
          <w:w w:val="110"/>
          <w:sz w:val="22"/>
        </w:rPr>
        <w:t>that</w:t>
      </w:r>
      <w:r>
        <w:rPr>
          <w:spacing w:val="-13"/>
          <w:w w:val="110"/>
          <w:sz w:val="22"/>
        </w:rPr>
        <w:t> </w:t>
      </w:r>
      <w:r>
        <w:rPr>
          <w:w w:val="110"/>
          <w:sz w:val="22"/>
        </w:rPr>
        <w:t>threaten</w:t>
      </w:r>
      <w:r>
        <w:rPr>
          <w:spacing w:val="-15"/>
          <w:w w:val="110"/>
          <w:sz w:val="22"/>
        </w:rPr>
        <w:t> </w:t>
      </w:r>
      <w:r>
        <w:rPr>
          <w:w w:val="110"/>
          <w:sz w:val="22"/>
        </w:rPr>
        <w:t>harm</w:t>
      </w:r>
      <w:r>
        <w:rPr>
          <w:spacing w:val="-13"/>
          <w:w w:val="110"/>
          <w:sz w:val="22"/>
        </w:rPr>
        <w:t> </w:t>
      </w:r>
      <w:r>
        <w:rPr>
          <w:w w:val="110"/>
          <w:sz w:val="22"/>
        </w:rPr>
        <w:t>to</w:t>
      </w:r>
      <w:r>
        <w:rPr>
          <w:spacing w:val="-13"/>
          <w:w w:val="110"/>
          <w:sz w:val="22"/>
        </w:rPr>
        <w:t> </w:t>
      </w:r>
      <w:r>
        <w:rPr>
          <w:w w:val="110"/>
          <w:sz w:val="22"/>
        </w:rPr>
        <w:t>themselves</w:t>
      </w:r>
      <w:r>
        <w:rPr>
          <w:spacing w:val="-13"/>
          <w:w w:val="110"/>
          <w:sz w:val="22"/>
        </w:rPr>
        <w:t> </w:t>
      </w:r>
      <w:r>
        <w:rPr>
          <w:w w:val="110"/>
          <w:sz w:val="22"/>
        </w:rPr>
        <w:t>or</w:t>
      </w:r>
      <w:r>
        <w:rPr>
          <w:spacing w:val="-14"/>
          <w:w w:val="110"/>
          <w:sz w:val="22"/>
        </w:rPr>
        <w:t> </w:t>
      </w:r>
      <w:r>
        <w:rPr>
          <w:w w:val="110"/>
          <w:sz w:val="22"/>
        </w:rPr>
        <w:t>others;</w:t>
      </w:r>
      <w:r>
        <w:rPr>
          <w:spacing w:val="-15"/>
          <w:w w:val="110"/>
          <w:sz w:val="22"/>
        </w:rPr>
        <w:t> </w:t>
      </w:r>
      <w:r>
        <w:rPr>
          <w:w w:val="110"/>
          <w:sz w:val="22"/>
        </w:rPr>
        <w:t>Words</w:t>
      </w:r>
      <w:r>
        <w:rPr>
          <w:spacing w:val="-13"/>
          <w:w w:val="110"/>
          <w:sz w:val="22"/>
        </w:rPr>
        <w:t> </w:t>
      </w:r>
      <w:r>
        <w:rPr>
          <w:w w:val="110"/>
          <w:sz w:val="22"/>
        </w:rPr>
        <w:t>or</w:t>
      </w:r>
      <w:r>
        <w:rPr>
          <w:spacing w:val="-15"/>
          <w:w w:val="110"/>
          <w:sz w:val="22"/>
        </w:rPr>
        <w:t> </w:t>
      </w:r>
      <w:r>
        <w:rPr>
          <w:w w:val="110"/>
          <w:sz w:val="22"/>
        </w:rPr>
        <w:t>actions</w:t>
      </w:r>
      <w:r>
        <w:rPr>
          <w:spacing w:val="-13"/>
          <w:w w:val="110"/>
          <w:sz w:val="22"/>
        </w:rPr>
        <w:t> </w:t>
      </w:r>
      <w:r>
        <w:rPr>
          <w:w w:val="110"/>
          <w:sz w:val="22"/>
        </w:rPr>
        <w:t>that</w:t>
      </w:r>
      <w:r>
        <w:rPr>
          <w:spacing w:val="-14"/>
          <w:w w:val="110"/>
          <w:sz w:val="22"/>
        </w:rPr>
        <w:t> </w:t>
      </w:r>
      <w:r>
        <w:rPr>
          <w:w w:val="110"/>
          <w:sz w:val="22"/>
        </w:rPr>
        <w:t>severely impair</w:t>
      </w:r>
      <w:r>
        <w:rPr>
          <w:spacing w:val="-8"/>
          <w:w w:val="110"/>
          <w:sz w:val="22"/>
        </w:rPr>
        <w:t> </w:t>
      </w:r>
      <w:r>
        <w:rPr>
          <w:w w:val="110"/>
          <w:sz w:val="22"/>
        </w:rPr>
        <w:t>their</w:t>
      </w:r>
      <w:r>
        <w:rPr>
          <w:spacing w:val="-8"/>
          <w:w w:val="110"/>
          <w:sz w:val="22"/>
        </w:rPr>
        <w:t> </w:t>
      </w:r>
      <w:r>
        <w:rPr>
          <w:w w:val="110"/>
          <w:sz w:val="22"/>
        </w:rPr>
        <w:t>ability</w:t>
      </w:r>
      <w:r>
        <w:rPr>
          <w:spacing w:val="-8"/>
          <w:w w:val="110"/>
          <w:sz w:val="22"/>
        </w:rPr>
        <w:t> </w:t>
      </w:r>
      <w:r>
        <w:rPr>
          <w:w w:val="110"/>
          <w:sz w:val="22"/>
        </w:rPr>
        <w:t>to</w:t>
      </w:r>
      <w:r>
        <w:rPr>
          <w:spacing w:val="-7"/>
          <w:w w:val="110"/>
          <w:sz w:val="22"/>
        </w:rPr>
        <w:t> </w:t>
      </w:r>
      <w:r>
        <w:rPr>
          <w:w w:val="110"/>
          <w:sz w:val="22"/>
        </w:rPr>
        <w:t>function</w:t>
      </w:r>
      <w:r>
        <w:rPr>
          <w:spacing w:val="-8"/>
          <w:w w:val="110"/>
          <w:sz w:val="22"/>
        </w:rPr>
        <w:t> </w:t>
      </w:r>
      <w:r>
        <w:rPr>
          <w:w w:val="110"/>
          <w:sz w:val="22"/>
        </w:rPr>
        <w:t>within</w:t>
      </w:r>
      <w:r>
        <w:rPr>
          <w:spacing w:val="-8"/>
          <w:w w:val="110"/>
          <w:sz w:val="22"/>
        </w:rPr>
        <w:t> </w:t>
      </w:r>
      <w:r>
        <w:rPr>
          <w:w w:val="110"/>
          <w:sz w:val="22"/>
        </w:rPr>
        <w:t>the</w:t>
      </w:r>
      <w:r>
        <w:rPr>
          <w:spacing w:val="-6"/>
          <w:w w:val="110"/>
          <w:sz w:val="22"/>
        </w:rPr>
        <w:t> </w:t>
      </w:r>
      <w:r>
        <w:rPr>
          <w:w w:val="110"/>
          <w:sz w:val="22"/>
        </w:rPr>
        <w:t>University</w:t>
      </w:r>
      <w:r>
        <w:rPr>
          <w:spacing w:val="-8"/>
          <w:w w:val="110"/>
          <w:sz w:val="22"/>
        </w:rPr>
        <w:t> </w:t>
      </w:r>
      <w:r>
        <w:rPr>
          <w:w w:val="110"/>
          <w:sz w:val="22"/>
        </w:rPr>
        <w:t>environment;</w:t>
      </w:r>
    </w:p>
    <w:p>
      <w:pPr>
        <w:pStyle w:val="BodyText"/>
        <w:spacing w:line="244" w:lineRule="auto" w:before="195"/>
        <w:ind w:left="1200" w:right="1485"/>
        <w:jc w:val="both"/>
      </w:pPr>
      <w:r>
        <w:rPr/>
        <w:t>To</w:t>
      </w:r>
      <w:r>
        <w:rPr>
          <w:spacing w:val="31"/>
        </w:rPr>
        <w:t> </w:t>
      </w:r>
      <w:r>
        <w:rPr/>
        <w:t>ensure</w:t>
      </w:r>
      <w:r>
        <w:rPr>
          <w:spacing w:val="31"/>
        </w:rPr>
        <w:t> </w:t>
      </w:r>
      <w:r>
        <w:rPr/>
        <w:t>respect</w:t>
      </w:r>
      <w:r>
        <w:rPr>
          <w:spacing w:val="29"/>
        </w:rPr>
        <w:t> </w:t>
      </w:r>
      <w:r>
        <w:rPr/>
        <w:t>for</w:t>
      </w:r>
      <w:r>
        <w:rPr>
          <w:spacing w:val="31"/>
        </w:rPr>
        <w:t> </w:t>
      </w:r>
      <w:r>
        <w:rPr/>
        <w:t>the legal</w:t>
      </w:r>
      <w:r>
        <w:rPr>
          <w:spacing w:val="31"/>
        </w:rPr>
        <w:t> </w:t>
      </w:r>
      <w:r>
        <w:rPr/>
        <w:t>rights</w:t>
      </w:r>
      <w:r>
        <w:rPr>
          <w:spacing w:val="33"/>
        </w:rPr>
        <w:t> </w:t>
      </w:r>
      <w:r>
        <w:rPr/>
        <w:t>of</w:t>
      </w:r>
      <w:r>
        <w:rPr>
          <w:spacing w:val="31"/>
        </w:rPr>
        <w:t> </w:t>
      </w:r>
      <w:r>
        <w:rPr/>
        <w:t>every</w:t>
      </w:r>
      <w:r>
        <w:rPr>
          <w:spacing w:val="29"/>
        </w:rPr>
        <w:t> </w:t>
      </w:r>
      <w:r>
        <w:rPr/>
        <w:t>person,</w:t>
      </w:r>
      <w:r>
        <w:rPr>
          <w:spacing w:val="31"/>
        </w:rPr>
        <w:t> </w:t>
      </w:r>
      <w:r>
        <w:rPr/>
        <w:t>the</w:t>
      </w:r>
      <w:r>
        <w:rPr>
          <w:spacing w:val="31"/>
        </w:rPr>
        <w:t> </w:t>
      </w:r>
      <w:r>
        <w:rPr/>
        <w:t>University</w:t>
      </w:r>
      <w:r>
        <w:rPr>
          <w:spacing w:val="37"/>
        </w:rPr>
        <w:t> </w:t>
      </w:r>
      <w:r>
        <w:rPr/>
        <w:t>will</w:t>
      </w:r>
      <w:r>
        <w:rPr>
          <w:spacing w:val="31"/>
        </w:rPr>
        <w:t> </w:t>
      </w:r>
      <w:r>
        <w:rPr/>
        <w:t>take immediate steps</w:t>
      </w:r>
      <w:r>
        <w:rPr>
          <w:spacing w:val="33"/>
        </w:rPr>
        <w:t> </w:t>
      </w:r>
      <w:r>
        <w:rPr/>
        <w:t>to </w:t>
      </w:r>
      <w:r>
        <w:rPr>
          <w:w w:val="110"/>
        </w:rPr>
        <w:t>deal</w:t>
      </w:r>
      <w:r>
        <w:rPr>
          <w:spacing w:val="-15"/>
          <w:w w:val="110"/>
        </w:rPr>
        <w:t> </w:t>
      </w:r>
      <w:r>
        <w:rPr>
          <w:w w:val="110"/>
        </w:rPr>
        <w:t>with</w:t>
      </w:r>
      <w:r>
        <w:rPr>
          <w:spacing w:val="-14"/>
          <w:w w:val="110"/>
        </w:rPr>
        <w:t> </w:t>
      </w:r>
      <w:r>
        <w:rPr>
          <w:w w:val="110"/>
        </w:rPr>
        <w:t>all</w:t>
      </w:r>
      <w:r>
        <w:rPr>
          <w:spacing w:val="-14"/>
          <w:w w:val="110"/>
        </w:rPr>
        <w:t> </w:t>
      </w:r>
      <w:r>
        <w:rPr>
          <w:w w:val="110"/>
        </w:rPr>
        <w:t>instances</w:t>
      </w:r>
      <w:r>
        <w:rPr>
          <w:spacing w:val="-13"/>
          <w:w w:val="110"/>
        </w:rPr>
        <w:t> </w:t>
      </w:r>
      <w:r>
        <w:rPr>
          <w:w w:val="110"/>
        </w:rPr>
        <w:t>of</w:t>
      </w:r>
      <w:r>
        <w:rPr>
          <w:spacing w:val="-14"/>
          <w:w w:val="110"/>
        </w:rPr>
        <w:t> </w:t>
      </w:r>
      <w:r>
        <w:rPr>
          <w:w w:val="110"/>
        </w:rPr>
        <w:t>disruptive</w:t>
      </w:r>
      <w:r>
        <w:rPr>
          <w:spacing w:val="-16"/>
          <w:w w:val="110"/>
        </w:rPr>
        <w:t> </w:t>
      </w:r>
      <w:r>
        <w:rPr>
          <w:w w:val="110"/>
        </w:rPr>
        <w:t>or</w:t>
      </w:r>
      <w:r>
        <w:rPr>
          <w:spacing w:val="-14"/>
          <w:w w:val="110"/>
        </w:rPr>
        <w:t> </w:t>
      </w:r>
      <w:r>
        <w:rPr>
          <w:w w:val="110"/>
        </w:rPr>
        <w:t>distressed</w:t>
      </w:r>
      <w:r>
        <w:rPr>
          <w:spacing w:val="-14"/>
          <w:w w:val="110"/>
        </w:rPr>
        <w:t> </w:t>
      </w:r>
      <w:r>
        <w:rPr>
          <w:w w:val="110"/>
        </w:rPr>
        <w:t>behavior</w:t>
      </w:r>
      <w:r>
        <w:rPr>
          <w:spacing w:val="-11"/>
          <w:w w:val="110"/>
        </w:rPr>
        <w:t> </w:t>
      </w:r>
      <w:r>
        <w:rPr>
          <w:w w:val="110"/>
        </w:rPr>
        <w:t>and</w:t>
      </w:r>
      <w:r>
        <w:rPr>
          <w:spacing w:val="-15"/>
          <w:w w:val="110"/>
        </w:rPr>
        <w:t> </w:t>
      </w:r>
      <w:r>
        <w:rPr>
          <w:w w:val="110"/>
        </w:rPr>
        <w:t>provide</w:t>
      </w:r>
      <w:r>
        <w:rPr>
          <w:spacing w:val="-14"/>
          <w:w w:val="110"/>
        </w:rPr>
        <w:t> </w:t>
      </w:r>
      <w:r>
        <w:rPr>
          <w:w w:val="110"/>
        </w:rPr>
        <w:t>appropriate</w:t>
      </w:r>
      <w:r>
        <w:rPr>
          <w:spacing w:val="-14"/>
          <w:w w:val="110"/>
        </w:rPr>
        <w:t> </w:t>
      </w:r>
      <w:r>
        <w:rPr>
          <w:w w:val="110"/>
        </w:rPr>
        <w:t>resources</w:t>
      </w:r>
      <w:r>
        <w:rPr>
          <w:spacing w:val="-13"/>
          <w:w w:val="110"/>
        </w:rPr>
        <w:t> </w:t>
      </w:r>
      <w:r>
        <w:rPr>
          <w:w w:val="110"/>
        </w:rPr>
        <w:t>to those</w:t>
      </w:r>
      <w:r>
        <w:rPr>
          <w:spacing w:val="-5"/>
          <w:w w:val="110"/>
        </w:rPr>
        <w:t> </w:t>
      </w:r>
      <w:r>
        <w:rPr>
          <w:w w:val="110"/>
        </w:rPr>
        <w:t>involved.</w:t>
      </w:r>
    </w:p>
    <w:p>
      <w:pPr>
        <w:spacing w:after="0" w:line="244" w:lineRule="auto"/>
        <w:jc w:val="both"/>
        <w:sectPr>
          <w:pgSz w:w="12240" w:h="15840"/>
          <w:pgMar w:header="0" w:footer="1253" w:top="1080" w:bottom="1500" w:left="240" w:right="240"/>
        </w:sectPr>
      </w:pPr>
    </w:p>
    <w:p>
      <w:pPr>
        <w:pStyle w:val="BodyText"/>
        <w:spacing w:line="244" w:lineRule="auto" w:before="75"/>
        <w:ind w:left="1200" w:right="1226"/>
      </w:pPr>
      <w:r>
        <w:rPr>
          <w:spacing w:val="-2"/>
          <w:w w:val="110"/>
        </w:rPr>
        <w:t>All</w:t>
      </w:r>
      <w:r>
        <w:rPr>
          <w:spacing w:val="-5"/>
          <w:w w:val="110"/>
        </w:rPr>
        <w:t> </w:t>
      </w:r>
      <w:r>
        <w:rPr>
          <w:spacing w:val="-2"/>
          <w:w w:val="110"/>
        </w:rPr>
        <w:t>students,</w:t>
      </w:r>
      <w:r>
        <w:rPr>
          <w:spacing w:val="-5"/>
          <w:w w:val="110"/>
        </w:rPr>
        <w:t> </w:t>
      </w:r>
      <w:r>
        <w:rPr>
          <w:spacing w:val="-2"/>
          <w:w w:val="110"/>
        </w:rPr>
        <w:t>including</w:t>
      </w:r>
      <w:r>
        <w:rPr>
          <w:spacing w:val="-4"/>
          <w:w w:val="110"/>
        </w:rPr>
        <w:t> </w:t>
      </w:r>
      <w:r>
        <w:rPr>
          <w:spacing w:val="-2"/>
          <w:w w:val="110"/>
        </w:rPr>
        <w:t>those</w:t>
      </w:r>
      <w:r>
        <w:rPr>
          <w:spacing w:val="-5"/>
          <w:w w:val="110"/>
        </w:rPr>
        <w:t> </w:t>
      </w:r>
      <w:r>
        <w:rPr>
          <w:spacing w:val="-2"/>
          <w:w w:val="110"/>
        </w:rPr>
        <w:t>in</w:t>
      </w:r>
      <w:r>
        <w:rPr>
          <w:spacing w:val="-6"/>
          <w:w w:val="110"/>
        </w:rPr>
        <w:t> </w:t>
      </w:r>
      <w:r>
        <w:rPr>
          <w:spacing w:val="-2"/>
          <w:w w:val="110"/>
        </w:rPr>
        <w:t>distress,</w:t>
      </w:r>
      <w:r>
        <w:rPr>
          <w:spacing w:val="-5"/>
          <w:w w:val="110"/>
        </w:rPr>
        <w:t> </w:t>
      </w:r>
      <w:r>
        <w:rPr>
          <w:spacing w:val="-2"/>
          <w:w w:val="110"/>
        </w:rPr>
        <w:t>are</w:t>
      </w:r>
      <w:r>
        <w:rPr>
          <w:spacing w:val="-5"/>
          <w:w w:val="110"/>
        </w:rPr>
        <w:t> </w:t>
      </w:r>
      <w:r>
        <w:rPr>
          <w:spacing w:val="-2"/>
          <w:w w:val="110"/>
        </w:rPr>
        <w:t>accountable</w:t>
      </w:r>
      <w:r>
        <w:rPr>
          <w:spacing w:val="-6"/>
          <w:w w:val="110"/>
        </w:rPr>
        <w:t> </w:t>
      </w:r>
      <w:r>
        <w:rPr>
          <w:spacing w:val="-2"/>
          <w:w w:val="110"/>
        </w:rPr>
        <w:t>for</w:t>
      </w:r>
      <w:r>
        <w:rPr>
          <w:spacing w:val="-5"/>
          <w:w w:val="110"/>
        </w:rPr>
        <w:t> </w:t>
      </w:r>
      <w:r>
        <w:rPr>
          <w:spacing w:val="-2"/>
          <w:w w:val="110"/>
        </w:rPr>
        <w:t>their</w:t>
      </w:r>
      <w:r>
        <w:rPr>
          <w:spacing w:val="-6"/>
          <w:w w:val="110"/>
        </w:rPr>
        <w:t> </w:t>
      </w:r>
      <w:r>
        <w:rPr>
          <w:spacing w:val="-2"/>
          <w:w w:val="110"/>
        </w:rPr>
        <w:t>actions.</w:t>
      </w:r>
      <w:r>
        <w:rPr>
          <w:spacing w:val="-7"/>
          <w:w w:val="110"/>
        </w:rPr>
        <w:t> </w:t>
      </w:r>
      <w:r>
        <w:rPr>
          <w:spacing w:val="-2"/>
          <w:w w:val="110"/>
        </w:rPr>
        <w:t>The</w:t>
      </w:r>
      <w:r>
        <w:rPr>
          <w:spacing w:val="-7"/>
          <w:w w:val="110"/>
        </w:rPr>
        <w:t> </w:t>
      </w:r>
      <w:r>
        <w:rPr>
          <w:spacing w:val="-2"/>
          <w:w w:val="110"/>
        </w:rPr>
        <w:t>University</w:t>
      </w:r>
      <w:r>
        <w:rPr>
          <w:spacing w:val="-6"/>
          <w:w w:val="110"/>
        </w:rPr>
        <w:t> </w:t>
      </w:r>
      <w:r>
        <w:rPr>
          <w:spacing w:val="-2"/>
          <w:w w:val="110"/>
        </w:rPr>
        <w:t>and</w:t>
      </w:r>
      <w:r>
        <w:rPr>
          <w:spacing w:val="-5"/>
          <w:w w:val="110"/>
        </w:rPr>
        <w:t> </w:t>
      </w:r>
      <w:r>
        <w:rPr>
          <w:spacing w:val="-2"/>
          <w:w w:val="110"/>
        </w:rPr>
        <w:t>the </w:t>
      </w:r>
      <w:r>
        <w:rPr/>
        <w:t>College</w:t>
      </w:r>
      <w:r>
        <w:rPr>
          <w:spacing w:val="36"/>
        </w:rPr>
        <w:t> </w:t>
      </w:r>
      <w:r>
        <w:rPr/>
        <w:t>do</w:t>
      </w:r>
      <w:r>
        <w:rPr>
          <w:spacing w:val="36"/>
        </w:rPr>
        <w:t> </w:t>
      </w:r>
      <w:r>
        <w:rPr/>
        <w:t>not</w:t>
      </w:r>
      <w:r>
        <w:rPr>
          <w:spacing w:val="36"/>
        </w:rPr>
        <w:t> </w:t>
      </w:r>
      <w:r>
        <w:rPr/>
        <w:t>tolerate</w:t>
      </w:r>
      <w:r>
        <w:rPr>
          <w:spacing w:val="36"/>
        </w:rPr>
        <w:t> </w:t>
      </w:r>
      <w:r>
        <w:rPr/>
        <w:t>violent,</w:t>
      </w:r>
      <w:r>
        <w:rPr>
          <w:spacing w:val="36"/>
        </w:rPr>
        <w:t> </w:t>
      </w:r>
      <w:r>
        <w:rPr/>
        <w:t>dangerous</w:t>
      </w:r>
      <w:r>
        <w:rPr>
          <w:spacing w:val="38"/>
        </w:rPr>
        <w:t> </w:t>
      </w:r>
      <w:r>
        <w:rPr/>
        <w:t>or</w:t>
      </w:r>
      <w:r>
        <w:rPr>
          <w:spacing w:val="34"/>
        </w:rPr>
        <w:t> </w:t>
      </w:r>
      <w:r>
        <w:rPr/>
        <w:t>threatening</w:t>
      </w:r>
      <w:r>
        <w:rPr>
          <w:spacing w:val="38"/>
        </w:rPr>
        <w:t> </w:t>
      </w:r>
      <w:r>
        <w:rPr/>
        <w:t>behavior.</w:t>
      </w:r>
      <w:r>
        <w:rPr>
          <w:spacing w:val="80"/>
          <w:w w:val="150"/>
        </w:rPr>
        <w:t> </w:t>
      </w:r>
      <w:r>
        <w:rPr/>
        <w:t>Such</w:t>
      </w:r>
      <w:r>
        <w:rPr>
          <w:spacing w:val="36"/>
        </w:rPr>
        <w:t> </w:t>
      </w:r>
      <w:r>
        <w:rPr/>
        <w:t>behavior</w:t>
      </w:r>
      <w:r>
        <w:rPr>
          <w:spacing w:val="34"/>
        </w:rPr>
        <w:t> </w:t>
      </w:r>
      <w:r>
        <w:rPr/>
        <w:t>will</w:t>
      </w:r>
      <w:r>
        <w:rPr>
          <w:spacing w:val="36"/>
        </w:rPr>
        <w:t> </w:t>
      </w:r>
      <w:r>
        <w:rPr/>
        <w:t>immediately </w:t>
      </w:r>
      <w:r>
        <w:rPr>
          <w:w w:val="110"/>
        </w:rPr>
        <w:t>be</w:t>
      </w:r>
      <w:r>
        <w:rPr>
          <w:spacing w:val="-16"/>
          <w:w w:val="110"/>
        </w:rPr>
        <w:t> </w:t>
      </w:r>
      <w:r>
        <w:rPr>
          <w:w w:val="110"/>
        </w:rPr>
        <w:t>reported</w:t>
      </w:r>
      <w:r>
        <w:rPr>
          <w:spacing w:val="-15"/>
          <w:w w:val="110"/>
        </w:rPr>
        <w:t> </w:t>
      </w:r>
      <w:r>
        <w:rPr>
          <w:w w:val="110"/>
        </w:rPr>
        <w:t>to</w:t>
      </w:r>
      <w:r>
        <w:rPr>
          <w:spacing w:val="-15"/>
          <w:w w:val="110"/>
        </w:rPr>
        <w:t> </w:t>
      </w:r>
      <w:r>
        <w:rPr>
          <w:w w:val="110"/>
        </w:rPr>
        <w:t>the</w:t>
      </w:r>
      <w:r>
        <w:rPr>
          <w:spacing w:val="-15"/>
          <w:w w:val="110"/>
        </w:rPr>
        <w:t> </w:t>
      </w:r>
      <w:r>
        <w:rPr>
          <w:w w:val="110"/>
        </w:rPr>
        <w:t>Wayne</w:t>
      </w:r>
      <w:r>
        <w:rPr>
          <w:spacing w:val="-15"/>
          <w:w w:val="110"/>
        </w:rPr>
        <w:t> </w:t>
      </w:r>
      <w:r>
        <w:rPr>
          <w:w w:val="110"/>
        </w:rPr>
        <w:t>State</w:t>
      </w:r>
      <w:r>
        <w:rPr>
          <w:spacing w:val="-15"/>
          <w:w w:val="110"/>
        </w:rPr>
        <w:t> </w:t>
      </w:r>
      <w:r>
        <w:rPr>
          <w:w w:val="110"/>
        </w:rPr>
        <w:t>Police</w:t>
      </w:r>
      <w:r>
        <w:rPr>
          <w:spacing w:val="-15"/>
          <w:w w:val="110"/>
        </w:rPr>
        <w:t> </w:t>
      </w:r>
      <w:r>
        <w:rPr>
          <w:w w:val="110"/>
        </w:rPr>
        <w:t>and</w:t>
      </w:r>
      <w:r>
        <w:rPr>
          <w:spacing w:val="-15"/>
          <w:w w:val="110"/>
        </w:rPr>
        <w:t> </w:t>
      </w:r>
      <w:r>
        <w:rPr>
          <w:w w:val="110"/>
        </w:rPr>
        <w:t>to</w:t>
      </w:r>
      <w:r>
        <w:rPr>
          <w:spacing w:val="-16"/>
          <w:w w:val="110"/>
        </w:rPr>
        <w:t> </w:t>
      </w:r>
      <w:r>
        <w:rPr>
          <w:w w:val="110"/>
        </w:rPr>
        <w:t>the</w:t>
      </w:r>
      <w:r>
        <w:rPr>
          <w:spacing w:val="-15"/>
          <w:w w:val="110"/>
        </w:rPr>
        <w:t> </w:t>
      </w:r>
      <w:r>
        <w:rPr>
          <w:w w:val="110"/>
        </w:rPr>
        <w:t>Dean</w:t>
      </w:r>
      <w:r>
        <w:rPr>
          <w:spacing w:val="-15"/>
          <w:w w:val="110"/>
        </w:rPr>
        <w:t> </w:t>
      </w:r>
      <w:r>
        <w:rPr>
          <w:w w:val="110"/>
        </w:rPr>
        <w:t>of</w:t>
      </w:r>
      <w:r>
        <w:rPr>
          <w:spacing w:val="-15"/>
          <w:w w:val="110"/>
        </w:rPr>
        <w:t> </w:t>
      </w:r>
      <w:r>
        <w:rPr>
          <w:w w:val="110"/>
        </w:rPr>
        <w:t>Students</w:t>
      </w:r>
      <w:r>
        <w:rPr>
          <w:spacing w:val="-15"/>
          <w:w w:val="110"/>
        </w:rPr>
        <w:t> </w:t>
      </w:r>
      <w:r>
        <w:rPr>
          <w:w w:val="110"/>
        </w:rPr>
        <w:t>Office.</w:t>
      </w:r>
    </w:p>
    <w:p>
      <w:pPr>
        <w:pStyle w:val="BodyText"/>
        <w:spacing w:before="5"/>
      </w:pPr>
    </w:p>
    <w:p>
      <w:pPr>
        <w:pStyle w:val="BodyText"/>
        <w:spacing w:line="244" w:lineRule="auto"/>
        <w:ind w:left="1200" w:right="1381"/>
      </w:pPr>
      <w:r>
        <w:rPr>
          <w:spacing w:val="-2"/>
          <w:w w:val="110"/>
        </w:rPr>
        <w:t>If</w:t>
      </w:r>
      <w:r>
        <w:rPr>
          <w:spacing w:val="-9"/>
          <w:w w:val="110"/>
        </w:rPr>
        <w:t> </w:t>
      </w:r>
      <w:r>
        <w:rPr>
          <w:spacing w:val="-2"/>
          <w:w w:val="110"/>
        </w:rPr>
        <w:t>a</w:t>
      </w:r>
      <w:r>
        <w:rPr>
          <w:spacing w:val="-10"/>
          <w:w w:val="110"/>
        </w:rPr>
        <w:t> </w:t>
      </w:r>
      <w:r>
        <w:rPr>
          <w:spacing w:val="-2"/>
          <w:w w:val="110"/>
        </w:rPr>
        <w:t>faculty</w:t>
      </w:r>
      <w:r>
        <w:rPr>
          <w:spacing w:val="-10"/>
          <w:w w:val="110"/>
        </w:rPr>
        <w:t> </w:t>
      </w:r>
      <w:r>
        <w:rPr>
          <w:spacing w:val="-2"/>
          <w:w w:val="110"/>
        </w:rPr>
        <w:t>member,</w:t>
      </w:r>
      <w:r>
        <w:rPr>
          <w:spacing w:val="-9"/>
          <w:w w:val="110"/>
        </w:rPr>
        <w:t> </w:t>
      </w:r>
      <w:r>
        <w:rPr>
          <w:spacing w:val="-2"/>
          <w:w w:val="110"/>
        </w:rPr>
        <w:t>staff</w:t>
      </w:r>
      <w:r>
        <w:rPr>
          <w:spacing w:val="-11"/>
          <w:w w:val="110"/>
        </w:rPr>
        <w:t> </w:t>
      </w:r>
      <w:r>
        <w:rPr>
          <w:spacing w:val="-2"/>
          <w:w w:val="110"/>
        </w:rPr>
        <w:t>member</w:t>
      </w:r>
      <w:r>
        <w:rPr>
          <w:spacing w:val="-9"/>
          <w:w w:val="110"/>
        </w:rPr>
        <w:t> </w:t>
      </w:r>
      <w:r>
        <w:rPr>
          <w:spacing w:val="-2"/>
          <w:w w:val="110"/>
        </w:rPr>
        <w:t>or</w:t>
      </w:r>
      <w:r>
        <w:rPr>
          <w:spacing w:val="-12"/>
          <w:w w:val="110"/>
        </w:rPr>
        <w:t> </w:t>
      </w:r>
      <w:r>
        <w:rPr>
          <w:spacing w:val="-2"/>
          <w:w w:val="110"/>
        </w:rPr>
        <w:t>student</w:t>
      </w:r>
      <w:r>
        <w:rPr>
          <w:spacing w:val="-10"/>
          <w:w w:val="110"/>
        </w:rPr>
        <w:t> </w:t>
      </w:r>
      <w:r>
        <w:rPr>
          <w:spacing w:val="-2"/>
          <w:w w:val="110"/>
        </w:rPr>
        <w:t>has</w:t>
      </w:r>
      <w:r>
        <w:rPr>
          <w:spacing w:val="-8"/>
          <w:w w:val="110"/>
        </w:rPr>
        <w:t> </w:t>
      </w:r>
      <w:r>
        <w:rPr>
          <w:spacing w:val="-2"/>
          <w:w w:val="110"/>
        </w:rPr>
        <w:t>a</w:t>
      </w:r>
      <w:r>
        <w:rPr>
          <w:spacing w:val="-12"/>
          <w:w w:val="110"/>
        </w:rPr>
        <w:t> </w:t>
      </w:r>
      <w:r>
        <w:rPr>
          <w:spacing w:val="-2"/>
          <w:w w:val="110"/>
        </w:rPr>
        <w:t>concern</w:t>
      </w:r>
      <w:r>
        <w:rPr>
          <w:spacing w:val="-10"/>
          <w:w w:val="110"/>
        </w:rPr>
        <w:t> </w:t>
      </w:r>
      <w:r>
        <w:rPr>
          <w:spacing w:val="-2"/>
          <w:w w:val="110"/>
        </w:rPr>
        <w:t>about</w:t>
      </w:r>
      <w:r>
        <w:rPr>
          <w:spacing w:val="-10"/>
          <w:w w:val="110"/>
        </w:rPr>
        <w:t> </w:t>
      </w:r>
      <w:r>
        <w:rPr>
          <w:spacing w:val="-2"/>
          <w:w w:val="110"/>
        </w:rPr>
        <w:t>a</w:t>
      </w:r>
      <w:r>
        <w:rPr>
          <w:spacing w:val="-9"/>
          <w:w w:val="110"/>
        </w:rPr>
        <w:t> </w:t>
      </w:r>
      <w:r>
        <w:rPr>
          <w:spacing w:val="-2"/>
          <w:w w:val="110"/>
        </w:rPr>
        <w:t>particular</w:t>
      </w:r>
      <w:r>
        <w:rPr>
          <w:spacing w:val="-10"/>
          <w:w w:val="110"/>
        </w:rPr>
        <w:t> </w:t>
      </w:r>
      <w:r>
        <w:rPr>
          <w:spacing w:val="-2"/>
          <w:w w:val="110"/>
        </w:rPr>
        <w:t>student’s</w:t>
      </w:r>
      <w:r>
        <w:rPr>
          <w:spacing w:val="-8"/>
          <w:w w:val="110"/>
        </w:rPr>
        <w:t> </w:t>
      </w:r>
      <w:r>
        <w:rPr>
          <w:spacing w:val="-2"/>
          <w:w w:val="110"/>
        </w:rPr>
        <w:t>disruptive or</w:t>
      </w:r>
      <w:r>
        <w:rPr>
          <w:spacing w:val="-9"/>
          <w:w w:val="110"/>
        </w:rPr>
        <w:t> </w:t>
      </w:r>
      <w:r>
        <w:rPr>
          <w:spacing w:val="-2"/>
          <w:w w:val="110"/>
        </w:rPr>
        <w:t>distressed</w:t>
      </w:r>
      <w:r>
        <w:rPr>
          <w:spacing w:val="-9"/>
          <w:w w:val="110"/>
        </w:rPr>
        <w:t> </w:t>
      </w:r>
      <w:r>
        <w:rPr>
          <w:spacing w:val="-2"/>
          <w:w w:val="110"/>
        </w:rPr>
        <w:t>behavior,</w:t>
      </w:r>
      <w:r>
        <w:rPr>
          <w:spacing w:val="-9"/>
          <w:w w:val="110"/>
        </w:rPr>
        <w:t> </w:t>
      </w:r>
      <w:r>
        <w:rPr>
          <w:spacing w:val="-2"/>
          <w:w w:val="110"/>
        </w:rPr>
        <w:t>they</w:t>
      </w:r>
      <w:r>
        <w:rPr>
          <w:spacing w:val="-10"/>
          <w:w w:val="110"/>
        </w:rPr>
        <w:t> </w:t>
      </w:r>
      <w:r>
        <w:rPr>
          <w:spacing w:val="-2"/>
          <w:w w:val="110"/>
        </w:rPr>
        <w:t>should</w:t>
      </w:r>
      <w:r>
        <w:rPr>
          <w:spacing w:val="-9"/>
          <w:w w:val="110"/>
        </w:rPr>
        <w:t> </w:t>
      </w:r>
      <w:r>
        <w:rPr>
          <w:spacing w:val="-2"/>
          <w:w w:val="110"/>
        </w:rPr>
        <w:t>file</w:t>
      </w:r>
      <w:r>
        <w:rPr>
          <w:spacing w:val="-9"/>
          <w:w w:val="110"/>
        </w:rPr>
        <w:t> </w:t>
      </w:r>
      <w:r>
        <w:rPr>
          <w:spacing w:val="-2"/>
          <w:w w:val="110"/>
        </w:rPr>
        <w:t>a</w:t>
      </w:r>
      <w:r>
        <w:rPr>
          <w:spacing w:val="-7"/>
          <w:w w:val="110"/>
        </w:rPr>
        <w:t> </w:t>
      </w:r>
      <w:r>
        <w:rPr>
          <w:spacing w:val="-2"/>
          <w:w w:val="110"/>
        </w:rPr>
        <w:t>Care</w:t>
      </w:r>
      <w:r>
        <w:rPr>
          <w:spacing w:val="-9"/>
          <w:w w:val="110"/>
        </w:rPr>
        <w:t> </w:t>
      </w:r>
      <w:r>
        <w:rPr>
          <w:spacing w:val="-2"/>
          <w:w w:val="110"/>
        </w:rPr>
        <w:t>report</w:t>
      </w:r>
      <w:r>
        <w:rPr>
          <w:spacing w:val="-10"/>
          <w:w w:val="110"/>
        </w:rPr>
        <w:t> </w:t>
      </w:r>
      <w:r>
        <w:rPr>
          <w:spacing w:val="-2"/>
          <w:w w:val="110"/>
        </w:rPr>
        <w:t>with</w:t>
      </w:r>
      <w:r>
        <w:rPr>
          <w:spacing w:val="-8"/>
          <w:w w:val="110"/>
        </w:rPr>
        <w:t> </w:t>
      </w:r>
      <w:r>
        <w:rPr>
          <w:spacing w:val="-2"/>
          <w:w w:val="110"/>
        </w:rPr>
        <w:t>the</w:t>
      </w:r>
      <w:r>
        <w:rPr>
          <w:spacing w:val="-8"/>
          <w:w w:val="110"/>
        </w:rPr>
        <w:t> </w:t>
      </w:r>
      <w:r>
        <w:rPr>
          <w:spacing w:val="-2"/>
          <w:w w:val="110"/>
        </w:rPr>
        <w:t>Dean</w:t>
      </w:r>
      <w:r>
        <w:rPr>
          <w:spacing w:val="-10"/>
          <w:w w:val="110"/>
        </w:rPr>
        <w:t> </w:t>
      </w:r>
      <w:r>
        <w:rPr>
          <w:spacing w:val="-2"/>
          <w:w w:val="110"/>
        </w:rPr>
        <w:t>of</w:t>
      </w:r>
      <w:r>
        <w:rPr>
          <w:spacing w:val="-11"/>
          <w:w w:val="110"/>
        </w:rPr>
        <w:t> </w:t>
      </w:r>
      <w:r>
        <w:rPr>
          <w:spacing w:val="-2"/>
          <w:w w:val="110"/>
        </w:rPr>
        <w:t>Students</w:t>
      </w:r>
      <w:r>
        <w:rPr>
          <w:spacing w:val="-7"/>
          <w:w w:val="110"/>
        </w:rPr>
        <w:t> </w:t>
      </w:r>
      <w:r>
        <w:rPr>
          <w:spacing w:val="-2"/>
          <w:w w:val="110"/>
        </w:rPr>
        <w:t>Office.</w:t>
      </w:r>
      <w:r>
        <w:rPr>
          <w:spacing w:val="-11"/>
          <w:w w:val="110"/>
        </w:rPr>
        <w:t> </w:t>
      </w:r>
      <w:r>
        <w:rPr>
          <w:spacing w:val="-2"/>
          <w:w w:val="110"/>
        </w:rPr>
        <w:t>The</w:t>
      </w:r>
      <w:r>
        <w:rPr>
          <w:spacing w:val="-9"/>
          <w:w w:val="110"/>
        </w:rPr>
        <w:t> </w:t>
      </w:r>
      <w:r>
        <w:rPr>
          <w:spacing w:val="-2"/>
          <w:w w:val="110"/>
        </w:rPr>
        <w:t>Care </w:t>
      </w:r>
      <w:r>
        <w:rPr>
          <w:w w:val="110"/>
        </w:rPr>
        <w:t>report can be accessed at: </w:t>
      </w:r>
      <w:hyperlink r:id="rId34">
        <w:r>
          <w:rPr>
            <w:color w:val="0000FF"/>
            <w:w w:val="110"/>
            <w:u w:val="single" w:color="0000FF"/>
          </w:rPr>
          <w:t>http://doso.wayne.edu/student-care-report.html</w:t>
        </w:r>
      </w:hyperlink>
    </w:p>
    <w:p>
      <w:pPr>
        <w:pStyle w:val="BodyText"/>
        <w:spacing w:before="5"/>
      </w:pPr>
    </w:p>
    <w:p>
      <w:pPr>
        <w:pStyle w:val="BodyText"/>
        <w:spacing w:line="244" w:lineRule="auto"/>
        <w:ind w:left="1200" w:right="4439"/>
      </w:pPr>
      <w:r>
        <w:rPr/>
        <w:t>For more information, contact the Dean of Students Office or visit</w:t>
      </w:r>
      <w:r>
        <w:rPr>
          <w:spacing w:val="40"/>
          <w:w w:val="110"/>
        </w:rPr>
        <w:t> </w:t>
      </w:r>
      <w:hyperlink r:id="rId35">
        <w:r>
          <w:rPr>
            <w:color w:val="0000FF"/>
            <w:spacing w:val="-2"/>
            <w:w w:val="110"/>
            <w:u w:val="single" w:color="0000FF"/>
          </w:rPr>
          <w:t>http://doso.wayne.edu/dealing-with-a-disruptive-student.html</w:t>
        </w:r>
      </w:hyperlink>
    </w:p>
    <w:p>
      <w:pPr>
        <w:spacing w:after="0" w:line="244" w:lineRule="auto"/>
        <w:sectPr>
          <w:pgSz w:w="12240" w:h="15840"/>
          <w:pgMar w:header="0" w:footer="1253" w:top="1080" w:bottom="1500" w:left="240" w:right="240"/>
        </w:sectPr>
      </w:pPr>
    </w:p>
    <w:p>
      <w:pPr>
        <w:pStyle w:val="BodyText"/>
        <w:ind w:left="113"/>
        <w:rPr>
          <w:sz w:val="20"/>
        </w:rPr>
      </w:pPr>
      <w:r>
        <w:rPr>
          <w:sz w:val="20"/>
        </w:rPr>
        <w:pict>
          <v:group style="width:576.7pt;height:48.2pt;mso-position-horizontal-relative:char;mso-position-vertical-relative:line" id="docshapegroup70" coordorigin="0,0" coordsize="11534,964">
            <v:rect style="position:absolute;left:403;top:0;width:11131;height:964" id="docshape71" filled="true" fillcolor="#0c5349" stroked="false">
              <v:fill type="solid"/>
            </v:rect>
            <v:rect style="position:absolute;left:0;top:0;width:404;height:964" id="docshape72" filled="true" fillcolor="#ffd969" stroked="false">
              <v:fill type="solid"/>
            </v:rect>
            <v:shape style="position:absolute;left:9143;top:180;width:1744;height:320" type="#_x0000_t202" id="docshape73" filled="false" stroked="false">
              <v:textbox inset="0,0,0,0">
                <w:txbxContent>
                  <w:p>
                    <w:pPr>
                      <w:spacing w:line="308" w:lineRule="exact" w:before="0"/>
                      <w:ind w:left="0" w:right="0" w:firstLine="0"/>
                      <w:jc w:val="left"/>
                      <w:rPr>
                        <w:rFonts w:ascii="Arial"/>
                        <w:sz w:val="32"/>
                      </w:rPr>
                    </w:pPr>
                    <w:r>
                      <w:rPr>
                        <w:rFonts w:ascii="Arial"/>
                        <w:color w:val="FFFFFF"/>
                        <w:w w:val="75"/>
                        <w:sz w:val="32"/>
                      </w:rPr>
                      <w:t>GRADES</w:t>
                    </w:r>
                    <w:r>
                      <w:rPr>
                        <w:rFonts w:ascii="Arial"/>
                        <w:color w:val="FFFFFF"/>
                        <w:spacing w:val="20"/>
                        <w:sz w:val="32"/>
                      </w:rPr>
                      <w:t> </w:t>
                    </w:r>
                    <w:r>
                      <w:rPr>
                        <w:rFonts w:ascii="Arial"/>
                        <w:color w:val="FFFFFF"/>
                        <w:spacing w:val="-5"/>
                        <w:w w:val="90"/>
                        <w:sz w:val="32"/>
                      </w:rPr>
                      <w:t>AND</w:t>
                    </w:r>
                  </w:p>
                </w:txbxContent>
              </v:textbox>
              <w10:wrap type="none"/>
            </v:shape>
            <v:shape style="position:absolute;left:652;top:180;width:6775;height:652" type="#_x0000_t202" id="docshape74" filled="false" stroked="false">
              <v:textbox inset="0,0,0,0">
                <w:txbxContent>
                  <w:p>
                    <w:pPr>
                      <w:spacing w:line="289" w:lineRule="exact" w:before="0"/>
                      <w:ind w:left="0" w:right="0" w:firstLine="0"/>
                      <w:jc w:val="left"/>
                      <w:rPr>
                        <w:rFonts w:ascii="Arial"/>
                        <w:sz w:val="32"/>
                      </w:rPr>
                    </w:pPr>
                    <w:r>
                      <w:rPr>
                        <w:rFonts w:ascii="Arial"/>
                        <w:color w:val="FFFFFF"/>
                        <w:w w:val="80"/>
                        <w:sz w:val="32"/>
                      </w:rPr>
                      <w:t>COLLEGE</w:t>
                    </w:r>
                    <w:r>
                      <w:rPr>
                        <w:rFonts w:ascii="Arial"/>
                        <w:color w:val="FFFFFF"/>
                        <w:spacing w:val="-1"/>
                        <w:w w:val="80"/>
                        <w:sz w:val="32"/>
                      </w:rPr>
                      <w:t> </w:t>
                    </w:r>
                    <w:r>
                      <w:rPr>
                        <w:rFonts w:ascii="Arial"/>
                        <w:color w:val="FFFFFF"/>
                        <w:w w:val="80"/>
                        <w:sz w:val="32"/>
                      </w:rPr>
                      <w:t>OF</w:t>
                    </w:r>
                    <w:r>
                      <w:rPr>
                        <w:rFonts w:ascii="Arial"/>
                        <w:color w:val="FFFFFF"/>
                        <w:spacing w:val="-1"/>
                        <w:w w:val="80"/>
                        <w:sz w:val="32"/>
                      </w:rPr>
                      <w:t> </w:t>
                    </w:r>
                    <w:r>
                      <w:rPr>
                        <w:rFonts w:ascii="Arial"/>
                        <w:color w:val="FFFFFF"/>
                        <w:w w:val="80"/>
                        <w:sz w:val="32"/>
                      </w:rPr>
                      <w:t>NURSING</w:t>
                    </w:r>
                    <w:r>
                      <w:rPr>
                        <w:rFonts w:ascii="Arial"/>
                        <w:color w:val="FFFFFF"/>
                        <w:spacing w:val="-17"/>
                        <w:sz w:val="32"/>
                      </w:rPr>
                      <w:t> </w:t>
                    </w:r>
                    <w:r>
                      <w:rPr>
                        <w:rFonts w:ascii="Arial"/>
                        <w:color w:val="FFFFFF"/>
                        <w:w w:val="80"/>
                        <w:sz w:val="32"/>
                      </w:rPr>
                      <w:t>ACADEMIC</w:t>
                    </w:r>
                    <w:r>
                      <w:rPr>
                        <w:rFonts w:ascii="Arial"/>
                        <w:color w:val="FFFFFF"/>
                        <w:spacing w:val="-1"/>
                        <w:w w:val="80"/>
                        <w:sz w:val="32"/>
                      </w:rPr>
                      <w:t> </w:t>
                    </w:r>
                    <w:r>
                      <w:rPr>
                        <w:rFonts w:ascii="Arial"/>
                        <w:color w:val="FFFFFF"/>
                        <w:w w:val="80"/>
                        <w:sz w:val="32"/>
                      </w:rPr>
                      <w:t>APPEALS</w:t>
                    </w:r>
                    <w:r>
                      <w:rPr>
                        <w:rFonts w:ascii="Arial"/>
                        <w:color w:val="FFFFFF"/>
                        <w:spacing w:val="-17"/>
                        <w:sz w:val="32"/>
                      </w:rPr>
                      <w:t> </w:t>
                    </w:r>
                    <w:r>
                      <w:rPr>
                        <w:rFonts w:ascii="Arial"/>
                        <w:color w:val="FFFFFF"/>
                        <w:w w:val="80"/>
                        <w:sz w:val="32"/>
                      </w:rPr>
                      <w:t>POLICY</w:t>
                    </w:r>
                    <w:r>
                      <w:rPr>
                        <w:rFonts w:ascii="Arial"/>
                        <w:color w:val="FFFFFF"/>
                        <w:spacing w:val="-15"/>
                        <w:w w:val="80"/>
                        <w:sz w:val="32"/>
                      </w:rPr>
                      <w:t> </w:t>
                    </w:r>
                    <w:r>
                      <w:rPr>
                        <w:rFonts w:ascii="Arial"/>
                        <w:color w:val="FFFFFF"/>
                        <w:spacing w:val="-10"/>
                        <w:w w:val="80"/>
                        <w:sz w:val="32"/>
                      </w:rPr>
                      <w:t>-</w:t>
                    </w:r>
                  </w:p>
                  <w:p>
                    <w:pPr>
                      <w:spacing w:line="350" w:lineRule="exact" w:before="0"/>
                      <w:ind w:left="4380" w:right="0" w:firstLine="0"/>
                      <w:jc w:val="left"/>
                      <w:rPr>
                        <w:rFonts w:ascii="Arial"/>
                        <w:sz w:val="32"/>
                      </w:rPr>
                    </w:pPr>
                    <w:r>
                      <w:rPr>
                        <w:rFonts w:ascii="Arial"/>
                        <w:color w:val="FFFFFF"/>
                        <w:spacing w:val="-2"/>
                        <w:sz w:val="32"/>
                      </w:rPr>
                      <w:t>EXLUSIONS</w:t>
                    </w:r>
                  </w:p>
                </w:txbxContent>
              </v:textbox>
              <w10:wrap type="none"/>
            </v:shape>
          </v:group>
        </w:pict>
      </w:r>
      <w:r>
        <w:rPr>
          <w:sz w:val="20"/>
        </w:rPr>
      </w:r>
    </w:p>
    <w:p>
      <w:pPr>
        <w:pStyle w:val="BodyText"/>
        <w:rPr>
          <w:sz w:val="20"/>
        </w:rPr>
      </w:pPr>
    </w:p>
    <w:p>
      <w:pPr>
        <w:pStyle w:val="BodyText"/>
        <w:spacing w:before="5"/>
        <w:rPr>
          <w:sz w:val="23"/>
        </w:rPr>
      </w:pPr>
    </w:p>
    <w:p>
      <w:pPr>
        <w:pStyle w:val="BodyText"/>
        <w:spacing w:before="105"/>
        <w:ind w:left="1200"/>
      </w:pPr>
      <w:r>
        <w:rPr/>
        <w:pict>
          <v:group style="position:absolute;margin-left:547.450012pt;margin-top:-66.983467pt;width:41.25pt;height:32.25pt;mso-position-horizontal-relative:page;mso-position-vertical-relative:paragraph;z-index:15735808" id="docshapegroup75" coordorigin="10949,-1340" coordsize="825,645" alt="C:\Users\ge9656\AppData\Local\Microsoft\Windows\INetCache\Content.Word\con_stacked_color.jpg">
            <v:shape style="position:absolute;left:11087;top:-1240;width:524;height:368" id="docshape76" coordorigin="11088,-1240" coordsize="524,368" path="m11330,-1240l11324,-1240,11319,-1234,11313,-1231,11309,-1230,11304,-1229,11300,-1227,11290,-1226,11279,-1225,11269,-1223,11264,-1222,11258,-1219,11252,-1218,11211,-1217,11088,-1214,11092,-1209,11098,-1202,11104,-1187,11109,-1158,11116,-1141,11118,-1132,11120,-1122,11121,-1112,11122,-1102,11127,-1089,11135,-1063,11139,-1051,11140,-1039,11144,-1028,11146,-1022,11150,-1017,11153,-1011,11155,-1005,11155,-999,11157,-993,11158,-989,11160,-985,11161,-980,11168,-970,11171,-965,11178,-941,11187,-929,11188,-926,11200,-915,11204,-912,11210,-911,11213,-907,11217,-902,11219,-895,11222,-889,11226,-887,11230,-883,11235,-881,11239,-879,11243,-877,11278,-875,11369,-872,11383,-874,11395,-877,11407,-880,11421,-885,11426,-887,11430,-891,11434,-894,11445,-897,11453,-901,11462,-906,11473,-915,11477,-919,11479,-924,11482,-928,11486,-931,11490,-934,11500,-941,11506,-946,11512,-950,11517,-954,11524,-955,11529,-959,11533,-962,11535,-968,11538,-972,11547,-982,11551,-984,11552,-987,11555,-998,11558,-1002,11561,-1007,11564,-1011,11571,-1018,11576,-1023,11580,-1028,11586,-1037,11588,-1041,11588,-1046,11590,-1050,11596,-1060,11601,-1065,11604,-1072,11607,-1089,11609,-1104,11610,-1119,11611,-1134,11612,-1149,11607,-1167,11603,-1175,11600,-1180,11594,-1184,11590,-1188,11548,-1202,11548,-1202,11552,-1202,11538,-1210,11534,-1212,11529,-1213,11514,-1217,11506,-1219,11498,-1220,11480,-1224,11474,-1225,11469,-1227,11464,-1228,11460,-1230,11456,-1231,11448,-1233,11441,-1234,11434,-1236,11330,-1240xm11552,-1202l11548,-1202,11552,-1202,11552,-1202xe" filled="true" fillcolor="#ffffff" stroked="false">
              <v:path arrowok="t"/>
              <v:fill type="solid"/>
            </v:shape>
            <v:shape style="position:absolute;left:10949;top:-1340;width:825;height:645" type="#_x0000_t75" id="docshape77" alt="C:\Users\ge9656\AppData\Local\Microsoft\Windows\INetCache\Content.Word\con_stacked_color.jpg" stroked="false">
              <v:imagedata r:id="rId10" o:title=""/>
            </v:shape>
            <w10:wrap type="none"/>
          </v:group>
        </w:pict>
      </w:r>
      <w:r>
        <w:rPr>
          <w:color w:val="0C5349"/>
          <w:w w:val="85"/>
        </w:rPr>
        <w:t>BASIC</w:t>
      </w:r>
      <w:r>
        <w:rPr>
          <w:color w:val="0C5349"/>
          <w:spacing w:val="13"/>
        </w:rPr>
        <w:t> </w:t>
      </w:r>
      <w:r>
        <w:rPr>
          <w:color w:val="0C5349"/>
          <w:spacing w:val="-2"/>
        </w:rPr>
        <w:t>PRINCIPLES</w:t>
      </w:r>
    </w:p>
    <w:p>
      <w:pPr>
        <w:pStyle w:val="BodyText"/>
        <w:spacing w:before="10"/>
      </w:pPr>
    </w:p>
    <w:p>
      <w:pPr>
        <w:pStyle w:val="ListParagraph"/>
        <w:numPr>
          <w:ilvl w:val="0"/>
          <w:numId w:val="22"/>
        </w:numPr>
        <w:tabs>
          <w:tab w:pos="1921" w:val="left" w:leader="none"/>
        </w:tabs>
        <w:spacing w:line="244" w:lineRule="auto" w:before="0" w:after="0"/>
        <w:ind w:left="1920" w:right="1257" w:hanging="360"/>
        <w:jc w:val="left"/>
        <w:rPr>
          <w:sz w:val="22"/>
        </w:rPr>
      </w:pPr>
      <w:r>
        <w:rPr>
          <w:sz w:val="22"/>
        </w:rPr>
        <w:t>Assistance</w:t>
      </w:r>
      <w:r>
        <w:rPr>
          <w:spacing w:val="34"/>
          <w:sz w:val="22"/>
        </w:rPr>
        <w:t> </w:t>
      </w:r>
      <w:r>
        <w:rPr>
          <w:sz w:val="22"/>
        </w:rPr>
        <w:t>|</w:t>
      </w:r>
      <w:r>
        <w:rPr>
          <w:spacing w:val="34"/>
          <w:sz w:val="22"/>
        </w:rPr>
        <w:t> </w:t>
      </w:r>
      <w:r>
        <w:rPr>
          <w:sz w:val="22"/>
        </w:rPr>
        <w:t>Student/faculty</w:t>
      </w:r>
      <w:r>
        <w:rPr>
          <w:spacing w:val="32"/>
          <w:sz w:val="22"/>
        </w:rPr>
        <w:t> </w:t>
      </w:r>
      <w:r>
        <w:rPr>
          <w:sz w:val="22"/>
        </w:rPr>
        <w:t>may</w:t>
      </w:r>
      <w:r>
        <w:rPr>
          <w:spacing w:val="32"/>
          <w:sz w:val="22"/>
        </w:rPr>
        <w:t> </w:t>
      </w:r>
      <w:r>
        <w:rPr>
          <w:sz w:val="22"/>
        </w:rPr>
        <w:t>contact</w:t>
      </w:r>
      <w:r>
        <w:rPr>
          <w:spacing w:val="32"/>
          <w:sz w:val="22"/>
        </w:rPr>
        <w:t> </w:t>
      </w:r>
      <w:r>
        <w:rPr>
          <w:sz w:val="22"/>
        </w:rPr>
        <w:t>the</w:t>
      </w:r>
      <w:r>
        <w:rPr>
          <w:spacing w:val="34"/>
          <w:sz w:val="22"/>
        </w:rPr>
        <w:t> </w:t>
      </w:r>
      <w:r>
        <w:rPr>
          <w:sz w:val="22"/>
        </w:rPr>
        <w:t>College</w:t>
      </w:r>
      <w:r>
        <w:rPr>
          <w:spacing w:val="34"/>
          <w:sz w:val="22"/>
        </w:rPr>
        <w:t> </w:t>
      </w:r>
      <w:r>
        <w:rPr>
          <w:sz w:val="22"/>
        </w:rPr>
        <w:t>of</w:t>
      </w:r>
      <w:r>
        <w:rPr>
          <w:spacing w:val="34"/>
          <w:sz w:val="22"/>
        </w:rPr>
        <w:t> </w:t>
      </w:r>
      <w:r>
        <w:rPr>
          <w:sz w:val="22"/>
        </w:rPr>
        <w:t>Nursing,</w:t>
      </w:r>
      <w:r>
        <w:rPr>
          <w:spacing w:val="40"/>
          <w:sz w:val="22"/>
        </w:rPr>
        <w:t> </w:t>
      </w:r>
      <w:r>
        <w:rPr>
          <w:sz w:val="22"/>
        </w:rPr>
        <w:t>Assistant</w:t>
      </w:r>
      <w:r>
        <w:rPr>
          <w:spacing w:val="32"/>
          <w:sz w:val="22"/>
        </w:rPr>
        <w:t> </w:t>
      </w:r>
      <w:r>
        <w:rPr>
          <w:sz w:val="22"/>
        </w:rPr>
        <w:t>Dean,</w:t>
      </w:r>
      <w:r>
        <w:rPr>
          <w:spacing w:val="32"/>
          <w:sz w:val="22"/>
        </w:rPr>
        <w:t> </w:t>
      </w:r>
      <w:r>
        <w:rPr>
          <w:sz w:val="22"/>
        </w:rPr>
        <w:t>Enrollment </w:t>
      </w:r>
      <w:r>
        <w:rPr>
          <w:w w:val="110"/>
          <w:sz w:val="22"/>
        </w:rPr>
        <w:t>and</w:t>
      </w:r>
      <w:r>
        <w:rPr>
          <w:spacing w:val="-13"/>
          <w:w w:val="110"/>
          <w:sz w:val="22"/>
        </w:rPr>
        <w:t> </w:t>
      </w:r>
      <w:r>
        <w:rPr>
          <w:w w:val="110"/>
          <w:sz w:val="22"/>
        </w:rPr>
        <w:t>Student</w:t>
      </w:r>
      <w:r>
        <w:rPr>
          <w:spacing w:val="-13"/>
          <w:w w:val="110"/>
          <w:sz w:val="22"/>
        </w:rPr>
        <w:t> </w:t>
      </w:r>
      <w:r>
        <w:rPr>
          <w:w w:val="110"/>
          <w:sz w:val="22"/>
        </w:rPr>
        <w:t>Services</w:t>
      </w:r>
      <w:r>
        <w:rPr>
          <w:spacing w:val="-10"/>
          <w:w w:val="110"/>
          <w:sz w:val="22"/>
        </w:rPr>
        <w:t> </w:t>
      </w:r>
      <w:r>
        <w:rPr>
          <w:w w:val="110"/>
          <w:sz w:val="22"/>
        </w:rPr>
        <w:t>and/or</w:t>
      </w:r>
      <w:r>
        <w:rPr>
          <w:spacing w:val="-12"/>
          <w:w w:val="110"/>
          <w:sz w:val="22"/>
        </w:rPr>
        <w:t> </w:t>
      </w:r>
      <w:r>
        <w:rPr>
          <w:w w:val="110"/>
          <w:sz w:val="22"/>
        </w:rPr>
        <w:t>the</w:t>
      </w:r>
      <w:r>
        <w:rPr>
          <w:spacing w:val="-11"/>
          <w:w w:val="110"/>
          <w:sz w:val="22"/>
        </w:rPr>
        <w:t> </w:t>
      </w:r>
      <w:r>
        <w:rPr>
          <w:w w:val="110"/>
          <w:sz w:val="22"/>
        </w:rPr>
        <w:t>Wayne</w:t>
      </w:r>
      <w:r>
        <w:rPr>
          <w:spacing w:val="-12"/>
          <w:w w:val="110"/>
          <w:sz w:val="22"/>
        </w:rPr>
        <w:t> </w:t>
      </w:r>
      <w:r>
        <w:rPr>
          <w:w w:val="110"/>
          <w:sz w:val="22"/>
        </w:rPr>
        <w:t>State</w:t>
      </w:r>
      <w:r>
        <w:rPr>
          <w:spacing w:val="-14"/>
          <w:w w:val="110"/>
          <w:sz w:val="22"/>
        </w:rPr>
        <w:t> </w:t>
      </w:r>
      <w:r>
        <w:rPr>
          <w:w w:val="110"/>
          <w:sz w:val="22"/>
        </w:rPr>
        <w:t>University</w:t>
      </w:r>
      <w:r>
        <w:rPr>
          <w:spacing w:val="-12"/>
          <w:w w:val="110"/>
          <w:sz w:val="22"/>
        </w:rPr>
        <w:t> </w:t>
      </w:r>
      <w:r>
        <w:rPr>
          <w:w w:val="110"/>
          <w:sz w:val="22"/>
        </w:rPr>
        <w:t>Ombudsperson</w:t>
      </w:r>
      <w:r>
        <w:rPr>
          <w:spacing w:val="-13"/>
          <w:w w:val="110"/>
          <w:sz w:val="22"/>
        </w:rPr>
        <w:t> </w:t>
      </w:r>
      <w:r>
        <w:rPr>
          <w:w w:val="110"/>
          <w:sz w:val="22"/>
        </w:rPr>
        <w:t>at</w:t>
      </w:r>
      <w:r>
        <w:rPr>
          <w:spacing w:val="-12"/>
          <w:w w:val="110"/>
          <w:sz w:val="22"/>
        </w:rPr>
        <w:t> </w:t>
      </w:r>
      <w:r>
        <w:rPr>
          <w:w w:val="110"/>
          <w:sz w:val="22"/>
        </w:rPr>
        <w:t>any</w:t>
      </w:r>
      <w:r>
        <w:rPr>
          <w:spacing w:val="-13"/>
          <w:w w:val="110"/>
          <w:sz w:val="22"/>
        </w:rPr>
        <w:t> </w:t>
      </w:r>
      <w:r>
        <w:rPr>
          <w:w w:val="110"/>
          <w:sz w:val="22"/>
        </w:rPr>
        <w:t>time</w:t>
      </w:r>
      <w:r>
        <w:rPr>
          <w:spacing w:val="-12"/>
          <w:w w:val="110"/>
          <w:sz w:val="22"/>
        </w:rPr>
        <w:t> </w:t>
      </w:r>
      <w:r>
        <w:rPr>
          <w:w w:val="110"/>
          <w:sz w:val="22"/>
        </w:rPr>
        <w:t>for assistance</w:t>
      </w:r>
      <w:r>
        <w:rPr>
          <w:spacing w:val="-7"/>
          <w:w w:val="110"/>
          <w:sz w:val="22"/>
        </w:rPr>
        <w:t> </w:t>
      </w:r>
      <w:r>
        <w:rPr>
          <w:w w:val="110"/>
          <w:sz w:val="22"/>
        </w:rPr>
        <w:t>with</w:t>
      </w:r>
      <w:r>
        <w:rPr>
          <w:spacing w:val="-7"/>
          <w:w w:val="110"/>
          <w:sz w:val="22"/>
        </w:rPr>
        <w:t> </w:t>
      </w:r>
      <w:r>
        <w:rPr>
          <w:w w:val="110"/>
          <w:sz w:val="22"/>
        </w:rPr>
        <w:t>any</w:t>
      </w:r>
      <w:r>
        <w:rPr>
          <w:spacing w:val="-8"/>
          <w:w w:val="110"/>
          <w:sz w:val="22"/>
        </w:rPr>
        <w:t> </w:t>
      </w:r>
      <w:r>
        <w:rPr>
          <w:w w:val="110"/>
          <w:sz w:val="22"/>
        </w:rPr>
        <w:t>problem</w:t>
      </w:r>
      <w:r>
        <w:rPr>
          <w:spacing w:val="-6"/>
          <w:w w:val="110"/>
          <w:sz w:val="22"/>
        </w:rPr>
        <w:t> </w:t>
      </w:r>
      <w:r>
        <w:rPr>
          <w:w w:val="110"/>
          <w:sz w:val="22"/>
        </w:rPr>
        <w:t>associated</w:t>
      </w:r>
      <w:r>
        <w:rPr>
          <w:spacing w:val="-7"/>
          <w:w w:val="110"/>
          <w:sz w:val="22"/>
        </w:rPr>
        <w:t> </w:t>
      </w:r>
      <w:r>
        <w:rPr>
          <w:w w:val="110"/>
          <w:sz w:val="22"/>
        </w:rPr>
        <w:t>with</w:t>
      </w:r>
      <w:r>
        <w:rPr>
          <w:spacing w:val="-7"/>
          <w:w w:val="110"/>
          <w:sz w:val="22"/>
        </w:rPr>
        <w:t> </w:t>
      </w:r>
      <w:r>
        <w:rPr>
          <w:w w:val="110"/>
          <w:sz w:val="22"/>
        </w:rPr>
        <w:t>a</w:t>
      </w:r>
      <w:r>
        <w:rPr>
          <w:spacing w:val="-11"/>
          <w:w w:val="110"/>
          <w:sz w:val="22"/>
        </w:rPr>
        <w:t> </w:t>
      </w:r>
      <w:r>
        <w:rPr>
          <w:w w:val="110"/>
          <w:sz w:val="22"/>
        </w:rPr>
        <w:t>grade</w:t>
      </w:r>
      <w:r>
        <w:rPr>
          <w:spacing w:val="-7"/>
          <w:w w:val="110"/>
          <w:sz w:val="22"/>
        </w:rPr>
        <w:t> </w:t>
      </w:r>
      <w:r>
        <w:rPr>
          <w:w w:val="110"/>
          <w:sz w:val="22"/>
        </w:rPr>
        <w:t>decision</w:t>
      </w:r>
      <w:r>
        <w:rPr>
          <w:spacing w:val="-8"/>
          <w:w w:val="110"/>
          <w:sz w:val="22"/>
        </w:rPr>
        <w:t> </w:t>
      </w:r>
      <w:r>
        <w:rPr>
          <w:w w:val="110"/>
          <w:sz w:val="22"/>
        </w:rPr>
        <w:t>or</w:t>
      </w:r>
      <w:r>
        <w:rPr>
          <w:spacing w:val="-11"/>
          <w:w w:val="110"/>
          <w:sz w:val="22"/>
        </w:rPr>
        <w:t> </w:t>
      </w:r>
      <w:r>
        <w:rPr>
          <w:w w:val="110"/>
          <w:sz w:val="22"/>
        </w:rPr>
        <w:t>grade</w:t>
      </w:r>
      <w:r>
        <w:rPr>
          <w:spacing w:val="-11"/>
          <w:w w:val="110"/>
          <w:sz w:val="22"/>
        </w:rPr>
        <w:t> </w:t>
      </w:r>
      <w:r>
        <w:rPr>
          <w:w w:val="110"/>
          <w:sz w:val="22"/>
        </w:rPr>
        <w:t>appeal.</w:t>
      </w:r>
    </w:p>
    <w:p>
      <w:pPr>
        <w:pStyle w:val="BodyText"/>
        <w:spacing w:before="5"/>
      </w:pPr>
    </w:p>
    <w:p>
      <w:pPr>
        <w:pStyle w:val="ListParagraph"/>
        <w:numPr>
          <w:ilvl w:val="0"/>
          <w:numId w:val="22"/>
        </w:numPr>
        <w:tabs>
          <w:tab w:pos="1921" w:val="left" w:leader="none"/>
        </w:tabs>
        <w:spacing w:line="244" w:lineRule="auto" w:before="0" w:after="0"/>
        <w:ind w:left="1920" w:right="1278" w:hanging="360"/>
        <w:jc w:val="left"/>
        <w:rPr>
          <w:sz w:val="22"/>
        </w:rPr>
      </w:pPr>
      <w:r>
        <w:rPr>
          <w:w w:val="110"/>
          <w:sz w:val="22"/>
        </w:rPr>
        <w:t>Timeliness</w:t>
      </w:r>
      <w:r>
        <w:rPr>
          <w:spacing w:val="-16"/>
          <w:w w:val="110"/>
          <w:sz w:val="22"/>
        </w:rPr>
        <w:t> </w:t>
      </w:r>
      <w:r>
        <w:rPr>
          <w:w w:val="110"/>
          <w:sz w:val="22"/>
        </w:rPr>
        <w:t>of</w:t>
      </w:r>
      <w:r>
        <w:rPr>
          <w:spacing w:val="-13"/>
          <w:w w:val="110"/>
          <w:sz w:val="22"/>
        </w:rPr>
        <w:t> </w:t>
      </w:r>
      <w:r>
        <w:rPr>
          <w:w w:val="110"/>
          <w:sz w:val="22"/>
        </w:rPr>
        <w:t>Appeals</w:t>
      </w:r>
      <w:r>
        <w:rPr>
          <w:spacing w:val="-14"/>
          <w:w w:val="110"/>
          <w:sz w:val="22"/>
        </w:rPr>
        <w:t> </w:t>
      </w:r>
      <w:r>
        <w:rPr>
          <w:w w:val="110"/>
          <w:sz w:val="22"/>
        </w:rPr>
        <w:t>Process</w:t>
      </w:r>
      <w:r>
        <w:rPr>
          <w:spacing w:val="-13"/>
          <w:w w:val="110"/>
          <w:sz w:val="22"/>
        </w:rPr>
        <w:t> </w:t>
      </w:r>
      <w:r>
        <w:rPr>
          <w:w w:val="130"/>
          <w:sz w:val="22"/>
        </w:rPr>
        <w:t>|</w:t>
      </w:r>
      <w:r>
        <w:rPr>
          <w:spacing w:val="-25"/>
          <w:w w:val="130"/>
          <w:sz w:val="22"/>
        </w:rPr>
        <w:t> </w:t>
      </w:r>
      <w:r>
        <w:rPr>
          <w:w w:val="110"/>
          <w:sz w:val="22"/>
        </w:rPr>
        <w:t>Failure</w:t>
      </w:r>
      <w:r>
        <w:rPr>
          <w:spacing w:val="-14"/>
          <w:w w:val="110"/>
          <w:sz w:val="22"/>
        </w:rPr>
        <w:t> </w:t>
      </w:r>
      <w:r>
        <w:rPr>
          <w:w w:val="110"/>
          <w:sz w:val="22"/>
        </w:rPr>
        <w:t>of</w:t>
      </w:r>
      <w:r>
        <w:rPr>
          <w:spacing w:val="-14"/>
          <w:w w:val="110"/>
          <w:sz w:val="22"/>
        </w:rPr>
        <w:t> </w:t>
      </w:r>
      <w:r>
        <w:rPr>
          <w:w w:val="110"/>
          <w:sz w:val="22"/>
        </w:rPr>
        <w:t>the</w:t>
      </w:r>
      <w:r>
        <w:rPr>
          <w:spacing w:val="-14"/>
          <w:w w:val="110"/>
          <w:sz w:val="22"/>
        </w:rPr>
        <w:t> </w:t>
      </w:r>
      <w:r>
        <w:rPr>
          <w:w w:val="110"/>
          <w:sz w:val="22"/>
        </w:rPr>
        <w:t>instructor</w:t>
      </w:r>
      <w:r>
        <w:rPr>
          <w:spacing w:val="-15"/>
          <w:w w:val="110"/>
          <w:sz w:val="22"/>
        </w:rPr>
        <w:t> </w:t>
      </w:r>
      <w:r>
        <w:rPr>
          <w:w w:val="110"/>
          <w:sz w:val="22"/>
        </w:rPr>
        <w:t>or</w:t>
      </w:r>
      <w:r>
        <w:rPr>
          <w:spacing w:val="-14"/>
          <w:w w:val="110"/>
          <w:sz w:val="22"/>
        </w:rPr>
        <w:t> </w:t>
      </w:r>
      <w:r>
        <w:rPr>
          <w:w w:val="110"/>
          <w:sz w:val="22"/>
        </w:rPr>
        <w:t>any</w:t>
      </w:r>
      <w:r>
        <w:rPr>
          <w:spacing w:val="-15"/>
          <w:w w:val="110"/>
          <w:sz w:val="22"/>
        </w:rPr>
        <w:t> </w:t>
      </w:r>
      <w:r>
        <w:rPr>
          <w:w w:val="110"/>
          <w:sz w:val="22"/>
        </w:rPr>
        <w:t>appeal</w:t>
      </w:r>
      <w:r>
        <w:rPr>
          <w:spacing w:val="-14"/>
          <w:w w:val="110"/>
          <w:sz w:val="22"/>
        </w:rPr>
        <w:t> </w:t>
      </w:r>
      <w:r>
        <w:rPr>
          <w:w w:val="110"/>
          <w:sz w:val="22"/>
        </w:rPr>
        <w:t>officer</w:t>
      </w:r>
      <w:r>
        <w:rPr>
          <w:spacing w:val="-16"/>
          <w:w w:val="110"/>
          <w:sz w:val="22"/>
        </w:rPr>
        <w:t> </w:t>
      </w:r>
      <w:r>
        <w:rPr>
          <w:w w:val="110"/>
          <w:sz w:val="22"/>
        </w:rPr>
        <w:t>to</w:t>
      </w:r>
      <w:r>
        <w:rPr>
          <w:spacing w:val="-14"/>
          <w:w w:val="110"/>
          <w:sz w:val="22"/>
        </w:rPr>
        <w:t> </w:t>
      </w:r>
      <w:r>
        <w:rPr>
          <w:w w:val="110"/>
          <w:sz w:val="22"/>
        </w:rPr>
        <w:t>respond within</w:t>
      </w:r>
      <w:r>
        <w:rPr>
          <w:spacing w:val="-16"/>
          <w:w w:val="110"/>
          <w:sz w:val="22"/>
        </w:rPr>
        <w:t> </w:t>
      </w:r>
      <w:r>
        <w:rPr>
          <w:w w:val="110"/>
          <w:sz w:val="22"/>
        </w:rPr>
        <w:t>the</w:t>
      </w:r>
      <w:r>
        <w:rPr>
          <w:spacing w:val="-15"/>
          <w:w w:val="110"/>
          <w:sz w:val="22"/>
        </w:rPr>
        <w:t> </w:t>
      </w:r>
      <w:r>
        <w:rPr>
          <w:w w:val="110"/>
          <w:sz w:val="22"/>
        </w:rPr>
        <w:t>designated</w:t>
      </w:r>
      <w:r>
        <w:rPr>
          <w:spacing w:val="-15"/>
          <w:w w:val="110"/>
          <w:sz w:val="22"/>
        </w:rPr>
        <w:t> </w:t>
      </w:r>
      <w:r>
        <w:rPr>
          <w:w w:val="110"/>
          <w:sz w:val="22"/>
        </w:rPr>
        <w:t>time</w:t>
      </w:r>
      <w:r>
        <w:rPr>
          <w:spacing w:val="-15"/>
          <w:w w:val="110"/>
          <w:sz w:val="22"/>
        </w:rPr>
        <w:t> </w:t>
      </w:r>
      <w:r>
        <w:rPr>
          <w:w w:val="110"/>
          <w:sz w:val="22"/>
        </w:rPr>
        <w:t>frame</w:t>
      </w:r>
      <w:r>
        <w:rPr>
          <w:spacing w:val="-15"/>
          <w:w w:val="110"/>
          <w:sz w:val="22"/>
        </w:rPr>
        <w:t> </w:t>
      </w:r>
      <w:r>
        <w:rPr>
          <w:w w:val="110"/>
          <w:sz w:val="22"/>
        </w:rPr>
        <w:t>of</w:t>
      </w:r>
      <w:r>
        <w:rPr>
          <w:spacing w:val="-15"/>
          <w:w w:val="110"/>
          <w:sz w:val="22"/>
        </w:rPr>
        <w:t> </w:t>
      </w:r>
      <w:r>
        <w:rPr>
          <w:w w:val="110"/>
          <w:sz w:val="22"/>
        </w:rPr>
        <w:t>the</w:t>
      </w:r>
      <w:r>
        <w:rPr>
          <w:spacing w:val="-15"/>
          <w:w w:val="110"/>
          <w:sz w:val="22"/>
        </w:rPr>
        <w:t> </w:t>
      </w:r>
      <w:r>
        <w:rPr>
          <w:w w:val="110"/>
          <w:sz w:val="22"/>
        </w:rPr>
        <w:t>formal</w:t>
      </w:r>
      <w:r>
        <w:rPr>
          <w:spacing w:val="-15"/>
          <w:w w:val="110"/>
          <w:sz w:val="22"/>
        </w:rPr>
        <w:t> </w:t>
      </w:r>
      <w:r>
        <w:rPr>
          <w:w w:val="110"/>
          <w:sz w:val="22"/>
        </w:rPr>
        <w:t>appeal</w:t>
      </w:r>
      <w:r>
        <w:rPr>
          <w:spacing w:val="-16"/>
          <w:w w:val="110"/>
          <w:sz w:val="22"/>
        </w:rPr>
        <w:t> </w:t>
      </w:r>
      <w:r>
        <w:rPr>
          <w:w w:val="110"/>
          <w:sz w:val="22"/>
        </w:rPr>
        <w:t>entitles</w:t>
      </w:r>
      <w:r>
        <w:rPr>
          <w:spacing w:val="-15"/>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to</w:t>
      </w:r>
      <w:r>
        <w:rPr>
          <w:spacing w:val="-15"/>
          <w:w w:val="110"/>
          <w:sz w:val="22"/>
        </w:rPr>
        <w:t> </w:t>
      </w:r>
      <w:r>
        <w:rPr>
          <w:w w:val="110"/>
          <w:sz w:val="22"/>
        </w:rPr>
        <w:t>proceed</w:t>
      </w:r>
      <w:r>
        <w:rPr>
          <w:spacing w:val="-15"/>
          <w:w w:val="110"/>
          <w:sz w:val="22"/>
        </w:rPr>
        <w:t> </w:t>
      </w:r>
      <w:r>
        <w:rPr>
          <w:w w:val="110"/>
          <w:sz w:val="22"/>
        </w:rPr>
        <w:t>to</w:t>
      </w:r>
      <w:r>
        <w:rPr>
          <w:spacing w:val="-15"/>
          <w:w w:val="110"/>
          <w:sz w:val="22"/>
        </w:rPr>
        <w:t> </w:t>
      </w:r>
      <w:r>
        <w:rPr>
          <w:w w:val="110"/>
          <w:sz w:val="22"/>
        </w:rPr>
        <w:t>the next</w:t>
      </w:r>
      <w:r>
        <w:rPr>
          <w:spacing w:val="-12"/>
          <w:w w:val="110"/>
          <w:sz w:val="22"/>
        </w:rPr>
        <w:t> </w:t>
      </w:r>
      <w:r>
        <w:rPr>
          <w:w w:val="110"/>
          <w:sz w:val="22"/>
        </w:rPr>
        <w:t>level</w:t>
      </w:r>
      <w:r>
        <w:rPr>
          <w:spacing w:val="-11"/>
          <w:w w:val="110"/>
          <w:sz w:val="22"/>
        </w:rPr>
        <w:t> </w:t>
      </w:r>
      <w:r>
        <w:rPr>
          <w:w w:val="110"/>
          <w:sz w:val="22"/>
        </w:rPr>
        <w:t>of</w:t>
      </w:r>
      <w:r>
        <w:rPr>
          <w:spacing w:val="-11"/>
          <w:w w:val="110"/>
          <w:sz w:val="22"/>
        </w:rPr>
        <w:t> </w:t>
      </w:r>
      <w:r>
        <w:rPr>
          <w:w w:val="110"/>
          <w:sz w:val="22"/>
        </w:rPr>
        <w:t>appeal.</w:t>
      </w:r>
      <w:r>
        <w:rPr>
          <w:spacing w:val="-11"/>
          <w:w w:val="110"/>
          <w:sz w:val="22"/>
        </w:rPr>
        <w:t> </w:t>
      </w:r>
      <w:r>
        <w:rPr>
          <w:w w:val="110"/>
          <w:sz w:val="22"/>
        </w:rPr>
        <w:t>In</w:t>
      </w:r>
      <w:r>
        <w:rPr>
          <w:spacing w:val="-12"/>
          <w:w w:val="110"/>
          <w:sz w:val="22"/>
        </w:rPr>
        <w:t> </w:t>
      </w:r>
      <w:r>
        <w:rPr>
          <w:w w:val="110"/>
          <w:sz w:val="22"/>
        </w:rPr>
        <w:t>no</w:t>
      </w:r>
      <w:r>
        <w:rPr>
          <w:spacing w:val="-11"/>
          <w:w w:val="110"/>
          <w:sz w:val="22"/>
        </w:rPr>
        <w:t> </w:t>
      </w:r>
      <w:r>
        <w:rPr>
          <w:w w:val="110"/>
          <w:sz w:val="22"/>
        </w:rPr>
        <w:t>case</w:t>
      </w:r>
      <w:r>
        <w:rPr>
          <w:spacing w:val="-11"/>
          <w:w w:val="110"/>
          <w:sz w:val="22"/>
        </w:rPr>
        <w:t> </w:t>
      </w:r>
      <w:r>
        <w:rPr>
          <w:w w:val="110"/>
          <w:sz w:val="22"/>
        </w:rPr>
        <w:t>should</w:t>
      </w:r>
      <w:r>
        <w:rPr>
          <w:spacing w:val="-11"/>
          <w:w w:val="110"/>
          <w:sz w:val="22"/>
        </w:rPr>
        <w:t> </w:t>
      </w:r>
      <w:r>
        <w:rPr>
          <w:w w:val="110"/>
          <w:sz w:val="22"/>
        </w:rPr>
        <w:t>there</w:t>
      </w:r>
      <w:r>
        <w:rPr>
          <w:spacing w:val="-11"/>
          <w:w w:val="110"/>
          <w:sz w:val="22"/>
        </w:rPr>
        <w:t> </w:t>
      </w:r>
      <w:r>
        <w:rPr>
          <w:w w:val="110"/>
          <w:sz w:val="22"/>
        </w:rPr>
        <w:t>be</w:t>
      </w:r>
      <w:r>
        <w:rPr>
          <w:spacing w:val="-11"/>
          <w:w w:val="110"/>
          <w:sz w:val="22"/>
        </w:rPr>
        <w:t> </w:t>
      </w:r>
      <w:r>
        <w:rPr>
          <w:w w:val="110"/>
          <w:sz w:val="22"/>
        </w:rPr>
        <w:t>any</w:t>
      </w:r>
      <w:r>
        <w:rPr>
          <w:spacing w:val="-15"/>
          <w:w w:val="110"/>
          <w:sz w:val="22"/>
        </w:rPr>
        <w:t> </w:t>
      </w:r>
      <w:r>
        <w:rPr>
          <w:w w:val="110"/>
          <w:sz w:val="22"/>
        </w:rPr>
        <w:t>assumption</w:t>
      </w:r>
      <w:r>
        <w:rPr>
          <w:spacing w:val="-12"/>
          <w:w w:val="110"/>
          <w:sz w:val="22"/>
        </w:rPr>
        <w:t> </w:t>
      </w:r>
      <w:r>
        <w:rPr>
          <w:w w:val="110"/>
          <w:sz w:val="22"/>
        </w:rPr>
        <w:t>that</w:t>
      </w:r>
      <w:r>
        <w:rPr>
          <w:spacing w:val="-11"/>
          <w:w w:val="110"/>
          <w:sz w:val="22"/>
        </w:rPr>
        <w:t> </w:t>
      </w:r>
      <w:r>
        <w:rPr>
          <w:w w:val="110"/>
          <w:sz w:val="22"/>
        </w:rPr>
        <w:t>a</w:t>
      </w:r>
      <w:r>
        <w:rPr>
          <w:spacing w:val="-12"/>
          <w:w w:val="110"/>
          <w:sz w:val="22"/>
        </w:rPr>
        <w:t> </w:t>
      </w:r>
      <w:r>
        <w:rPr>
          <w:w w:val="110"/>
          <w:sz w:val="22"/>
        </w:rPr>
        <w:t>failure</w:t>
      </w:r>
      <w:r>
        <w:rPr>
          <w:spacing w:val="-14"/>
          <w:w w:val="110"/>
          <w:sz w:val="22"/>
        </w:rPr>
        <w:t> </w:t>
      </w:r>
      <w:r>
        <w:rPr>
          <w:w w:val="110"/>
          <w:sz w:val="22"/>
        </w:rPr>
        <w:t>to</w:t>
      </w:r>
      <w:r>
        <w:rPr>
          <w:spacing w:val="-11"/>
          <w:w w:val="110"/>
          <w:sz w:val="22"/>
        </w:rPr>
        <w:t> </w:t>
      </w:r>
      <w:r>
        <w:rPr>
          <w:w w:val="110"/>
          <w:sz w:val="22"/>
        </w:rPr>
        <w:t>respond</w:t>
      </w:r>
      <w:r>
        <w:rPr>
          <w:spacing w:val="-14"/>
          <w:w w:val="110"/>
          <w:sz w:val="22"/>
        </w:rPr>
        <w:t> </w:t>
      </w:r>
      <w:r>
        <w:rPr>
          <w:w w:val="110"/>
          <w:sz w:val="22"/>
        </w:rPr>
        <w:t>at any</w:t>
      </w:r>
      <w:r>
        <w:rPr>
          <w:spacing w:val="-14"/>
          <w:w w:val="110"/>
          <w:sz w:val="22"/>
        </w:rPr>
        <w:t> </w:t>
      </w:r>
      <w:r>
        <w:rPr>
          <w:w w:val="110"/>
          <w:sz w:val="22"/>
        </w:rPr>
        <w:t>level</w:t>
      </w:r>
      <w:r>
        <w:rPr>
          <w:spacing w:val="-12"/>
          <w:w w:val="110"/>
          <w:sz w:val="22"/>
        </w:rPr>
        <w:t> </w:t>
      </w:r>
      <w:r>
        <w:rPr>
          <w:w w:val="110"/>
          <w:sz w:val="22"/>
        </w:rPr>
        <w:t>signifies</w:t>
      </w:r>
      <w:r>
        <w:rPr>
          <w:spacing w:val="-11"/>
          <w:w w:val="110"/>
          <w:sz w:val="22"/>
        </w:rPr>
        <w:t> </w:t>
      </w:r>
      <w:r>
        <w:rPr>
          <w:w w:val="110"/>
          <w:sz w:val="22"/>
        </w:rPr>
        <w:t>a</w:t>
      </w:r>
      <w:r>
        <w:rPr>
          <w:spacing w:val="-15"/>
          <w:w w:val="110"/>
          <w:sz w:val="22"/>
        </w:rPr>
        <w:t> </w:t>
      </w:r>
      <w:r>
        <w:rPr>
          <w:w w:val="110"/>
          <w:sz w:val="22"/>
        </w:rPr>
        <w:t>granting</w:t>
      </w:r>
      <w:r>
        <w:rPr>
          <w:spacing w:val="-11"/>
          <w:w w:val="110"/>
          <w:sz w:val="22"/>
        </w:rPr>
        <w:t> </w:t>
      </w:r>
      <w:r>
        <w:rPr>
          <w:w w:val="110"/>
          <w:sz w:val="22"/>
        </w:rPr>
        <w:t>of</w:t>
      </w:r>
      <w:r>
        <w:rPr>
          <w:spacing w:val="-12"/>
          <w:w w:val="110"/>
          <w:sz w:val="22"/>
        </w:rPr>
        <w:t> </w:t>
      </w:r>
      <w:r>
        <w:rPr>
          <w:w w:val="110"/>
          <w:sz w:val="22"/>
        </w:rPr>
        <w:t>the</w:t>
      </w:r>
      <w:r>
        <w:rPr>
          <w:spacing w:val="-11"/>
          <w:w w:val="110"/>
          <w:sz w:val="22"/>
        </w:rPr>
        <w:t> </w:t>
      </w:r>
      <w:r>
        <w:rPr>
          <w:w w:val="110"/>
          <w:sz w:val="22"/>
        </w:rPr>
        <w:t>appeal.</w:t>
      </w:r>
      <w:r>
        <w:rPr>
          <w:spacing w:val="-12"/>
          <w:w w:val="110"/>
          <w:sz w:val="22"/>
        </w:rPr>
        <w:t> </w:t>
      </w:r>
      <w:r>
        <w:rPr>
          <w:w w:val="110"/>
          <w:sz w:val="22"/>
        </w:rPr>
        <w:t>Failure</w:t>
      </w:r>
      <w:r>
        <w:rPr>
          <w:spacing w:val="-12"/>
          <w:w w:val="110"/>
          <w:sz w:val="22"/>
        </w:rPr>
        <w:t> </w:t>
      </w:r>
      <w:r>
        <w:rPr>
          <w:w w:val="110"/>
          <w:sz w:val="22"/>
        </w:rPr>
        <w:t>of</w:t>
      </w:r>
      <w:r>
        <w:rPr>
          <w:spacing w:val="-12"/>
          <w:w w:val="110"/>
          <w:sz w:val="22"/>
        </w:rPr>
        <w:t> </w:t>
      </w:r>
      <w:r>
        <w:rPr>
          <w:w w:val="110"/>
          <w:sz w:val="22"/>
        </w:rPr>
        <w:t>the</w:t>
      </w:r>
      <w:r>
        <w:rPr>
          <w:spacing w:val="-12"/>
          <w:w w:val="110"/>
          <w:sz w:val="22"/>
        </w:rPr>
        <w:t> </w:t>
      </w:r>
      <w:r>
        <w:rPr>
          <w:w w:val="110"/>
          <w:sz w:val="22"/>
        </w:rPr>
        <w:t>student</w:t>
      </w:r>
      <w:r>
        <w:rPr>
          <w:spacing w:val="-13"/>
          <w:w w:val="110"/>
          <w:sz w:val="22"/>
        </w:rPr>
        <w:t> </w:t>
      </w:r>
      <w:r>
        <w:rPr>
          <w:w w:val="110"/>
          <w:sz w:val="22"/>
        </w:rPr>
        <w:t>to</w:t>
      </w:r>
      <w:r>
        <w:rPr>
          <w:spacing w:val="-12"/>
          <w:w w:val="110"/>
          <w:sz w:val="22"/>
        </w:rPr>
        <w:t> </w:t>
      </w:r>
      <w:r>
        <w:rPr>
          <w:w w:val="110"/>
          <w:sz w:val="22"/>
        </w:rPr>
        <w:t>adhere</w:t>
      </w:r>
      <w:r>
        <w:rPr>
          <w:spacing w:val="-12"/>
          <w:w w:val="110"/>
          <w:sz w:val="22"/>
        </w:rPr>
        <w:t> </w:t>
      </w:r>
      <w:r>
        <w:rPr>
          <w:w w:val="110"/>
          <w:sz w:val="22"/>
        </w:rPr>
        <w:t>to</w:t>
      </w:r>
      <w:r>
        <w:rPr>
          <w:spacing w:val="-14"/>
          <w:w w:val="110"/>
          <w:sz w:val="22"/>
        </w:rPr>
        <w:t> </w:t>
      </w:r>
      <w:r>
        <w:rPr>
          <w:w w:val="110"/>
          <w:sz w:val="22"/>
        </w:rPr>
        <w:t>the</w:t>
      </w:r>
      <w:r>
        <w:rPr>
          <w:spacing w:val="-12"/>
          <w:w w:val="110"/>
          <w:sz w:val="22"/>
        </w:rPr>
        <w:t> </w:t>
      </w:r>
      <w:r>
        <w:rPr>
          <w:w w:val="110"/>
          <w:sz w:val="22"/>
        </w:rPr>
        <w:t>time- frames</w:t>
      </w:r>
      <w:r>
        <w:rPr>
          <w:spacing w:val="-16"/>
          <w:w w:val="110"/>
          <w:sz w:val="22"/>
        </w:rPr>
        <w:t> </w:t>
      </w:r>
      <w:r>
        <w:rPr>
          <w:w w:val="110"/>
          <w:sz w:val="22"/>
        </w:rPr>
        <w:t>specified</w:t>
      </w:r>
      <w:r>
        <w:rPr>
          <w:spacing w:val="-15"/>
          <w:w w:val="110"/>
          <w:sz w:val="22"/>
        </w:rPr>
        <w:t> </w:t>
      </w:r>
      <w:r>
        <w:rPr>
          <w:w w:val="110"/>
          <w:sz w:val="22"/>
        </w:rPr>
        <w:t>in</w:t>
      </w:r>
      <w:r>
        <w:rPr>
          <w:spacing w:val="-15"/>
          <w:w w:val="110"/>
          <w:sz w:val="22"/>
        </w:rPr>
        <w:t> </w:t>
      </w:r>
      <w:r>
        <w:rPr>
          <w:w w:val="110"/>
          <w:sz w:val="22"/>
        </w:rPr>
        <w:t>the</w:t>
      </w:r>
      <w:r>
        <w:rPr>
          <w:spacing w:val="-14"/>
          <w:w w:val="110"/>
          <w:sz w:val="22"/>
        </w:rPr>
        <w:t> </w:t>
      </w:r>
      <w:r>
        <w:rPr>
          <w:w w:val="110"/>
          <w:sz w:val="22"/>
        </w:rPr>
        <w:t>policy</w:t>
      </w:r>
      <w:r>
        <w:rPr>
          <w:spacing w:val="-15"/>
          <w:w w:val="110"/>
          <w:sz w:val="22"/>
        </w:rPr>
        <w:t> </w:t>
      </w:r>
      <w:r>
        <w:rPr>
          <w:w w:val="110"/>
          <w:sz w:val="22"/>
        </w:rPr>
        <w:t>will</w:t>
      </w:r>
      <w:r>
        <w:rPr>
          <w:spacing w:val="-14"/>
          <w:w w:val="110"/>
          <w:sz w:val="22"/>
        </w:rPr>
        <w:t> </w:t>
      </w:r>
      <w:r>
        <w:rPr>
          <w:w w:val="110"/>
          <w:sz w:val="22"/>
        </w:rPr>
        <w:t>result</w:t>
      </w:r>
      <w:r>
        <w:rPr>
          <w:spacing w:val="-15"/>
          <w:w w:val="110"/>
          <w:sz w:val="22"/>
        </w:rPr>
        <w:t> </w:t>
      </w:r>
      <w:r>
        <w:rPr>
          <w:w w:val="110"/>
          <w:sz w:val="22"/>
        </w:rPr>
        <w:t>in</w:t>
      </w:r>
      <w:r>
        <w:rPr>
          <w:spacing w:val="-15"/>
          <w:w w:val="110"/>
          <w:sz w:val="22"/>
        </w:rPr>
        <w:t> </w:t>
      </w:r>
      <w:r>
        <w:rPr>
          <w:w w:val="110"/>
          <w:sz w:val="22"/>
        </w:rPr>
        <w:t>the</w:t>
      </w:r>
      <w:r>
        <w:rPr>
          <w:spacing w:val="-14"/>
          <w:w w:val="110"/>
          <w:sz w:val="22"/>
        </w:rPr>
        <w:t> </w:t>
      </w:r>
      <w:r>
        <w:rPr>
          <w:w w:val="110"/>
          <w:sz w:val="22"/>
        </w:rPr>
        <w:t>appeal</w:t>
      </w:r>
      <w:r>
        <w:rPr>
          <w:spacing w:val="-14"/>
          <w:w w:val="110"/>
          <w:sz w:val="22"/>
        </w:rPr>
        <w:t> </w:t>
      </w:r>
      <w:r>
        <w:rPr>
          <w:w w:val="110"/>
          <w:sz w:val="22"/>
        </w:rPr>
        <w:t>process</w:t>
      </w:r>
      <w:r>
        <w:rPr>
          <w:spacing w:val="-13"/>
          <w:w w:val="110"/>
          <w:sz w:val="22"/>
        </w:rPr>
        <w:t> </w:t>
      </w:r>
      <w:r>
        <w:rPr>
          <w:w w:val="110"/>
          <w:sz w:val="22"/>
        </w:rPr>
        <w:t>being</w:t>
      </w:r>
      <w:r>
        <w:rPr>
          <w:spacing w:val="-13"/>
          <w:w w:val="110"/>
          <w:sz w:val="22"/>
        </w:rPr>
        <w:t> </w:t>
      </w:r>
      <w:r>
        <w:rPr>
          <w:w w:val="110"/>
          <w:sz w:val="22"/>
        </w:rPr>
        <w:t>nullified</w:t>
      </w:r>
      <w:r>
        <w:rPr>
          <w:spacing w:val="-14"/>
          <w:w w:val="110"/>
          <w:sz w:val="22"/>
        </w:rPr>
        <w:t> </w:t>
      </w:r>
      <w:r>
        <w:rPr>
          <w:w w:val="110"/>
          <w:sz w:val="22"/>
        </w:rPr>
        <w:t>(the</w:t>
      </w:r>
      <w:r>
        <w:rPr>
          <w:spacing w:val="-14"/>
          <w:w w:val="110"/>
          <w:sz w:val="22"/>
        </w:rPr>
        <w:t> </w:t>
      </w:r>
      <w:r>
        <w:rPr>
          <w:w w:val="110"/>
          <w:sz w:val="22"/>
        </w:rPr>
        <w:t>appeal will not be heard).</w:t>
      </w:r>
    </w:p>
    <w:p>
      <w:pPr>
        <w:pStyle w:val="BodyText"/>
        <w:spacing w:before="10"/>
        <w:rPr>
          <w:sz w:val="25"/>
        </w:rPr>
      </w:pPr>
    </w:p>
    <w:p>
      <w:pPr>
        <w:pStyle w:val="ListParagraph"/>
        <w:numPr>
          <w:ilvl w:val="0"/>
          <w:numId w:val="22"/>
        </w:numPr>
        <w:tabs>
          <w:tab w:pos="1921" w:val="left" w:leader="none"/>
        </w:tabs>
        <w:spacing w:line="244" w:lineRule="auto" w:before="0" w:after="0"/>
        <w:ind w:left="1920" w:right="1302" w:hanging="360"/>
        <w:jc w:val="left"/>
        <w:rPr>
          <w:sz w:val="22"/>
        </w:rPr>
      </w:pPr>
      <w:r>
        <w:rPr>
          <w:w w:val="110"/>
          <w:sz w:val="22"/>
        </w:rPr>
        <w:t>Process</w:t>
      </w:r>
      <w:r>
        <w:rPr>
          <w:spacing w:val="-10"/>
          <w:w w:val="110"/>
          <w:sz w:val="22"/>
        </w:rPr>
        <w:t> </w:t>
      </w:r>
      <w:r>
        <w:rPr>
          <w:w w:val="130"/>
          <w:sz w:val="22"/>
        </w:rPr>
        <w:t>|</w:t>
      </w:r>
      <w:r>
        <w:rPr>
          <w:spacing w:val="-23"/>
          <w:w w:val="130"/>
          <w:sz w:val="22"/>
        </w:rPr>
        <w:t> </w:t>
      </w:r>
      <w:r>
        <w:rPr>
          <w:w w:val="110"/>
          <w:sz w:val="22"/>
        </w:rPr>
        <w:t>All</w:t>
      </w:r>
      <w:r>
        <w:rPr>
          <w:spacing w:val="-14"/>
          <w:w w:val="110"/>
          <w:sz w:val="22"/>
        </w:rPr>
        <w:t> </w:t>
      </w:r>
      <w:r>
        <w:rPr>
          <w:w w:val="110"/>
          <w:sz w:val="22"/>
        </w:rPr>
        <w:t>steps</w:t>
      </w:r>
      <w:r>
        <w:rPr>
          <w:spacing w:val="-13"/>
          <w:w w:val="110"/>
          <w:sz w:val="22"/>
        </w:rPr>
        <w:t> </w:t>
      </w:r>
      <w:r>
        <w:rPr>
          <w:w w:val="110"/>
          <w:sz w:val="22"/>
        </w:rPr>
        <w:t>of</w:t>
      </w:r>
      <w:r>
        <w:rPr>
          <w:spacing w:val="-11"/>
          <w:w w:val="110"/>
          <w:sz w:val="22"/>
        </w:rPr>
        <w:t> </w:t>
      </w:r>
      <w:r>
        <w:rPr>
          <w:w w:val="110"/>
          <w:sz w:val="22"/>
        </w:rPr>
        <w:t>the</w:t>
      </w:r>
      <w:r>
        <w:rPr>
          <w:spacing w:val="-11"/>
          <w:w w:val="110"/>
          <w:sz w:val="22"/>
        </w:rPr>
        <w:t> </w:t>
      </w:r>
      <w:r>
        <w:rPr>
          <w:w w:val="110"/>
          <w:sz w:val="22"/>
        </w:rPr>
        <w:t>formal</w:t>
      </w:r>
      <w:r>
        <w:rPr>
          <w:spacing w:val="-10"/>
          <w:w w:val="110"/>
          <w:sz w:val="22"/>
        </w:rPr>
        <w:t> </w:t>
      </w:r>
      <w:r>
        <w:rPr>
          <w:w w:val="110"/>
          <w:sz w:val="22"/>
        </w:rPr>
        <w:t>grade</w:t>
      </w:r>
      <w:r>
        <w:rPr>
          <w:spacing w:val="-11"/>
          <w:w w:val="110"/>
          <w:sz w:val="22"/>
        </w:rPr>
        <w:t> </w:t>
      </w:r>
      <w:r>
        <w:rPr>
          <w:w w:val="110"/>
          <w:sz w:val="22"/>
        </w:rPr>
        <w:t>appeal</w:t>
      </w:r>
      <w:r>
        <w:rPr>
          <w:spacing w:val="-14"/>
          <w:w w:val="110"/>
          <w:sz w:val="22"/>
        </w:rPr>
        <w:t> </w:t>
      </w:r>
      <w:r>
        <w:rPr>
          <w:w w:val="110"/>
          <w:sz w:val="22"/>
        </w:rPr>
        <w:t>must</w:t>
      </w:r>
      <w:r>
        <w:rPr>
          <w:spacing w:val="-14"/>
          <w:w w:val="110"/>
          <w:sz w:val="22"/>
        </w:rPr>
        <w:t> </w:t>
      </w:r>
      <w:r>
        <w:rPr>
          <w:w w:val="110"/>
          <w:sz w:val="22"/>
        </w:rPr>
        <w:t>be</w:t>
      </w:r>
      <w:r>
        <w:rPr>
          <w:spacing w:val="-11"/>
          <w:w w:val="110"/>
          <w:sz w:val="22"/>
        </w:rPr>
        <w:t> </w:t>
      </w:r>
      <w:r>
        <w:rPr>
          <w:w w:val="110"/>
          <w:sz w:val="22"/>
        </w:rPr>
        <w:t>done</w:t>
      </w:r>
      <w:r>
        <w:rPr>
          <w:spacing w:val="-11"/>
          <w:w w:val="110"/>
          <w:sz w:val="22"/>
        </w:rPr>
        <w:t> </w:t>
      </w:r>
      <w:r>
        <w:rPr>
          <w:w w:val="110"/>
          <w:sz w:val="22"/>
        </w:rPr>
        <w:t>in</w:t>
      </w:r>
      <w:r>
        <w:rPr>
          <w:spacing w:val="-12"/>
          <w:w w:val="110"/>
          <w:sz w:val="22"/>
        </w:rPr>
        <w:t> </w:t>
      </w:r>
      <w:r>
        <w:rPr>
          <w:w w:val="110"/>
          <w:sz w:val="22"/>
        </w:rPr>
        <w:t>written</w:t>
      </w:r>
      <w:r>
        <w:rPr>
          <w:spacing w:val="-12"/>
          <w:w w:val="110"/>
          <w:sz w:val="22"/>
        </w:rPr>
        <w:t> </w:t>
      </w:r>
      <w:r>
        <w:rPr>
          <w:w w:val="110"/>
          <w:sz w:val="22"/>
        </w:rPr>
        <w:t>format;</w:t>
      </w:r>
      <w:r>
        <w:rPr>
          <w:spacing w:val="-12"/>
          <w:w w:val="110"/>
          <w:sz w:val="22"/>
        </w:rPr>
        <w:t> </w:t>
      </w:r>
      <w:r>
        <w:rPr>
          <w:w w:val="110"/>
          <w:sz w:val="22"/>
        </w:rPr>
        <w:t>no</w:t>
      </w:r>
      <w:r>
        <w:rPr>
          <w:spacing w:val="-11"/>
          <w:w w:val="110"/>
          <w:sz w:val="22"/>
        </w:rPr>
        <w:t> </w:t>
      </w:r>
      <w:r>
        <w:rPr>
          <w:w w:val="110"/>
          <w:sz w:val="22"/>
        </w:rPr>
        <w:t>email </w:t>
      </w:r>
      <w:r>
        <w:rPr>
          <w:spacing w:val="-2"/>
          <w:w w:val="110"/>
          <w:sz w:val="22"/>
        </w:rPr>
        <w:t>correspondence</w:t>
      </w:r>
      <w:r>
        <w:rPr>
          <w:spacing w:val="-9"/>
          <w:w w:val="110"/>
          <w:sz w:val="22"/>
        </w:rPr>
        <w:t> </w:t>
      </w:r>
      <w:r>
        <w:rPr>
          <w:spacing w:val="-2"/>
          <w:w w:val="110"/>
          <w:sz w:val="22"/>
        </w:rPr>
        <w:t>is</w:t>
      </w:r>
      <w:r>
        <w:rPr>
          <w:spacing w:val="-6"/>
          <w:w w:val="110"/>
          <w:sz w:val="22"/>
        </w:rPr>
        <w:t> </w:t>
      </w:r>
      <w:r>
        <w:rPr>
          <w:spacing w:val="-2"/>
          <w:w w:val="110"/>
          <w:sz w:val="22"/>
        </w:rPr>
        <w:t>acceptable.</w:t>
      </w:r>
      <w:r>
        <w:rPr>
          <w:spacing w:val="-7"/>
          <w:w w:val="110"/>
          <w:sz w:val="22"/>
        </w:rPr>
        <w:t> </w:t>
      </w:r>
      <w:r>
        <w:rPr>
          <w:spacing w:val="-2"/>
          <w:w w:val="110"/>
          <w:sz w:val="22"/>
        </w:rPr>
        <w:t>Information</w:t>
      </w:r>
      <w:r>
        <w:rPr>
          <w:spacing w:val="-8"/>
          <w:w w:val="110"/>
          <w:sz w:val="22"/>
        </w:rPr>
        <w:t> </w:t>
      </w:r>
      <w:r>
        <w:rPr>
          <w:spacing w:val="-2"/>
          <w:w w:val="110"/>
          <w:sz w:val="22"/>
        </w:rPr>
        <w:t>submitted</w:t>
      </w:r>
      <w:r>
        <w:rPr>
          <w:spacing w:val="-7"/>
          <w:w w:val="110"/>
          <w:sz w:val="22"/>
        </w:rPr>
        <w:t> </w:t>
      </w:r>
      <w:r>
        <w:rPr>
          <w:spacing w:val="-2"/>
          <w:w w:val="110"/>
          <w:sz w:val="22"/>
        </w:rPr>
        <w:t>should</w:t>
      </w:r>
      <w:r>
        <w:rPr>
          <w:spacing w:val="-7"/>
          <w:w w:val="110"/>
          <w:sz w:val="22"/>
        </w:rPr>
        <w:t> </w:t>
      </w:r>
      <w:r>
        <w:rPr>
          <w:spacing w:val="-2"/>
          <w:w w:val="110"/>
          <w:sz w:val="22"/>
        </w:rPr>
        <w:t>be</w:t>
      </w:r>
      <w:r>
        <w:rPr>
          <w:spacing w:val="-4"/>
          <w:w w:val="110"/>
          <w:sz w:val="22"/>
        </w:rPr>
        <w:t> </w:t>
      </w:r>
      <w:r>
        <w:rPr>
          <w:spacing w:val="-2"/>
          <w:w w:val="110"/>
          <w:sz w:val="22"/>
        </w:rPr>
        <w:t>time</w:t>
      </w:r>
      <w:r>
        <w:rPr>
          <w:spacing w:val="-9"/>
          <w:w w:val="110"/>
          <w:sz w:val="22"/>
        </w:rPr>
        <w:t> </w:t>
      </w:r>
      <w:r>
        <w:rPr>
          <w:spacing w:val="-2"/>
          <w:w w:val="110"/>
          <w:sz w:val="22"/>
        </w:rPr>
        <w:t>stamped</w:t>
      </w:r>
      <w:r>
        <w:rPr>
          <w:spacing w:val="-7"/>
          <w:w w:val="110"/>
          <w:sz w:val="22"/>
        </w:rPr>
        <w:t> </w:t>
      </w:r>
      <w:r>
        <w:rPr>
          <w:spacing w:val="-2"/>
          <w:w w:val="110"/>
          <w:sz w:val="22"/>
        </w:rPr>
        <w:t>and</w:t>
      </w:r>
      <w:r>
        <w:rPr>
          <w:spacing w:val="-8"/>
          <w:w w:val="110"/>
          <w:sz w:val="22"/>
        </w:rPr>
        <w:t> </w:t>
      </w:r>
      <w:r>
        <w:rPr>
          <w:spacing w:val="-2"/>
          <w:w w:val="110"/>
          <w:sz w:val="22"/>
        </w:rPr>
        <w:t>dated</w:t>
      </w:r>
      <w:r>
        <w:rPr>
          <w:spacing w:val="-6"/>
          <w:w w:val="110"/>
          <w:sz w:val="22"/>
        </w:rPr>
        <w:t> </w:t>
      </w:r>
      <w:r>
        <w:rPr>
          <w:spacing w:val="-2"/>
          <w:w w:val="110"/>
          <w:sz w:val="22"/>
        </w:rPr>
        <w:t>as </w:t>
      </w:r>
      <w:r>
        <w:rPr>
          <w:w w:val="110"/>
          <w:sz w:val="22"/>
        </w:rPr>
        <w:t>it is received.</w:t>
      </w:r>
    </w:p>
    <w:p>
      <w:pPr>
        <w:pStyle w:val="BodyText"/>
        <w:spacing w:before="9"/>
        <w:rPr>
          <w:sz w:val="25"/>
        </w:rPr>
      </w:pPr>
    </w:p>
    <w:p>
      <w:pPr>
        <w:pStyle w:val="ListParagraph"/>
        <w:numPr>
          <w:ilvl w:val="0"/>
          <w:numId w:val="22"/>
        </w:numPr>
        <w:tabs>
          <w:tab w:pos="1921" w:val="left" w:leader="none"/>
        </w:tabs>
        <w:spacing w:line="244" w:lineRule="auto" w:before="0" w:after="0"/>
        <w:ind w:left="1920" w:right="1210" w:hanging="360"/>
        <w:jc w:val="left"/>
        <w:rPr>
          <w:sz w:val="22"/>
        </w:rPr>
      </w:pPr>
      <w:r>
        <w:rPr>
          <w:sz w:val="22"/>
        </w:rPr>
        <w:t>Academic</w:t>
      </w:r>
      <w:r>
        <w:rPr>
          <w:spacing w:val="39"/>
          <w:sz w:val="22"/>
        </w:rPr>
        <w:t> </w:t>
      </w:r>
      <w:r>
        <w:rPr>
          <w:sz w:val="22"/>
        </w:rPr>
        <w:t>Dishonesty</w:t>
      </w:r>
      <w:r>
        <w:rPr>
          <w:spacing w:val="35"/>
          <w:sz w:val="22"/>
        </w:rPr>
        <w:t> </w:t>
      </w:r>
      <w:r>
        <w:rPr>
          <w:sz w:val="22"/>
        </w:rPr>
        <w:t>|</w:t>
      </w:r>
      <w:r>
        <w:rPr>
          <w:spacing w:val="35"/>
          <w:sz w:val="22"/>
        </w:rPr>
        <w:t> </w:t>
      </w:r>
      <w:r>
        <w:rPr>
          <w:sz w:val="22"/>
        </w:rPr>
        <w:t>These</w:t>
      </w:r>
      <w:r>
        <w:rPr>
          <w:spacing w:val="37"/>
          <w:sz w:val="22"/>
        </w:rPr>
        <w:t> </w:t>
      </w:r>
      <w:r>
        <w:rPr>
          <w:sz w:val="22"/>
        </w:rPr>
        <w:t>policy</w:t>
      </w:r>
      <w:r>
        <w:rPr>
          <w:spacing w:val="35"/>
          <w:sz w:val="22"/>
        </w:rPr>
        <w:t> </w:t>
      </w:r>
      <w:r>
        <w:rPr>
          <w:sz w:val="22"/>
        </w:rPr>
        <w:t>guidelines</w:t>
      </w:r>
      <w:r>
        <w:rPr>
          <w:spacing w:val="39"/>
          <w:sz w:val="22"/>
        </w:rPr>
        <w:t> </w:t>
      </w:r>
      <w:r>
        <w:rPr>
          <w:sz w:val="22"/>
        </w:rPr>
        <w:t>do</w:t>
      </w:r>
      <w:r>
        <w:rPr>
          <w:spacing w:val="37"/>
          <w:sz w:val="22"/>
        </w:rPr>
        <w:t> </w:t>
      </w:r>
      <w:r>
        <w:rPr>
          <w:sz w:val="22"/>
        </w:rPr>
        <w:t>not</w:t>
      </w:r>
      <w:r>
        <w:rPr>
          <w:spacing w:val="37"/>
          <w:sz w:val="22"/>
        </w:rPr>
        <w:t> </w:t>
      </w:r>
      <w:r>
        <w:rPr>
          <w:sz w:val="22"/>
        </w:rPr>
        <w:t>apply</w:t>
      </w:r>
      <w:r>
        <w:rPr>
          <w:spacing w:val="35"/>
          <w:sz w:val="22"/>
        </w:rPr>
        <w:t> </w:t>
      </w:r>
      <w:r>
        <w:rPr>
          <w:sz w:val="22"/>
        </w:rPr>
        <w:t>to</w:t>
      </w:r>
      <w:r>
        <w:rPr>
          <w:spacing w:val="37"/>
          <w:sz w:val="22"/>
        </w:rPr>
        <w:t> </w:t>
      </w:r>
      <w:r>
        <w:rPr>
          <w:sz w:val="22"/>
        </w:rPr>
        <w:t>allegations</w:t>
      </w:r>
      <w:r>
        <w:rPr>
          <w:spacing w:val="37"/>
          <w:sz w:val="22"/>
        </w:rPr>
        <w:t> </w:t>
      </w:r>
      <w:r>
        <w:rPr>
          <w:sz w:val="22"/>
        </w:rPr>
        <w:t>of</w:t>
      </w:r>
      <w:r>
        <w:rPr>
          <w:spacing w:val="37"/>
          <w:sz w:val="22"/>
        </w:rPr>
        <w:t> </w:t>
      </w:r>
      <w:r>
        <w:rPr>
          <w:sz w:val="22"/>
        </w:rPr>
        <w:t>academic dishonesty.</w:t>
      </w:r>
      <w:r>
        <w:rPr>
          <w:spacing w:val="37"/>
          <w:sz w:val="22"/>
        </w:rPr>
        <w:t> </w:t>
      </w:r>
      <w:r>
        <w:rPr>
          <w:sz w:val="22"/>
        </w:rPr>
        <w:t>Academic</w:t>
      </w:r>
      <w:r>
        <w:rPr>
          <w:spacing w:val="39"/>
          <w:sz w:val="22"/>
        </w:rPr>
        <w:t> </w:t>
      </w:r>
      <w:r>
        <w:rPr>
          <w:sz w:val="22"/>
        </w:rPr>
        <w:t>dishonesty</w:t>
      </w:r>
      <w:r>
        <w:rPr>
          <w:spacing w:val="29"/>
          <w:sz w:val="22"/>
        </w:rPr>
        <w:t> </w:t>
      </w:r>
      <w:r>
        <w:rPr>
          <w:sz w:val="22"/>
        </w:rPr>
        <w:t>matters</w:t>
      </w:r>
      <w:r>
        <w:rPr>
          <w:spacing w:val="40"/>
          <w:sz w:val="22"/>
        </w:rPr>
        <w:t> </w:t>
      </w:r>
      <w:r>
        <w:rPr>
          <w:sz w:val="22"/>
        </w:rPr>
        <w:t>are</w:t>
      </w:r>
      <w:r>
        <w:rPr>
          <w:spacing w:val="37"/>
          <w:sz w:val="22"/>
        </w:rPr>
        <w:t> </w:t>
      </w:r>
      <w:r>
        <w:rPr>
          <w:sz w:val="22"/>
        </w:rPr>
        <w:t>addressed</w:t>
      </w:r>
      <w:r>
        <w:rPr>
          <w:spacing w:val="37"/>
          <w:sz w:val="22"/>
        </w:rPr>
        <w:t> </w:t>
      </w:r>
      <w:r>
        <w:rPr>
          <w:sz w:val="22"/>
        </w:rPr>
        <w:t>under</w:t>
      </w:r>
      <w:r>
        <w:rPr>
          <w:spacing w:val="37"/>
          <w:sz w:val="22"/>
        </w:rPr>
        <w:t> </w:t>
      </w:r>
      <w:r>
        <w:rPr>
          <w:sz w:val="22"/>
        </w:rPr>
        <w:t>the</w:t>
      </w:r>
      <w:r>
        <w:rPr>
          <w:spacing w:val="39"/>
          <w:sz w:val="22"/>
        </w:rPr>
        <w:t> </w:t>
      </w:r>
      <w:r>
        <w:rPr>
          <w:sz w:val="22"/>
        </w:rPr>
        <w:t>Student</w:t>
      </w:r>
      <w:r>
        <w:rPr>
          <w:spacing w:val="37"/>
          <w:sz w:val="22"/>
        </w:rPr>
        <w:t> </w:t>
      </w:r>
      <w:r>
        <w:rPr>
          <w:sz w:val="22"/>
        </w:rPr>
        <w:t>Code</w:t>
      </w:r>
      <w:r>
        <w:rPr>
          <w:spacing w:val="37"/>
          <w:sz w:val="22"/>
        </w:rPr>
        <w:t> </w:t>
      </w:r>
      <w:r>
        <w:rPr>
          <w:sz w:val="22"/>
        </w:rPr>
        <w:t>of</w:t>
      </w:r>
      <w:r>
        <w:rPr>
          <w:spacing w:val="37"/>
          <w:sz w:val="22"/>
        </w:rPr>
        <w:t> </w:t>
      </w:r>
      <w:r>
        <w:rPr>
          <w:sz w:val="22"/>
        </w:rPr>
        <w:t>Conduct.</w:t>
      </w:r>
    </w:p>
    <w:p>
      <w:pPr>
        <w:pStyle w:val="BodyText"/>
        <w:spacing w:before="8"/>
        <w:rPr>
          <w:sz w:val="25"/>
        </w:rPr>
      </w:pPr>
    </w:p>
    <w:p>
      <w:pPr>
        <w:pStyle w:val="ListParagraph"/>
        <w:numPr>
          <w:ilvl w:val="0"/>
          <w:numId w:val="22"/>
        </w:numPr>
        <w:tabs>
          <w:tab w:pos="1921" w:val="left" w:leader="none"/>
        </w:tabs>
        <w:spacing w:line="244" w:lineRule="auto" w:before="0" w:after="0"/>
        <w:ind w:left="1920" w:right="1215" w:hanging="360"/>
        <w:jc w:val="left"/>
        <w:rPr>
          <w:sz w:val="22"/>
        </w:rPr>
      </w:pPr>
      <w:r>
        <w:rPr>
          <w:w w:val="110"/>
          <w:sz w:val="22"/>
        </w:rPr>
        <w:t>Patient</w:t>
      </w:r>
      <w:r>
        <w:rPr>
          <w:spacing w:val="-13"/>
          <w:w w:val="110"/>
          <w:sz w:val="22"/>
        </w:rPr>
        <w:t> </w:t>
      </w:r>
      <w:r>
        <w:rPr>
          <w:w w:val="110"/>
          <w:sz w:val="22"/>
        </w:rPr>
        <w:t>safety</w:t>
      </w:r>
      <w:r>
        <w:rPr>
          <w:spacing w:val="-12"/>
          <w:w w:val="110"/>
          <w:sz w:val="22"/>
        </w:rPr>
        <w:t> </w:t>
      </w:r>
      <w:r>
        <w:rPr>
          <w:w w:val="130"/>
          <w:sz w:val="22"/>
        </w:rPr>
        <w:t>|</w:t>
      </w:r>
      <w:r>
        <w:rPr>
          <w:spacing w:val="-24"/>
          <w:w w:val="130"/>
          <w:sz w:val="22"/>
        </w:rPr>
        <w:t> </w:t>
      </w:r>
      <w:r>
        <w:rPr>
          <w:w w:val="110"/>
          <w:sz w:val="22"/>
        </w:rPr>
        <w:t>Students</w:t>
      </w:r>
      <w:r>
        <w:rPr>
          <w:spacing w:val="-14"/>
          <w:w w:val="110"/>
          <w:sz w:val="22"/>
        </w:rPr>
        <w:t> </w:t>
      </w:r>
      <w:r>
        <w:rPr>
          <w:w w:val="110"/>
          <w:sz w:val="22"/>
        </w:rPr>
        <w:t>may</w:t>
      </w:r>
      <w:r>
        <w:rPr>
          <w:spacing w:val="-13"/>
          <w:w w:val="110"/>
          <w:sz w:val="22"/>
        </w:rPr>
        <w:t> </w:t>
      </w:r>
      <w:r>
        <w:rPr>
          <w:w w:val="110"/>
          <w:sz w:val="22"/>
        </w:rPr>
        <w:t>be</w:t>
      </w:r>
      <w:r>
        <w:rPr>
          <w:spacing w:val="-12"/>
          <w:w w:val="110"/>
          <w:sz w:val="22"/>
        </w:rPr>
        <w:t> </w:t>
      </w:r>
      <w:r>
        <w:rPr>
          <w:w w:val="110"/>
          <w:sz w:val="22"/>
        </w:rPr>
        <w:t>removed</w:t>
      </w:r>
      <w:r>
        <w:rPr>
          <w:spacing w:val="-13"/>
          <w:w w:val="110"/>
          <w:sz w:val="22"/>
        </w:rPr>
        <w:t> </w:t>
      </w:r>
      <w:r>
        <w:rPr>
          <w:w w:val="110"/>
          <w:sz w:val="22"/>
        </w:rPr>
        <w:t>from</w:t>
      </w:r>
      <w:r>
        <w:rPr>
          <w:spacing w:val="-11"/>
          <w:w w:val="110"/>
          <w:sz w:val="22"/>
        </w:rPr>
        <w:t> </w:t>
      </w:r>
      <w:r>
        <w:rPr>
          <w:w w:val="110"/>
          <w:sz w:val="22"/>
        </w:rPr>
        <w:t>a</w:t>
      </w:r>
      <w:r>
        <w:rPr>
          <w:spacing w:val="-15"/>
          <w:w w:val="110"/>
          <w:sz w:val="22"/>
        </w:rPr>
        <w:t> </w:t>
      </w:r>
      <w:r>
        <w:rPr>
          <w:w w:val="110"/>
          <w:sz w:val="22"/>
        </w:rPr>
        <w:t>clinical</w:t>
      </w:r>
      <w:r>
        <w:rPr>
          <w:spacing w:val="-12"/>
          <w:w w:val="110"/>
          <w:sz w:val="22"/>
        </w:rPr>
        <w:t> </w:t>
      </w:r>
      <w:r>
        <w:rPr>
          <w:w w:val="110"/>
          <w:sz w:val="22"/>
        </w:rPr>
        <w:t>course</w:t>
      </w:r>
      <w:r>
        <w:rPr>
          <w:spacing w:val="-12"/>
          <w:w w:val="110"/>
          <w:sz w:val="22"/>
        </w:rPr>
        <w:t> </w:t>
      </w:r>
      <w:r>
        <w:rPr>
          <w:w w:val="110"/>
          <w:sz w:val="22"/>
        </w:rPr>
        <w:t>at</w:t>
      </w:r>
      <w:r>
        <w:rPr>
          <w:spacing w:val="-13"/>
          <w:w w:val="110"/>
          <w:sz w:val="22"/>
        </w:rPr>
        <w:t> </w:t>
      </w:r>
      <w:r>
        <w:rPr>
          <w:w w:val="110"/>
          <w:sz w:val="22"/>
        </w:rPr>
        <w:t>any</w:t>
      </w:r>
      <w:r>
        <w:rPr>
          <w:spacing w:val="-14"/>
          <w:w w:val="110"/>
          <w:sz w:val="22"/>
        </w:rPr>
        <w:t> </w:t>
      </w:r>
      <w:r>
        <w:rPr>
          <w:w w:val="110"/>
          <w:sz w:val="22"/>
        </w:rPr>
        <w:t>time</w:t>
      </w:r>
      <w:r>
        <w:rPr>
          <w:spacing w:val="-12"/>
          <w:w w:val="110"/>
          <w:sz w:val="22"/>
        </w:rPr>
        <w:t> </w:t>
      </w:r>
      <w:r>
        <w:rPr>
          <w:w w:val="110"/>
          <w:sz w:val="22"/>
        </w:rPr>
        <w:t>in</w:t>
      </w:r>
      <w:r>
        <w:rPr>
          <w:spacing w:val="-13"/>
          <w:w w:val="110"/>
          <w:sz w:val="22"/>
        </w:rPr>
        <w:t> </w:t>
      </w:r>
      <w:r>
        <w:rPr>
          <w:w w:val="110"/>
          <w:sz w:val="22"/>
        </w:rPr>
        <w:t>which</w:t>
      </w:r>
      <w:r>
        <w:rPr>
          <w:spacing w:val="-12"/>
          <w:w w:val="110"/>
          <w:sz w:val="22"/>
        </w:rPr>
        <w:t> </w:t>
      </w:r>
      <w:r>
        <w:rPr>
          <w:w w:val="110"/>
          <w:sz w:val="22"/>
        </w:rPr>
        <w:t>the </w:t>
      </w:r>
      <w:r>
        <w:rPr>
          <w:sz w:val="22"/>
        </w:rPr>
        <w:t>faculty</w:t>
      </w:r>
      <w:r>
        <w:rPr>
          <w:spacing w:val="31"/>
          <w:sz w:val="22"/>
        </w:rPr>
        <w:t> </w:t>
      </w:r>
      <w:r>
        <w:rPr>
          <w:sz w:val="22"/>
        </w:rPr>
        <w:t>or</w:t>
      </w:r>
      <w:r>
        <w:rPr>
          <w:spacing w:val="31"/>
          <w:sz w:val="22"/>
        </w:rPr>
        <w:t> </w:t>
      </w:r>
      <w:r>
        <w:rPr>
          <w:sz w:val="22"/>
        </w:rPr>
        <w:t>clinical</w:t>
      </w:r>
      <w:r>
        <w:rPr>
          <w:spacing w:val="33"/>
          <w:sz w:val="22"/>
        </w:rPr>
        <w:t> </w:t>
      </w:r>
      <w:r>
        <w:rPr>
          <w:sz w:val="22"/>
        </w:rPr>
        <w:t>agency</w:t>
      </w:r>
      <w:r>
        <w:rPr>
          <w:spacing w:val="27"/>
          <w:sz w:val="22"/>
        </w:rPr>
        <w:t> </w:t>
      </w:r>
      <w:r>
        <w:rPr>
          <w:sz w:val="22"/>
        </w:rPr>
        <w:t>staff</w:t>
      </w:r>
      <w:r>
        <w:rPr>
          <w:spacing w:val="33"/>
          <w:sz w:val="22"/>
        </w:rPr>
        <w:t> </w:t>
      </w:r>
      <w:r>
        <w:rPr>
          <w:sz w:val="22"/>
        </w:rPr>
        <w:t>identifies</w:t>
      </w:r>
      <w:r>
        <w:rPr>
          <w:spacing w:val="29"/>
          <w:sz w:val="22"/>
        </w:rPr>
        <w:t> </w:t>
      </w:r>
      <w:r>
        <w:rPr>
          <w:sz w:val="22"/>
        </w:rPr>
        <w:t>an</w:t>
      </w:r>
      <w:r>
        <w:rPr>
          <w:spacing w:val="31"/>
          <w:sz w:val="22"/>
        </w:rPr>
        <w:t> </w:t>
      </w:r>
      <w:r>
        <w:rPr>
          <w:sz w:val="22"/>
        </w:rPr>
        <w:t>issue</w:t>
      </w:r>
      <w:r>
        <w:rPr>
          <w:spacing w:val="33"/>
          <w:sz w:val="22"/>
        </w:rPr>
        <w:t> </w:t>
      </w:r>
      <w:r>
        <w:rPr>
          <w:sz w:val="22"/>
        </w:rPr>
        <w:t>that</w:t>
      </w:r>
      <w:r>
        <w:rPr>
          <w:spacing w:val="31"/>
          <w:sz w:val="22"/>
        </w:rPr>
        <w:t> </w:t>
      </w:r>
      <w:r>
        <w:rPr>
          <w:sz w:val="22"/>
        </w:rPr>
        <w:t>would</w:t>
      </w:r>
      <w:r>
        <w:rPr>
          <w:spacing w:val="33"/>
          <w:sz w:val="22"/>
        </w:rPr>
        <w:t> </w:t>
      </w:r>
      <w:r>
        <w:rPr>
          <w:sz w:val="22"/>
        </w:rPr>
        <w:t>constitute</w:t>
      </w:r>
      <w:r>
        <w:rPr>
          <w:spacing w:val="33"/>
          <w:sz w:val="22"/>
        </w:rPr>
        <w:t> </w:t>
      </w:r>
      <w:r>
        <w:rPr>
          <w:sz w:val="22"/>
        </w:rPr>
        <w:t>unsafe</w:t>
      </w:r>
      <w:r>
        <w:rPr>
          <w:spacing w:val="38"/>
          <w:sz w:val="22"/>
        </w:rPr>
        <w:t> </w:t>
      </w:r>
      <w:r>
        <w:rPr>
          <w:sz w:val="22"/>
        </w:rPr>
        <w:t>practice</w:t>
      </w:r>
      <w:r>
        <w:rPr>
          <w:spacing w:val="29"/>
          <w:sz w:val="22"/>
        </w:rPr>
        <w:t> </w:t>
      </w:r>
      <w:r>
        <w:rPr>
          <w:sz w:val="22"/>
        </w:rPr>
        <w:t>in</w:t>
      </w:r>
      <w:r>
        <w:rPr>
          <w:spacing w:val="31"/>
          <w:sz w:val="22"/>
        </w:rPr>
        <w:t> </w:t>
      </w:r>
      <w:r>
        <w:rPr>
          <w:sz w:val="22"/>
        </w:rPr>
        <w:t>the </w:t>
      </w:r>
      <w:r>
        <w:rPr>
          <w:w w:val="110"/>
          <w:sz w:val="22"/>
        </w:rPr>
        <w:t>clinical</w:t>
      </w:r>
      <w:r>
        <w:rPr>
          <w:spacing w:val="-2"/>
          <w:w w:val="110"/>
          <w:sz w:val="22"/>
        </w:rPr>
        <w:t> </w:t>
      </w:r>
      <w:r>
        <w:rPr>
          <w:w w:val="110"/>
          <w:sz w:val="22"/>
        </w:rPr>
        <w:t>setting that</w:t>
      </w:r>
      <w:r>
        <w:rPr>
          <w:spacing w:val="-2"/>
          <w:w w:val="110"/>
          <w:sz w:val="22"/>
        </w:rPr>
        <w:t> </w:t>
      </w:r>
      <w:r>
        <w:rPr>
          <w:w w:val="110"/>
          <w:sz w:val="22"/>
        </w:rPr>
        <w:t>may</w:t>
      </w:r>
      <w:r>
        <w:rPr>
          <w:spacing w:val="-7"/>
          <w:w w:val="110"/>
          <w:sz w:val="22"/>
        </w:rPr>
        <w:t> </w:t>
      </w:r>
      <w:r>
        <w:rPr>
          <w:w w:val="110"/>
          <w:sz w:val="22"/>
        </w:rPr>
        <w:t>jeopardize</w:t>
      </w:r>
      <w:r>
        <w:rPr>
          <w:spacing w:val="-2"/>
          <w:w w:val="110"/>
          <w:sz w:val="22"/>
        </w:rPr>
        <w:t> </w:t>
      </w:r>
      <w:r>
        <w:rPr>
          <w:w w:val="110"/>
          <w:sz w:val="22"/>
        </w:rPr>
        <w:t>patient</w:t>
      </w:r>
      <w:r>
        <w:rPr>
          <w:spacing w:val="-4"/>
          <w:w w:val="110"/>
          <w:sz w:val="22"/>
        </w:rPr>
        <w:t> </w:t>
      </w:r>
      <w:r>
        <w:rPr>
          <w:w w:val="110"/>
          <w:sz w:val="22"/>
        </w:rPr>
        <w:t>safety.</w:t>
      </w:r>
    </w:p>
    <w:p>
      <w:pPr>
        <w:pStyle w:val="BodyText"/>
        <w:spacing w:before="5"/>
      </w:pPr>
    </w:p>
    <w:p>
      <w:pPr>
        <w:spacing w:before="0"/>
        <w:ind w:left="1200" w:right="0" w:firstLine="0"/>
        <w:jc w:val="left"/>
        <w:rPr>
          <w:i/>
          <w:sz w:val="22"/>
        </w:rPr>
      </w:pPr>
      <w:r>
        <w:rPr>
          <w:i/>
          <w:sz w:val="22"/>
        </w:rPr>
        <w:t>Note</w:t>
      </w:r>
      <w:r>
        <w:rPr>
          <w:i/>
          <w:spacing w:val="-1"/>
          <w:sz w:val="22"/>
        </w:rPr>
        <w:t> </w:t>
      </w:r>
      <w:r>
        <w:rPr>
          <w:i/>
          <w:sz w:val="22"/>
        </w:rPr>
        <w:t>that</w:t>
      </w:r>
      <w:r>
        <w:rPr>
          <w:i/>
          <w:spacing w:val="1"/>
          <w:sz w:val="22"/>
        </w:rPr>
        <w:t> </w:t>
      </w:r>
      <w:r>
        <w:rPr>
          <w:i/>
          <w:sz w:val="22"/>
        </w:rPr>
        <w:t>“days”</w:t>
      </w:r>
      <w:r>
        <w:rPr>
          <w:i/>
          <w:spacing w:val="1"/>
          <w:sz w:val="22"/>
        </w:rPr>
        <w:t> </w:t>
      </w:r>
      <w:r>
        <w:rPr>
          <w:i/>
          <w:sz w:val="22"/>
        </w:rPr>
        <w:t>are</w:t>
      </w:r>
      <w:r>
        <w:rPr>
          <w:i/>
          <w:spacing w:val="1"/>
          <w:sz w:val="22"/>
        </w:rPr>
        <w:t> </w:t>
      </w:r>
      <w:r>
        <w:rPr>
          <w:i/>
          <w:sz w:val="22"/>
        </w:rPr>
        <w:t>counted as Monday through</w:t>
      </w:r>
      <w:r>
        <w:rPr>
          <w:i/>
          <w:spacing w:val="-2"/>
          <w:sz w:val="22"/>
        </w:rPr>
        <w:t> </w:t>
      </w:r>
      <w:r>
        <w:rPr>
          <w:i/>
          <w:sz w:val="22"/>
        </w:rPr>
        <w:t>Friday, excluding</w:t>
      </w:r>
      <w:r>
        <w:rPr>
          <w:i/>
          <w:spacing w:val="1"/>
          <w:sz w:val="22"/>
        </w:rPr>
        <w:t> </w:t>
      </w:r>
      <w:r>
        <w:rPr>
          <w:i/>
          <w:sz w:val="22"/>
        </w:rPr>
        <w:t>University </w:t>
      </w:r>
      <w:r>
        <w:rPr>
          <w:i/>
          <w:spacing w:val="-2"/>
          <w:sz w:val="22"/>
        </w:rPr>
        <w:t>holidays.</w:t>
      </w:r>
    </w:p>
    <w:p>
      <w:pPr>
        <w:pStyle w:val="BodyText"/>
        <w:rPr>
          <w:i/>
          <w:sz w:val="26"/>
        </w:rPr>
      </w:pPr>
    </w:p>
    <w:p>
      <w:pPr>
        <w:pStyle w:val="BodyText"/>
        <w:spacing w:before="221"/>
        <w:ind w:left="1200"/>
      </w:pPr>
      <w:r>
        <w:rPr>
          <w:color w:val="0C5349"/>
          <w:w w:val="90"/>
        </w:rPr>
        <w:t>APPEAL</w:t>
      </w:r>
      <w:r>
        <w:rPr>
          <w:color w:val="0C5349"/>
        </w:rPr>
        <w:t> </w:t>
      </w:r>
      <w:r>
        <w:rPr>
          <w:color w:val="0C5349"/>
          <w:w w:val="90"/>
        </w:rPr>
        <w:t>OF</w:t>
      </w:r>
      <w:r>
        <w:rPr>
          <w:color w:val="0C5349"/>
          <w:spacing w:val="3"/>
        </w:rPr>
        <w:t> </w:t>
      </w:r>
      <w:r>
        <w:rPr>
          <w:color w:val="0C5349"/>
          <w:spacing w:val="-2"/>
          <w:w w:val="90"/>
        </w:rPr>
        <w:t>GRADE</w:t>
      </w:r>
    </w:p>
    <w:p>
      <w:pPr>
        <w:pStyle w:val="BodyText"/>
        <w:spacing w:before="10"/>
      </w:pPr>
    </w:p>
    <w:p>
      <w:pPr>
        <w:pStyle w:val="BodyText"/>
        <w:ind w:left="1200"/>
      </w:pPr>
      <w:r>
        <w:rPr>
          <w:w w:val="105"/>
        </w:rPr>
        <w:t>What</w:t>
      </w:r>
      <w:r>
        <w:rPr>
          <w:spacing w:val="-14"/>
          <w:w w:val="105"/>
        </w:rPr>
        <w:t> </w:t>
      </w:r>
      <w:r>
        <w:rPr>
          <w:w w:val="105"/>
        </w:rPr>
        <w:t>Can</w:t>
      </w:r>
      <w:r>
        <w:rPr>
          <w:spacing w:val="-14"/>
          <w:w w:val="105"/>
        </w:rPr>
        <w:t> </w:t>
      </w:r>
      <w:r>
        <w:rPr>
          <w:w w:val="105"/>
        </w:rPr>
        <w:t>be</w:t>
      </w:r>
      <w:r>
        <w:rPr>
          <w:spacing w:val="-13"/>
          <w:w w:val="105"/>
        </w:rPr>
        <w:t> </w:t>
      </w:r>
      <w:r>
        <w:rPr>
          <w:spacing w:val="-2"/>
          <w:w w:val="105"/>
        </w:rPr>
        <w:t>Appealed</w:t>
      </w:r>
    </w:p>
    <w:p>
      <w:pPr>
        <w:pStyle w:val="BodyText"/>
        <w:spacing w:before="10"/>
      </w:pPr>
    </w:p>
    <w:p>
      <w:pPr>
        <w:pStyle w:val="BodyText"/>
        <w:spacing w:line="244" w:lineRule="auto"/>
        <w:ind w:left="1920" w:right="1089"/>
      </w:pPr>
      <w:r>
        <w:rPr>
          <w:spacing w:val="-2"/>
          <w:w w:val="110"/>
        </w:rPr>
        <w:t>Only</w:t>
      </w:r>
      <w:r>
        <w:rPr>
          <w:spacing w:val="-8"/>
          <w:w w:val="110"/>
        </w:rPr>
        <w:t> </w:t>
      </w:r>
      <w:r>
        <w:rPr>
          <w:spacing w:val="-2"/>
          <w:w w:val="110"/>
        </w:rPr>
        <w:t>the</w:t>
      </w:r>
      <w:r>
        <w:rPr>
          <w:spacing w:val="-6"/>
          <w:w w:val="110"/>
        </w:rPr>
        <w:t> </w:t>
      </w:r>
      <w:r>
        <w:rPr>
          <w:spacing w:val="-2"/>
          <w:w w:val="110"/>
        </w:rPr>
        <w:t>manner</w:t>
      </w:r>
      <w:r>
        <w:rPr>
          <w:spacing w:val="-10"/>
          <w:w w:val="110"/>
        </w:rPr>
        <w:t> </w:t>
      </w:r>
      <w:r>
        <w:rPr>
          <w:spacing w:val="-2"/>
          <w:w w:val="110"/>
        </w:rPr>
        <w:t>in</w:t>
      </w:r>
      <w:r>
        <w:rPr>
          <w:spacing w:val="-8"/>
          <w:w w:val="110"/>
        </w:rPr>
        <w:t> </w:t>
      </w:r>
      <w:r>
        <w:rPr>
          <w:spacing w:val="-2"/>
          <w:w w:val="110"/>
        </w:rPr>
        <w:t>which</w:t>
      </w:r>
      <w:r>
        <w:rPr>
          <w:spacing w:val="-9"/>
          <w:w w:val="110"/>
        </w:rPr>
        <w:t> </w:t>
      </w:r>
      <w:r>
        <w:rPr>
          <w:spacing w:val="-2"/>
          <w:w w:val="110"/>
        </w:rPr>
        <w:t>the</w:t>
      </w:r>
      <w:r>
        <w:rPr>
          <w:spacing w:val="-6"/>
          <w:w w:val="110"/>
        </w:rPr>
        <w:t> </w:t>
      </w:r>
      <w:r>
        <w:rPr>
          <w:spacing w:val="-2"/>
          <w:w w:val="110"/>
        </w:rPr>
        <w:t>grade</w:t>
      </w:r>
      <w:r>
        <w:rPr>
          <w:spacing w:val="-7"/>
          <w:w w:val="110"/>
        </w:rPr>
        <w:t> </w:t>
      </w:r>
      <w:r>
        <w:rPr>
          <w:spacing w:val="-2"/>
          <w:w w:val="110"/>
        </w:rPr>
        <w:t>was</w:t>
      </w:r>
      <w:r>
        <w:rPr>
          <w:spacing w:val="-6"/>
          <w:w w:val="110"/>
        </w:rPr>
        <w:t> </w:t>
      </w:r>
      <w:r>
        <w:rPr>
          <w:spacing w:val="-2"/>
          <w:w w:val="110"/>
        </w:rPr>
        <w:t>assigned</w:t>
      </w:r>
      <w:r>
        <w:rPr>
          <w:spacing w:val="-10"/>
          <w:w w:val="110"/>
        </w:rPr>
        <w:t> </w:t>
      </w:r>
      <w:r>
        <w:rPr>
          <w:spacing w:val="-2"/>
          <w:w w:val="110"/>
        </w:rPr>
        <w:t>can</w:t>
      </w:r>
      <w:r>
        <w:rPr>
          <w:spacing w:val="-8"/>
          <w:w w:val="110"/>
        </w:rPr>
        <w:t> </w:t>
      </w:r>
      <w:r>
        <w:rPr>
          <w:spacing w:val="-2"/>
          <w:w w:val="110"/>
        </w:rPr>
        <w:t>be</w:t>
      </w:r>
      <w:r>
        <w:rPr>
          <w:spacing w:val="-4"/>
          <w:w w:val="110"/>
        </w:rPr>
        <w:t> </w:t>
      </w:r>
      <w:r>
        <w:rPr>
          <w:spacing w:val="-2"/>
          <w:w w:val="110"/>
        </w:rPr>
        <w:t>appealed.</w:t>
      </w:r>
      <w:r>
        <w:rPr>
          <w:spacing w:val="-7"/>
          <w:w w:val="110"/>
        </w:rPr>
        <w:t> </w:t>
      </w:r>
      <w:r>
        <w:rPr>
          <w:spacing w:val="-2"/>
          <w:w w:val="110"/>
        </w:rPr>
        <w:t>Instructors</w:t>
      </w:r>
      <w:r>
        <w:rPr>
          <w:spacing w:val="-6"/>
          <w:w w:val="110"/>
        </w:rPr>
        <w:t> </w:t>
      </w:r>
      <w:r>
        <w:rPr>
          <w:spacing w:val="-2"/>
          <w:w w:val="110"/>
        </w:rPr>
        <w:t>are</w:t>
      </w:r>
      <w:r>
        <w:rPr>
          <w:spacing w:val="-8"/>
          <w:w w:val="110"/>
        </w:rPr>
        <w:t> </w:t>
      </w:r>
      <w:r>
        <w:rPr>
          <w:spacing w:val="-2"/>
          <w:w w:val="110"/>
        </w:rPr>
        <w:t>expected </w:t>
      </w:r>
      <w:r>
        <w:rPr>
          <w:w w:val="110"/>
        </w:rPr>
        <w:t>to</w:t>
      </w:r>
      <w:r>
        <w:rPr>
          <w:spacing w:val="-7"/>
          <w:w w:val="110"/>
        </w:rPr>
        <w:t> </w:t>
      </w:r>
      <w:r>
        <w:rPr>
          <w:w w:val="110"/>
        </w:rPr>
        <w:t>evaluate</w:t>
      </w:r>
      <w:r>
        <w:rPr>
          <w:spacing w:val="-11"/>
          <w:w w:val="110"/>
        </w:rPr>
        <w:t> </w:t>
      </w:r>
      <w:r>
        <w:rPr>
          <w:w w:val="110"/>
        </w:rPr>
        <w:t>student</w:t>
      </w:r>
      <w:r>
        <w:rPr>
          <w:spacing w:val="-8"/>
          <w:w w:val="110"/>
        </w:rPr>
        <w:t> </w:t>
      </w:r>
      <w:r>
        <w:rPr>
          <w:w w:val="110"/>
        </w:rPr>
        <w:t>work</w:t>
      </w:r>
      <w:r>
        <w:rPr>
          <w:spacing w:val="-8"/>
          <w:w w:val="110"/>
        </w:rPr>
        <w:t> </w:t>
      </w:r>
      <w:r>
        <w:rPr>
          <w:w w:val="110"/>
        </w:rPr>
        <w:t>according</w:t>
      </w:r>
      <w:r>
        <w:rPr>
          <w:spacing w:val="-6"/>
          <w:w w:val="110"/>
        </w:rPr>
        <w:t> </w:t>
      </w:r>
      <w:r>
        <w:rPr>
          <w:w w:val="110"/>
        </w:rPr>
        <w:t>to</w:t>
      </w:r>
      <w:r>
        <w:rPr>
          <w:spacing w:val="-9"/>
          <w:w w:val="110"/>
        </w:rPr>
        <w:t> </w:t>
      </w:r>
      <w:r>
        <w:rPr>
          <w:w w:val="110"/>
        </w:rPr>
        <w:t>sound</w:t>
      </w:r>
      <w:r>
        <w:rPr>
          <w:spacing w:val="-7"/>
          <w:w w:val="110"/>
        </w:rPr>
        <w:t> </w:t>
      </w:r>
      <w:r>
        <w:rPr>
          <w:w w:val="110"/>
        </w:rPr>
        <w:t>academic</w:t>
      </w:r>
      <w:r>
        <w:rPr>
          <w:spacing w:val="-6"/>
          <w:w w:val="110"/>
        </w:rPr>
        <w:t> </w:t>
      </w:r>
      <w:r>
        <w:rPr>
          <w:w w:val="110"/>
        </w:rPr>
        <w:t>standards.</w:t>
      </w:r>
      <w:r>
        <w:rPr>
          <w:spacing w:val="-5"/>
          <w:w w:val="110"/>
        </w:rPr>
        <w:t> </w:t>
      </w:r>
      <w:r>
        <w:rPr>
          <w:w w:val="110"/>
        </w:rPr>
        <w:t>It</w:t>
      </w:r>
      <w:r>
        <w:rPr>
          <w:spacing w:val="-7"/>
          <w:w w:val="110"/>
        </w:rPr>
        <w:t> </w:t>
      </w:r>
      <w:r>
        <w:rPr>
          <w:w w:val="110"/>
        </w:rPr>
        <w:t>is</w:t>
      </w:r>
      <w:r>
        <w:rPr>
          <w:spacing w:val="-6"/>
          <w:w w:val="110"/>
        </w:rPr>
        <w:t> </w:t>
      </w:r>
      <w:r>
        <w:rPr>
          <w:w w:val="110"/>
        </w:rPr>
        <w:t>the</w:t>
      </w:r>
      <w:r>
        <w:rPr>
          <w:spacing w:val="-9"/>
          <w:w w:val="110"/>
        </w:rPr>
        <w:t> </w:t>
      </w:r>
      <w:r>
        <w:rPr>
          <w:w w:val="110"/>
        </w:rPr>
        <w:t>instructor’s </w:t>
      </w:r>
      <w:r>
        <w:rPr>
          <w:spacing w:val="-2"/>
          <w:w w:val="110"/>
        </w:rPr>
        <w:t>prerogative</w:t>
      </w:r>
      <w:r>
        <w:rPr>
          <w:spacing w:val="-4"/>
          <w:w w:val="110"/>
        </w:rPr>
        <w:t> </w:t>
      </w:r>
      <w:r>
        <w:rPr>
          <w:spacing w:val="-2"/>
          <w:w w:val="110"/>
        </w:rPr>
        <w:t>to</w:t>
      </w:r>
      <w:r>
        <w:rPr>
          <w:spacing w:val="-8"/>
          <w:w w:val="110"/>
        </w:rPr>
        <w:t> </w:t>
      </w:r>
      <w:r>
        <w:rPr>
          <w:spacing w:val="-2"/>
          <w:w w:val="110"/>
        </w:rPr>
        <w:t>assign</w:t>
      </w:r>
      <w:r>
        <w:rPr>
          <w:spacing w:val="-5"/>
          <w:w w:val="110"/>
        </w:rPr>
        <w:t> </w:t>
      </w:r>
      <w:r>
        <w:rPr>
          <w:spacing w:val="-2"/>
          <w:w w:val="110"/>
        </w:rPr>
        <w:t>grades</w:t>
      </w:r>
      <w:r>
        <w:rPr>
          <w:spacing w:val="-3"/>
          <w:w w:val="110"/>
        </w:rPr>
        <w:t> </w:t>
      </w:r>
      <w:r>
        <w:rPr>
          <w:spacing w:val="-2"/>
          <w:w w:val="110"/>
        </w:rPr>
        <w:t>in</w:t>
      </w:r>
      <w:r>
        <w:rPr>
          <w:spacing w:val="-5"/>
          <w:w w:val="110"/>
        </w:rPr>
        <w:t> </w:t>
      </w:r>
      <w:r>
        <w:rPr>
          <w:spacing w:val="-2"/>
          <w:w w:val="110"/>
        </w:rPr>
        <w:t>accordance</w:t>
      </w:r>
      <w:r>
        <w:rPr>
          <w:spacing w:val="-4"/>
          <w:w w:val="110"/>
        </w:rPr>
        <w:t> </w:t>
      </w:r>
      <w:r>
        <w:rPr>
          <w:spacing w:val="-2"/>
          <w:w w:val="110"/>
        </w:rPr>
        <w:t>with</w:t>
      </w:r>
      <w:r>
        <w:rPr>
          <w:spacing w:val="-4"/>
          <w:w w:val="110"/>
        </w:rPr>
        <w:t> </w:t>
      </w:r>
      <w:r>
        <w:rPr>
          <w:spacing w:val="-2"/>
          <w:w w:val="110"/>
        </w:rPr>
        <w:t>his/her academic/professional</w:t>
      </w:r>
      <w:r>
        <w:rPr>
          <w:spacing w:val="-4"/>
          <w:w w:val="110"/>
        </w:rPr>
        <w:t> </w:t>
      </w:r>
      <w:r>
        <w:rPr>
          <w:spacing w:val="-2"/>
          <w:w w:val="110"/>
        </w:rPr>
        <w:t>judgment. If </w:t>
      </w:r>
      <w:r>
        <w:rPr>
          <w:w w:val="110"/>
        </w:rPr>
        <w:t>the</w:t>
      </w:r>
      <w:r>
        <w:rPr>
          <w:spacing w:val="-6"/>
          <w:w w:val="110"/>
        </w:rPr>
        <w:t> </w:t>
      </w:r>
      <w:r>
        <w:rPr>
          <w:w w:val="110"/>
        </w:rPr>
        <w:t>student</w:t>
      </w:r>
      <w:r>
        <w:rPr>
          <w:spacing w:val="-7"/>
          <w:w w:val="110"/>
        </w:rPr>
        <w:t> </w:t>
      </w:r>
      <w:r>
        <w:rPr>
          <w:w w:val="110"/>
        </w:rPr>
        <w:t>believes</w:t>
      </w:r>
      <w:r>
        <w:rPr>
          <w:spacing w:val="-5"/>
          <w:w w:val="110"/>
        </w:rPr>
        <w:t> </w:t>
      </w:r>
      <w:r>
        <w:rPr>
          <w:w w:val="110"/>
        </w:rPr>
        <w:t>the</w:t>
      </w:r>
      <w:r>
        <w:rPr>
          <w:spacing w:val="-8"/>
          <w:w w:val="110"/>
        </w:rPr>
        <w:t> </w:t>
      </w:r>
      <w:r>
        <w:rPr>
          <w:w w:val="110"/>
        </w:rPr>
        <w:t>manner</w:t>
      </w:r>
      <w:r>
        <w:rPr>
          <w:spacing w:val="-6"/>
          <w:w w:val="110"/>
        </w:rPr>
        <w:t> </w:t>
      </w:r>
      <w:r>
        <w:rPr>
          <w:w w:val="110"/>
        </w:rPr>
        <w:t>in</w:t>
      </w:r>
      <w:r>
        <w:rPr>
          <w:spacing w:val="-7"/>
          <w:w w:val="110"/>
        </w:rPr>
        <w:t> </w:t>
      </w:r>
      <w:r>
        <w:rPr>
          <w:w w:val="110"/>
        </w:rPr>
        <w:t>which</w:t>
      </w:r>
      <w:r>
        <w:rPr>
          <w:spacing w:val="-6"/>
          <w:w w:val="110"/>
        </w:rPr>
        <w:t> </w:t>
      </w:r>
      <w:r>
        <w:rPr>
          <w:w w:val="110"/>
        </w:rPr>
        <w:t>the</w:t>
      </w:r>
      <w:r>
        <w:rPr>
          <w:spacing w:val="-8"/>
          <w:w w:val="110"/>
        </w:rPr>
        <w:t> </w:t>
      </w:r>
      <w:r>
        <w:rPr>
          <w:w w:val="110"/>
        </w:rPr>
        <w:t>grade</w:t>
      </w:r>
      <w:r>
        <w:rPr>
          <w:spacing w:val="-6"/>
          <w:w w:val="110"/>
        </w:rPr>
        <w:t> </w:t>
      </w:r>
      <w:r>
        <w:rPr>
          <w:w w:val="110"/>
        </w:rPr>
        <w:t>was</w:t>
      </w:r>
      <w:r>
        <w:rPr>
          <w:spacing w:val="-5"/>
          <w:w w:val="110"/>
        </w:rPr>
        <w:t> </w:t>
      </w:r>
      <w:r>
        <w:rPr>
          <w:w w:val="110"/>
        </w:rPr>
        <w:t>assigned</w:t>
      </w:r>
      <w:r>
        <w:rPr>
          <w:spacing w:val="-6"/>
          <w:w w:val="110"/>
        </w:rPr>
        <w:t> </w:t>
      </w:r>
      <w:r>
        <w:rPr>
          <w:w w:val="110"/>
        </w:rPr>
        <w:t>was</w:t>
      </w:r>
      <w:r>
        <w:rPr>
          <w:spacing w:val="-5"/>
          <w:w w:val="110"/>
        </w:rPr>
        <w:t> </w:t>
      </w:r>
      <w:r>
        <w:rPr>
          <w:w w:val="110"/>
        </w:rPr>
        <w:t>done</w:t>
      </w:r>
      <w:r>
        <w:rPr>
          <w:spacing w:val="-7"/>
          <w:w w:val="110"/>
        </w:rPr>
        <w:t> </w:t>
      </w:r>
      <w:r>
        <w:rPr>
          <w:w w:val="110"/>
        </w:rPr>
        <w:t>in</w:t>
      </w:r>
      <w:r>
        <w:rPr>
          <w:spacing w:val="-7"/>
          <w:w w:val="110"/>
        </w:rPr>
        <w:t> </w:t>
      </w:r>
      <w:r>
        <w:rPr>
          <w:w w:val="110"/>
        </w:rPr>
        <w:t>an</w:t>
      </w:r>
      <w:r>
        <w:rPr>
          <w:spacing w:val="-7"/>
          <w:w w:val="110"/>
        </w:rPr>
        <w:t> </w:t>
      </w:r>
      <w:r>
        <w:rPr>
          <w:w w:val="110"/>
        </w:rPr>
        <w:t>unfair manner</w:t>
      </w:r>
      <w:r>
        <w:rPr>
          <w:spacing w:val="-12"/>
          <w:w w:val="110"/>
        </w:rPr>
        <w:t> </w:t>
      </w:r>
      <w:r>
        <w:rPr>
          <w:w w:val="110"/>
        </w:rPr>
        <w:t>and</w:t>
      </w:r>
      <w:r>
        <w:rPr>
          <w:spacing w:val="-12"/>
          <w:w w:val="110"/>
        </w:rPr>
        <w:t> </w:t>
      </w:r>
      <w:r>
        <w:rPr>
          <w:w w:val="110"/>
        </w:rPr>
        <w:t>the</w:t>
      </w:r>
      <w:r>
        <w:rPr>
          <w:spacing w:val="-12"/>
          <w:w w:val="110"/>
        </w:rPr>
        <w:t> </w:t>
      </w:r>
      <w:r>
        <w:rPr>
          <w:w w:val="110"/>
        </w:rPr>
        <w:t>student</w:t>
      </w:r>
      <w:r>
        <w:rPr>
          <w:spacing w:val="-13"/>
          <w:w w:val="110"/>
        </w:rPr>
        <w:t> </w:t>
      </w:r>
      <w:r>
        <w:rPr>
          <w:w w:val="110"/>
        </w:rPr>
        <w:t>is</w:t>
      </w:r>
      <w:r>
        <w:rPr>
          <w:spacing w:val="-13"/>
          <w:w w:val="110"/>
        </w:rPr>
        <w:t> </w:t>
      </w:r>
      <w:r>
        <w:rPr>
          <w:w w:val="110"/>
        </w:rPr>
        <w:t>able</w:t>
      </w:r>
      <w:r>
        <w:rPr>
          <w:spacing w:val="-12"/>
          <w:w w:val="110"/>
        </w:rPr>
        <w:t> </w:t>
      </w:r>
      <w:r>
        <w:rPr>
          <w:w w:val="110"/>
        </w:rPr>
        <w:t>to</w:t>
      </w:r>
      <w:r>
        <w:rPr>
          <w:spacing w:val="-12"/>
          <w:w w:val="110"/>
        </w:rPr>
        <w:t> </w:t>
      </w:r>
      <w:r>
        <w:rPr>
          <w:w w:val="110"/>
        </w:rPr>
        <w:t>demonstrate</w:t>
      </w:r>
      <w:r>
        <w:rPr>
          <w:spacing w:val="-12"/>
          <w:w w:val="110"/>
        </w:rPr>
        <w:t> </w:t>
      </w:r>
      <w:r>
        <w:rPr>
          <w:w w:val="110"/>
        </w:rPr>
        <w:t>that</w:t>
      </w:r>
      <w:r>
        <w:rPr>
          <w:spacing w:val="-15"/>
          <w:w w:val="110"/>
        </w:rPr>
        <w:t> </w:t>
      </w:r>
      <w:r>
        <w:rPr>
          <w:w w:val="110"/>
        </w:rPr>
        <w:t>the</w:t>
      </w:r>
      <w:r>
        <w:rPr>
          <w:spacing w:val="-12"/>
          <w:w w:val="110"/>
        </w:rPr>
        <w:t> </w:t>
      </w:r>
      <w:r>
        <w:rPr>
          <w:w w:val="110"/>
        </w:rPr>
        <w:t>unfair</w:t>
      </w:r>
      <w:r>
        <w:rPr>
          <w:spacing w:val="-13"/>
          <w:w w:val="110"/>
        </w:rPr>
        <w:t> </w:t>
      </w:r>
      <w:r>
        <w:rPr>
          <w:w w:val="110"/>
        </w:rPr>
        <w:t>manner</w:t>
      </w:r>
      <w:r>
        <w:rPr>
          <w:spacing w:val="-12"/>
          <w:w w:val="110"/>
        </w:rPr>
        <w:t> </w:t>
      </w:r>
      <w:r>
        <w:rPr>
          <w:w w:val="110"/>
        </w:rPr>
        <w:t>is</w:t>
      </w:r>
      <w:r>
        <w:rPr>
          <w:spacing w:val="-11"/>
          <w:w w:val="110"/>
        </w:rPr>
        <w:t> </w:t>
      </w:r>
      <w:r>
        <w:rPr>
          <w:w w:val="110"/>
        </w:rPr>
        <w:t>based</w:t>
      </w:r>
      <w:r>
        <w:rPr>
          <w:spacing w:val="-12"/>
          <w:w w:val="110"/>
        </w:rPr>
        <w:t> </w:t>
      </w:r>
      <w:r>
        <w:rPr>
          <w:w w:val="110"/>
        </w:rPr>
        <w:t>on</w:t>
      </w:r>
      <w:r>
        <w:rPr>
          <w:spacing w:val="-13"/>
          <w:w w:val="110"/>
        </w:rPr>
        <w:t> </w:t>
      </w:r>
      <w:r>
        <w:rPr>
          <w:w w:val="110"/>
        </w:rPr>
        <w:t>one</w:t>
      </w:r>
      <w:r>
        <w:rPr>
          <w:spacing w:val="-13"/>
          <w:w w:val="110"/>
        </w:rPr>
        <w:t> </w:t>
      </w:r>
      <w:r>
        <w:rPr>
          <w:w w:val="110"/>
        </w:rPr>
        <w:t>of</w:t>
      </w:r>
      <w:r>
        <w:rPr>
          <w:spacing w:val="-12"/>
          <w:w w:val="110"/>
        </w:rPr>
        <w:t> </w:t>
      </w:r>
      <w:r>
        <w:rPr>
          <w:w w:val="110"/>
        </w:rPr>
        <w:t>the three</w:t>
      </w:r>
      <w:r>
        <w:rPr>
          <w:spacing w:val="-1"/>
          <w:w w:val="110"/>
        </w:rPr>
        <w:t> </w:t>
      </w:r>
      <w:r>
        <w:rPr>
          <w:w w:val="110"/>
        </w:rPr>
        <w:t>criteria</w:t>
      </w:r>
      <w:r>
        <w:rPr>
          <w:spacing w:val="-6"/>
          <w:w w:val="110"/>
        </w:rPr>
        <w:t> </w:t>
      </w:r>
      <w:r>
        <w:rPr>
          <w:w w:val="110"/>
        </w:rPr>
        <w:t>stated</w:t>
      </w:r>
      <w:r>
        <w:rPr>
          <w:spacing w:val="-3"/>
          <w:w w:val="110"/>
        </w:rPr>
        <w:t> </w:t>
      </w:r>
      <w:r>
        <w:rPr>
          <w:w w:val="110"/>
        </w:rPr>
        <w:t>below,</w:t>
      </w:r>
      <w:r>
        <w:rPr>
          <w:spacing w:val="-2"/>
          <w:w w:val="110"/>
        </w:rPr>
        <w:t> </w:t>
      </w:r>
      <w:r>
        <w:rPr>
          <w:w w:val="110"/>
        </w:rPr>
        <w:t>then</w:t>
      </w:r>
      <w:r>
        <w:rPr>
          <w:spacing w:val="-3"/>
          <w:w w:val="110"/>
        </w:rPr>
        <w:t> </w:t>
      </w:r>
      <w:r>
        <w:rPr>
          <w:w w:val="110"/>
        </w:rPr>
        <w:t>the</w:t>
      </w:r>
      <w:r>
        <w:rPr>
          <w:spacing w:val="-1"/>
          <w:w w:val="110"/>
        </w:rPr>
        <w:t> </w:t>
      </w:r>
      <w:r>
        <w:rPr>
          <w:w w:val="110"/>
        </w:rPr>
        <w:t>student</w:t>
      </w:r>
      <w:r>
        <w:rPr>
          <w:spacing w:val="-6"/>
          <w:w w:val="110"/>
        </w:rPr>
        <w:t> </w:t>
      </w:r>
      <w:r>
        <w:rPr>
          <w:w w:val="110"/>
        </w:rPr>
        <w:t>may</w:t>
      </w:r>
      <w:r>
        <w:rPr>
          <w:spacing w:val="-3"/>
          <w:w w:val="110"/>
        </w:rPr>
        <w:t> </w:t>
      </w:r>
      <w:r>
        <w:rPr>
          <w:w w:val="110"/>
        </w:rPr>
        <w:t>file</w:t>
      </w:r>
      <w:r>
        <w:rPr>
          <w:spacing w:val="-2"/>
          <w:w w:val="110"/>
        </w:rPr>
        <w:t> </w:t>
      </w:r>
      <w:r>
        <w:rPr>
          <w:w w:val="110"/>
        </w:rPr>
        <w:t>an</w:t>
      </w:r>
      <w:r>
        <w:rPr>
          <w:spacing w:val="-3"/>
          <w:w w:val="110"/>
        </w:rPr>
        <w:t> </w:t>
      </w:r>
      <w:r>
        <w:rPr>
          <w:w w:val="110"/>
        </w:rPr>
        <w:t>appeal</w:t>
      </w:r>
      <w:r>
        <w:rPr>
          <w:spacing w:val="-2"/>
          <w:w w:val="110"/>
        </w:rPr>
        <w:t> </w:t>
      </w:r>
      <w:r>
        <w:rPr>
          <w:w w:val="110"/>
        </w:rPr>
        <w:t>pursuant</w:t>
      </w:r>
      <w:r>
        <w:rPr>
          <w:spacing w:val="-3"/>
          <w:w w:val="110"/>
        </w:rPr>
        <w:t> </w:t>
      </w:r>
      <w:r>
        <w:rPr>
          <w:w w:val="110"/>
        </w:rPr>
        <w:t>to</w:t>
      </w:r>
      <w:r>
        <w:rPr>
          <w:spacing w:val="-2"/>
          <w:w w:val="110"/>
        </w:rPr>
        <w:t> </w:t>
      </w:r>
      <w:r>
        <w:rPr>
          <w:w w:val="110"/>
        </w:rPr>
        <w:t>the</w:t>
      </w:r>
      <w:r>
        <w:rPr>
          <w:spacing w:val="-1"/>
          <w:w w:val="110"/>
        </w:rPr>
        <w:t> </w:t>
      </w:r>
      <w:r>
        <w:rPr>
          <w:w w:val="110"/>
        </w:rPr>
        <w:t>process</w:t>
      </w:r>
      <w:r>
        <w:rPr>
          <w:spacing w:val="-1"/>
          <w:w w:val="110"/>
        </w:rPr>
        <w:t> </w:t>
      </w:r>
      <w:r>
        <w:rPr>
          <w:w w:val="110"/>
        </w:rPr>
        <w:t>set forth</w:t>
      </w:r>
      <w:r>
        <w:rPr>
          <w:spacing w:val="-6"/>
          <w:w w:val="110"/>
        </w:rPr>
        <w:t> </w:t>
      </w:r>
      <w:r>
        <w:rPr>
          <w:w w:val="110"/>
        </w:rPr>
        <w:t>below.</w:t>
      </w:r>
      <w:r>
        <w:rPr>
          <w:spacing w:val="40"/>
          <w:w w:val="110"/>
        </w:rPr>
        <w:t> </w:t>
      </w:r>
      <w:r>
        <w:rPr>
          <w:w w:val="110"/>
        </w:rPr>
        <w:t>The</w:t>
      </w:r>
      <w:r>
        <w:rPr>
          <w:spacing w:val="-7"/>
          <w:w w:val="110"/>
        </w:rPr>
        <w:t> </w:t>
      </w:r>
      <w:r>
        <w:rPr>
          <w:w w:val="110"/>
        </w:rPr>
        <w:t>student</w:t>
      </w:r>
      <w:r>
        <w:rPr>
          <w:spacing w:val="-8"/>
          <w:w w:val="110"/>
        </w:rPr>
        <w:t> </w:t>
      </w:r>
      <w:r>
        <w:rPr>
          <w:w w:val="110"/>
        </w:rPr>
        <w:t>assumes</w:t>
      </w:r>
      <w:r>
        <w:rPr>
          <w:spacing w:val="-6"/>
          <w:w w:val="110"/>
        </w:rPr>
        <w:t> </w:t>
      </w:r>
      <w:r>
        <w:rPr>
          <w:w w:val="110"/>
        </w:rPr>
        <w:t>the</w:t>
      </w:r>
      <w:r>
        <w:rPr>
          <w:spacing w:val="-6"/>
          <w:w w:val="110"/>
        </w:rPr>
        <w:t> </w:t>
      </w:r>
      <w:r>
        <w:rPr>
          <w:w w:val="110"/>
        </w:rPr>
        <w:t>burden</w:t>
      </w:r>
      <w:r>
        <w:rPr>
          <w:spacing w:val="-8"/>
          <w:w w:val="110"/>
        </w:rPr>
        <w:t> </w:t>
      </w:r>
      <w:r>
        <w:rPr>
          <w:w w:val="110"/>
        </w:rPr>
        <w:t>of</w:t>
      </w:r>
      <w:r>
        <w:rPr>
          <w:spacing w:val="-7"/>
          <w:w w:val="110"/>
        </w:rPr>
        <w:t> </w:t>
      </w:r>
      <w:r>
        <w:rPr>
          <w:w w:val="110"/>
        </w:rPr>
        <w:t>proof</w:t>
      </w:r>
      <w:r>
        <w:rPr>
          <w:spacing w:val="-7"/>
          <w:w w:val="110"/>
        </w:rPr>
        <w:t> </w:t>
      </w:r>
      <w:r>
        <w:rPr>
          <w:w w:val="110"/>
        </w:rPr>
        <w:t>in</w:t>
      </w:r>
      <w:r>
        <w:rPr>
          <w:spacing w:val="-8"/>
          <w:w w:val="110"/>
        </w:rPr>
        <w:t> </w:t>
      </w:r>
      <w:r>
        <w:rPr>
          <w:w w:val="110"/>
        </w:rPr>
        <w:t>the</w:t>
      </w:r>
      <w:r>
        <w:rPr>
          <w:spacing w:val="-7"/>
          <w:w w:val="110"/>
        </w:rPr>
        <w:t> </w:t>
      </w:r>
      <w:r>
        <w:rPr>
          <w:w w:val="110"/>
        </w:rPr>
        <w:t>appeals</w:t>
      </w:r>
      <w:r>
        <w:rPr>
          <w:spacing w:val="-6"/>
          <w:w w:val="110"/>
        </w:rPr>
        <w:t> </w:t>
      </w:r>
      <w:r>
        <w:rPr>
          <w:w w:val="110"/>
        </w:rPr>
        <w:t>process.</w:t>
      </w:r>
    </w:p>
    <w:p>
      <w:pPr>
        <w:pStyle w:val="BodyText"/>
        <w:spacing w:before="5"/>
      </w:pPr>
    </w:p>
    <w:p>
      <w:pPr>
        <w:pStyle w:val="BodyText"/>
        <w:spacing w:line="244" w:lineRule="auto"/>
        <w:ind w:left="1920" w:right="1381"/>
      </w:pPr>
      <w:r>
        <w:rPr>
          <w:w w:val="110"/>
        </w:rPr>
        <w:t>Grounds</w:t>
      </w:r>
      <w:r>
        <w:rPr>
          <w:spacing w:val="-11"/>
          <w:w w:val="110"/>
        </w:rPr>
        <w:t> </w:t>
      </w:r>
      <w:r>
        <w:rPr>
          <w:w w:val="110"/>
        </w:rPr>
        <w:t>for</w:t>
      </w:r>
      <w:r>
        <w:rPr>
          <w:spacing w:val="-12"/>
          <w:w w:val="110"/>
        </w:rPr>
        <w:t> </w:t>
      </w:r>
      <w:r>
        <w:rPr>
          <w:w w:val="110"/>
        </w:rPr>
        <w:t>appeals</w:t>
      </w:r>
      <w:r>
        <w:rPr>
          <w:spacing w:val="-11"/>
          <w:w w:val="110"/>
        </w:rPr>
        <w:t> </w:t>
      </w:r>
      <w:r>
        <w:rPr>
          <w:w w:val="110"/>
        </w:rPr>
        <w:t>are:</w:t>
      </w:r>
      <w:r>
        <w:rPr>
          <w:spacing w:val="37"/>
          <w:w w:val="110"/>
        </w:rPr>
        <w:t> </w:t>
      </w:r>
      <w:r>
        <w:rPr>
          <w:w w:val="110"/>
        </w:rPr>
        <w:t>(1)</w:t>
      </w:r>
      <w:r>
        <w:rPr>
          <w:spacing w:val="-13"/>
          <w:w w:val="110"/>
        </w:rPr>
        <w:t> </w:t>
      </w:r>
      <w:r>
        <w:rPr>
          <w:w w:val="110"/>
        </w:rPr>
        <w:t>the</w:t>
      </w:r>
      <w:r>
        <w:rPr>
          <w:spacing w:val="-12"/>
          <w:w w:val="110"/>
        </w:rPr>
        <w:t> </w:t>
      </w:r>
      <w:r>
        <w:rPr>
          <w:w w:val="110"/>
        </w:rPr>
        <w:t>application</w:t>
      </w:r>
      <w:r>
        <w:rPr>
          <w:spacing w:val="-13"/>
          <w:w w:val="110"/>
        </w:rPr>
        <w:t> </w:t>
      </w:r>
      <w:r>
        <w:rPr>
          <w:w w:val="110"/>
        </w:rPr>
        <w:t>of</w:t>
      </w:r>
      <w:r>
        <w:rPr>
          <w:spacing w:val="-12"/>
          <w:w w:val="110"/>
        </w:rPr>
        <w:t> </w:t>
      </w:r>
      <w:r>
        <w:rPr>
          <w:w w:val="110"/>
        </w:rPr>
        <w:t>non-academic</w:t>
      </w:r>
      <w:r>
        <w:rPr>
          <w:spacing w:val="-11"/>
          <w:w w:val="110"/>
        </w:rPr>
        <w:t> </w:t>
      </w:r>
      <w:r>
        <w:rPr>
          <w:w w:val="110"/>
        </w:rPr>
        <w:t>criteria</w:t>
      </w:r>
      <w:r>
        <w:rPr>
          <w:spacing w:val="-12"/>
          <w:w w:val="110"/>
        </w:rPr>
        <w:t> </w:t>
      </w:r>
      <w:r>
        <w:rPr>
          <w:w w:val="110"/>
        </w:rPr>
        <w:t>in</w:t>
      </w:r>
      <w:r>
        <w:rPr>
          <w:spacing w:val="-13"/>
          <w:w w:val="110"/>
        </w:rPr>
        <w:t> </w:t>
      </w:r>
      <w:r>
        <w:rPr>
          <w:w w:val="110"/>
        </w:rPr>
        <w:t>the</w:t>
      </w:r>
      <w:r>
        <w:rPr>
          <w:spacing w:val="-12"/>
          <w:w w:val="110"/>
        </w:rPr>
        <w:t> </w:t>
      </w:r>
      <w:r>
        <w:rPr>
          <w:w w:val="110"/>
        </w:rPr>
        <w:t>grading </w:t>
      </w:r>
      <w:r>
        <w:rPr>
          <w:spacing w:val="-2"/>
          <w:w w:val="110"/>
        </w:rPr>
        <w:t>process,</w:t>
      </w:r>
      <w:r>
        <w:rPr>
          <w:spacing w:val="-10"/>
          <w:w w:val="110"/>
        </w:rPr>
        <w:t> </w:t>
      </w:r>
      <w:r>
        <w:rPr>
          <w:spacing w:val="-2"/>
          <w:w w:val="110"/>
        </w:rPr>
        <w:t>as</w:t>
      </w:r>
      <w:r>
        <w:rPr>
          <w:spacing w:val="-9"/>
          <w:w w:val="110"/>
        </w:rPr>
        <w:t> </w:t>
      </w:r>
      <w:r>
        <w:rPr>
          <w:spacing w:val="-2"/>
          <w:w w:val="110"/>
        </w:rPr>
        <w:t>listed</w:t>
      </w:r>
      <w:r>
        <w:rPr>
          <w:spacing w:val="-10"/>
          <w:w w:val="110"/>
        </w:rPr>
        <w:t> </w:t>
      </w:r>
      <w:r>
        <w:rPr>
          <w:spacing w:val="-2"/>
          <w:w w:val="110"/>
        </w:rPr>
        <w:t>in</w:t>
      </w:r>
      <w:r>
        <w:rPr>
          <w:spacing w:val="-11"/>
          <w:w w:val="110"/>
        </w:rPr>
        <w:t> </w:t>
      </w:r>
      <w:r>
        <w:rPr>
          <w:spacing w:val="-2"/>
          <w:w w:val="110"/>
        </w:rPr>
        <w:t>the</w:t>
      </w:r>
      <w:r>
        <w:rPr>
          <w:spacing w:val="-10"/>
          <w:w w:val="110"/>
        </w:rPr>
        <w:t> </w:t>
      </w:r>
      <w:r>
        <w:rPr>
          <w:spacing w:val="-2"/>
          <w:w w:val="110"/>
        </w:rPr>
        <w:t>university’s</w:t>
      </w:r>
      <w:r>
        <w:rPr>
          <w:spacing w:val="-9"/>
          <w:w w:val="110"/>
        </w:rPr>
        <w:t> </w:t>
      </w:r>
      <w:r>
        <w:rPr>
          <w:spacing w:val="-2"/>
          <w:w w:val="110"/>
        </w:rPr>
        <w:t>non-discrimination/affirmative</w:t>
      </w:r>
      <w:r>
        <w:rPr>
          <w:spacing w:val="-10"/>
          <w:w w:val="110"/>
        </w:rPr>
        <w:t> </w:t>
      </w:r>
      <w:r>
        <w:rPr>
          <w:spacing w:val="-2"/>
          <w:w w:val="110"/>
        </w:rPr>
        <w:t>action</w:t>
      </w:r>
      <w:r>
        <w:rPr>
          <w:spacing w:val="-13"/>
          <w:w w:val="110"/>
        </w:rPr>
        <w:t> </w:t>
      </w:r>
      <w:r>
        <w:rPr>
          <w:spacing w:val="-2"/>
          <w:w w:val="110"/>
        </w:rPr>
        <w:t>statute:</w:t>
      </w:r>
      <w:r>
        <w:rPr>
          <w:spacing w:val="40"/>
          <w:w w:val="110"/>
        </w:rPr>
        <w:t> </w:t>
      </w:r>
      <w:r>
        <w:rPr>
          <w:spacing w:val="-2"/>
          <w:w w:val="110"/>
        </w:rPr>
        <w:t>race, color,</w:t>
      </w:r>
      <w:r>
        <w:rPr>
          <w:spacing w:val="-6"/>
          <w:w w:val="110"/>
        </w:rPr>
        <w:t> </w:t>
      </w:r>
      <w:r>
        <w:rPr>
          <w:spacing w:val="-2"/>
          <w:w w:val="110"/>
        </w:rPr>
        <w:t>sex</w:t>
      </w:r>
      <w:r>
        <w:rPr>
          <w:spacing w:val="-5"/>
          <w:w w:val="110"/>
        </w:rPr>
        <w:t> </w:t>
      </w:r>
      <w:r>
        <w:rPr>
          <w:spacing w:val="-2"/>
          <w:w w:val="110"/>
        </w:rPr>
        <w:t>(including</w:t>
      </w:r>
      <w:r>
        <w:rPr>
          <w:spacing w:val="-5"/>
          <w:w w:val="110"/>
        </w:rPr>
        <w:t> </w:t>
      </w:r>
      <w:r>
        <w:rPr>
          <w:spacing w:val="-2"/>
          <w:w w:val="110"/>
        </w:rPr>
        <w:t>gender</w:t>
      </w:r>
      <w:r>
        <w:rPr>
          <w:spacing w:val="-6"/>
          <w:w w:val="110"/>
        </w:rPr>
        <w:t> </w:t>
      </w:r>
      <w:r>
        <w:rPr>
          <w:spacing w:val="-2"/>
          <w:w w:val="110"/>
        </w:rPr>
        <w:t>identity),</w:t>
      </w:r>
      <w:r>
        <w:rPr>
          <w:spacing w:val="-6"/>
          <w:w w:val="110"/>
        </w:rPr>
        <w:t> </w:t>
      </w:r>
      <w:r>
        <w:rPr>
          <w:spacing w:val="-2"/>
          <w:w w:val="110"/>
        </w:rPr>
        <w:t>national</w:t>
      </w:r>
      <w:r>
        <w:rPr>
          <w:spacing w:val="-10"/>
          <w:w w:val="110"/>
        </w:rPr>
        <w:t> </w:t>
      </w:r>
      <w:r>
        <w:rPr>
          <w:spacing w:val="-2"/>
          <w:w w:val="110"/>
        </w:rPr>
        <w:t>origin,</w:t>
      </w:r>
      <w:r>
        <w:rPr>
          <w:spacing w:val="-6"/>
          <w:w w:val="110"/>
        </w:rPr>
        <w:t> </w:t>
      </w:r>
      <w:r>
        <w:rPr>
          <w:spacing w:val="-2"/>
          <w:w w:val="110"/>
        </w:rPr>
        <w:t>religion,</w:t>
      </w:r>
      <w:r>
        <w:rPr>
          <w:spacing w:val="-10"/>
          <w:w w:val="110"/>
        </w:rPr>
        <w:t> </w:t>
      </w:r>
      <w:r>
        <w:rPr>
          <w:spacing w:val="-2"/>
          <w:w w:val="110"/>
        </w:rPr>
        <w:t>age,</w:t>
      </w:r>
      <w:r>
        <w:rPr>
          <w:spacing w:val="-6"/>
          <w:w w:val="110"/>
        </w:rPr>
        <w:t> </w:t>
      </w:r>
      <w:r>
        <w:rPr>
          <w:spacing w:val="-2"/>
          <w:w w:val="110"/>
        </w:rPr>
        <w:t>sexual</w:t>
      </w:r>
      <w:r>
        <w:rPr>
          <w:spacing w:val="-6"/>
          <w:w w:val="110"/>
        </w:rPr>
        <w:t> </w:t>
      </w:r>
      <w:r>
        <w:rPr>
          <w:spacing w:val="-2"/>
          <w:w w:val="110"/>
        </w:rPr>
        <w:t>orientation, </w:t>
      </w:r>
      <w:r>
        <w:rPr>
          <w:w w:val="110"/>
        </w:rPr>
        <w:t>familial</w:t>
      </w:r>
      <w:r>
        <w:rPr>
          <w:spacing w:val="-15"/>
          <w:w w:val="110"/>
        </w:rPr>
        <w:t> </w:t>
      </w:r>
      <w:r>
        <w:rPr>
          <w:w w:val="110"/>
        </w:rPr>
        <w:t>status,</w:t>
      </w:r>
      <w:r>
        <w:rPr>
          <w:spacing w:val="-14"/>
          <w:w w:val="110"/>
        </w:rPr>
        <w:t> </w:t>
      </w:r>
      <w:r>
        <w:rPr>
          <w:w w:val="110"/>
        </w:rPr>
        <w:t>marital</w:t>
      </w:r>
      <w:r>
        <w:rPr>
          <w:spacing w:val="-16"/>
          <w:w w:val="110"/>
        </w:rPr>
        <w:t> </w:t>
      </w:r>
      <w:r>
        <w:rPr>
          <w:w w:val="110"/>
        </w:rPr>
        <w:t>status,</w:t>
      </w:r>
      <w:r>
        <w:rPr>
          <w:spacing w:val="-13"/>
          <w:w w:val="110"/>
        </w:rPr>
        <w:t> </w:t>
      </w:r>
      <w:r>
        <w:rPr>
          <w:w w:val="110"/>
        </w:rPr>
        <w:t>height,</w:t>
      </w:r>
      <w:r>
        <w:rPr>
          <w:spacing w:val="-14"/>
          <w:w w:val="110"/>
        </w:rPr>
        <w:t> </w:t>
      </w:r>
      <w:r>
        <w:rPr>
          <w:w w:val="110"/>
        </w:rPr>
        <w:t>weight,</w:t>
      </w:r>
      <w:r>
        <w:rPr>
          <w:spacing w:val="-14"/>
          <w:w w:val="110"/>
        </w:rPr>
        <w:t> </w:t>
      </w:r>
      <w:r>
        <w:rPr>
          <w:w w:val="110"/>
        </w:rPr>
        <w:t>disability,</w:t>
      </w:r>
      <w:r>
        <w:rPr>
          <w:spacing w:val="-14"/>
          <w:w w:val="110"/>
        </w:rPr>
        <w:t> </w:t>
      </w:r>
      <w:r>
        <w:rPr>
          <w:w w:val="110"/>
        </w:rPr>
        <w:t>or</w:t>
      </w:r>
      <w:r>
        <w:rPr>
          <w:spacing w:val="-14"/>
          <w:w w:val="110"/>
        </w:rPr>
        <w:t> </w:t>
      </w:r>
      <w:r>
        <w:rPr>
          <w:w w:val="110"/>
        </w:rPr>
        <w:t>veteran</w:t>
      </w:r>
      <w:r>
        <w:rPr>
          <w:spacing w:val="-15"/>
          <w:w w:val="110"/>
        </w:rPr>
        <w:t> </w:t>
      </w:r>
      <w:r>
        <w:rPr>
          <w:w w:val="110"/>
        </w:rPr>
        <w:t>status;</w:t>
      </w:r>
      <w:r>
        <w:rPr>
          <w:spacing w:val="-15"/>
          <w:w w:val="110"/>
        </w:rPr>
        <w:t> </w:t>
      </w:r>
      <w:r>
        <w:rPr>
          <w:w w:val="110"/>
        </w:rPr>
        <w:t>(2)</w:t>
      </w:r>
      <w:r>
        <w:rPr>
          <w:spacing w:val="-15"/>
          <w:w w:val="110"/>
        </w:rPr>
        <w:t> </w:t>
      </w:r>
      <w:r>
        <w:rPr>
          <w:w w:val="110"/>
        </w:rPr>
        <w:t>sexual harassment</w:t>
      </w:r>
      <w:r>
        <w:rPr>
          <w:spacing w:val="-11"/>
          <w:w w:val="110"/>
        </w:rPr>
        <w:t> </w:t>
      </w:r>
      <w:r>
        <w:rPr>
          <w:w w:val="110"/>
        </w:rPr>
        <w:t>or</w:t>
      </w:r>
      <w:r>
        <w:rPr>
          <w:spacing w:val="-11"/>
          <w:w w:val="110"/>
        </w:rPr>
        <w:t> </w:t>
      </w:r>
      <w:r>
        <w:rPr>
          <w:w w:val="110"/>
        </w:rPr>
        <w:t>discrimination;</w:t>
      </w:r>
      <w:r>
        <w:rPr>
          <w:spacing w:val="-11"/>
          <w:w w:val="110"/>
        </w:rPr>
        <w:t> </w:t>
      </w:r>
      <w:r>
        <w:rPr>
          <w:w w:val="110"/>
        </w:rPr>
        <w:t>or</w:t>
      </w:r>
      <w:r>
        <w:rPr>
          <w:spacing w:val="-11"/>
          <w:w w:val="110"/>
        </w:rPr>
        <w:t> </w:t>
      </w:r>
      <w:r>
        <w:rPr>
          <w:w w:val="110"/>
        </w:rPr>
        <w:t>(3)</w:t>
      </w:r>
      <w:r>
        <w:rPr>
          <w:spacing w:val="-11"/>
          <w:w w:val="110"/>
        </w:rPr>
        <w:t> </w:t>
      </w:r>
      <w:r>
        <w:rPr>
          <w:w w:val="110"/>
        </w:rPr>
        <w:t>evaluation</w:t>
      </w:r>
      <w:r>
        <w:rPr>
          <w:spacing w:val="-11"/>
          <w:w w:val="110"/>
        </w:rPr>
        <w:t> </w:t>
      </w:r>
      <w:r>
        <w:rPr>
          <w:w w:val="110"/>
        </w:rPr>
        <w:t>of</w:t>
      </w:r>
      <w:r>
        <w:rPr>
          <w:spacing w:val="-10"/>
          <w:w w:val="110"/>
        </w:rPr>
        <w:t> </w:t>
      </w:r>
      <w:r>
        <w:rPr>
          <w:w w:val="110"/>
        </w:rPr>
        <w:t>student</w:t>
      </w:r>
      <w:r>
        <w:rPr>
          <w:spacing w:val="-11"/>
          <w:w w:val="110"/>
        </w:rPr>
        <w:t> </w:t>
      </w:r>
      <w:r>
        <w:rPr>
          <w:w w:val="110"/>
        </w:rPr>
        <w:t>work</w:t>
      </w:r>
      <w:r>
        <w:rPr>
          <w:spacing w:val="-11"/>
          <w:w w:val="110"/>
        </w:rPr>
        <w:t> </w:t>
      </w:r>
      <w:r>
        <w:rPr>
          <w:w w:val="110"/>
        </w:rPr>
        <w:t>by</w:t>
      </w:r>
      <w:r>
        <w:rPr>
          <w:spacing w:val="-11"/>
          <w:w w:val="110"/>
        </w:rPr>
        <w:t> </w:t>
      </w:r>
      <w:r>
        <w:rPr>
          <w:w w:val="110"/>
        </w:rPr>
        <w:t>criteria</w:t>
      </w:r>
      <w:r>
        <w:rPr>
          <w:spacing w:val="-10"/>
          <w:w w:val="110"/>
        </w:rPr>
        <w:t> </w:t>
      </w:r>
      <w:r>
        <w:rPr>
          <w:w w:val="110"/>
        </w:rPr>
        <w:t>not</w:t>
      </w:r>
      <w:r>
        <w:rPr>
          <w:spacing w:val="-10"/>
          <w:w w:val="110"/>
        </w:rPr>
        <w:t> </w:t>
      </w:r>
      <w:r>
        <w:rPr>
          <w:w w:val="110"/>
        </w:rPr>
        <w:t>directly reflective of performance</w:t>
      </w:r>
      <w:r>
        <w:rPr>
          <w:spacing w:val="-2"/>
          <w:w w:val="110"/>
        </w:rPr>
        <w:t> </w:t>
      </w:r>
      <w:r>
        <w:rPr>
          <w:w w:val="110"/>
        </w:rPr>
        <w:t>relative to</w:t>
      </w:r>
      <w:r>
        <w:rPr>
          <w:spacing w:val="-3"/>
          <w:w w:val="110"/>
        </w:rPr>
        <w:t> </w:t>
      </w:r>
      <w:r>
        <w:rPr>
          <w:w w:val="110"/>
        </w:rPr>
        <w:t>course requirements.</w:t>
      </w:r>
    </w:p>
    <w:p>
      <w:pPr>
        <w:spacing w:after="0" w:line="244" w:lineRule="auto"/>
        <w:sectPr>
          <w:pgSz w:w="12240" w:h="15840"/>
          <w:pgMar w:header="0" w:footer="1253" w:top="840" w:bottom="1500" w:left="240" w:right="240"/>
        </w:sectPr>
      </w:pPr>
    </w:p>
    <w:p>
      <w:pPr>
        <w:pStyle w:val="BodyText"/>
        <w:spacing w:before="108"/>
        <w:ind w:left="1200"/>
      </w:pPr>
      <w:r>
        <w:rPr/>
        <w:t>Grade</w:t>
      </w:r>
      <w:r>
        <w:rPr>
          <w:spacing w:val="11"/>
        </w:rPr>
        <w:t> </w:t>
      </w:r>
      <w:r>
        <w:rPr/>
        <w:t>Appeal</w:t>
      </w:r>
      <w:r>
        <w:rPr>
          <w:spacing w:val="13"/>
        </w:rPr>
        <w:t> </w:t>
      </w:r>
      <w:r>
        <w:rPr>
          <w:spacing w:val="-2"/>
        </w:rPr>
        <w:t>Process</w:t>
      </w:r>
    </w:p>
    <w:p>
      <w:pPr>
        <w:pStyle w:val="BodyText"/>
        <w:spacing w:before="10"/>
      </w:pPr>
    </w:p>
    <w:p>
      <w:pPr>
        <w:pStyle w:val="BodyText"/>
        <w:spacing w:line="244" w:lineRule="auto"/>
        <w:ind w:left="1920" w:right="1248"/>
      </w:pPr>
      <w:r>
        <w:rPr>
          <w:w w:val="105"/>
        </w:rPr>
        <w:t>Prior to implementing the formal appeal process, the student must discuss in person the disputed grade with the instructor of the course within ten days of notification of the grade (final grade posted in Academica). The faculty member will respond in writing with a copy to</w:t>
      </w:r>
      <w:r>
        <w:rPr>
          <w:spacing w:val="-11"/>
          <w:w w:val="105"/>
        </w:rPr>
        <w:t> </w:t>
      </w:r>
      <w:r>
        <w:rPr>
          <w:w w:val="105"/>
        </w:rPr>
        <w:t>the</w:t>
      </w:r>
      <w:r>
        <w:rPr>
          <w:spacing w:val="-10"/>
          <w:w w:val="105"/>
        </w:rPr>
        <w:t> </w:t>
      </w:r>
      <w:r>
        <w:rPr>
          <w:w w:val="105"/>
        </w:rPr>
        <w:t>student</w:t>
      </w:r>
      <w:r>
        <w:rPr>
          <w:spacing w:val="-12"/>
          <w:w w:val="105"/>
        </w:rPr>
        <w:t> </w:t>
      </w:r>
      <w:r>
        <w:rPr>
          <w:w w:val="105"/>
        </w:rPr>
        <w:t>and</w:t>
      </w:r>
      <w:r>
        <w:rPr>
          <w:spacing w:val="-12"/>
          <w:w w:val="105"/>
        </w:rPr>
        <w:t> </w:t>
      </w:r>
      <w:r>
        <w:rPr>
          <w:w w:val="105"/>
        </w:rPr>
        <w:t>the</w:t>
      </w:r>
      <w:r>
        <w:rPr>
          <w:spacing w:val="-10"/>
          <w:w w:val="105"/>
        </w:rPr>
        <w:t> </w:t>
      </w:r>
      <w:r>
        <w:rPr>
          <w:w w:val="105"/>
        </w:rPr>
        <w:t>Associate</w:t>
      </w:r>
      <w:r>
        <w:rPr>
          <w:spacing w:val="-11"/>
          <w:w w:val="105"/>
        </w:rPr>
        <w:t> </w:t>
      </w:r>
      <w:r>
        <w:rPr>
          <w:w w:val="105"/>
        </w:rPr>
        <w:t>Dean</w:t>
      </w:r>
      <w:r>
        <w:rPr>
          <w:spacing w:val="-12"/>
          <w:w w:val="105"/>
        </w:rPr>
        <w:t> </w:t>
      </w:r>
      <w:r>
        <w:rPr>
          <w:w w:val="105"/>
        </w:rPr>
        <w:t>of</w:t>
      </w:r>
      <w:r>
        <w:rPr>
          <w:spacing w:val="-11"/>
          <w:w w:val="105"/>
        </w:rPr>
        <w:t> </w:t>
      </w:r>
      <w:r>
        <w:rPr>
          <w:w w:val="105"/>
        </w:rPr>
        <w:t>Academic</w:t>
      </w:r>
      <w:r>
        <w:rPr>
          <w:spacing w:val="-10"/>
          <w:w w:val="105"/>
        </w:rPr>
        <w:t> </w:t>
      </w:r>
      <w:r>
        <w:rPr>
          <w:w w:val="105"/>
        </w:rPr>
        <w:t>&amp;</w:t>
      </w:r>
      <w:r>
        <w:rPr>
          <w:spacing w:val="-12"/>
          <w:w w:val="105"/>
        </w:rPr>
        <w:t> </w:t>
      </w:r>
      <w:r>
        <w:rPr>
          <w:w w:val="105"/>
        </w:rPr>
        <w:t>Clinical</w:t>
      </w:r>
      <w:r>
        <w:rPr>
          <w:spacing w:val="-11"/>
          <w:w w:val="105"/>
        </w:rPr>
        <w:t> </w:t>
      </w:r>
      <w:r>
        <w:rPr>
          <w:w w:val="105"/>
        </w:rPr>
        <w:t>Affairs</w:t>
      </w:r>
      <w:r>
        <w:rPr>
          <w:spacing w:val="-10"/>
          <w:w w:val="105"/>
        </w:rPr>
        <w:t> </w:t>
      </w:r>
      <w:r>
        <w:rPr>
          <w:w w:val="105"/>
        </w:rPr>
        <w:t>and</w:t>
      </w:r>
      <w:r>
        <w:rPr>
          <w:spacing w:val="-7"/>
          <w:w w:val="105"/>
        </w:rPr>
        <w:t> </w:t>
      </w:r>
      <w:r>
        <w:rPr>
          <w:w w:val="105"/>
        </w:rPr>
        <w:t>the</w:t>
      </w:r>
      <w:r>
        <w:rPr>
          <w:spacing w:val="-14"/>
          <w:w w:val="105"/>
        </w:rPr>
        <w:t> </w:t>
      </w:r>
      <w:r>
        <w:rPr>
          <w:w w:val="105"/>
        </w:rPr>
        <w:t>Assistant</w:t>
      </w:r>
      <w:r>
        <w:rPr>
          <w:spacing w:val="-12"/>
          <w:w w:val="105"/>
        </w:rPr>
        <w:t> </w:t>
      </w:r>
      <w:r>
        <w:rPr>
          <w:w w:val="105"/>
        </w:rPr>
        <w:t>Dean, Enrollment and Student Services.</w:t>
      </w:r>
      <w:r>
        <w:rPr>
          <w:spacing w:val="40"/>
          <w:w w:val="105"/>
        </w:rPr>
        <w:t> </w:t>
      </w:r>
      <w:r>
        <w:rPr>
          <w:w w:val="105"/>
        </w:rPr>
        <w:t>If the dispute remains unresolved, the student may then initiate a formal appeal.</w:t>
      </w:r>
    </w:p>
    <w:p>
      <w:pPr>
        <w:pStyle w:val="BodyText"/>
        <w:spacing w:before="6"/>
      </w:pPr>
    </w:p>
    <w:p>
      <w:pPr>
        <w:pStyle w:val="BodyText"/>
        <w:spacing w:line="244" w:lineRule="auto"/>
        <w:ind w:left="1920" w:right="1089"/>
      </w:pPr>
      <w:r>
        <w:rPr>
          <w:spacing w:val="-2"/>
          <w:w w:val="110"/>
        </w:rPr>
        <w:t>All</w:t>
      </w:r>
      <w:r>
        <w:rPr>
          <w:spacing w:val="-11"/>
          <w:w w:val="110"/>
        </w:rPr>
        <w:t> </w:t>
      </w:r>
      <w:r>
        <w:rPr>
          <w:spacing w:val="-2"/>
          <w:w w:val="110"/>
        </w:rPr>
        <w:t>steps</w:t>
      </w:r>
      <w:r>
        <w:rPr>
          <w:spacing w:val="-13"/>
          <w:w w:val="110"/>
        </w:rPr>
        <w:t> </w:t>
      </w:r>
      <w:r>
        <w:rPr>
          <w:spacing w:val="-2"/>
          <w:w w:val="110"/>
        </w:rPr>
        <w:t>of</w:t>
      </w:r>
      <w:r>
        <w:rPr>
          <w:spacing w:val="-11"/>
          <w:w w:val="110"/>
        </w:rPr>
        <w:t> </w:t>
      </w:r>
      <w:r>
        <w:rPr>
          <w:spacing w:val="-2"/>
          <w:w w:val="110"/>
        </w:rPr>
        <w:t>the</w:t>
      </w:r>
      <w:r>
        <w:rPr>
          <w:spacing w:val="-11"/>
          <w:w w:val="110"/>
        </w:rPr>
        <w:t> </w:t>
      </w:r>
      <w:r>
        <w:rPr>
          <w:spacing w:val="-2"/>
          <w:w w:val="110"/>
        </w:rPr>
        <w:t>appeal</w:t>
      </w:r>
      <w:r>
        <w:rPr>
          <w:spacing w:val="-9"/>
          <w:w w:val="110"/>
        </w:rPr>
        <w:t> </w:t>
      </w:r>
      <w:r>
        <w:rPr>
          <w:spacing w:val="-2"/>
          <w:w w:val="110"/>
        </w:rPr>
        <w:t>process</w:t>
      </w:r>
      <w:r>
        <w:rPr>
          <w:spacing w:val="-13"/>
          <w:w w:val="110"/>
        </w:rPr>
        <w:t> </w:t>
      </w:r>
      <w:r>
        <w:rPr>
          <w:spacing w:val="-2"/>
          <w:w w:val="110"/>
        </w:rPr>
        <w:t>must</w:t>
      </w:r>
      <w:r>
        <w:rPr>
          <w:spacing w:val="-12"/>
          <w:w w:val="110"/>
        </w:rPr>
        <w:t> </w:t>
      </w:r>
      <w:r>
        <w:rPr>
          <w:spacing w:val="-2"/>
          <w:w w:val="110"/>
        </w:rPr>
        <w:t>be</w:t>
      </w:r>
      <w:r>
        <w:rPr>
          <w:spacing w:val="-11"/>
          <w:w w:val="110"/>
        </w:rPr>
        <w:t> </w:t>
      </w:r>
      <w:r>
        <w:rPr>
          <w:spacing w:val="-2"/>
          <w:w w:val="110"/>
        </w:rPr>
        <w:t>followed</w:t>
      </w:r>
      <w:r>
        <w:rPr>
          <w:spacing w:val="-11"/>
          <w:w w:val="110"/>
        </w:rPr>
        <w:t> </w:t>
      </w:r>
      <w:r>
        <w:rPr>
          <w:spacing w:val="-2"/>
          <w:w w:val="110"/>
        </w:rPr>
        <w:t>within</w:t>
      </w:r>
      <w:r>
        <w:rPr>
          <w:spacing w:val="-12"/>
          <w:w w:val="110"/>
        </w:rPr>
        <w:t> </w:t>
      </w:r>
      <w:r>
        <w:rPr>
          <w:spacing w:val="-2"/>
          <w:w w:val="110"/>
        </w:rPr>
        <w:t>the</w:t>
      </w:r>
      <w:r>
        <w:rPr>
          <w:spacing w:val="-13"/>
          <w:w w:val="110"/>
        </w:rPr>
        <w:t> </w:t>
      </w:r>
      <w:r>
        <w:rPr>
          <w:spacing w:val="-2"/>
          <w:w w:val="110"/>
        </w:rPr>
        <w:t>stated</w:t>
      </w:r>
      <w:r>
        <w:rPr>
          <w:spacing w:val="-12"/>
          <w:w w:val="110"/>
        </w:rPr>
        <w:t> </w:t>
      </w:r>
      <w:r>
        <w:rPr>
          <w:spacing w:val="-2"/>
          <w:w w:val="110"/>
        </w:rPr>
        <w:t>time</w:t>
      </w:r>
      <w:r>
        <w:rPr>
          <w:spacing w:val="-11"/>
          <w:w w:val="110"/>
        </w:rPr>
        <w:t> </w:t>
      </w:r>
      <w:r>
        <w:rPr>
          <w:spacing w:val="-2"/>
          <w:w w:val="110"/>
        </w:rPr>
        <w:t>frame</w:t>
      </w:r>
      <w:r>
        <w:rPr>
          <w:spacing w:val="-13"/>
          <w:w w:val="110"/>
        </w:rPr>
        <w:t> </w:t>
      </w:r>
      <w:r>
        <w:rPr>
          <w:spacing w:val="-2"/>
          <w:w w:val="110"/>
        </w:rPr>
        <w:t>or</w:t>
      </w:r>
      <w:r>
        <w:rPr>
          <w:spacing w:val="-11"/>
          <w:w w:val="110"/>
        </w:rPr>
        <w:t> </w:t>
      </w:r>
      <w:r>
        <w:rPr>
          <w:spacing w:val="-2"/>
          <w:w w:val="110"/>
        </w:rPr>
        <w:t>the</w:t>
      </w:r>
      <w:r>
        <w:rPr>
          <w:spacing w:val="-9"/>
          <w:w w:val="110"/>
        </w:rPr>
        <w:t> </w:t>
      </w:r>
      <w:r>
        <w:rPr>
          <w:spacing w:val="-2"/>
          <w:w w:val="110"/>
        </w:rPr>
        <w:t>appeal </w:t>
      </w:r>
      <w:r>
        <w:rPr>
          <w:w w:val="110"/>
        </w:rPr>
        <w:t>process is nullified (will not be heard).</w:t>
      </w:r>
    </w:p>
    <w:p>
      <w:pPr>
        <w:pStyle w:val="BodyText"/>
        <w:spacing w:before="5"/>
      </w:pPr>
    </w:p>
    <w:p>
      <w:pPr>
        <w:pStyle w:val="Heading5"/>
      </w:pPr>
      <w:bookmarkStart w:name="_TOC_250000" w:id="11"/>
      <w:r>
        <w:rPr/>
        <w:t>Steps</w:t>
      </w:r>
      <w:r>
        <w:rPr>
          <w:spacing w:val="21"/>
        </w:rPr>
        <w:t> </w:t>
      </w:r>
      <w:r>
        <w:rPr/>
        <w:t>to</w:t>
      </w:r>
      <w:r>
        <w:rPr>
          <w:spacing w:val="21"/>
        </w:rPr>
        <w:t> </w:t>
      </w:r>
      <w:r>
        <w:rPr/>
        <w:t>Initiate</w:t>
      </w:r>
      <w:r>
        <w:rPr>
          <w:spacing w:val="23"/>
        </w:rPr>
        <w:t> </w:t>
      </w:r>
      <w:r>
        <w:rPr/>
        <w:t>a</w:t>
      </w:r>
      <w:r>
        <w:rPr>
          <w:spacing w:val="21"/>
        </w:rPr>
        <w:t> </w:t>
      </w:r>
      <w:r>
        <w:rPr/>
        <w:t>Formal</w:t>
      </w:r>
      <w:r>
        <w:rPr>
          <w:spacing w:val="22"/>
        </w:rPr>
        <w:t> </w:t>
      </w:r>
      <w:bookmarkEnd w:id="11"/>
      <w:r>
        <w:rPr>
          <w:spacing w:val="-2"/>
        </w:rPr>
        <w:t>Appeal</w:t>
      </w:r>
    </w:p>
    <w:p>
      <w:pPr>
        <w:pStyle w:val="BodyText"/>
        <w:rPr>
          <w:b/>
          <w:sz w:val="23"/>
        </w:rPr>
      </w:pPr>
    </w:p>
    <w:p>
      <w:pPr>
        <w:pStyle w:val="ListParagraph"/>
        <w:numPr>
          <w:ilvl w:val="1"/>
          <w:numId w:val="22"/>
        </w:numPr>
        <w:tabs>
          <w:tab w:pos="2641" w:val="left" w:leader="none"/>
        </w:tabs>
        <w:spacing w:line="280" w:lineRule="auto" w:before="1" w:after="0"/>
        <w:ind w:left="2640" w:right="1437" w:hanging="360"/>
        <w:jc w:val="left"/>
        <w:rPr>
          <w:sz w:val="22"/>
        </w:rPr>
      </w:pPr>
      <w:r>
        <w:rPr>
          <w:w w:val="110"/>
          <w:sz w:val="22"/>
        </w:rPr>
        <w:t>The</w:t>
      </w:r>
      <w:r>
        <w:rPr>
          <w:spacing w:val="-16"/>
          <w:w w:val="110"/>
          <w:sz w:val="22"/>
        </w:rPr>
        <w:t> </w:t>
      </w:r>
      <w:r>
        <w:rPr>
          <w:w w:val="110"/>
          <w:sz w:val="22"/>
        </w:rPr>
        <w:t>student</w:t>
      </w:r>
      <w:r>
        <w:rPr>
          <w:spacing w:val="-15"/>
          <w:w w:val="110"/>
          <w:sz w:val="22"/>
        </w:rPr>
        <w:t> </w:t>
      </w:r>
      <w:r>
        <w:rPr>
          <w:w w:val="110"/>
          <w:sz w:val="22"/>
        </w:rPr>
        <w:t>must</w:t>
      </w:r>
      <w:r>
        <w:rPr>
          <w:spacing w:val="-15"/>
          <w:w w:val="110"/>
          <w:sz w:val="22"/>
        </w:rPr>
        <w:t> </w:t>
      </w:r>
      <w:r>
        <w:rPr>
          <w:w w:val="110"/>
          <w:sz w:val="22"/>
        </w:rPr>
        <w:t>submit</w:t>
      </w:r>
      <w:r>
        <w:rPr>
          <w:spacing w:val="-15"/>
          <w:w w:val="110"/>
          <w:sz w:val="22"/>
        </w:rPr>
        <w:t> </w:t>
      </w:r>
      <w:r>
        <w:rPr>
          <w:w w:val="110"/>
          <w:sz w:val="22"/>
        </w:rPr>
        <w:t>a</w:t>
      </w:r>
      <w:r>
        <w:rPr>
          <w:spacing w:val="-15"/>
          <w:w w:val="110"/>
          <w:sz w:val="22"/>
        </w:rPr>
        <w:t> </w:t>
      </w:r>
      <w:r>
        <w:rPr>
          <w:w w:val="110"/>
          <w:sz w:val="22"/>
        </w:rPr>
        <w:t>written</w:t>
      </w:r>
      <w:r>
        <w:rPr>
          <w:spacing w:val="-15"/>
          <w:w w:val="110"/>
          <w:sz w:val="22"/>
        </w:rPr>
        <w:t> </w:t>
      </w:r>
      <w:r>
        <w:rPr>
          <w:w w:val="110"/>
          <w:sz w:val="22"/>
        </w:rPr>
        <w:t>statement</w:t>
      </w:r>
      <w:r>
        <w:rPr>
          <w:spacing w:val="-15"/>
          <w:w w:val="110"/>
          <w:sz w:val="22"/>
        </w:rPr>
        <w:t> </w:t>
      </w:r>
      <w:r>
        <w:rPr>
          <w:w w:val="110"/>
          <w:sz w:val="22"/>
        </w:rPr>
        <w:t>detailing</w:t>
      </w:r>
      <w:r>
        <w:rPr>
          <w:spacing w:val="-13"/>
          <w:w w:val="110"/>
          <w:sz w:val="22"/>
        </w:rPr>
        <w:t> </w:t>
      </w:r>
      <w:r>
        <w:rPr>
          <w:w w:val="110"/>
          <w:sz w:val="22"/>
        </w:rPr>
        <w:t>his</w:t>
      </w:r>
      <w:r>
        <w:rPr>
          <w:spacing w:val="-16"/>
          <w:w w:val="110"/>
          <w:sz w:val="22"/>
        </w:rPr>
        <w:t> </w:t>
      </w:r>
      <w:r>
        <w:rPr>
          <w:w w:val="110"/>
          <w:sz w:val="22"/>
        </w:rPr>
        <w:t>or</w:t>
      </w:r>
      <w:r>
        <w:rPr>
          <w:spacing w:val="-13"/>
          <w:w w:val="110"/>
          <w:sz w:val="22"/>
        </w:rPr>
        <w:t> </w:t>
      </w:r>
      <w:r>
        <w:rPr>
          <w:w w:val="110"/>
          <w:sz w:val="22"/>
        </w:rPr>
        <w:t>her</w:t>
      </w:r>
      <w:r>
        <w:rPr>
          <w:spacing w:val="-14"/>
          <w:w w:val="110"/>
          <w:sz w:val="22"/>
        </w:rPr>
        <w:t> </w:t>
      </w:r>
      <w:r>
        <w:rPr>
          <w:w w:val="110"/>
          <w:sz w:val="22"/>
        </w:rPr>
        <w:t>objections</w:t>
      </w:r>
      <w:r>
        <w:rPr>
          <w:spacing w:val="-14"/>
          <w:w w:val="110"/>
          <w:sz w:val="22"/>
        </w:rPr>
        <w:t> </w:t>
      </w:r>
      <w:r>
        <w:rPr>
          <w:w w:val="110"/>
          <w:sz w:val="22"/>
        </w:rPr>
        <w:t>to</w:t>
      </w:r>
      <w:r>
        <w:rPr>
          <w:spacing w:val="-14"/>
          <w:w w:val="110"/>
          <w:sz w:val="22"/>
        </w:rPr>
        <w:t> </w:t>
      </w:r>
      <w:r>
        <w:rPr>
          <w:w w:val="110"/>
          <w:sz w:val="22"/>
        </w:rPr>
        <w:t>the faculty</w:t>
      </w:r>
      <w:r>
        <w:rPr>
          <w:spacing w:val="-16"/>
          <w:w w:val="110"/>
          <w:sz w:val="22"/>
        </w:rPr>
        <w:t> </w:t>
      </w:r>
      <w:r>
        <w:rPr>
          <w:w w:val="110"/>
          <w:sz w:val="22"/>
        </w:rPr>
        <w:t>response,</w:t>
      </w:r>
      <w:r>
        <w:rPr>
          <w:spacing w:val="-15"/>
          <w:w w:val="110"/>
          <w:sz w:val="22"/>
        </w:rPr>
        <w:t> </w:t>
      </w:r>
      <w:r>
        <w:rPr>
          <w:w w:val="110"/>
          <w:sz w:val="22"/>
        </w:rPr>
        <w:t>along</w:t>
      </w:r>
      <w:r>
        <w:rPr>
          <w:spacing w:val="-15"/>
          <w:w w:val="110"/>
          <w:sz w:val="22"/>
        </w:rPr>
        <w:t> </w:t>
      </w:r>
      <w:r>
        <w:rPr>
          <w:w w:val="110"/>
          <w:sz w:val="22"/>
        </w:rPr>
        <w:t>with</w:t>
      </w:r>
      <w:r>
        <w:rPr>
          <w:spacing w:val="-15"/>
          <w:w w:val="110"/>
          <w:sz w:val="22"/>
        </w:rPr>
        <w:t> </w:t>
      </w:r>
      <w:r>
        <w:rPr>
          <w:w w:val="110"/>
          <w:sz w:val="22"/>
        </w:rPr>
        <w:t>supporting</w:t>
      </w:r>
      <w:r>
        <w:rPr>
          <w:spacing w:val="-15"/>
          <w:w w:val="110"/>
          <w:sz w:val="22"/>
        </w:rPr>
        <w:t> </w:t>
      </w:r>
      <w:r>
        <w:rPr>
          <w:w w:val="110"/>
          <w:sz w:val="22"/>
        </w:rPr>
        <w:t>documentation,</w:t>
      </w:r>
      <w:r>
        <w:rPr>
          <w:spacing w:val="-15"/>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Associate</w:t>
      </w:r>
      <w:r>
        <w:rPr>
          <w:spacing w:val="-16"/>
          <w:w w:val="110"/>
          <w:sz w:val="22"/>
        </w:rPr>
        <w:t> </w:t>
      </w:r>
      <w:r>
        <w:rPr>
          <w:w w:val="110"/>
          <w:sz w:val="22"/>
        </w:rPr>
        <w:t>Dean</w:t>
      </w:r>
      <w:r>
        <w:rPr>
          <w:spacing w:val="-16"/>
          <w:w w:val="110"/>
          <w:sz w:val="22"/>
        </w:rPr>
        <w:t> </w:t>
      </w:r>
      <w:r>
        <w:rPr>
          <w:w w:val="110"/>
          <w:sz w:val="22"/>
        </w:rPr>
        <w:t>of </w:t>
      </w:r>
      <w:r>
        <w:rPr>
          <w:sz w:val="22"/>
        </w:rPr>
        <w:t>Academic &amp; Clinical Affairs with copy to the Assistant Dean for Enrollment and </w:t>
      </w:r>
      <w:r>
        <w:rPr>
          <w:w w:val="110"/>
          <w:sz w:val="22"/>
        </w:rPr>
        <w:t>Student</w:t>
      </w:r>
      <w:r>
        <w:rPr>
          <w:spacing w:val="-16"/>
          <w:w w:val="110"/>
          <w:sz w:val="22"/>
        </w:rPr>
        <w:t> </w:t>
      </w:r>
      <w:r>
        <w:rPr>
          <w:w w:val="110"/>
          <w:sz w:val="22"/>
        </w:rPr>
        <w:t>Services.</w:t>
      </w:r>
      <w:r>
        <w:rPr>
          <w:spacing w:val="-15"/>
          <w:w w:val="110"/>
          <w:sz w:val="22"/>
        </w:rPr>
        <w:t> </w:t>
      </w:r>
      <w:r>
        <w:rPr>
          <w:w w:val="110"/>
          <w:sz w:val="22"/>
        </w:rPr>
        <w:t>This</w:t>
      </w:r>
      <w:r>
        <w:rPr>
          <w:spacing w:val="-15"/>
          <w:w w:val="110"/>
          <w:sz w:val="22"/>
        </w:rPr>
        <w:t> </w:t>
      </w:r>
      <w:r>
        <w:rPr>
          <w:w w:val="110"/>
          <w:sz w:val="22"/>
        </w:rPr>
        <w:t>statement</w:t>
      </w:r>
      <w:r>
        <w:rPr>
          <w:spacing w:val="-16"/>
          <w:w w:val="110"/>
          <w:sz w:val="22"/>
        </w:rPr>
        <w:t> </w:t>
      </w:r>
      <w:r>
        <w:rPr>
          <w:w w:val="110"/>
          <w:sz w:val="22"/>
        </w:rPr>
        <w:t>must</w:t>
      </w:r>
      <w:r>
        <w:rPr>
          <w:spacing w:val="-15"/>
          <w:w w:val="110"/>
          <w:sz w:val="22"/>
        </w:rPr>
        <w:t> </w:t>
      </w:r>
      <w:r>
        <w:rPr>
          <w:w w:val="110"/>
          <w:sz w:val="22"/>
        </w:rPr>
        <w:t>be</w:t>
      </w:r>
      <w:r>
        <w:rPr>
          <w:spacing w:val="-16"/>
          <w:w w:val="110"/>
          <w:sz w:val="22"/>
        </w:rPr>
        <w:t> </w:t>
      </w:r>
      <w:r>
        <w:rPr>
          <w:w w:val="110"/>
          <w:sz w:val="22"/>
        </w:rPr>
        <w:t>submitted</w:t>
      </w:r>
      <w:r>
        <w:rPr>
          <w:spacing w:val="-15"/>
          <w:w w:val="110"/>
          <w:sz w:val="22"/>
        </w:rPr>
        <w:t> </w:t>
      </w:r>
      <w:r>
        <w:rPr>
          <w:w w:val="110"/>
          <w:sz w:val="22"/>
        </w:rPr>
        <w:t>within</w:t>
      </w:r>
      <w:r>
        <w:rPr>
          <w:spacing w:val="-15"/>
          <w:w w:val="110"/>
          <w:sz w:val="22"/>
        </w:rPr>
        <w:t> </w:t>
      </w:r>
      <w:r>
        <w:rPr>
          <w:w w:val="110"/>
          <w:sz w:val="22"/>
        </w:rPr>
        <w:t>30</w:t>
      </w:r>
      <w:r>
        <w:rPr>
          <w:spacing w:val="-15"/>
          <w:w w:val="110"/>
          <w:sz w:val="22"/>
        </w:rPr>
        <w:t> </w:t>
      </w:r>
      <w:r>
        <w:rPr>
          <w:w w:val="110"/>
          <w:sz w:val="22"/>
        </w:rPr>
        <w:t>days</w:t>
      </w:r>
      <w:r>
        <w:rPr>
          <w:spacing w:val="-15"/>
          <w:w w:val="110"/>
          <w:sz w:val="22"/>
        </w:rPr>
        <w:t> </w:t>
      </w:r>
      <w:r>
        <w:rPr>
          <w:w w:val="110"/>
          <w:sz w:val="22"/>
        </w:rPr>
        <w:t>following</w:t>
      </w:r>
      <w:r>
        <w:rPr>
          <w:spacing w:val="-15"/>
          <w:w w:val="110"/>
          <w:sz w:val="22"/>
        </w:rPr>
        <w:t> </w:t>
      </w:r>
      <w:r>
        <w:rPr>
          <w:w w:val="110"/>
          <w:sz w:val="22"/>
        </w:rPr>
        <w:t>the response</w:t>
      </w:r>
      <w:r>
        <w:rPr>
          <w:spacing w:val="-3"/>
          <w:w w:val="110"/>
          <w:sz w:val="22"/>
        </w:rPr>
        <w:t> </w:t>
      </w:r>
      <w:r>
        <w:rPr>
          <w:w w:val="110"/>
          <w:sz w:val="22"/>
        </w:rPr>
        <w:t>of</w:t>
      </w:r>
      <w:r>
        <w:rPr>
          <w:spacing w:val="-3"/>
          <w:w w:val="110"/>
          <w:sz w:val="22"/>
        </w:rPr>
        <w:t> </w:t>
      </w:r>
      <w:r>
        <w:rPr>
          <w:w w:val="110"/>
          <w:sz w:val="22"/>
        </w:rPr>
        <w:t>the</w:t>
      </w:r>
      <w:r>
        <w:rPr>
          <w:spacing w:val="-2"/>
          <w:w w:val="110"/>
          <w:sz w:val="22"/>
        </w:rPr>
        <w:t> </w:t>
      </w:r>
      <w:r>
        <w:rPr>
          <w:w w:val="110"/>
          <w:sz w:val="22"/>
        </w:rPr>
        <w:t>faculty</w:t>
      </w:r>
      <w:r>
        <w:rPr>
          <w:spacing w:val="-8"/>
          <w:w w:val="110"/>
          <w:sz w:val="22"/>
        </w:rPr>
        <w:t> </w:t>
      </w:r>
      <w:r>
        <w:rPr>
          <w:w w:val="110"/>
          <w:sz w:val="22"/>
        </w:rPr>
        <w:t>member</w:t>
      </w:r>
      <w:r>
        <w:rPr>
          <w:spacing w:val="-3"/>
          <w:w w:val="110"/>
          <w:sz w:val="22"/>
        </w:rPr>
        <w:t> </w:t>
      </w:r>
      <w:r>
        <w:rPr>
          <w:w w:val="110"/>
          <w:sz w:val="22"/>
        </w:rPr>
        <w:t>who</w:t>
      </w:r>
      <w:r>
        <w:rPr>
          <w:spacing w:val="-3"/>
          <w:w w:val="110"/>
          <w:sz w:val="22"/>
        </w:rPr>
        <w:t> </w:t>
      </w:r>
      <w:r>
        <w:rPr>
          <w:w w:val="110"/>
          <w:sz w:val="22"/>
        </w:rPr>
        <w:t>assigned</w:t>
      </w:r>
      <w:r>
        <w:rPr>
          <w:spacing w:val="-3"/>
          <w:w w:val="110"/>
          <w:sz w:val="22"/>
        </w:rPr>
        <w:t> </w:t>
      </w:r>
      <w:r>
        <w:rPr>
          <w:w w:val="110"/>
          <w:sz w:val="22"/>
        </w:rPr>
        <w:t>the</w:t>
      </w:r>
      <w:r>
        <w:rPr>
          <w:spacing w:val="-7"/>
          <w:w w:val="110"/>
          <w:sz w:val="22"/>
        </w:rPr>
        <w:t> </w:t>
      </w:r>
      <w:r>
        <w:rPr>
          <w:w w:val="110"/>
          <w:sz w:val="22"/>
        </w:rPr>
        <w:t>grade.</w:t>
      </w:r>
    </w:p>
    <w:p>
      <w:pPr>
        <w:pStyle w:val="BodyText"/>
        <w:spacing w:before="10"/>
        <w:rPr>
          <w:sz w:val="25"/>
        </w:rPr>
      </w:pPr>
    </w:p>
    <w:p>
      <w:pPr>
        <w:pStyle w:val="ListParagraph"/>
        <w:numPr>
          <w:ilvl w:val="1"/>
          <w:numId w:val="22"/>
        </w:numPr>
        <w:tabs>
          <w:tab w:pos="2641" w:val="left" w:leader="none"/>
        </w:tabs>
        <w:spacing w:line="280" w:lineRule="auto" w:before="1" w:after="0"/>
        <w:ind w:left="2640" w:right="1347" w:hanging="360"/>
        <w:jc w:val="left"/>
        <w:rPr>
          <w:sz w:val="22"/>
        </w:rPr>
      </w:pPr>
      <w:r>
        <w:rPr>
          <w:sz w:val="22"/>
        </w:rPr>
        <w:t>Upon review of the documentation, the Associate Dean of Academic &amp; Clinical</w:t>
      </w:r>
      <w:r>
        <w:rPr>
          <w:spacing w:val="40"/>
          <w:w w:val="110"/>
          <w:sz w:val="22"/>
        </w:rPr>
        <w:t> </w:t>
      </w:r>
      <w:r>
        <w:rPr>
          <w:w w:val="110"/>
          <w:sz w:val="22"/>
        </w:rPr>
        <w:t>Affairs</w:t>
      </w:r>
      <w:r>
        <w:rPr>
          <w:spacing w:val="-16"/>
          <w:w w:val="110"/>
          <w:sz w:val="22"/>
        </w:rPr>
        <w:t> </w:t>
      </w:r>
      <w:r>
        <w:rPr>
          <w:w w:val="110"/>
          <w:sz w:val="22"/>
        </w:rPr>
        <w:t>will</w:t>
      </w:r>
      <w:r>
        <w:rPr>
          <w:spacing w:val="-15"/>
          <w:w w:val="110"/>
          <w:sz w:val="22"/>
        </w:rPr>
        <w:t> </w:t>
      </w:r>
      <w:r>
        <w:rPr>
          <w:w w:val="110"/>
          <w:sz w:val="22"/>
        </w:rPr>
        <w:t>notify</w:t>
      </w:r>
      <w:r>
        <w:rPr>
          <w:spacing w:val="-15"/>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in</w:t>
      </w:r>
      <w:r>
        <w:rPr>
          <w:spacing w:val="-16"/>
          <w:w w:val="110"/>
          <w:sz w:val="22"/>
        </w:rPr>
        <w:t> </w:t>
      </w:r>
      <w:r>
        <w:rPr>
          <w:w w:val="110"/>
          <w:sz w:val="22"/>
        </w:rPr>
        <w:t>writing</w:t>
      </w:r>
      <w:r>
        <w:rPr>
          <w:spacing w:val="-15"/>
          <w:w w:val="110"/>
          <w:sz w:val="22"/>
        </w:rPr>
        <w:t> </w:t>
      </w:r>
      <w:r>
        <w:rPr>
          <w:w w:val="110"/>
          <w:sz w:val="22"/>
        </w:rPr>
        <w:t>within</w:t>
      </w:r>
      <w:r>
        <w:rPr>
          <w:spacing w:val="-15"/>
          <w:w w:val="110"/>
          <w:sz w:val="22"/>
        </w:rPr>
        <w:t> </w:t>
      </w:r>
      <w:r>
        <w:rPr>
          <w:w w:val="110"/>
          <w:sz w:val="22"/>
        </w:rPr>
        <w:t>21</w:t>
      </w:r>
      <w:r>
        <w:rPr>
          <w:spacing w:val="-15"/>
          <w:w w:val="110"/>
          <w:sz w:val="22"/>
        </w:rPr>
        <w:t> </w:t>
      </w:r>
      <w:r>
        <w:rPr>
          <w:w w:val="110"/>
          <w:sz w:val="22"/>
        </w:rPr>
        <w:t>days</w:t>
      </w:r>
      <w:r>
        <w:rPr>
          <w:spacing w:val="-15"/>
          <w:w w:val="110"/>
          <w:sz w:val="22"/>
        </w:rPr>
        <w:t> </w:t>
      </w:r>
      <w:r>
        <w:rPr>
          <w:w w:val="110"/>
          <w:sz w:val="22"/>
        </w:rPr>
        <w:t>of</w:t>
      </w:r>
      <w:r>
        <w:rPr>
          <w:spacing w:val="-15"/>
          <w:w w:val="110"/>
          <w:sz w:val="22"/>
        </w:rPr>
        <w:t> </w:t>
      </w:r>
      <w:r>
        <w:rPr>
          <w:w w:val="110"/>
          <w:sz w:val="22"/>
        </w:rPr>
        <w:t>receiving</w:t>
      </w:r>
      <w:r>
        <w:rPr>
          <w:spacing w:val="-15"/>
          <w:w w:val="110"/>
          <w:sz w:val="22"/>
        </w:rPr>
        <w:t> </w:t>
      </w:r>
      <w:r>
        <w:rPr>
          <w:w w:val="110"/>
          <w:sz w:val="22"/>
        </w:rPr>
        <w:t>the</w:t>
      </w:r>
      <w:r>
        <w:rPr>
          <w:spacing w:val="-15"/>
          <w:w w:val="110"/>
          <w:sz w:val="22"/>
        </w:rPr>
        <w:t> </w:t>
      </w:r>
      <w:r>
        <w:rPr>
          <w:w w:val="110"/>
          <w:sz w:val="22"/>
        </w:rPr>
        <w:t>student’s </w:t>
      </w:r>
      <w:r>
        <w:rPr>
          <w:sz w:val="22"/>
        </w:rPr>
        <w:t>written appeal of the decision. As</w:t>
      </w:r>
      <w:r>
        <w:rPr>
          <w:spacing w:val="25"/>
          <w:sz w:val="22"/>
        </w:rPr>
        <w:t> </w:t>
      </w:r>
      <w:r>
        <w:rPr>
          <w:sz w:val="22"/>
        </w:rPr>
        <w:t>the</w:t>
      </w:r>
      <w:r>
        <w:rPr>
          <w:spacing w:val="25"/>
          <w:sz w:val="22"/>
        </w:rPr>
        <w:t> </w:t>
      </w:r>
      <w:r>
        <w:rPr>
          <w:sz w:val="22"/>
        </w:rPr>
        <w:t>Dean’s</w:t>
      </w:r>
      <w:r>
        <w:rPr>
          <w:spacing w:val="25"/>
          <w:sz w:val="22"/>
        </w:rPr>
        <w:t> </w:t>
      </w:r>
      <w:r>
        <w:rPr>
          <w:sz w:val="22"/>
        </w:rPr>
        <w:t>designee,</w:t>
      </w:r>
      <w:r>
        <w:rPr>
          <w:spacing w:val="25"/>
          <w:sz w:val="22"/>
        </w:rPr>
        <w:t> </w:t>
      </w:r>
      <w:r>
        <w:rPr>
          <w:sz w:val="22"/>
        </w:rPr>
        <w:t>the</w:t>
      </w:r>
      <w:r>
        <w:rPr>
          <w:spacing w:val="25"/>
          <w:sz w:val="22"/>
        </w:rPr>
        <w:t> </w:t>
      </w:r>
      <w:r>
        <w:rPr>
          <w:sz w:val="22"/>
        </w:rPr>
        <w:t>decision of the</w:t>
      </w:r>
      <w:r>
        <w:rPr>
          <w:spacing w:val="25"/>
          <w:sz w:val="22"/>
        </w:rPr>
        <w:t> </w:t>
      </w:r>
      <w:r>
        <w:rPr>
          <w:sz w:val="22"/>
        </w:rPr>
        <w:t>Associate Dean of Academic &amp; Clinical Affairs shall be the final decision at the College level.</w:t>
      </w:r>
    </w:p>
    <w:p>
      <w:pPr>
        <w:pStyle w:val="BodyText"/>
        <w:rPr>
          <w:sz w:val="26"/>
        </w:rPr>
      </w:pPr>
    </w:p>
    <w:p>
      <w:pPr>
        <w:pStyle w:val="ListParagraph"/>
        <w:numPr>
          <w:ilvl w:val="1"/>
          <w:numId w:val="22"/>
        </w:numPr>
        <w:tabs>
          <w:tab w:pos="2641" w:val="left" w:leader="none"/>
        </w:tabs>
        <w:spacing w:line="280" w:lineRule="auto" w:before="0" w:after="0"/>
        <w:ind w:left="2640" w:right="1294" w:hanging="360"/>
        <w:jc w:val="left"/>
        <w:rPr>
          <w:i/>
          <w:sz w:val="22"/>
        </w:rPr>
      </w:pPr>
      <w:r>
        <w:rPr>
          <w:sz w:val="22"/>
        </w:rPr>
        <w:t>Student/faculty</w:t>
      </w:r>
      <w:r>
        <w:rPr>
          <w:spacing w:val="34"/>
          <w:sz w:val="22"/>
        </w:rPr>
        <w:t> </w:t>
      </w:r>
      <w:r>
        <w:rPr>
          <w:sz w:val="22"/>
        </w:rPr>
        <w:t>may</w:t>
      </w:r>
      <w:r>
        <w:rPr>
          <w:spacing w:val="34"/>
          <w:sz w:val="22"/>
        </w:rPr>
        <w:t> </w:t>
      </w:r>
      <w:r>
        <w:rPr>
          <w:sz w:val="22"/>
        </w:rPr>
        <w:t>contact</w:t>
      </w:r>
      <w:r>
        <w:rPr>
          <w:spacing w:val="34"/>
          <w:sz w:val="22"/>
        </w:rPr>
        <w:t> </w:t>
      </w:r>
      <w:r>
        <w:rPr>
          <w:sz w:val="22"/>
        </w:rPr>
        <w:t>the</w:t>
      </w:r>
      <w:r>
        <w:rPr>
          <w:spacing w:val="30"/>
          <w:sz w:val="22"/>
        </w:rPr>
        <w:t> </w:t>
      </w:r>
      <w:r>
        <w:rPr>
          <w:sz w:val="22"/>
        </w:rPr>
        <w:t>College</w:t>
      </w:r>
      <w:r>
        <w:rPr>
          <w:spacing w:val="32"/>
          <w:sz w:val="22"/>
        </w:rPr>
        <w:t> </w:t>
      </w:r>
      <w:r>
        <w:rPr>
          <w:sz w:val="22"/>
        </w:rPr>
        <w:t>of</w:t>
      </w:r>
      <w:r>
        <w:rPr>
          <w:spacing w:val="36"/>
          <w:sz w:val="22"/>
        </w:rPr>
        <w:t> </w:t>
      </w:r>
      <w:r>
        <w:rPr>
          <w:sz w:val="22"/>
        </w:rPr>
        <w:t>Nursing,</w:t>
      </w:r>
      <w:r>
        <w:rPr>
          <w:spacing w:val="32"/>
          <w:sz w:val="22"/>
        </w:rPr>
        <w:t> </w:t>
      </w:r>
      <w:r>
        <w:rPr>
          <w:sz w:val="22"/>
        </w:rPr>
        <w:t>Assistant</w:t>
      </w:r>
      <w:r>
        <w:rPr>
          <w:spacing w:val="34"/>
          <w:sz w:val="22"/>
        </w:rPr>
        <w:t> </w:t>
      </w:r>
      <w:r>
        <w:rPr>
          <w:sz w:val="22"/>
        </w:rPr>
        <w:t>Dean,</w:t>
      </w:r>
      <w:r>
        <w:rPr>
          <w:spacing w:val="36"/>
          <w:sz w:val="22"/>
        </w:rPr>
        <w:t> </w:t>
      </w:r>
      <w:r>
        <w:rPr>
          <w:sz w:val="22"/>
        </w:rPr>
        <w:t>Enrollment</w:t>
      </w:r>
      <w:r>
        <w:rPr>
          <w:spacing w:val="34"/>
          <w:sz w:val="22"/>
        </w:rPr>
        <w:t> </w:t>
      </w:r>
      <w:r>
        <w:rPr>
          <w:sz w:val="22"/>
        </w:rPr>
        <w:t>and </w:t>
      </w:r>
      <w:r>
        <w:rPr>
          <w:spacing w:val="-2"/>
          <w:w w:val="110"/>
          <w:sz w:val="22"/>
        </w:rPr>
        <w:t>Student</w:t>
      </w:r>
      <w:r>
        <w:rPr>
          <w:spacing w:val="-11"/>
          <w:w w:val="110"/>
          <w:sz w:val="22"/>
        </w:rPr>
        <w:t> </w:t>
      </w:r>
      <w:r>
        <w:rPr>
          <w:spacing w:val="-2"/>
          <w:w w:val="110"/>
          <w:sz w:val="22"/>
        </w:rPr>
        <w:t>Services</w:t>
      </w:r>
      <w:r>
        <w:rPr>
          <w:spacing w:val="-9"/>
          <w:w w:val="110"/>
          <w:sz w:val="22"/>
        </w:rPr>
        <w:t> </w:t>
      </w:r>
      <w:r>
        <w:rPr>
          <w:spacing w:val="-2"/>
          <w:w w:val="110"/>
          <w:sz w:val="22"/>
        </w:rPr>
        <w:t>and/or</w:t>
      </w:r>
      <w:r>
        <w:rPr>
          <w:spacing w:val="-10"/>
          <w:w w:val="110"/>
          <w:sz w:val="22"/>
        </w:rPr>
        <w:t> </w:t>
      </w:r>
      <w:r>
        <w:rPr>
          <w:spacing w:val="-2"/>
          <w:w w:val="110"/>
          <w:sz w:val="22"/>
        </w:rPr>
        <w:t>the</w:t>
      </w:r>
      <w:r>
        <w:rPr>
          <w:spacing w:val="-9"/>
          <w:w w:val="110"/>
          <w:sz w:val="22"/>
        </w:rPr>
        <w:t> </w:t>
      </w:r>
      <w:r>
        <w:rPr>
          <w:spacing w:val="-2"/>
          <w:w w:val="110"/>
          <w:sz w:val="22"/>
        </w:rPr>
        <w:t>Wayne</w:t>
      </w:r>
      <w:r>
        <w:rPr>
          <w:spacing w:val="-12"/>
          <w:w w:val="110"/>
          <w:sz w:val="22"/>
        </w:rPr>
        <w:t> </w:t>
      </w:r>
      <w:r>
        <w:rPr>
          <w:spacing w:val="-2"/>
          <w:w w:val="110"/>
          <w:sz w:val="22"/>
        </w:rPr>
        <w:t>State</w:t>
      </w:r>
      <w:r>
        <w:rPr>
          <w:spacing w:val="-10"/>
          <w:w w:val="110"/>
          <w:sz w:val="22"/>
        </w:rPr>
        <w:t> </w:t>
      </w:r>
      <w:r>
        <w:rPr>
          <w:spacing w:val="-2"/>
          <w:w w:val="110"/>
          <w:sz w:val="22"/>
        </w:rPr>
        <w:t>University</w:t>
      </w:r>
      <w:r>
        <w:rPr>
          <w:spacing w:val="-11"/>
          <w:w w:val="110"/>
          <w:sz w:val="22"/>
        </w:rPr>
        <w:t> </w:t>
      </w:r>
      <w:r>
        <w:rPr>
          <w:spacing w:val="-2"/>
          <w:w w:val="110"/>
          <w:sz w:val="22"/>
        </w:rPr>
        <w:t>Ombudsperson</w:t>
      </w:r>
      <w:r>
        <w:rPr>
          <w:spacing w:val="-11"/>
          <w:w w:val="110"/>
          <w:sz w:val="22"/>
        </w:rPr>
        <w:t> </w:t>
      </w:r>
      <w:r>
        <w:rPr>
          <w:spacing w:val="-2"/>
          <w:w w:val="110"/>
          <w:sz w:val="22"/>
        </w:rPr>
        <w:t>at</w:t>
      </w:r>
      <w:r>
        <w:rPr>
          <w:spacing w:val="-10"/>
          <w:w w:val="110"/>
          <w:sz w:val="22"/>
        </w:rPr>
        <w:t> </w:t>
      </w:r>
      <w:r>
        <w:rPr>
          <w:spacing w:val="-2"/>
          <w:w w:val="110"/>
          <w:sz w:val="22"/>
        </w:rPr>
        <w:t>any</w:t>
      </w:r>
      <w:r>
        <w:rPr>
          <w:spacing w:val="-11"/>
          <w:w w:val="110"/>
          <w:sz w:val="22"/>
        </w:rPr>
        <w:t> </w:t>
      </w:r>
      <w:r>
        <w:rPr>
          <w:spacing w:val="-2"/>
          <w:w w:val="110"/>
          <w:sz w:val="22"/>
        </w:rPr>
        <w:t>time</w:t>
      </w:r>
      <w:r>
        <w:rPr>
          <w:spacing w:val="-10"/>
          <w:w w:val="110"/>
          <w:sz w:val="22"/>
        </w:rPr>
        <w:t> </w:t>
      </w:r>
      <w:r>
        <w:rPr>
          <w:spacing w:val="-2"/>
          <w:w w:val="110"/>
          <w:sz w:val="22"/>
        </w:rPr>
        <w:t>for </w:t>
      </w:r>
      <w:r>
        <w:rPr>
          <w:w w:val="110"/>
          <w:sz w:val="22"/>
        </w:rPr>
        <w:t>assistance</w:t>
      </w:r>
      <w:r>
        <w:rPr>
          <w:spacing w:val="-7"/>
          <w:w w:val="110"/>
          <w:sz w:val="22"/>
        </w:rPr>
        <w:t> </w:t>
      </w:r>
      <w:r>
        <w:rPr>
          <w:w w:val="110"/>
          <w:sz w:val="22"/>
        </w:rPr>
        <w:t>with</w:t>
      </w:r>
      <w:r>
        <w:rPr>
          <w:spacing w:val="-7"/>
          <w:w w:val="110"/>
          <w:sz w:val="22"/>
        </w:rPr>
        <w:t> </w:t>
      </w:r>
      <w:r>
        <w:rPr>
          <w:w w:val="110"/>
          <w:sz w:val="22"/>
        </w:rPr>
        <w:t>any</w:t>
      </w:r>
      <w:r>
        <w:rPr>
          <w:spacing w:val="-8"/>
          <w:w w:val="110"/>
          <w:sz w:val="22"/>
        </w:rPr>
        <w:t> </w:t>
      </w:r>
      <w:r>
        <w:rPr>
          <w:w w:val="110"/>
          <w:sz w:val="22"/>
        </w:rPr>
        <w:t>problem</w:t>
      </w:r>
      <w:r>
        <w:rPr>
          <w:spacing w:val="-6"/>
          <w:w w:val="110"/>
          <w:sz w:val="22"/>
        </w:rPr>
        <w:t> </w:t>
      </w:r>
      <w:r>
        <w:rPr>
          <w:w w:val="110"/>
          <w:sz w:val="22"/>
        </w:rPr>
        <w:t>associated</w:t>
      </w:r>
      <w:r>
        <w:rPr>
          <w:spacing w:val="-7"/>
          <w:w w:val="110"/>
          <w:sz w:val="22"/>
        </w:rPr>
        <w:t> </w:t>
      </w:r>
      <w:r>
        <w:rPr>
          <w:w w:val="110"/>
          <w:sz w:val="22"/>
        </w:rPr>
        <w:t>with</w:t>
      </w:r>
      <w:r>
        <w:rPr>
          <w:spacing w:val="-7"/>
          <w:w w:val="110"/>
          <w:sz w:val="22"/>
        </w:rPr>
        <w:t> </w:t>
      </w:r>
      <w:r>
        <w:rPr>
          <w:w w:val="110"/>
          <w:sz w:val="22"/>
        </w:rPr>
        <w:t>a</w:t>
      </w:r>
      <w:r>
        <w:rPr>
          <w:spacing w:val="-11"/>
          <w:w w:val="110"/>
          <w:sz w:val="22"/>
        </w:rPr>
        <w:t> </w:t>
      </w:r>
      <w:r>
        <w:rPr>
          <w:w w:val="110"/>
          <w:sz w:val="22"/>
        </w:rPr>
        <w:t>grade</w:t>
      </w:r>
      <w:r>
        <w:rPr>
          <w:spacing w:val="-7"/>
          <w:w w:val="110"/>
          <w:sz w:val="22"/>
        </w:rPr>
        <w:t> </w:t>
      </w:r>
      <w:r>
        <w:rPr>
          <w:w w:val="110"/>
          <w:sz w:val="22"/>
        </w:rPr>
        <w:t>decision</w:t>
      </w:r>
      <w:r>
        <w:rPr>
          <w:spacing w:val="-8"/>
          <w:w w:val="110"/>
          <w:sz w:val="22"/>
        </w:rPr>
        <w:t> </w:t>
      </w:r>
      <w:r>
        <w:rPr>
          <w:w w:val="110"/>
          <w:sz w:val="22"/>
        </w:rPr>
        <w:t>or</w:t>
      </w:r>
      <w:r>
        <w:rPr>
          <w:spacing w:val="-11"/>
          <w:w w:val="110"/>
          <w:sz w:val="22"/>
        </w:rPr>
        <w:t> </w:t>
      </w:r>
      <w:r>
        <w:rPr>
          <w:w w:val="110"/>
          <w:sz w:val="22"/>
        </w:rPr>
        <w:t>grade</w:t>
      </w:r>
      <w:r>
        <w:rPr>
          <w:spacing w:val="-11"/>
          <w:w w:val="110"/>
          <w:sz w:val="22"/>
        </w:rPr>
        <w:t> </w:t>
      </w:r>
      <w:r>
        <w:rPr>
          <w:w w:val="110"/>
          <w:sz w:val="22"/>
        </w:rPr>
        <w:t>appeal. </w:t>
      </w:r>
      <w:r>
        <w:rPr>
          <w:sz w:val="22"/>
        </w:rPr>
        <w:t>According to the Provost</w:t>
      </w:r>
      <w:r>
        <w:rPr>
          <w:b/>
          <w:sz w:val="22"/>
        </w:rPr>
        <w:t>:</w:t>
      </w:r>
      <w:r>
        <w:rPr>
          <w:b/>
          <w:spacing w:val="40"/>
          <w:sz w:val="22"/>
        </w:rPr>
        <w:t> </w:t>
      </w:r>
      <w:r>
        <w:rPr>
          <w:i/>
          <w:sz w:val="22"/>
        </w:rPr>
        <w:t>If, after your School/College appeal path is exhausted and you wish to</w:t>
      </w:r>
      <w:r>
        <w:rPr>
          <w:i/>
          <w:spacing w:val="28"/>
          <w:sz w:val="22"/>
        </w:rPr>
        <w:t> </w:t>
      </w:r>
      <w:r>
        <w:rPr>
          <w:i/>
          <w:sz w:val="22"/>
        </w:rPr>
        <w:t>continue with the grade appeal</w:t>
      </w:r>
      <w:r>
        <w:rPr>
          <w:i/>
          <w:spacing w:val="28"/>
          <w:sz w:val="22"/>
        </w:rPr>
        <w:t> </w:t>
      </w:r>
      <w:r>
        <w:rPr>
          <w:i/>
          <w:sz w:val="22"/>
        </w:rPr>
        <w:t>process, per the University Academic</w:t>
      </w:r>
      <w:r>
        <w:rPr>
          <w:i/>
          <w:spacing w:val="40"/>
          <w:sz w:val="22"/>
        </w:rPr>
        <w:t> </w:t>
      </w:r>
      <w:r>
        <w:rPr>
          <w:i/>
          <w:sz w:val="22"/>
        </w:rPr>
        <w:t>policy, you may request a Provost Review within 30 days of this decision. The request </w:t>
      </w:r>
      <w:r>
        <w:rPr>
          <w:i/>
          <w:w w:val="110"/>
          <w:sz w:val="22"/>
        </w:rPr>
        <w:t>should</w:t>
      </w:r>
      <w:r>
        <w:rPr>
          <w:i/>
          <w:spacing w:val="-16"/>
          <w:w w:val="110"/>
          <w:sz w:val="22"/>
        </w:rPr>
        <w:t> </w:t>
      </w:r>
      <w:r>
        <w:rPr>
          <w:i/>
          <w:w w:val="110"/>
          <w:sz w:val="22"/>
        </w:rPr>
        <w:t>be</w:t>
      </w:r>
      <w:r>
        <w:rPr>
          <w:i/>
          <w:spacing w:val="-15"/>
          <w:w w:val="110"/>
          <w:sz w:val="22"/>
        </w:rPr>
        <w:t> </w:t>
      </w:r>
      <w:r>
        <w:rPr>
          <w:i/>
          <w:w w:val="110"/>
          <w:sz w:val="22"/>
        </w:rPr>
        <w:t>submitted</w:t>
      </w:r>
      <w:r>
        <w:rPr>
          <w:i/>
          <w:spacing w:val="-15"/>
          <w:w w:val="110"/>
          <w:sz w:val="22"/>
        </w:rPr>
        <w:t> </w:t>
      </w:r>
      <w:r>
        <w:rPr>
          <w:i/>
          <w:w w:val="110"/>
          <w:sz w:val="22"/>
        </w:rPr>
        <w:t>via</w:t>
      </w:r>
      <w:r>
        <w:rPr>
          <w:i/>
          <w:spacing w:val="-15"/>
          <w:w w:val="110"/>
          <w:sz w:val="22"/>
        </w:rPr>
        <w:t> </w:t>
      </w:r>
      <w:r>
        <w:rPr>
          <w:i/>
          <w:w w:val="110"/>
          <w:sz w:val="22"/>
        </w:rPr>
        <w:t>the</w:t>
      </w:r>
      <w:r>
        <w:rPr>
          <w:i/>
          <w:spacing w:val="-15"/>
          <w:w w:val="110"/>
          <w:sz w:val="22"/>
        </w:rPr>
        <w:t> </w:t>
      </w:r>
      <w:r>
        <w:rPr>
          <w:i/>
          <w:w w:val="110"/>
          <w:sz w:val="22"/>
        </w:rPr>
        <w:t>online</w:t>
      </w:r>
      <w:r>
        <w:rPr>
          <w:i/>
          <w:spacing w:val="-15"/>
          <w:w w:val="110"/>
          <w:sz w:val="22"/>
        </w:rPr>
        <w:t> </w:t>
      </w:r>
      <w:r>
        <w:rPr>
          <w:i/>
          <w:w w:val="110"/>
          <w:sz w:val="22"/>
        </w:rPr>
        <w:t>form</w:t>
      </w:r>
      <w:r>
        <w:rPr>
          <w:i/>
          <w:spacing w:val="-15"/>
          <w:w w:val="110"/>
          <w:sz w:val="22"/>
        </w:rPr>
        <w:t> </w:t>
      </w:r>
      <w:r>
        <w:rPr>
          <w:i/>
          <w:w w:val="110"/>
          <w:sz w:val="22"/>
        </w:rPr>
        <w:t>located</w:t>
      </w:r>
    </w:p>
    <w:p>
      <w:pPr>
        <w:spacing w:line="280" w:lineRule="auto" w:before="4"/>
        <w:ind w:left="2640" w:right="1089" w:firstLine="0"/>
        <w:jc w:val="left"/>
        <w:rPr>
          <w:i/>
          <w:sz w:val="22"/>
        </w:rPr>
      </w:pPr>
      <w:r>
        <w:rPr>
          <w:i/>
          <w:w w:val="90"/>
          <w:sz w:val="22"/>
        </w:rPr>
        <w:t>at </w:t>
      </w:r>
      <w:hyperlink r:id="rId36">
        <w:r>
          <w:rPr>
            <w:rFonts w:ascii="Georgia-BoldItalic"/>
            <w:b/>
            <w:i/>
            <w:w w:val="90"/>
            <w:sz w:val="22"/>
            <w:u w:val="single"/>
          </w:rPr>
          <w:t>https://provost.wayne.edu/academic-policy</w:t>
        </w:r>
        <w:r>
          <w:rPr>
            <w:i/>
            <w:w w:val="90"/>
            <w:sz w:val="22"/>
          </w:rPr>
          <w:t>.</w:t>
        </w:r>
      </w:hyperlink>
      <w:r>
        <w:rPr>
          <w:i/>
          <w:spacing w:val="40"/>
          <w:sz w:val="22"/>
        </w:rPr>
        <w:t> </w:t>
      </w:r>
      <w:r>
        <w:rPr>
          <w:i/>
          <w:w w:val="90"/>
          <w:sz w:val="22"/>
        </w:rPr>
        <w:t>For assistance with the appeal </w:t>
      </w:r>
      <w:r>
        <w:rPr>
          <w:i/>
          <w:spacing w:val="-4"/>
          <w:sz w:val="22"/>
        </w:rPr>
        <w:t>process, you</w:t>
      </w:r>
      <w:r>
        <w:rPr>
          <w:i/>
          <w:spacing w:val="-6"/>
          <w:sz w:val="22"/>
        </w:rPr>
        <w:t> </w:t>
      </w:r>
      <w:r>
        <w:rPr>
          <w:i/>
          <w:spacing w:val="-4"/>
          <w:sz w:val="22"/>
        </w:rPr>
        <w:t>may contact the Ombuds Office at </w:t>
      </w:r>
      <w:hyperlink r:id="rId32">
        <w:r>
          <w:rPr>
            <w:rFonts w:ascii="Georgia-BoldItalic"/>
            <w:b/>
            <w:i/>
            <w:spacing w:val="-4"/>
            <w:sz w:val="22"/>
            <w:u w:val="single"/>
          </w:rPr>
          <w:t>ombudsoffice@wayne.edu</w:t>
        </w:r>
        <w:r>
          <w:rPr>
            <w:i/>
            <w:spacing w:val="-4"/>
            <w:sz w:val="22"/>
          </w:rPr>
          <w:t>.</w:t>
        </w:r>
      </w:hyperlink>
    </w:p>
    <w:p>
      <w:pPr>
        <w:pStyle w:val="BodyText"/>
        <w:spacing w:before="10"/>
        <w:rPr>
          <w:i/>
          <w:sz w:val="16"/>
        </w:rPr>
      </w:pPr>
    </w:p>
    <w:p>
      <w:pPr>
        <w:pStyle w:val="ListParagraph"/>
        <w:numPr>
          <w:ilvl w:val="1"/>
          <w:numId w:val="22"/>
        </w:numPr>
        <w:tabs>
          <w:tab w:pos="2641" w:val="left" w:leader="none"/>
        </w:tabs>
        <w:spacing w:line="280" w:lineRule="auto" w:before="104" w:after="0"/>
        <w:ind w:left="2640" w:right="1246" w:hanging="360"/>
        <w:jc w:val="left"/>
        <w:rPr>
          <w:sz w:val="22"/>
        </w:rPr>
      </w:pPr>
      <w:r>
        <w:rPr>
          <w:spacing w:val="-2"/>
          <w:w w:val="110"/>
          <w:sz w:val="22"/>
        </w:rPr>
        <w:t>Only</w:t>
      </w:r>
      <w:r>
        <w:rPr>
          <w:spacing w:val="-9"/>
          <w:w w:val="110"/>
          <w:sz w:val="22"/>
        </w:rPr>
        <w:t> </w:t>
      </w:r>
      <w:r>
        <w:rPr>
          <w:spacing w:val="-2"/>
          <w:w w:val="110"/>
          <w:sz w:val="22"/>
        </w:rPr>
        <w:t>the</w:t>
      </w:r>
      <w:r>
        <w:rPr>
          <w:spacing w:val="-7"/>
          <w:w w:val="110"/>
          <w:sz w:val="22"/>
        </w:rPr>
        <w:t> </w:t>
      </w:r>
      <w:r>
        <w:rPr>
          <w:spacing w:val="-2"/>
          <w:w w:val="110"/>
          <w:sz w:val="22"/>
        </w:rPr>
        <w:t>manner</w:t>
      </w:r>
      <w:r>
        <w:rPr>
          <w:spacing w:val="-11"/>
          <w:w w:val="110"/>
          <w:sz w:val="22"/>
        </w:rPr>
        <w:t> </w:t>
      </w:r>
      <w:r>
        <w:rPr>
          <w:spacing w:val="-2"/>
          <w:w w:val="110"/>
          <w:sz w:val="22"/>
        </w:rPr>
        <w:t>in</w:t>
      </w:r>
      <w:r>
        <w:rPr>
          <w:spacing w:val="-9"/>
          <w:w w:val="110"/>
          <w:sz w:val="22"/>
        </w:rPr>
        <w:t> </w:t>
      </w:r>
      <w:r>
        <w:rPr>
          <w:spacing w:val="-2"/>
          <w:w w:val="110"/>
          <w:sz w:val="22"/>
        </w:rPr>
        <w:t>which</w:t>
      </w:r>
      <w:r>
        <w:rPr>
          <w:spacing w:val="-10"/>
          <w:w w:val="110"/>
          <w:sz w:val="22"/>
        </w:rPr>
        <w:t> </w:t>
      </w:r>
      <w:r>
        <w:rPr>
          <w:spacing w:val="-2"/>
          <w:w w:val="110"/>
          <w:sz w:val="22"/>
        </w:rPr>
        <w:t>the</w:t>
      </w:r>
      <w:r>
        <w:rPr>
          <w:spacing w:val="-7"/>
          <w:w w:val="110"/>
          <w:sz w:val="22"/>
        </w:rPr>
        <w:t> </w:t>
      </w:r>
      <w:r>
        <w:rPr>
          <w:spacing w:val="-2"/>
          <w:w w:val="110"/>
          <w:sz w:val="22"/>
        </w:rPr>
        <w:t>final</w:t>
      </w:r>
      <w:r>
        <w:rPr>
          <w:spacing w:val="-11"/>
          <w:w w:val="110"/>
          <w:sz w:val="22"/>
        </w:rPr>
        <w:t> </w:t>
      </w:r>
      <w:r>
        <w:rPr>
          <w:spacing w:val="-2"/>
          <w:w w:val="110"/>
          <w:sz w:val="22"/>
        </w:rPr>
        <w:t>grade</w:t>
      </w:r>
      <w:r>
        <w:rPr>
          <w:spacing w:val="-8"/>
          <w:w w:val="110"/>
          <w:sz w:val="22"/>
        </w:rPr>
        <w:t> </w:t>
      </w:r>
      <w:r>
        <w:rPr>
          <w:spacing w:val="-2"/>
          <w:w w:val="110"/>
          <w:sz w:val="22"/>
        </w:rPr>
        <w:t>was</w:t>
      </w:r>
      <w:r>
        <w:rPr>
          <w:spacing w:val="-7"/>
          <w:w w:val="110"/>
          <w:sz w:val="22"/>
        </w:rPr>
        <w:t> </w:t>
      </w:r>
      <w:r>
        <w:rPr>
          <w:spacing w:val="-2"/>
          <w:w w:val="110"/>
          <w:sz w:val="22"/>
        </w:rPr>
        <w:t>assigned</w:t>
      </w:r>
      <w:r>
        <w:rPr>
          <w:spacing w:val="-8"/>
          <w:w w:val="110"/>
          <w:sz w:val="22"/>
        </w:rPr>
        <w:t> </w:t>
      </w:r>
      <w:r>
        <w:rPr>
          <w:spacing w:val="-2"/>
          <w:w w:val="110"/>
          <w:sz w:val="22"/>
        </w:rPr>
        <w:t>can</w:t>
      </w:r>
      <w:r>
        <w:rPr>
          <w:spacing w:val="-9"/>
          <w:w w:val="110"/>
          <w:sz w:val="22"/>
        </w:rPr>
        <w:t> </w:t>
      </w:r>
      <w:r>
        <w:rPr>
          <w:spacing w:val="-2"/>
          <w:w w:val="110"/>
          <w:sz w:val="22"/>
        </w:rPr>
        <w:t>be</w:t>
      </w:r>
      <w:r>
        <w:rPr>
          <w:spacing w:val="-8"/>
          <w:w w:val="110"/>
          <w:sz w:val="22"/>
        </w:rPr>
        <w:t> </w:t>
      </w:r>
      <w:r>
        <w:rPr>
          <w:spacing w:val="-2"/>
          <w:w w:val="110"/>
          <w:sz w:val="22"/>
        </w:rPr>
        <w:t>appealed.</w:t>
      </w:r>
      <w:r>
        <w:rPr>
          <w:spacing w:val="-8"/>
          <w:w w:val="110"/>
          <w:sz w:val="22"/>
        </w:rPr>
        <w:t> </w:t>
      </w:r>
      <w:r>
        <w:rPr>
          <w:spacing w:val="-2"/>
          <w:w w:val="110"/>
          <w:sz w:val="22"/>
        </w:rPr>
        <w:t>Instructors </w:t>
      </w:r>
      <w:r>
        <w:rPr>
          <w:w w:val="110"/>
          <w:sz w:val="22"/>
        </w:rPr>
        <w:t>are</w:t>
      </w:r>
      <w:r>
        <w:rPr>
          <w:spacing w:val="-8"/>
          <w:w w:val="110"/>
          <w:sz w:val="22"/>
        </w:rPr>
        <w:t> </w:t>
      </w:r>
      <w:r>
        <w:rPr>
          <w:w w:val="110"/>
          <w:sz w:val="22"/>
        </w:rPr>
        <w:t>expected</w:t>
      </w:r>
      <w:r>
        <w:rPr>
          <w:spacing w:val="-8"/>
          <w:w w:val="110"/>
          <w:sz w:val="22"/>
        </w:rPr>
        <w:t> </w:t>
      </w:r>
      <w:r>
        <w:rPr>
          <w:w w:val="110"/>
          <w:sz w:val="22"/>
        </w:rPr>
        <w:t>to</w:t>
      </w:r>
      <w:r>
        <w:rPr>
          <w:spacing w:val="-8"/>
          <w:w w:val="110"/>
          <w:sz w:val="22"/>
        </w:rPr>
        <w:t> </w:t>
      </w:r>
      <w:r>
        <w:rPr>
          <w:w w:val="110"/>
          <w:sz w:val="22"/>
        </w:rPr>
        <w:t>evaluate</w:t>
      </w:r>
      <w:r>
        <w:rPr>
          <w:spacing w:val="-8"/>
          <w:w w:val="110"/>
          <w:sz w:val="22"/>
        </w:rPr>
        <w:t> </w:t>
      </w:r>
      <w:r>
        <w:rPr>
          <w:w w:val="110"/>
          <w:sz w:val="22"/>
        </w:rPr>
        <w:t>student</w:t>
      </w:r>
      <w:r>
        <w:rPr>
          <w:spacing w:val="-9"/>
          <w:w w:val="110"/>
          <w:sz w:val="22"/>
        </w:rPr>
        <w:t> </w:t>
      </w:r>
      <w:r>
        <w:rPr>
          <w:w w:val="110"/>
          <w:sz w:val="22"/>
        </w:rPr>
        <w:t>work</w:t>
      </w:r>
      <w:r>
        <w:rPr>
          <w:spacing w:val="-9"/>
          <w:w w:val="110"/>
          <w:sz w:val="22"/>
        </w:rPr>
        <w:t> </w:t>
      </w:r>
      <w:r>
        <w:rPr>
          <w:w w:val="110"/>
          <w:sz w:val="22"/>
        </w:rPr>
        <w:t>according</w:t>
      </w:r>
      <w:r>
        <w:rPr>
          <w:spacing w:val="-7"/>
          <w:w w:val="110"/>
          <w:sz w:val="22"/>
        </w:rPr>
        <w:t> </w:t>
      </w:r>
      <w:r>
        <w:rPr>
          <w:w w:val="110"/>
          <w:sz w:val="22"/>
        </w:rPr>
        <w:t>to</w:t>
      </w:r>
      <w:r>
        <w:rPr>
          <w:spacing w:val="-10"/>
          <w:w w:val="110"/>
          <w:sz w:val="22"/>
        </w:rPr>
        <w:t> </w:t>
      </w:r>
      <w:r>
        <w:rPr>
          <w:w w:val="110"/>
          <w:sz w:val="22"/>
        </w:rPr>
        <w:t>sound</w:t>
      </w:r>
      <w:r>
        <w:rPr>
          <w:spacing w:val="-8"/>
          <w:w w:val="110"/>
          <w:sz w:val="22"/>
        </w:rPr>
        <w:t> </w:t>
      </w:r>
      <w:r>
        <w:rPr>
          <w:w w:val="110"/>
          <w:sz w:val="22"/>
        </w:rPr>
        <w:t>academic</w:t>
      </w:r>
      <w:r>
        <w:rPr>
          <w:spacing w:val="-10"/>
          <w:w w:val="110"/>
          <w:sz w:val="22"/>
        </w:rPr>
        <w:t> </w:t>
      </w:r>
      <w:r>
        <w:rPr>
          <w:w w:val="110"/>
          <w:sz w:val="22"/>
        </w:rPr>
        <w:t>standards.</w:t>
      </w:r>
      <w:r>
        <w:rPr>
          <w:spacing w:val="-8"/>
          <w:w w:val="110"/>
          <w:sz w:val="22"/>
        </w:rPr>
        <w:t> </w:t>
      </w:r>
      <w:r>
        <w:rPr>
          <w:w w:val="110"/>
          <w:sz w:val="22"/>
        </w:rPr>
        <w:t>If the</w:t>
      </w:r>
      <w:r>
        <w:rPr>
          <w:spacing w:val="-5"/>
          <w:w w:val="110"/>
          <w:sz w:val="22"/>
        </w:rPr>
        <w:t> </w:t>
      </w:r>
      <w:r>
        <w:rPr>
          <w:w w:val="110"/>
          <w:sz w:val="22"/>
        </w:rPr>
        <w:t>student</w:t>
      </w:r>
      <w:r>
        <w:rPr>
          <w:spacing w:val="-6"/>
          <w:w w:val="110"/>
          <w:sz w:val="22"/>
        </w:rPr>
        <w:t> </w:t>
      </w:r>
      <w:r>
        <w:rPr>
          <w:w w:val="110"/>
          <w:sz w:val="22"/>
        </w:rPr>
        <w:t>believes</w:t>
      </w:r>
      <w:r>
        <w:rPr>
          <w:spacing w:val="-4"/>
          <w:w w:val="110"/>
          <w:sz w:val="22"/>
        </w:rPr>
        <w:t> </w:t>
      </w:r>
      <w:r>
        <w:rPr>
          <w:w w:val="110"/>
          <w:sz w:val="22"/>
        </w:rPr>
        <w:t>the</w:t>
      </w:r>
      <w:r>
        <w:rPr>
          <w:spacing w:val="-7"/>
          <w:w w:val="110"/>
          <w:sz w:val="22"/>
        </w:rPr>
        <w:t> </w:t>
      </w:r>
      <w:r>
        <w:rPr>
          <w:w w:val="110"/>
          <w:sz w:val="22"/>
        </w:rPr>
        <w:t>manner</w:t>
      </w:r>
      <w:r>
        <w:rPr>
          <w:spacing w:val="-5"/>
          <w:w w:val="110"/>
          <w:sz w:val="22"/>
        </w:rPr>
        <w:t> </w:t>
      </w:r>
      <w:r>
        <w:rPr>
          <w:w w:val="110"/>
          <w:sz w:val="22"/>
        </w:rPr>
        <w:t>in</w:t>
      </w:r>
      <w:r>
        <w:rPr>
          <w:spacing w:val="-6"/>
          <w:w w:val="110"/>
          <w:sz w:val="22"/>
        </w:rPr>
        <w:t> </w:t>
      </w:r>
      <w:r>
        <w:rPr>
          <w:w w:val="110"/>
          <w:sz w:val="22"/>
        </w:rPr>
        <w:t>which</w:t>
      </w:r>
      <w:r>
        <w:rPr>
          <w:spacing w:val="-5"/>
          <w:w w:val="110"/>
          <w:sz w:val="22"/>
        </w:rPr>
        <w:t> </w:t>
      </w:r>
      <w:r>
        <w:rPr>
          <w:w w:val="110"/>
          <w:sz w:val="22"/>
        </w:rPr>
        <w:t>the</w:t>
      </w:r>
      <w:r>
        <w:rPr>
          <w:spacing w:val="-9"/>
          <w:w w:val="110"/>
          <w:sz w:val="22"/>
        </w:rPr>
        <w:t> </w:t>
      </w:r>
      <w:r>
        <w:rPr>
          <w:w w:val="110"/>
          <w:sz w:val="22"/>
        </w:rPr>
        <w:t>grade</w:t>
      </w:r>
      <w:r>
        <w:rPr>
          <w:spacing w:val="-5"/>
          <w:w w:val="110"/>
          <w:sz w:val="22"/>
        </w:rPr>
        <w:t> </w:t>
      </w:r>
      <w:r>
        <w:rPr>
          <w:w w:val="110"/>
          <w:sz w:val="22"/>
        </w:rPr>
        <w:t>was assigned</w:t>
      </w:r>
      <w:r>
        <w:rPr>
          <w:spacing w:val="-5"/>
          <w:w w:val="110"/>
          <w:sz w:val="22"/>
        </w:rPr>
        <w:t> </w:t>
      </w:r>
      <w:r>
        <w:rPr>
          <w:w w:val="110"/>
          <w:sz w:val="22"/>
        </w:rPr>
        <w:t>was</w:t>
      </w:r>
      <w:r>
        <w:rPr>
          <w:spacing w:val="-4"/>
          <w:w w:val="110"/>
          <w:sz w:val="22"/>
        </w:rPr>
        <w:t> </w:t>
      </w:r>
      <w:r>
        <w:rPr>
          <w:w w:val="110"/>
          <w:sz w:val="22"/>
        </w:rPr>
        <w:t>done</w:t>
      </w:r>
      <w:r>
        <w:rPr>
          <w:spacing w:val="-6"/>
          <w:w w:val="110"/>
          <w:sz w:val="22"/>
        </w:rPr>
        <w:t> </w:t>
      </w:r>
      <w:r>
        <w:rPr>
          <w:w w:val="110"/>
          <w:sz w:val="22"/>
        </w:rPr>
        <w:t>in</w:t>
      </w:r>
      <w:r>
        <w:rPr>
          <w:spacing w:val="-6"/>
          <w:w w:val="110"/>
          <w:sz w:val="22"/>
        </w:rPr>
        <w:t> </w:t>
      </w:r>
      <w:r>
        <w:rPr>
          <w:w w:val="110"/>
          <w:sz w:val="22"/>
        </w:rPr>
        <w:t>an unfair</w:t>
      </w:r>
      <w:r>
        <w:rPr>
          <w:spacing w:val="-2"/>
          <w:w w:val="110"/>
          <w:sz w:val="22"/>
        </w:rPr>
        <w:t> </w:t>
      </w:r>
      <w:r>
        <w:rPr>
          <w:w w:val="110"/>
          <w:sz w:val="22"/>
        </w:rPr>
        <w:t>manner and the student is able to demonstrate that the unfair</w:t>
      </w:r>
      <w:r>
        <w:rPr>
          <w:spacing w:val="-2"/>
          <w:w w:val="110"/>
          <w:sz w:val="22"/>
        </w:rPr>
        <w:t> </w:t>
      </w:r>
      <w:r>
        <w:rPr>
          <w:w w:val="110"/>
          <w:sz w:val="22"/>
        </w:rPr>
        <w:t>manner is based</w:t>
      </w:r>
      <w:r>
        <w:rPr>
          <w:spacing w:val="-7"/>
          <w:w w:val="110"/>
          <w:sz w:val="22"/>
        </w:rPr>
        <w:t> </w:t>
      </w:r>
      <w:r>
        <w:rPr>
          <w:w w:val="110"/>
          <w:sz w:val="22"/>
        </w:rPr>
        <w:t>on</w:t>
      </w:r>
      <w:r>
        <w:rPr>
          <w:spacing w:val="-8"/>
          <w:w w:val="110"/>
          <w:sz w:val="22"/>
        </w:rPr>
        <w:t> </w:t>
      </w:r>
      <w:r>
        <w:rPr>
          <w:w w:val="110"/>
          <w:sz w:val="22"/>
        </w:rPr>
        <w:t>one</w:t>
      </w:r>
      <w:r>
        <w:rPr>
          <w:spacing w:val="-9"/>
          <w:w w:val="110"/>
          <w:sz w:val="22"/>
        </w:rPr>
        <w:t> </w:t>
      </w:r>
      <w:r>
        <w:rPr>
          <w:w w:val="110"/>
          <w:sz w:val="22"/>
        </w:rPr>
        <w:t>of</w:t>
      </w:r>
      <w:r>
        <w:rPr>
          <w:spacing w:val="-7"/>
          <w:w w:val="110"/>
          <w:sz w:val="22"/>
        </w:rPr>
        <w:t> </w:t>
      </w:r>
      <w:r>
        <w:rPr>
          <w:w w:val="110"/>
          <w:sz w:val="22"/>
        </w:rPr>
        <w:t>the</w:t>
      </w:r>
      <w:r>
        <w:rPr>
          <w:spacing w:val="-7"/>
          <w:w w:val="110"/>
          <w:sz w:val="22"/>
        </w:rPr>
        <w:t> </w:t>
      </w:r>
      <w:r>
        <w:rPr>
          <w:w w:val="110"/>
          <w:sz w:val="22"/>
        </w:rPr>
        <w:t>three</w:t>
      </w:r>
      <w:r>
        <w:rPr>
          <w:spacing w:val="-9"/>
          <w:w w:val="110"/>
          <w:sz w:val="22"/>
        </w:rPr>
        <w:t> </w:t>
      </w:r>
      <w:r>
        <w:rPr>
          <w:w w:val="110"/>
          <w:sz w:val="22"/>
        </w:rPr>
        <w:t>criteria</w:t>
      </w:r>
      <w:r>
        <w:rPr>
          <w:spacing w:val="-10"/>
          <w:w w:val="110"/>
          <w:sz w:val="22"/>
        </w:rPr>
        <w:t> </w:t>
      </w:r>
      <w:r>
        <w:rPr>
          <w:w w:val="110"/>
          <w:sz w:val="22"/>
        </w:rPr>
        <w:t>stated</w:t>
      </w:r>
      <w:r>
        <w:rPr>
          <w:spacing w:val="-8"/>
          <w:w w:val="110"/>
          <w:sz w:val="22"/>
        </w:rPr>
        <w:t> </w:t>
      </w:r>
      <w:r>
        <w:rPr>
          <w:w w:val="110"/>
          <w:sz w:val="22"/>
        </w:rPr>
        <w:t>below,</w:t>
      </w:r>
      <w:r>
        <w:rPr>
          <w:spacing w:val="-7"/>
          <w:w w:val="110"/>
          <w:sz w:val="22"/>
        </w:rPr>
        <w:t> </w:t>
      </w:r>
      <w:r>
        <w:rPr>
          <w:w w:val="110"/>
          <w:sz w:val="22"/>
        </w:rPr>
        <w:t>then</w:t>
      </w:r>
      <w:r>
        <w:rPr>
          <w:spacing w:val="-8"/>
          <w:w w:val="110"/>
          <w:sz w:val="22"/>
        </w:rPr>
        <w:t> </w:t>
      </w:r>
      <w:r>
        <w:rPr>
          <w:w w:val="110"/>
          <w:sz w:val="22"/>
        </w:rPr>
        <w:t>the</w:t>
      </w:r>
      <w:r>
        <w:rPr>
          <w:spacing w:val="-5"/>
          <w:w w:val="110"/>
          <w:sz w:val="22"/>
        </w:rPr>
        <w:t> </w:t>
      </w:r>
      <w:r>
        <w:rPr>
          <w:w w:val="110"/>
          <w:sz w:val="22"/>
        </w:rPr>
        <w:t>student</w:t>
      </w:r>
      <w:r>
        <w:rPr>
          <w:spacing w:val="-8"/>
          <w:w w:val="110"/>
          <w:sz w:val="22"/>
        </w:rPr>
        <w:t> </w:t>
      </w:r>
      <w:r>
        <w:rPr>
          <w:w w:val="110"/>
          <w:sz w:val="22"/>
        </w:rPr>
        <w:t>may</w:t>
      </w:r>
      <w:r>
        <w:rPr>
          <w:spacing w:val="-8"/>
          <w:w w:val="110"/>
          <w:sz w:val="22"/>
        </w:rPr>
        <w:t> </w:t>
      </w:r>
      <w:r>
        <w:rPr>
          <w:w w:val="110"/>
          <w:sz w:val="22"/>
        </w:rPr>
        <w:t>file</w:t>
      </w:r>
      <w:r>
        <w:rPr>
          <w:spacing w:val="-7"/>
          <w:w w:val="110"/>
          <w:sz w:val="22"/>
        </w:rPr>
        <w:t> </w:t>
      </w:r>
      <w:r>
        <w:rPr>
          <w:w w:val="110"/>
          <w:sz w:val="22"/>
        </w:rPr>
        <w:t>an</w:t>
      </w:r>
      <w:r>
        <w:rPr>
          <w:spacing w:val="-11"/>
          <w:w w:val="110"/>
          <w:sz w:val="22"/>
        </w:rPr>
        <w:t> </w:t>
      </w:r>
      <w:r>
        <w:rPr>
          <w:w w:val="110"/>
          <w:sz w:val="22"/>
        </w:rPr>
        <w:t>appeal pursuant</w:t>
      </w:r>
      <w:r>
        <w:rPr>
          <w:spacing w:val="-16"/>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process</w:t>
      </w:r>
      <w:r>
        <w:rPr>
          <w:spacing w:val="-15"/>
          <w:w w:val="110"/>
          <w:sz w:val="22"/>
        </w:rPr>
        <w:t> </w:t>
      </w:r>
      <w:r>
        <w:rPr>
          <w:w w:val="110"/>
          <w:sz w:val="22"/>
        </w:rPr>
        <w:t>set</w:t>
      </w:r>
      <w:r>
        <w:rPr>
          <w:spacing w:val="-15"/>
          <w:w w:val="110"/>
          <w:sz w:val="22"/>
        </w:rPr>
        <w:t> </w:t>
      </w:r>
      <w:r>
        <w:rPr>
          <w:w w:val="110"/>
          <w:sz w:val="22"/>
        </w:rPr>
        <w:t>forth</w:t>
      </w:r>
      <w:r>
        <w:rPr>
          <w:spacing w:val="-15"/>
          <w:w w:val="110"/>
          <w:sz w:val="22"/>
        </w:rPr>
        <w:t> </w:t>
      </w:r>
      <w:r>
        <w:rPr>
          <w:w w:val="110"/>
          <w:sz w:val="22"/>
        </w:rPr>
        <w:t>below.</w:t>
      </w:r>
      <w:r>
        <w:rPr>
          <w:spacing w:val="-15"/>
          <w:w w:val="110"/>
          <w:sz w:val="22"/>
        </w:rPr>
        <w:t> </w:t>
      </w:r>
      <w:r>
        <w:rPr>
          <w:w w:val="110"/>
          <w:sz w:val="22"/>
        </w:rPr>
        <w:t>The</w:t>
      </w:r>
      <w:r>
        <w:rPr>
          <w:spacing w:val="-15"/>
          <w:w w:val="110"/>
          <w:sz w:val="22"/>
        </w:rPr>
        <w:t> </w:t>
      </w:r>
      <w:r>
        <w:rPr>
          <w:w w:val="110"/>
          <w:sz w:val="22"/>
        </w:rPr>
        <w:t>student</w:t>
      </w:r>
      <w:r>
        <w:rPr>
          <w:spacing w:val="-16"/>
          <w:w w:val="110"/>
          <w:sz w:val="22"/>
        </w:rPr>
        <w:t> </w:t>
      </w:r>
      <w:r>
        <w:rPr>
          <w:w w:val="110"/>
          <w:sz w:val="22"/>
        </w:rPr>
        <w:t>assumes</w:t>
      </w:r>
      <w:r>
        <w:rPr>
          <w:spacing w:val="-14"/>
          <w:w w:val="110"/>
          <w:sz w:val="22"/>
        </w:rPr>
        <w:t> </w:t>
      </w:r>
      <w:r>
        <w:rPr>
          <w:w w:val="110"/>
          <w:sz w:val="22"/>
        </w:rPr>
        <w:t>the</w:t>
      </w:r>
      <w:r>
        <w:rPr>
          <w:spacing w:val="-15"/>
          <w:w w:val="110"/>
          <w:sz w:val="22"/>
        </w:rPr>
        <w:t> </w:t>
      </w:r>
      <w:r>
        <w:rPr>
          <w:w w:val="110"/>
          <w:sz w:val="22"/>
        </w:rPr>
        <w:t>burden</w:t>
      </w:r>
      <w:r>
        <w:rPr>
          <w:spacing w:val="-15"/>
          <w:w w:val="110"/>
          <w:sz w:val="22"/>
        </w:rPr>
        <w:t> </w:t>
      </w:r>
      <w:r>
        <w:rPr>
          <w:w w:val="110"/>
          <w:sz w:val="22"/>
        </w:rPr>
        <w:t>of</w:t>
      </w:r>
      <w:r>
        <w:rPr>
          <w:spacing w:val="-16"/>
          <w:w w:val="110"/>
          <w:sz w:val="22"/>
        </w:rPr>
        <w:t> </w:t>
      </w:r>
      <w:r>
        <w:rPr>
          <w:w w:val="110"/>
          <w:sz w:val="22"/>
        </w:rPr>
        <w:t>proof</w:t>
      </w:r>
      <w:r>
        <w:rPr>
          <w:spacing w:val="-15"/>
          <w:w w:val="110"/>
          <w:sz w:val="22"/>
        </w:rPr>
        <w:t> </w:t>
      </w:r>
      <w:r>
        <w:rPr>
          <w:w w:val="110"/>
          <w:sz w:val="22"/>
        </w:rPr>
        <w:t>in the appeals process.</w:t>
      </w:r>
    </w:p>
    <w:p>
      <w:pPr>
        <w:spacing w:after="0" w:line="280" w:lineRule="auto"/>
        <w:jc w:val="left"/>
        <w:rPr>
          <w:sz w:val="22"/>
        </w:rPr>
        <w:sectPr>
          <w:pgSz w:w="12240" w:h="15840"/>
          <w:pgMar w:header="0" w:footer="1253" w:top="1820" w:bottom="1500" w:left="240" w:right="240"/>
        </w:sectPr>
      </w:pPr>
    </w:p>
    <w:p>
      <w:pPr>
        <w:spacing w:line="244" w:lineRule="auto" w:before="75"/>
        <w:ind w:left="2640" w:right="1089" w:firstLine="0"/>
        <w:jc w:val="left"/>
        <w:rPr>
          <w:i/>
          <w:sz w:val="22"/>
        </w:rPr>
      </w:pPr>
      <w:r>
        <w:rPr>
          <w:w w:val="105"/>
          <w:sz w:val="22"/>
        </w:rPr>
        <w:t>Grounds for appeas are: </w:t>
      </w:r>
      <w:r>
        <w:rPr>
          <w:i/>
          <w:w w:val="105"/>
          <w:sz w:val="22"/>
        </w:rPr>
        <w:t>(1) the application of non-academic criteria in the grading process,</w:t>
      </w:r>
      <w:r>
        <w:rPr>
          <w:i/>
          <w:spacing w:val="-1"/>
          <w:w w:val="105"/>
          <w:sz w:val="22"/>
        </w:rPr>
        <w:t> </w:t>
      </w:r>
      <w:r>
        <w:rPr>
          <w:i/>
          <w:w w:val="105"/>
          <w:sz w:val="22"/>
        </w:rPr>
        <w:t>as</w:t>
      </w:r>
      <w:r>
        <w:rPr>
          <w:i/>
          <w:spacing w:val="-1"/>
          <w:w w:val="105"/>
          <w:sz w:val="22"/>
        </w:rPr>
        <w:t> </w:t>
      </w:r>
      <w:r>
        <w:rPr>
          <w:i/>
          <w:w w:val="105"/>
          <w:sz w:val="22"/>
        </w:rPr>
        <w:t>listed in</w:t>
      </w:r>
      <w:r>
        <w:rPr>
          <w:i/>
          <w:spacing w:val="-1"/>
          <w:w w:val="105"/>
          <w:sz w:val="22"/>
        </w:rPr>
        <w:t> </w:t>
      </w:r>
      <w:r>
        <w:rPr>
          <w:i/>
          <w:w w:val="105"/>
          <w:sz w:val="22"/>
        </w:rPr>
        <w:t>the university’s non-discrimination/affirmative</w:t>
      </w:r>
      <w:r>
        <w:rPr>
          <w:i/>
          <w:spacing w:val="-1"/>
          <w:w w:val="105"/>
          <w:sz w:val="22"/>
        </w:rPr>
        <w:t> </w:t>
      </w:r>
      <w:r>
        <w:rPr>
          <w:i/>
          <w:w w:val="105"/>
          <w:sz w:val="22"/>
        </w:rPr>
        <w:t>action</w:t>
      </w:r>
      <w:r>
        <w:rPr>
          <w:i/>
          <w:spacing w:val="-1"/>
          <w:w w:val="105"/>
          <w:sz w:val="22"/>
        </w:rPr>
        <w:t> </w:t>
      </w:r>
      <w:r>
        <w:rPr>
          <w:i/>
          <w:w w:val="105"/>
          <w:sz w:val="22"/>
        </w:rPr>
        <w:t>statute: race,</w:t>
      </w:r>
      <w:r>
        <w:rPr>
          <w:i/>
          <w:spacing w:val="-14"/>
          <w:w w:val="105"/>
          <w:sz w:val="22"/>
        </w:rPr>
        <w:t> </w:t>
      </w:r>
      <w:r>
        <w:rPr>
          <w:i/>
          <w:w w:val="105"/>
          <w:sz w:val="22"/>
        </w:rPr>
        <w:t>color,</w:t>
      </w:r>
      <w:r>
        <w:rPr>
          <w:i/>
          <w:spacing w:val="-14"/>
          <w:w w:val="105"/>
          <w:sz w:val="22"/>
        </w:rPr>
        <w:t> </w:t>
      </w:r>
      <w:r>
        <w:rPr>
          <w:i/>
          <w:w w:val="105"/>
          <w:sz w:val="22"/>
        </w:rPr>
        <w:t>sex</w:t>
      </w:r>
      <w:r>
        <w:rPr>
          <w:i/>
          <w:spacing w:val="-14"/>
          <w:w w:val="105"/>
          <w:sz w:val="22"/>
        </w:rPr>
        <w:t> </w:t>
      </w:r>
      <w:r>
        <w:rPr>
          <w:i/>
          <w:w w:val="105"/>
          <w:sz w:val="22"/>
        </w:rPr>
        <w:t>(including</w:t>
      </w:r>
      <w:r>
        <w:rPr>
          <w:i/>
          <w:spacing w:val="-15"/>
          <w:w w:val="105"/>
          <w:sz w:val="22"/>
        </w:rPr>
        <w:t> </w:t>
      </w:r>
      <w:r>
        <w:rPr>
          <w:i/>
          <w:w w:val="105"/>
          <w:sz w:val="22"/>
        </w:rPr>
        <w:t>gender</w:t>
      </w:r>
      <w:r>
        <w:rPr>
          <w:i/>
          <w:spacing w:val="-11"/>
          <w:w w:val="105"/>
          <w:sz w:val="22"/>
        </w:rPr>
        <w:t> </w:t>
      </w:r>
      <w:r>
        <w:rPr>
          <w:i/>
          <w:w w:val="105"/>
          <w:sz w:val="22"/>
        </w:rPr>
        <w:t>identity),</w:t>
      </w:r>
      <w:r>
        <w:rPr>
          <w:i/>
          <w:spacing w:val="-14"/>
          <w:w w:val="105"/>
          <w:sz w:val="22"/>
        </w:rPr>
        <w:t> </w:t>
      </w:r>
      <w:r>
        <w:rPr>
          <w:i/>
          <w:w w:val="105"/>
          <w:sz w:val="22"/>
        </w:rPr>
        <w:t>national</w:t>
      </w:r>
      <w:r>
        <w:rPr>
          <w:i/>
          <w:spacing w:val="-14"/>
          <w:w w:val="105"/>
          <w:sz w:val="22"/>
        </w:rPr>
        <w:t> </w:t>
      </w:r>
      <w:r>
        <w:rPr>
          <w:i/>
          <w:w w:val="105"/>
          <w:sz w:val="22"/>
        </w:rPr>
        <w:t>origin,</w:t>
      </w:r>
      <w:r>
        <w:rPr>
          <w:i/>
          <w:spacing w:val="-14"/>
          <w:w w:val="105"/>
          <w:sz w:val="22"/>
        </w:rPr>
        <w:t> </w:t>
      </w:r>
      <w:r>
        <w:rPr>
          <w:i/>
          <w:w w:val="105"/>
          <w:sz w:val="22"/>
        </w:rPr>
        <w:t>religion,</w:t>
      </w:r>
      <w:r>
        <w:rPr>
          <w:i/>
          <w:spacing w:val="-14"/>
          <w:w w:val="105"/>
          <w:sz w:val="22"/>
        </w:rPr>
        <w:t> </w:t>
      </w:r>
      <w:r>
        <w:rPr>
          <w:i/>
          <w:w w:val="105"/>
          <w:sz w:val="22"/>
        </w:rPr>
        <w:t>age,</w:t>
      </w:r>
      <w:r>
        <w:rPr>
          <w:i/>
          <w:spacing w:val="-14"/>
          <w:w w:val="105"/>
          <w:sz w:val="22"/>
        </w:rPr>
        <w:t> </w:t>
      </w:r>
      <w:r>
        <w:rPr>
          <w:i/>
          <w:w w:val="105"/>
          <w:sz w:val="22"/>
        </w:rPr>
        <w:t>sexual </w:t>
      </w:r>
      <w:r>
        <w:rPr>
          <w:i/>
          <w:spacing w:val="-2"/>
          <w:w w:val="105"/>
          <w:sz w:val="22"/>
        </w:rPr>
        <w:t>orientation, familial status, marital status, height, weight, disability, or veteran</w:t>
      </w:r>
      <w:r>
        <w:rPr>
          <w:i/>
          <w:spacing w:val="-6"/>
          <w:w w:val="105"/>
          <w:sz w:val="22"/>
        </w:rPr>
        <w:t> </w:t>
      </w:r>
      <w:r>
        <w:rPr>
          <w:i/>
          <w:spacing w:val="-2"/>
          <w:w w:val="105"/>
          <w:sz w:val="22"/>
        </w:rPr>
        <w:t>status;</w:t>
      </w:r>
    </w:p>
    <w:p>
      <w:pPr>
        <w:pStyle w:val="BodyText"/>
        <w:spacing w:line="244" w:lineRule="auto"/>
        <w:ind w:left="2640" w:right="1341"/>
      </w:pPr>
      <w:r>
        <w:rPr>
          <w:i/>
        </w:rPr>
        <w:t>(2) sexual harassment or discrimination; or (3) evaluation of student work by criteria</w:t>
      </w:r>
      <w:r>
        <w:rPr>
          <w:i/>
          <w:spacing w:val="40"/>
        </w:rPr>
        <w:t> </w:t>
      </w:r>
      <w:r>
        <w:rPr>
          <w:i/>
        </w:rPr>
        <w:t>not directly reflective of performance relative to course requirements</w:t>
      </w:r>
      <w:r>
        <w:rPr/>
        <w:t>. Student must</w:t>
      </w:r>
      <w:r>
        <w:rPr>
          <w:spacing w:val="40"/>
          <w:w w:val="110"/>
        </w:rPr>
        <w:t> </w:t>
      </w:r>
      <w:r>
        <w:rPr>
          <w:w w:val="110"/>
        </w:rPr>
        <w:t>submit</w:t>
      </w:r>
      <w:r>
        <w:rPr>
          <w:spacing w:val="-6"/>
          <w:w w:val="110"/>
        </w:rPr>
        <w:t> </w:t>
      </w:r>
      <w:r>
        <w:rPr>
          <w:w w:val="110"/>
        </w:rPr>
        <w:t>a</w:t>
      </w:r>
      <w:r>
        <w:rPr>
          <w:spacing w:val="-5"/>
          <w:w w:val="110"/>
        </w:rPr>
        <w:t> </w:t>
      </w:r>
      <w:r>
        <w:rPr>
          <w:w w:val="110"/>
        </w:rPr>
        <w:t>written</w:t>
      </w:r>
      <w:r>
        <w:rPr>
          <w:spacing w:val="-6"/>
          <w:w w:val="110"/>
        </w:rPr>
        <w:t> </w:t>
      </w:r>
      <w:r>
        <w:rPr>
          <w:w w:val="110"/>
        </w:rPr>
        <w:t>statement</w:t>
      </w:r>
      <w:r>
        <w:rPr>
          <w:spacing w:val="-6"/>
          <w:w w:val="110"/>
        </w:rPr>
        <w:t> </w:t>
      </w:r>
      <w:r>
        <w:rPr>
          <w:w w:val="110"/>
        </w:rPr>
        <w:t>detailing</w:t>
      </w:r>
      <w:r>
        <w:rPr>
          <w:spacing w:val="-4"/>
          <w:w w:val="110"/>
        </w:rPr>
        <w:t> </w:t>
      </w:r>
      <w:r>
        <w:rPr>
          <w:w w:val="110"/>
        </w:rPr>
        <w:t>his</w:t>
      </w:r>
      <w:r>
        <w:rPr>
          <w:spacing w:val="-7"/>
          <w:w w:val="110"/>
        </w:rPr>
        <w:t> </w:t>
      </w:r>
      <w:r>
        <w:rPr>
          <w:w w:val="110"/>
        </w:rPr>
        <w:t>or</w:t>
      </w:r>
      <w:r>
        <w:rPr>
          <w:spacing w:val="-5"/>
          <w:w w:val="110"/>
        </w:rPr>
        <w:t> </w:t>
      </w:r>
      <w:r>
        <w:rPr>
          <w:w w:val="110"/>
        </w:rPr>
        <w:t>her</w:t>
      </w:r>
      <w:r>
        <w:rPr>
          <w:spacing w:val="-5"/>
          <w:w w:val="110"/>
        </w:rPr>
        <w:t> </w:t>
      </w:r>
      <w:r>
        <w:rPr>
          <w:w w:val="110"/>
        </w:rPr>
        <w:t>objections</w:t>
      </w:r>
      <w:r>
        <w:rPr>
          <w:spacing w:val="-5"/>
          <w:w w:val="110"/>
        </w:rPr>
        <w:t> </w:t>
      </w:r>
      <w:r>
        <w:rPr>
          <w:w w:val="110"/>
        </w:rPr>
        <w:t>to</w:t>
      </w:r>
      <w:r>
        <w:rPr>
          <w:spacing w:val="-5"/>
          <w:w w:val="110"/>
        </w:rPr>
        <w:t> </w:t>
      </w:r>
      <w:r>
        <w:rPr>
          <w:w w:val="110"/>
        </w:rPr>
        <w:t>the</w:t>
      </w:r>
      <w:r>
        <w:rPr>
          <w:spacing w:val="-4"/>
          <w:w w:val="110"/>
        </w:rPr>
        <w:t> </w:t>
      </w:r>
      <w:r>
        <w:rPr>
          <w:w w:val="110"/>
        </w:rPr>
        <w:t>faculty</w:t>
      </w:r>
      <w:r>
        <w:rPr>
          <w:spacing w:val="-6"/>
          <w:w w:val="110"/>
        </w:rPr>
        <w:t> </w:t>
      </w:r>
      <w:r>
        <w:rPr>
          <w:w w:val="110"/>
        </w:rPr>
        <w:t>response, </w:t>
      </w:r>
      <w:r>
        <w:rPr/>
        <w:t>alongwith supporting documentation, to the Associate Dean of Academic &amp; Clinical</w:t>
      </w:r>
      <w:r>
        <w:rPr>
          <w:spacing w:val="80"/>
          <w:w w:val="110"/>
        </w:rPr>
        <w:t> </w:t>
      </w:r>
      <w:r>
        <w:rPr>
          <w:spacing w:val="-2"/>
          <w:w w:val="110"/>
        </w:rPr>
        <w:t>Affairs</w:t>
      </w:r>
      <w:r>
        <w:rPr>
          <w:spacing w:val="-8"/>
          <w:w w:val="110"/>
        </w:rPr>
        <w:t> </w:t>
      </w:r>
      <w:r>
        <w:rPr>
          <w:spacing w:val="-2"/>
          <w:w w:val="110"/>
        </w:rPr>
        <w:t>with</w:t>
      </w:r>
      <w:r>
        <w:rPr>
          <w:spacing w:val="-9"/>
          <w:w w:val="110"/>
        </w:rPr>
        <w:t> </w:t>
      </w:r>
      <w:r>
        <w:rPr>
          <w:spacing w:val="-2"/>
          <w:w w:val="110"/>
        </w:rPr>
        <w:t>copy</w:t>
      </w:r>
      <w:r>
        <w:rPr>
          <w:spacing w:val="-10"/>
          <w:w w:val="110"/>
        </w:rPr>
        <w:t> </w:t>
      </w:r>
      <w:r>
        <w:rPr>
          <w:spacing w:val="-2"/>
          <w:w w:val="110"/>
        </w:rPr>
        <w:t>to</w:t>
      </w:r>
      <w:r>
        <w:rPr>
          <w:spacing w:val="-9"/>
          <w:w w:val="110"/>
        </w:rPr>
        <w:t> </w:t>
      </w:r>
      <w:r>
        <w:rPr>
          <w:spacing w:val="-2"/>
          <w:w w:val="110"/>
        </w:rPr>
        <w:t>the</w:t>
      </w:r>
      <w:r>
        <w:rPr>
          <w:spacing w:val="-9"/>
          <w:w w:val="110"/>
        </w:rPr>
        <w:t> </w:t>
      </w:r>
      <w:r>
        <w:rPr>
          <w:spacing w:val="-2"/>
          <w:w w:val="110"/>
        </w:rPr>
        <w:t>Assistant</w:t>
      </w:r>
      <w:r>
        <w:rPr>
          <w:spacing w:val="-10"/>
          <w:w w:val="110"/>
        </w:rPr>
        <w:t> </w:t>
      </w:r>
      <w:r>
        <w:rPr>
          <w:spacing w:val="-2"/>
          <w:w w:val="110"/>
        </w:rPr>
        <w:t>Dean</w:t>
      </w:r>
      <w:r>
        <w:rPr>
          <w:spacing w:val="-10"/>
          <w:w w:val="110"/>
        </w:rPr>
        <w:t> </w:t>
      </w:r>
      <w:r>
        <w:rPr>
          <w:spacing w:val="-2"/>
          <w:w w:val="110"/>
        </w:rPr>
        <w:t>for</w:t>
      </w:r>
      <w:r>
        <w:rPr>
          <w:spacing w:val="-9"/>
          <w:w w:val="110"/>
        </w:rPr>
        <w:t> </w:t>
      </w:r>
      <w:r>
        <w:rPr>
          <w:spacing w:val="-2"/>
          <w:w w:val="110"/>
        </w:rPr>
        <w:t>Enrollment</w:t>
      </w:r>
      <w:r>
        <w:rPr>
          <w:spacing w:val="-10"/>
          <w:w w:val="110"/>
        </w:rPr>
        <w:t> </w:t>
      </w:r>
      <w:r>
        <w:rPr>
          <w:spacing w:val="-2"/>
          <w:w w:val="110"/>
        </w:rPr>
        <w:t>and</w:t>
      </w:r>
      <w:r>
        <w:rPr>
          <w:spacing w:val="-9"/>
          <w:w w:val="110"/>
        </w:rPr>
        <w:t> </w:t>
      </w:r>
      <w:r>
        <w:rPr>
          <w:spacing w:val="-2"/>
          <w:w w:val="110"/>
        </w:rPr>
        <w:t>Student</w:t>
      </w:r>
      <w:r>
        <w:rPr>
          <w:spacing w:val="-10"/>
          <w:w w:val="110"/>
        </w:rPr>
        <w:t> </w:t>
      </w:r>
      <w:r>
        <w:rPr>
          <w:spacing w:val="-2"/>
          <w:w w:val="110"/>
        </w:rPr>
        <w:t>Services. </w:t>
      </w:r>
      <w:r>
        <w:rPr>
          <w:w w:val="110"/>
        </w:rPr>
        <w:t>Documentation</w:t>
      </w:r>
      <w:r>
        <w:rPr>
          <w:spacing w:val="-13"/>
          <w:w w:val="110"/>
        </w:rPr>
        <w:t> </w:t>
      </w:r>
      <w:r>
        <w:rPr>
          <w:w w:val="110"/>
        </w:rPr>
        <w:t>of</w:t>
      </w:r>
      <w:r>
        <w:rPr>
          <w:spacing w:val="-12"/>
          <w:w w:val="110"/>
        </w:rPr>
        <w:t> </w:t>
      </w:r>
      <w:r>
        <w:rPr>
          <w:w w:val="110"/>
        </w:rPr>
        <w:t>any</w:t>
      </w:r>
      <w:r>
        <w:rPr>
          <w:spacing w:val="-13"/>
          <w:w w:val="110"/>
        </w:rPr>
        <w:t> </w:t>
      </w:r>
      <w:r>
        <w:rPr>
          <w:w w:val="110"/>
        </w:rPr>
        <w:t>communication</w:t>
      </w:r>
      <w:r>
        <w:rPr>
          <w:spacing w:val="-13"/>
          <w:w w:val="110"/>
        </w:rPr>
        <w:t> </w:t>
      </w:r>
      <w:r>
        <w:rPr>
          <w:w w:val="110"/>
        </w:rPr>
        <w:t>between</w:t>
      </w:r>
      <w:r>
        <w:rPr>
          <w:spacing w:val="-13"/>
          <w:w w:val="110"/>
        </w:rPr>
        <w:t> </w:t>
      </w:r>
      <w:r>
        <w:rPr>
          <w:w w:val="110"/>
        </w:rPr>
        <w:t>student</w:t>
      </w:r>
      <w:r>
        <w:rPr>
          <w:spacing w:val="-13"/>
          <w:w w:val="110"/>
        </w:rPr>
        <w:t> </w:t>
      </w:r>
      <w:r>
        <w:rPr>
          <w:w w:val="110"/>
        </w:rPr>
        <w:t>and</w:t>
      </w:r>
      <w:r>
        <w:rPr>
          <w:spacing w:val="-13"/>
          <w:w w:val="110"/>
        </w:rPr>
        <w:t> </w:t>
      </w:r>
      <w:r>
        <w:rPr>
          <w:w w:val="110"/>
        </w:rPr>
        <w:t>faculty</w:t>
      </w:r>
      <w:r>
        <w:rPr>
          <w:spacing w:val="-13"/>
          <w:w w:val="110"/>
        </w:rPr>
        <w:t> </w:t>
      </w:r>
      <w:r>
        <w:rPr>
          <w:w w:val="110"/>
        </w:rPr>
        <w:t>outlining</w:t>
      </w:r>
      <w:r>
        <w:rPr>
          <w:spacing w:val="-13"/>
          <w:w w:val="110"/>
        </w:rPr>
        <w:t> </w:t>
      </w:r>
      <w:r>
        <w:rPr>
          <w:w w:val="110"/>
        </w:rPr>
        <w:t>the </w:t>
      </w:r>
      <w:r>
        <w:rPr/>
        <w:t>concern. As the Dean’s designee, the decision of the Associate Dean of Academic &amp; Clinical Affairs shall be the final decision at the College level.</w:t>
      </w:r>
      <w:r>
        <w:rPr>
          <w:spacing w:val="25"/>
        </w:rPr>
        <w:t> </w:t>
      </w:r>
      <w:r>
        <w:rPr/>
        <w:t>The request should be</w:t>
      </w:r>
      <w:r>
        <w:rPr>
          <w:spacing w:val="40"/>
          <w:w w:val="110"/>
        </w:rPr>
        <w:t> </w:t>
      </w:r>
      <w:r>
        <w:rPr>
          <w:w w:val="110"/>
        </w:rPr>
        <w:t>submitted via the online form located at https://provost.wayne.edy/academic- policy.</w:t>
      </w:r>
      <w:r>
        <w:rPr>
          <w:spacing w:val="-8"/>
          <w:w w:val="110"/>
        </w:rPr>
        <w:t> </w:t>
      </w:r>
      <w:r>
        <w:rPr>
          <w:w w:val="110"/>
        </w:rPr>
        <w:t>For</w:t>
      </w:r>
      <w:r>
        <w:rPr>
          <w:spacing w:val="-8"/>
          <w:w w:val="110"/>
        </w:rPr>
        <w:t> </w:t>
      </w:r>
      <w:r>
        <w:rPr>
          <w:w w:val="110"/>
        </w:rPr>
        <w:t>assistance</w:t>
      </w:r>
      <w:r>
        <w:rPr>
          <w:spacing w:val="-8"/>
          <w:w w:val="110"/>
        </w:rPr>
        <w:t> </w:t>
      </w:r>
      <w:r>
        <w:rPr>
          <w:w w:val="110"/>
        </w:rPr>
        <w:t>with</w:t>
      </w:r>
      <w:r>
        <w:rPr>
          <w:spacing w:val="-8"/>
          <w:w w:val="110"/>
        </w:rPr>
        <w:t> </w:t>
      </w:r>
      <w:r>
        <w:rPr>
          <w:w w:val="110"/>
        </w:rPr>
        <w:t>the</w:t>
      </w:r>
      <w:r>
        <w:rPr>
          <w:spacing w:val="-8"/>
          <w:w w:val="110"/>
        </w:rPr>
        <w:t> </w:t>
      </w:r>
      <w:r>
        <w:rPr>
          <w:w w:val="110"/>
        </w:rPr>
        <w:t>appeal</w:t>
      </w:r>
      <w:r>
        <w:rPr>
          <w:spacing w:val="-8"/>
          <w:w w:val="110"/>
        </w:rPr>
        <w:t> </w:t>
      </w:r>
      <w:r>
        <w:rPr>
          <w:w w:val="110"/>
        </w:rPr>
        <w:t>process,</w:t>
      </w:r>
      <w:r>
        <w:rPr>
          <w:spacing w:val="-8"/>
          <w:w w:val="110"/>
        </w:rPr>
        <w:t> </w:t>
      </w:r>
      <w:r>
        <w:rPr>
          <w:w w:val="110"/>
        </w:rPr>
        <w:t>the</w:t>
      </w:r>
      <w:r>
        <w:rPr>
          <w:spacing w:val="-8"/>
          <w:w w:val="110"/>
        </w:rPr>
        <w:t> </w:t>
      </w:r>
      <w:r>
        <w:rPr>
          <w:w w:val="110"/>
        </w:rPr>
        <w:t>student</w:t>
      </w:r>
      <w:r>
        <w:rPr>
          <w:spacing w:val="-13"/>
          <w:w w:val="110"/>
        </w:rPr>
        <w:t> </w:t>
      </w:r>
      <w:r>
        <w:rPr>
          <w:w w:val="110"/>
        </w:rPr>
        <w:t>may</w:t>
      </w:r>
      <w:r>
        <w:rPr>
          <w:spacing w:val="-10"/>
          <w:w w:val="110"/>
        </w:rPr>
        <w:t> </w:t>
      </w:r>
      <w:r>
        <w:rPr>
          <w:w w:val="110"/>
        </w:rPr>
        <w:t>contact</w:t>
      </w:r>
      <w:r>
        <w:rPr>
          <w:spacing w:val="-10"/>
          <w:w w:val="110"/>
        </w:rPr>
        <w:t> </w:t>
      </w:r>
      <w:r>
        <w:rPr>
          <w:w w:val="110"/>
        </w:rPr>
        <w:t>the </w:t>
      </w:r>
      <w:r>
        <w:rPr>
          <w:spacing w:val="-2"/>
          <w:w w:val="110"/>
        </w:rPr>
        <w:t>Ombudsperson</w:t>
      </w:r>
      <w:r>
        <w:rPr>
          <w:spacing w:val="-8"/>
          <w:w w:val="110"/>
        </w:rPr>
        <w:t> </w:t>
      </w:r>
      <w:r>
        <w:rPr>
          <w:spacing w:val="-2"/>
          <w:w w:val="110"/>
        </w:rPr>
        <w:t>Laura</w:t>
      </w:r>
      <w:r>
        <w:rPr>
          <w:spacing w:val="-7"/>
          <w:w w:val="110"/>
        </w:rPr>
        <w:t> </w:t>
      </w:r>
      <w:r>
        <w:rPr>
          <w:spacing w:val="-2"/>
          <w:w w:val="110"/>
        </w:rPr>
        <w:t>Birnie-Lindemann</w:t>
      </w:r>
      <w:r>
        <w:rPr>
          <w:spacing w:val="-8"/>
          <w:w w:val="110"/>
        </w:rPr>
        <w:t> </w:t>
      </w:r>
      <w:r>
        <w:rPr>
          <w:spacing w:val="-2"/>
          <w:w w:val="110"/>
        </w:rPr>
        <w:t>at</w:t>
      </w:r>
      <w:r>
        <w:rPr>
          <w:spacing w:val="-8"/>
          <w:w w:val="110"/>
        </w:rPr>
        <w:t> </w:t>
      </w:r>
      <w:r>
        <w:rPr>
          <w:spacing w:val="-2"/>
          <w:w w:val="110"/>
        </w:rPr>
        <w:t>ombudsoffice@wayne.</w:t>
      </w:r>
    </w:p>
    <w:p>
      <w:pPr>
        <w:pStyle w:val="BodyText"/>
        <w:spacing w:before="3"/>
      </w:pPr>
    </w:p>
    <w:p>
      <w:pPr>
        <w:pStyle w:val="BodyText"/>
        <w:ind w:left="1920"/>
      </w:pPr>
      <w:r>
        <w:rPr>
          <w:w w:val="105"/>
        </w:rPr>
        <w:t>*Pursuant</w:t>
      </w:r>
      <w:r>
        <w:rPr>
          <w:spacing w:val="-3"/>
          <w:w w:val="105"/>
        </w:rPr>
        <w:t> </w:t>
      </w:r>
      <w:r>
        <w:rPr>
          <w:w w:val="105"/>
        </w:rPr>
        <w:t>to</w:t>
      </w:r>
      <w:r>
        <w:rPr>
          <w:spacing w:val="-5"/>
          <w:w w:val="105"/>
        </w:rPr>
        <w:t> </w:t>
      </w:r>
      <w:r>
        <w:rPr>
          <w:w w:val="105"/>
        </w:rPr>
        <w:t>University</w:t>
      </w:r>
      <w:r>
        <w:rPr>
          <w:spacing w:val="-3"/>
          <w:w w:val="105"/>
        </w:rPr>
        <w:t> </w:t>
      </w:r>
      <w:r>
        <w:rPr>
          <w:w w:val="105"/>
        </w:rPr>
        <w:t>policy,</w:t>
      </w:r>
      <w:r>
        <w:rPr>
          <w:spacing w:val="-2"/>
          <w:w w:val="105"/>
        </w:rPr>
        <w:t> </w:t>
      </w:r>
      <w:r>
        <w:rPr>
          <w:w w:val="105"/>
        </w:rPr>
        <w:t>the</w:t>
      </w:r>
      <w:r>
        <w:rPr>
          <w:spacing w:val="-1"/>
          <w:w w:val="105"/>
        </w:rPr>
        <w:t> </w:t>
      </w:r>
      <w:r>
        <w:rPr>
          <w:w w:val="105"/>
        </w:rPr>
        <w:t>Provost's decision</w:t>
      </w:r>
      <w:r>
        <w:rPr>
          <w:spacing w:val="-3"/>
          <w:w w:val="105"/>
        </w:rPr>
        <w:t> </w:t>
      </w:r>
      <w:r>
        <w:rPr>
          <w:w w:val="105"/>
        </w:rPr>
        <w:t>in</w:t>
      </w:r>
      <w:r>
        <w:rPr>
          <w:spacing w:val="-3"/>
          <w:w w:val="105"/>
        </w:rPr>
        <w:t> </w:t>
      </w:r>
      <w:r>
        <w:rPr>
          <w:w w:val="105"/>
        </w:rPr>
        <w:t>an</w:t>
      </w:r>
      <w:r>
        <w:rPr>
          <w:spacing w:val="-3"/>
          <w:w w:val="105"/>
        </w:rPr>
        <w:t> </w:t>
      </w:r>
      <w:r>
        <w:rPr>
          <w:w w:val="105"/>
        </w:rPr>
        <w:t>academic appeal</w:t>
      </w:r>
      <w:r>
        <w:rPr>
          <w:spacing w:val="-4"/>
          <w:w w:val="105"/>
        </w:rPr>
        <w:t> </w:t>
      </w:r>
      <w:r>
        <w:rPr>
          <w:w w:val="105"/>
        </w:rPr>
        <w:t>is </w:t>
      </w:r>
      <w:r>
        <w:rPr>
          <w:spacing w:val="-2"/>
          <w:w w:val="105"/>
        </w:rPr>
        <w:t>final.</w:t>
      </w:r>
    </w:p>
    <w:p>
      <w:pPr>
        <w:pStyle w:val="BodyText"/>
        <w:rPr>
          <w:sz w:val="26"/>
        </w:rPr>
      </w:pPr>
    </w:p>
    <w:p>
      <w:pPr>
        <w:spacing w:before="223"/>
        <w:ind w:left="1200" w:right="0" w:firstLine="0"/>
        <w:jc w:val="left"/>
        <w:rPr>
          <w:i/>
          <w:sz w:val="22"/>
        </w:rPr>
      </w:pPr>
      <w:r>
        <w:rPr>
          <w:i/>
          <w:sz w:val="22"/>
        </w:rPr>
        <w:t>Approved</w:t>
      </w:r>
      <w:r>
        <w:rPr>
          <w:i/>
          <w:spacing w:val="2"/>
          <w:sz w:val="22"/>
        </w:rPr>
        <w:t> </w:t>
      </w:r>
      <w:r>
        <w:rPr>
          <w:i/>
          <w:sz w:val="22"/>
        </w:rPr>
        <w:t>by</w:t>
      </w:r>
      <w:r>
        <w:rPr>
          <w:i/>
          <w:spacing w:val="2"/>
          <w:sz w:val="22"/>
        </w:rPr>
        <w:t> </w:t>
      </w:r>
      <w:r>
        <w:rPr>
          <w:i/>
          <w:sz w:val="22"/>
        </w:rPr>
        <w:t>Administrative</w:t>
      </w:r>
      <w:r>
        <w:rPr>
          <w:i/>
          <w:spacing w:val="2"/>
          <w:sz w:val="22"/>
        </w:rPr>
        <w:t> </w:t>
      </w:r>
      <w:r>
        <w:rPr>
          <w:i/>
          <w:sz w:val="22"/>
        </w:rPr>
        <w:t>Council</w:t>
      </w:r>
      <w:r>
        <w:rPr>
          <w:i/>
          <w:spacing w:val="4"/>
          <w:sz w:val="22"/>
        </w:rPr>
        <w:t> </w:t>
      </w:r>
      <w:r>
        <w:rPr>
          <w:i/>
          <w:sz w:val="22"/>
        </w:rPr>
        <w:t>on December</w:t>
      </w:r>
      <w:r>
        <w:rPr>
          <w:i/>
          <w:spacing w:val="5"/>
          <w:sz w:val="22"/>
        </w:rPr>
        <w:t> </w:t>
      </w:r>
      <w:r>
        <w:rPr>
          <w:i/>
          <w:sz w:val="22"/>
        </w:rPr>
        <w:t>12,</w:t>
      </w:r>
      <w:r>
        <w:rPr>
          <w:i/>
          <w:spacing w:val="2"/>
          <w:sz w:val="22"/>
        </w:rPr>
        <w:t> </w:t>
      </w:r>
      <w:r>
        <w:rPr>
          <w:i/>
          <w:spacing w:val="-2"/>
          <w:sz w:val="22"/>
        </w:rPr>
        <w:t>2019.</w:t>
      </w:r>
    </w:p>
    <w:p>
      <w:pPr>
        <w:pStyle w:val="BodyText"/>
        <w:spacing w:before="10"/>
        <w:rPr>
          <w:i/>
        </w:rPr>
      </w:pPr>
    </w:p>
    <w:p>
      <w:pPr>
        <w:pStyle w:val="BodyText"/>
        <w:ind w:left="1200"/>
      </w:pPr>
      <w:r>
        <w:rPr>
          <w:color w:val="0C5349"/>
          <w:w w:val="90"/>
        </w:rPr>
        <w:t>APPEAL</w:t>
      </w:r>
      <w:r>
        <w:rPr>
          <w:color w:val="0C5349"/>
          <w:spacing w:val="-3"/>
        </w:rPr>
        <w:t> </w:t>
      </w:r>
      <w:r>
        <w:rPr>
          <w:color w:val="0C5349"/>
          <w:w w:val="90"/>
        </w:rPr>
        <w:t>OF</w:t>
      </w:r>
      <w:r>
        <w:rPr>
          <w:color w:val="0C5349"/>
          <w:spacing w:val="-2"/>
        </w:rPr>
        <w:t> </w:t>
      </w:r>
      <w:r>
        <w:rPr>
          <w:color w:val="0C5349"/>
          <w:w w:val="90"/>
        </w:rPr>
        <w:t>EXCLUSION</w:t>
      </w:r>
      <w:r>
        <w:rPr>
          <w:color w:val="0C5349"/>
          <w:spacing w:val="1"/>
        </w:rPr>
        <w:t> </w:t>
      </w:r>
      <w:r>
        <w:rPr>
          <w:color w:val="0C5349"/>
          <w:w w:val="90"/>
        </w:rPr>
        <w:t>FOR</w:t>
      </w:r>
      <w:r>
        <w:rPr>
          <w:color w:val="0C5349"/>
          <w:spacing w:val="-2"/>
        </w:rPr>
        <w:t> </w:t>
      </w:r>
      <w:r>
        <w:rPr>
          <w:color w:val="0C5349"/>
          <w:w w:val="90"/>
        </w:rPr>
        <w:t>UNSAFE</w:t>
      </w:r>
      <w:r>
        <w:rPr>
          <w:color w:val="0C5349"/>
        </w:rPr>
        <w:t> </w:t>
      </w:r>
      <w:r>
        <w:rPr>
          <w:color w:val="0C5349"/>
          <w:w w:val="90"/>
        </w:rPr>
        <w:t>OR</w:t>
      </w:r>
      <w:r>
        <w:rPr>
          <w:color w:val="0C5349"/>
          <w:spacing w:val="-1"/>
        </w:rPr>
        <w:t> </w:t>
      </w:r>
      <w:r>
        <w:rPr>
          <w:color w:val="0C5349"/>
          <w:w w:val="90"/>
        </w:rPr>
        <w:t>UNPROFESSIONAL</w:t>
      </w:r>
      <w:r>
        <w:rPr>
          <w:color w:val="0C5349"/>
          <w:spacing w:val="-2"/>
        </w:rPr>
        <w:t> </w:t>
      </w:r>
      <w:r>
        <w:rPr>
          <w:color w:val="0C5349"/>
          <w:spacing w:val="-2"/>
          <w:w w:val="90"/>
        </w:rPr>
        <w:t>BEHAVIOR</w:t>
      </w:r>
    </w:p>
    <w:p>
      <w:pPr>
        <w:pStyle w:val="BodyText"/>
        <w:spacing w:before="10"/>
      </w:pPr>
    </w:p>
    <w:p>
      <w:pPr>
        <w:pStyle w:val="BodyText"/>
        <w:ind w:left="1200"/>
      </w:pPr>
      <w:r>
        <w:rPr/>
        <w:t>Basic</w:t>
      </w:r>
      <w:r>
        <w:rPr>
          <w:spacing w:val="-5"/>
        </w:rPr>
        <w:t> </w:t>
      </w:r>
      <w:r>
        <w:rPr>
          <w:spacing w:val="-2"/>
        </w:rPr>
        <w:t>Principles</w:t>
      </w:r>
    </w:p>
    <w:p>
      <w:pPr>
        <w:pStyle w:val="BodyText"/>
        <w:spacing w:before="10"/>
      </w:pPr>
    </w:p>
    <w:p>
      <w:pPr>
        <w:pStyle w:val="BodyText"/>
        <w:spacing w:line="244" w:lineRule="auto" w:before="1"/>
        <w:ind w:left="1920" w:right="1381"/>
      </w:pPr>
      <w:r>
        <w:rPr>
          <w:spacing w:val="-2"/>
          <w:w w:val="110"/>
        </w:rPr>
        <w:t>Students</w:t>
      </w:r>
      <w:r>
        <w:rPr>
          <w:spacing w:val="-4"/>
          <w:w w:val="110"/>
        </w:rPr>
        <w:t> </w:t>
      </w:r>
      <w:r>
        <w:rPr>
          <w:spacing w:val="-2"/>
          <w:w w:val="110"/>
        </w:rPr>
        <w:t>are</w:t>
      </w:r>
      <w:r>
        <w:rPr>
          <w:spacing w:val="-5"/>
          <w:w w:val="110"/>
        </w:rPr>
        <w:t> </w:t>
      </w:r>
      <w:r>
        <w:rPr>
          <w:spacing w:val="-2"/>
          <w:w w:val="110"/>
        </w:rPr>
        <w:t>required</w:t>
      </w:r>
      <w:r>
        <w:rPr>
          <w:spacing w:val="-5"/>
          <w:w w:val="110"/>
        </w:rPr>
        <w:t> </w:t>
      </w:r>
      <w:r>
        <w:rPr>
          <w:spacing w:val="-2"/>
          <w:w w:val="110"/>
        </w:rPr>
        <w:t>to</w:t>
      </w:r>
      <w:r>
        <w:rPr>
          <w:spacing w:val="-6"/>
          <w:w w:val="110"/>
        </w:rPr>
        <w:t> </w:t>
      </w:r>
      <w:r>
        <w:rPr>
          <w:spacing w:val="-2"/>
          <w:w w:val="110"/>
        </w:rPr>
        <w:t>demonstrate</w:t>
      </w:r>
      <w:r>
        <w:rPr>
          <w:spacing w:val="-5"/>
          <w:w w:val="110"/>
        </w:rPr>
        <w:t> </w:t>
      </w:r>
      <w:r>
        <w:rPr>
          <w:spacing w:val="-2"/>
          <w:w w:val="110"/>
        </w:rPr>
        <w:t>patterns</w:t>
      </w:r>
      <w:r>
        <w:rPr>
          <w:spacing w:val="-8"/>
          <w:w w:val="110"/>
        </w:rPr>
        <w:t> </w:t>
      </w:r>
      <w:r>
        <w:rPr>
          <w:spacing w:val="-2"/>
          <w:w w:val="110"/>
        </w:rPr>
        <w:t>of</w:t>
      </w:r>
      <w:r>
        <w:rPr>
          <w:spacing w:val="-5"/>
          <w:w w:val="110"/>
        </w:rPr>
        <w:t> </w:t>
      </w:r>
      <w:r>
        <w:rPr>
          <w:spacing w:val="-2"/>
          <w:w w:val="110"/>
        </w:rPr>
        <w:t>professional</w:t>
      </w:r>
      <w:r>
        <w:rPr>
          <w:spacing w:val="-5"/>
          <w:w w:val="110"/>
        </w:rPr>
        <w:t> </w:t>
      </w:r>
      <w:r>
        <w:rPr>
          <w:spacing w:val="-2"/>
          <w:w w:val="110"/>
        </w:rPr>
        <w:t>behaviors</w:t>
      </w:r>
      <w:r>
        <w:rPr>
          <w:spacing w:val="-4"/>
          <w:w w:val="110"/>
        </w:rPr>
        <w:t> </w:t>
      </w:r>
      <w:r>
        <w:rPr>
          <w:spacing w:val="-2"/>
          <w:w w:val="110"/>
        </w:rPr>
        <w:t>which</w:t>
      </w:r>
      <w:r>
        <w:rPr>
          <w:spacing w:val="-5"/>
          <w:w w:val="110"/>
        </w:rPr>
        <w:t> </w:t>
      </w:r>
      <w:r>
        <w:rPr>
          <w:spacing w:val="-2"/>
          <w:w w:val="110"/>
        </w:rPr>
        <w:t>follow</w:t>
      </w:r>
      <w:r>
        <w:rPr>
          <w:spacing w:val="-6"/>
          <w:w w:val="110"/>
        </w:rPr>
        <w:t> </w:t>
      </w:r>
      <w:r>
        <w:rPr>
          <w:spacing w:val="-2"/>
          <w:w w:val="110"/>
        </w:rPr>
        <w:t>the </w:t>
      </w:r>
      <w:r>
        <w:rPr>
          <w:w w:val="110"/>
        </w:rPr>
        <w:t>legal</w:t>
      </w:r>
      <w:r>
        <w:rPr>
          <w:spacing w:val="-16"/>
          <w:w w:val="110"/>
        </w:rPr>
        <w:t> </w:t>
      </w:r>
      <w:r>
        <w:rPr>
          <w:w w:val="110"/>
        </w:rPr>
        <w:t>and</w:t>
      </w:r>
      <w:r>
        <w:rPr>
          <w:spacing w:val="-15"/>
          <w:w w:val="110"/>
        </w:rPr>
        <w:t> </w:t>
      </w:r>
      <w:r>
        <w:rPr>
          <w:w w:val="110"/>
        </w:rPr>
        <w:t>ethical</w:t>
      </w:r>
      <w:r>
        <w:rPr>
          <w:spacing w:val="-16"/>
          <w:w w:val="110"/>
        </w:rPr>
        <w:t> </w:t>
      </w:r>
      <w:r>
        <w:rPr>
          <w:w w:val="110"/>
        </w:rPr>
        <w:t>codes</w:t>
      </w:r>
      <w:r>
        <w:rPr>
          <w:spacing w:val="-15"/>
          <w:w w:val="110"/>
        </w:rPr>
        <w:t> </w:t>
      </w:r>
      <w:r>
        <w:rPr>
          <w:w w:val="110"/>
        </w:rPr>
        <w:t>of</w:t>
      </w:r>
      <w:r>
        <w:rPr>
          <w:spacing w:val="-15"/>
          <w:w w:val="110"/>
        </w:rPr>
        <w:t> </w:t>
      </w:r>
      <w:r>
        <w:rPr>
          <w:w w:val="110"/>
        </w:rPr>
        <w:t>nursing;</w:t>
      </w:r>
      <w:r>
        <w:rPr>
          <w:spacing w:val="-15"/>
          <w:w w:val="110"/>
        </w:rPr>
        <w:t> </w:t>
      </w:r>
      <w:r>
        <w:rPr>
          <w:w w:val="110"/>
        </w:rPr>
        <w:t>promote</w:t>
      </w:r>
      <w:r>
        <w:rPr>
          <w:spacing w:val="-15"/>
          <w:w w:val="110"/>
        </w:rPr>
        <w:t> </w:t>
      </w:r>
      <w:r>
        <w:rPr>
          <w:w w:val="110"/>
        </w:rPr>
        <w:t>the</w:t>
      </w:r>
      <w:r>
        <w:rPr>
          <w:spacing w:val="-15"/>
          <w:w w:val="110"/>
        </w:rPr>
        <w:t> </w:t>
      </w:r>
      <w:r>
        <w:rPr>
          <w:w w:val="110"/>
        </w:rPr>
        <w:t>actual</w:t>
      </w:r>
      <w:r>
        <w:rPr>
          <w:spacing w:val="-15"/>
          <w:w w:val="110"/>
        </w:rPr>
        <w:t> </w:t>
      </w:r>
      <w:r>
        <w:rPr>
          <w:w w:val="110"/>
        </w:rPr>
        <w:t>or</w:t>
      </w:r>
      <w:r>
        <w:rPr>
          <w:spacing w:val="-15"/>
          <w:w w:val="110"/>
        </w:rPr>
        <w:t> </w:t>
      </w:r>
      <w:r>
        <w:rPr>
          <w:w w:val="110"/>
        </w:rPr>
        <w:t>potential</w:t>
      </w:r>
      <w:r>
        <w:rPr>
          <w:spacing w:val="-16"/>
          <w:w w:val="110"/>
        </w:rPr>
        <w:t> </w:t>
      </w:r>
      <w:r>
        <w:rPr>
          <w:w w:val="110"/>
        </w:rPr>
        <w:t>well-being</w:t>
      </w:r>
      <w:r>
        <w:rPr>
          <w:spacing w:val="-15"/>
          <w:w w:val="110"/>
        </w:rPr>
        <w:t> </w:t>
      </w:r>
      <w:r>
        <w:rPr>
          <w:w w:val="110"/>
        </w:rPr>
        <w:t>of</w:t>
      </w:r>
      <w:r>
        <w:rPr>
          <w:spacing w:val="-15"/>
          <w:w w:val="110"/>
        </w:rPr>
        <w:t> </w:t>
      </w:r>
      <w:r>
        <w:rPr>
          <w:w w:val="110"/>
        </w:rPr>
        <w:t>clients, </w:t>
      </w:r>
      <w:r>
        <w:rPr/>
        <w:t>health care</w:t>
      </w:r>
      <w:r>
        <w:rPr>
          <w:spacing w:val="37"/>
        </w:rPr>
        <w:t> </w:t>
      </w:r>
      <w:r>
        <w:rPr/>
        <w:t>workers,</w:t>
      </w:r>
      <w:r>
        <w:rPr>
          <w:spacing w:val="37"/>
        </w:rPr>
        <w:t> </w:t>
      </w:r>
      <w:r>
        <w:rPr/>
        <w:t>and self in</w:t>
      </w:r>
      <w:r>
        <w:rPr>
          <w:spacing w:val="35"/>
        </w:rPr>
        <w:t> </w:t>
      </w:r>
      <w:r>
        <w:rPr/>
        <w:t>the</w:t>
      </w:r>
      <w:r>
        <w:rPr>
          <w:spacing w:val="39"/>
        </w:rPr>
        <w:t> </w:t>
      </w:r>
      <w:r>
        <w:rPr/>
        <w:t>biological,</w:t>
      </w:r>
      <w:r>
        <w:rPr>
          <w:spacing w:val="37"/>
        </w:rPr>
        <w:t> </w:t>
      </w:r>
      <w:r>
        <w:rPr/>
        <w:t>psychological,</w:t>
      </w:r>
      <w:r>
        <w:rPr>
          <w:spacing w:val="37"/>
        </w:rPr>
        <w:t> </w:t>
      </w:r>
      <w:r>
        <w:rPr/>
        <w:t>sociological</w:t>
      </w:r>
      <w:r>
        <w:rPr>
          <w:spacing w:val="37"/>
        </w:rPr>
        <w:t> </w:t>
      </w:r>
      <w:r>
        <w:rPr/>
        <w:t>and cultural </w:t>
      </w:r>
      <w:r>
        <w:rPr>
          <w:w w:val="110"/>
        </w:rPr>
        <w:t>realms;</w:t>
      </w:r>
      <w:r>
        <w:rPr>
          <w:spacing w:val="-8"/>
          <w:w w:val="110"/>
        </w:rPr>
        <w:t> </w:t>
      </w:r>
      <w:r>
        <w:rPr>
          <w:w w:val="110"/>
        </w:rPr>
        <w:t>demonstrate</w:t>
      </w:r>
      <w:r>
        <w:rPr>
          <w:spacing w:val="-8"/>
          <w:w w:val="110"/>
        </w:rPr>
        <w:t> </w:t>
      </w:r>
      <w:r>
        <w:rPr>
          <w:w w:val="110"/>
        </w:rPr>
        <w:t>accountability</w:t>
      </w:r>
      <w:r>
        <w:rPr>
          <w:spacing w:val="-11"/>
          <w:w w:val="110"/>
        </w:rPr>
        <w:t> </w:t>
      </w:r>
      <w:r>
        <w:rPr>
          <w:w w:val="110"/>
        </w:rPr>
        <w:t>in</w:t>
      </w:r>
      <w:r>
        <w:rPr>
          <w:spacing w:val="-8"/>
          <w:w w:val="110"/>
        </w:rPr>
        <w:t> </w:t>
      </w:r>
      <w:r>
        <w:rPr>
          <w:w w:val="110"/>
        </w:rPr>
        <w:t>preparation,</w:t>
      </w:r>
      <w:r>
        <w:rPr>
          <w:spacing w:val="-10"/>
          <w:w w:val="110"/>
        </w:rPr>
        <w:t> </w:t>
      </w:r>
      <w:r>
        <w:rPr>
          <w:w w:val="110"/>
        </w:rPr>
        <w:t>documentation,</w:t>
      </w:r>
      <w:r>
        <w:rPr>
          <w:spacing w:val="-10"/>
          <w:w w:val="110"/>
        </w:rPr>
        <w:t> </w:t>
      </w:r>
      <w:r>
        <w:rPr>
          <w:w w:val="110"/>
        </w:rPr>
        <w:t>communication</w:t>
      </w:r>
      <w:r>
        <w:rPr>
          <w:spacing w:val="-8"/>
          <w:w w:val="110"/>
        </w:rPr>
        <w:t> </w:t>
      </w:r>
      <w:r>
        <w:rPr>
          <w:w w:val="110"/>
        </w:rPr>
        <w:t>and continuity</w:t>
      </w:r>
      <w:r>
        <w:rPr>
          <w:spacing w:val="-11"/>
          <w:w w:val="110"/>
        </w:rPr>
        <w:t> </w:t>
      </w:r>
      <w:r>
        <w:rPr>
          <w:w w:val="110"/>
        </w:rPr>
        <w:t>of</w:t>
      </w:r>
      <w:r>
        <w:rPr>
          <w:spacing w:val="-13"/>
          <w:w w:val="110"/>
        </w:rPr>
        <w:t> </w:t>
      </w:r>
      <w:r>
        <w:rPr>
          <w:w w:val="110"/>
        </w:rPr>
        <w:t>care;</w:t>
      </w:r>
      <w:r>
        <w:rPr>
          <w:spacing w:val="-11"/>
          <w:w w:val="110"/>
        </w:rPr>
        <w:t> </w:t>
      </w:r>
      <w:r>
        <w:rPr>
          <w:w w:val="110"/>
        </w:rPr>
        <w:t>and</w:t>
      </w:r>
      <w:r>
        <w:rPr>
          <w:spacing w:val="-11"/>
          <w:w w:val="110"/>
        </w:rPr>
        <w:t> </w:t>
      </w:r>
      <w:r>
        <w:rPr>
          <w:w w:val="110"/>
        </w:rPr>
        <w:t>show</w:t>
      </w:r>
      <w:r>
        <w:rPr>
          <w:spacing w:val="-10"/>
          <w:w w:val="110"/>
        </w:rPr>
        <w:t> </w:t>
      </w:r>
      <w:r>
        <w:rPr>
          <w:w w:val="110"/>
        </w:rPr>
        <w:t>respect</w:t>
      </w:r>
      <w:r>
        <w:rPr>
          <w:spacing w:val="-11"/>
          <w:w w:val="110"/>
        </w:rPr>
        <w:t> </w:t>
      </w:r>
      <w:r>
        <w:rPr>
          <w:w w:val="110"/>
        </w:rPr>
        <w:t>for</w:t>
      </w:r>
      <w:r>
        <w:rPr>
          <w:spacing w:val="-12"/>
          <w:w w:val="110"/>
        </w:rPr>
        <w:t> </w:t>
      </w:r>
      <w:r>
        <w:rPr>
          <w:w w:val="110"/>
        </w:rPr>
        <w:t>human</w:t>
      </w:r>
      <w:r>
        <w:rPr>
          <w:spacing w:val="-11"/>
          <w:w w:val="110"/>
        </w:rPr>
        <w:t> </w:t>
      </w:r>
      <w:r>
        <w:rPr>
          <w:w w:val="110"/>
        </w:rPr>
        <w:t>rights</w:t>
      </w:r>
      <w:r>
        <w:rPr>
          <w:spacing w:val="-9"/>
          <w:w w:val="110"/>
        </w:rPr>
        <w:t> </w:t>
      </w:r>
      <w:r>
        <w:rPr>
          <w:w w:val="110"/>
        </w:rPr>
        <w:t>of</w:t>
      </w:r>
      <w:r>
        <w:rPr>
          <w:spacing w:val="-13"/>
          <w:w w:val="110"/>
        </w:rPr>
        <w:t> </w:t>
      </w:r>
      <w:r>
        <w:rPr>
          <w:w w:val="110"/>
        </w:rPr>
        <w:t>individuals.</w:t>
      </w:r>
    </w:p>
    <w:p>
      <w:pPr>
        <w:pStyle w:val="BodyText"/>
        <w:spacing w:before="2"/>
      </w:pPr>
    </w:p>
    <w:p>
      <w:pPr>
        <w:pStyle w:val="BodyText"/>
        <w:spacing w:line="244" w:lineRule="auto"/>
        <w:ind w:left="1200" w:right="1089" w:firstLine="719"/>
      </w:pPr>
      <w:r>
        <w:rPr/>
        <w:t>The</w:t>
      </w:r>
      <w:r>
        <w:rPr>
          <w:spacing w:val="34"/>
        </w:rPr>
        <w:t> </w:t>
      </w:r>
      <w:r>
        <w:rPr/>
        <w:t>following</w:t>
      </w:r>
      <w:r>
        <w:rPr>
          <w:spacing w:val="28"/>
        </w:rPr>
        <w:t> </w:t>
      </w:r>
      <w:r>
        <w:rPr/>
        <w:t>indicators</w:t>
      </w:r>
      <w:r>
        <w:rPr>
          <w:spacing w:val="34"/>
        </w:rPr>
        <w:t> </w:t>
      </w:r>
      <w:r>
        <w:rPr/>
        <w:t>are</w:t>
      </w:r>
      <w:r>
        <w:rPr>
          <w:spacing w:val="32"/>
        </w:rPr>
        <w:t> </w:t>
      </w:r>
      <w:r>
        <w:rPr/>
        <w:t>to</w:t>
      </w:r>
      <w:r>
        <w:rPr>
          <w:spacing w:val="32"/>
        </w:rPr>
        <w:t> </w:t>
      </w:r>
      <w:r>
        <w:rPr/>
        <w:t>be</w:t>
      </w:r>
      <w:r>
        <w:rPr>
          <w:spacing w:val="32"/>
        </w:rPr>
        <w:t> </w:t>
      </w:r>
      <w:r>
        <w:rPr/>
        <w:t>used</w:t>
      </w:r>
      <w:r>
        <w:rPr>
          <w:spacing w:val="32"/>
        </w:rPr>
        <w:t> </w:t>
      </w:r>
      <w:r>
        <w:rPr/>
        <w:t>as</w:t>
      </w:r>
      <w:r>
        <w:rPr>
          <w:spacing w:val="28"/>
        </w:rPr>
        <w:t> </w:t>
      </w:r>
      <w:r>
        <w:rPr/>
        <w:t>guidelines</w:t>
      </w:r>
      <w:r>
        <w:rPr>
          <w:spacing w:val="34"/>
        </w:rPr>
        <w:t> </w:t>
      </w:r>
      <w:r>
        <w:rPr/>
        <w:t>for</w:t>
      </w:r>
      <w:r>
        <w:rPr>
          <w:spacing w:val="32"/>
        </w:rPr>
        <w:t> </w:t>
      </w:r>
      <w:r>
        <w:rPr/>
        <w:t>evaluating</w:t>
      </w:r>
      <w:r>
        <w:rPr>
          <w:spacing w:val="34"/>
        </w:rPr>
        <w:t> </w:t>
      </w:r>
      <w:r>
        <w:rPr/>
        <w:t>safe</w:t>
      </w:r>
      <w:r>
        <w:rPr>
          <w:spacing w:val="34"/>
        </w:rPr>
        <w:t> </w:t>
      </w:r>
      <w:r>
        <w:rPr/>
        <w:t>or</w:t>
      </w:r>
      <w:r>
        <w:rPr>
          <w:spacing w:val="30"/>
        </w:rPr>
        <w:t> </w:t>
      </w:r>
      <w:r>
        <w:rPr/>
        <w:t>professional </w:t>
      </w:r>
      <w:r>
        <w:rPr>
          <w:spacing w:val="-2"/>
          <w:w w:val="110"/>
        </w:rPr>
        <w:t>practice:</w:t>
      </w:r>
    </w:p>
    <w:p>
      <w:pPr>
        <w:pStyle w:val="BodyText"/>
        <w:spacing w:before="8"/>
      </w:pPr>
    </w:p>
    <w:p>
      <w:pPr>
        <w:pStyle w:val="ListParagraph"/>
        <w:numPr>
          <w:ilvl w:val="0"/>
          <w:numId w:val="23"/>
        </w:numPr>
        <w:tabs>
          <w:tab w:pos="2281" w:val="left" w:leader="none"/>
        </w:tabs>
        <w:spacing w:line="240" w:lineRule="auto" w:before="0" w:after="0"/>
        <w:ind w:left="2280" w:right="0" w:hanging="361"/>
        <w:jc w:val="left"/>
        <w:rPr>
          <w:sz w:val="22"/>
        </w:rPr>
      </w:pPr>
      <w:r>
        <w:rPr>
          <w:sz w:val="22"/>
        </w:rPr>
        <w:t>Biological,</w:t>
      </w:r>
      <w:r>
        <w:rPr>
          <w:spacing w:val="6"/>
          <w:sz w:val="22"/>
        </w:rPr>
        <w:t> </w:t>
      </w:r>
      <w:r>
        <w:rPr>
          <w:sz w:val="22"/>
        </w:rPr>
        <w:t>Psychological,</w:t>
      </w:r>
      <w:r>
        <w:rPr>
          <w:spacing w:val="3"/>
          <w:sz w:val="22"/>
        </w:rPr>
        <w:t> </w:t>
      </w:r>
      <w:r>
        <w:rPr>
          <w:sz w:val="22"/>
        </w:rPr>
        <w:t>Social</w:t>
      </w:r>
      <w:r>
        <w:rPr>
          <w:spacing w:val="6"/>
          <w:sz w:val="22"/>
        </w:rPr>
        <w:t> </w:t>
      </w:r>
      <w:r>
        <w:rPr>
          <w:sz w:val="22"/>
        </w:rPr>
        <w:t>and</w:t>
      </w:r>
      <w:r>
        <w:rPr>
          <w:spacing w:val="3"/>
          <w:sz w:val="22"/>
        </w:rPr>
        <w:t> </w:t>
      </w:r>
      <w:r>
        <w:rPr>
          <w:sz w:val="22"/>
        </w:rPr>
        <w:t>Cultural</w:t>
      </w:r>
      <w:r>
        <w:rPr>
          <w:spacing w:val="5"/>
          <w:sz w:val="22"/>
        </w:rPr>
        <w:t> </w:t>
      </w:r>
      <w:r>
        <w:rPr>
          <w:spacing w:val="-2"/>
          <w:sz w:val="22"/>
        </w:rPr>
        <w:t>Realms</w:t>
      </w:r>
    </w:p>
    <w:p>
      <w:pPr>
        <w:pStyle w:val="BodyText"/>
        <w:rPr>
          <w:sz w:val="21"/>
        </w:rPr>
      </w:pPr>
    </w:p>
    <w:p>
      <w:pPr>
        <w:pStyle w:val="BodyText"/>
        <w:ind w:left="2280"/>
      </w:pPr>
      <w:r>
        <w:rPr>
          <w:w w:val="105"/>
        </w:rPr>
        <w:t>The</w:t>
      </w:r>
      <w:r>
        <w:rPr>
          <w:spacing w:val="-5"/>
          <w:w w:val="105"/>
        </w:rPr>
        <w:t> </w:t>
      </w:r>
      <w:r>
        <w:rPr>
          <w:w w:val="105"/>
        </w:rPr>
        <w:t>student’s</w:t>
      </w:r>
      <w:r>
        <w:rPr>
          <w:spacing w:val="-2"/>
          <w:w w:val="105"/>
        </w:rPr>
        <w:t> </w:t>
      </w:r>
      <w:r>
        <w:rPr>
          <w:w w:val="105"/>
        </w:rPr>
        <w:t>practice</w:t>
      </w:r>
      <w:r>
        <w:rPr>
          <w:spacing w:val="-2"/>
          <w:w w:val="105"/>
        </w:rPr>
        <w:t> </w:t>
      </w:r>
      <w:r>
        <w:rPr>
          <w:w w:val="105"/>
        </w:rPr>
        <w:t>meets</w:t>
      </w:r>
      <w:r>
        <w:rPr>
          <w:spacing w:val="-2"/>
          <w:w w:val="105"/>
        </w:rPr>
        <w:t> </w:t>
      </w:r>
      <w:r>
        <w:rPr>
          <w:w w:val="105"/>
        </w:rPr>
        <w:t>the</w:t>
      </w:r>
      <w:r>
        <w:rPr>
          <w:spacing w:val="-1"/>
          <w:w w:val="105"/>
        </w:rPr>
        <w:t> </w:t>
      </w:r>
      <w:r>
        <w:rPr>
          <w:w w:val="105"/>
        </w:rPr>
        <w:t>needs</w:t>
      </w:r>
      <w:r>
        <w:rPr>
          <w:spacing w:val="-1"/>
          <w:w w:val="105"/>
        </w:rPr>
        <w:t> </w:t>
      </w:r>
      <w:r>
        <w:rPr>
          <w:w w:val="105"/>
        </w:rPr>
        <w:t>of</w:t>
      </w:r>
      <w:r>
        <w:rPr>
          <w:spacing w:val="-3"/>
          <w:w w:val="105"/>
        </w:rPr>
        <w:t> </w:t>
      </w:r>
      <w:r>
        <w:rPr>
          <w:w w:val="105"/>
        </w:rPr>
        <w:t>the</w:t>
      </w:r>
      <w:r>
        <w:rPr>
          <w:spacing w:val="-6"/>
          <w:w w:val="105"/>
        </w:rPr>
        <w:t> </w:t>
      </w:r>
      <w:r>
        <w:rPr>
          <w:w w:val="105"/>
        </w:rPr>
        <w:t>client</w:t>
      </w:r>
      <w:r>
        <w:rPr>
          <w:spacing w:val="-3"/>
          <w:w w:val="105"/>
        </w:rPr>
        <w:t> </w:t>
      </w:r>
      <w:r>
        <w:rPr>
          <w:w w:val="105"/>
        </w:rPr>
        <w:t>from</w:t>
      </w:r>
      <w:r>
        <w:rPr>
          <w:spacing w:val="-2"/>
          <w:w w:val="105"/>
        </w:rPr>
        <w:t> </w:t>
      </w:r>
      <w:r>
        <w:rPr>
          <w:w w:val="105"/>
        </w:rPr>
        <w:t>a</w:t>
      </w:r>
      <w:r>
        <w:rPr>
          <w:spacing w:val="-4"/>
          <w:w w:val="105"/>
        </w:rPr>
        <w:t> </w:t>
      </w:r>
      <w:r>
        <w:rPr>
          <w:w w:val="105"/>
        </w:rPr>
        <w:t>biological,</w:t>
      </w:r>
      <w:r>
        <w:rPr>
          <w:spacing w:val="-2"/>
          <w:w w:val="105"/>
        </w:rPr>
        <w:t> psychological,</w:t>
      </w:r>
    </w:p>
    <w:p>
      <w:pPr>
        <w:pStyle w:val="BodyText"/>
        <w:spacing w:before="4"/>
        <w:ind w:left="2280"/>
      </w:pPr>
      <w:r>
        <w:rPr/>
        <w:t>sociological</w:t>
      </w:r>
      <w:r>
        <w:rPr>
          <w:spacing w:val="27"/>
        </w:rPr>
        <w:t> </w:t>
      </w:r>
      <w:r>
        <w:rPr/>
        <w:t>and</w:t>
      </w:r>
      <w:r>
        <w:rPr>
          <w:spacing w:val="28"/>
        </w:rPr>
        <w:t> </w:t>
      </w:r>
      <w:r>
        <w:rPr/>
        <w:t>cultural</w:t>
      </w:r>
      <w:r>
        <w:rPr>
          <w:spacing w:val="28"/>
        </w:rPr>
        <w:t> </w:t>
      </w:r>
      <w:r>
        <w:rPr>
          <w:spacing w:val="-2"/>
        </w:rPr>
        <w:t>standpoint.</w:t>
      </w:r>
    </w:p>
    <w:p>
      <w:pPr>
        <w:pStyle w:val="BodyText"/>
        <w:spacing w:before="10"/>
      </w:pPr>
    </w:p>
    <w:p>
      <w:pPr>
        <w:spacing w:before="0"/>
        <w:ind w:left="2280" w:right="0" w:firstLine="0"/>
        <w:jc w:val="left"/>
        <w:rPr>
          <w:sz w:val="22"/>
        </w:rPr>
      </w:pPr>
      <w:r>
        <w:rPr>
          <w:w w:val="105"/>
          <w:sz w:val="22"/>
        </w:rPr>
        <w:t>Examples</w:t>
      </w:r>
      <w:r>
        <w:rPr>
          <w:spacing w:val="-7"/>
          <w:w w:val="105"/>
          <w:sz w:val="22"/>
        </w:rPr>
        <w:t> </w:t>
      </w:r>
      <w:r>
        <w:rPr>
          <w:w w:val="105"/>
          <w:sz w:val="22"/>
        </w:rPr>
        <w:t>of</w:t>
      </w:r>
      <w:r>
        <w:rPr>
          <w:spacing w:val="-7"/>
          <w:w w:val="105"/>
          <w:sz w:val="22"/>
        </w:rPr>
        <w:t> </w:t>
      </w:r>
      <w:r>
        <w:rPr>
          <w:i/>
          <w:w w:val="105"/>
          <w:sz w:val="22"/>
          <w:u w:val="single"/>
        </w:rPr>
        <w:t>unsafe</w:t>
      </w:r>
      <w:r>
        <w:rPr>
          <w:i/>
          <w:spacing w:val="-11"/>
          <w:w w:val="105"/>
          <w:sz w:val="22"/>
          <w:u w:val="single"/>
        </w:rPr>
        <w:t> </w:t>
      </w:r>
      <w:r>
        <w:rPr>
          <w:i/>
          <w:w w:val="105"/>
          <w:sz w:val="22"/>
          <w:u w:val="single"/>
        </w:rPr>
        <w:t>practice</w:t>
      </w:r>
      <w:r>
        <w:rPr>
          <w:i/>
          <w:spacing w:val="-8"/>
          <w:w w:val="105"/>
          <w:sz w:val="22"/>
        </w:rPr>
        <w:t> </w:t>
      </w:r>
      <w:r>
        <w:rPr>
          <w:w w:val="105"/>
          <w:sz w:val="22"/>
        </w:rPr>
        <w:t>include,</w:t>
      </w:r>
      <w:r>
        <w:rPr>
          <w:spacing w:val="-7"/>
          <w:w w:val="105"/>
          <w:sz w:val="22"/>
        </w:rPr>
        <w:t> </w:t>
      </w:r>
      <w:r>
        <w:rPr>
          <w:w w:val="105"/>
          <w:sz w:val="22"/>
        </w:rPr>
        <w:t>but</w:t>
      </w:r>
      <w:r>
        <w:rPr>
          <w:spacing w:val="-8"/>
          <w:w w:val="105"/>
          <w:sz w:val="22"/>
        </w:rPr>
        <w:t> </w:t>
      </w:r>
      <w:r>
        <w:rPr>
          <w:w w:val="105"/>
          <w:sz w:val="22"/>
        </w:rPr>
        <w:t>are</w:t>
      </w:r>
      <w:r>
        <w:rPr>
          <w:spacing w:val="-8"/>
          <w:w w:val="105"/>
          <w:sz w:val="22"/>
        </w:rPr>
        <w:t> </w:t>
      </w:r>
      <w:r>
        <w:rPr>
          <w:w w:val="105"/>
          <w:sz w:val="22"/>
        </w:rPr>
        <w:t>not</w:t>
      </w:r>
      <w:r>
        <w:rPr>
          <w:spacing w:val="-8"/>
          <w:w w:val="105"/>
          <w:sz w:val="22"/>
        </w:rPr>
        <w:t> </w:t>
      </w:r>
      <w:r>
        <w:rPr>
          <w:w w:val="105"/>
          <w:sz w:val="22"/>
        </w:rPr>
        <w:t>limited</w:t>
      </w:r>
      <w:r>
        <w:rPr>
          <w:spacing w:val="-9"/>
          <w:w w:val="105"/>
          <w:sz w:val="22"/>
        </w:rPr>
        <w:t> </w:t>
      </w:r>
      <w:r>
        <w:rPr>
          <w:w w:val="105"/>
          <w:sz w:val="22"/>
        </w:rPr>
        <w:t>to,</w:t>
      </w:r>
      <w:r>
        <w:rPr>
          <w:spacing w:val="-8"/>
          <w:w w:val="105"/>
          <w:sz w:val="22"/>
        </w:rPr>
        <w:t> </w:t>
      </w:r>
      <w:r>
        <w:rPr>
          <w:w w:val="105"/>
          <w:sz w:val="22"/>
        </w:rPr>
        <w:t>the</w:t>
      </w:r>
      <w:r>
        <w:rPr>
          <w:spacing w:val="-8"/>
          <w:w w:val="105"/>
          <w:sz w:val="22"/>
        </w:rPr>
        <w:t> </w:t>
      </w:r>
      <w:r>
        <w:rPr>
          <w:spacing w:val="-2"/>
          <w:w w:val="105"/>
          <w:sz w:val="22"/>
        </w:rPr>
        <w:t>following:</w:t>
      </w:r>
    </w:p>
    <w:p>
      <w:pPr>
        <w:pStyle w:val="BodyText"/>
        <w:spacing w:before="10"/>
      </w:pPr>
    </w:p>
    <w:p>
      <w:pPr>
        <w:pStyle w:val="ListParagraph"/>
        <w:numPr>
          <w:ilvl w:val="1"/>
          <w:numId w:val="23"/>
        </w:numPr>
        <w:tabs>
          <w:tab w:pos="2820" w:val="left" w:leader="none"/>
          <w:tab w:pos="2821" w:val="left" w:leader="none"/>
        </w:tabs>
        <w:spacing w:line="240" w:lineRule="auto" w:before="0" w:after="0"/>
        <w:ind w:left="2820" w:right="0" w:hanging="361"/>
        <w:jc w:val="left"/>
        <w:rPr>
          <w:sz w:val="22"/>
        </w:rPr>
      </w:pPr>
      <w:r>
        <w:rPr>
          <w:w w:val="105"/>
          <w:sz w:val="22"/>
        </w:rPr>
        <w:t>Displays</w:t>
      </w:r>
      <w:r>
        <w:rPr>
          <w:spacing w:val="-5"/>
          <w:w w:val="105"/>
          <w:sz w:val="22"/>
        </w:rPr>
        <w:t> </w:t>
      </w:r>
      <w:r>
        <w:rPr>
          <w:w w:val="105"/>
          <w:sz w:val="22"/>
        </w:rPr>
        <w:t>of</w:t>
      </w:r>
      <w:r>
        <w:rPr>
          <w:spacing w:val="-5"/>
          <w:w w:val="105"/>
          <w:sz w:val="22"/>
        </w:rPr>
        <w:t> </w:t>
      </w:r>
      <w:r>
        <w:rPr>
          <w:w w:val="105"/>
          <w:sz w:val="22"/>
        </w:rPr>
        <w:t>mental,</w:t>
      </w:r>
      <w:r>
        <w:rPr>
          <w:spacing w:val="-5"/>
          <w:w w:val="105"/>
          <w:sz w:val="22"/>
        </w:rPr>
        <w:t> </w:t>
      </w:r>
      <w:r>
        <w:rPr>
          <w:w w:val="105"/>
          <w:sz w:val="22"/>
        </w:rPr>
        <w:t>physical</w:t>
      </w:r>
      <w:r>
        <w:rPr>
          <w:spacing w:val="-5"/>
          <w:w w:val="105"/>
          <w:sz w:val="22"/>
        </w:rPr>
        <w:t> </w:t>
      </w:r>
      <w:r>
        <w:rPr>
          <w:w w:val="105"/>
          <w:sz w:val="22"/>
        </w:rPr>
        <w:t>or</w:t>
      </w:r>
      <w:r>
        <w:rPr>
          <w:spacing w:val="-5"/>
          <w:w w:val="105"/>
          <w:sz w:val="22"/>
        </w:rPr>
        <w:t> </w:t>
      </w:r>
      <w:r>
        <w:rPr>
          <w:w w:val="105"/>
          <w:sz w:val="22"/>
        </w:rPr>
        <w:t>emotional</w:t>
      </w:r>
      <w:r>
        <w:rPr>
          <w:spacing w:val="-5"/>
          <w:w w:val="105"/>
          <w:sz w:val="22"/>
        </w:rPr>
        <w:t> </w:t>
      </w:r>
      <w:r>
        <w:rPr>
          <w:w w:val="105"/>
          <w:sz w:val="22"/>
        </w:rPr>
        <w:t>behavior(s)</w:t>
      </w:r>
      <w:r>
        <w:rPr>
          <w:spacing w:val="-7"/>
          <w:w w:val="105"/>
          <w:sz w:val="22"/>
        </w:rPr>
        <w:t> </w:t>
      </w:r>
      <w:r>
        <w:rPr>
          <w:w w:val="105"/>
          <w:sz w:val="22"/>
        </w:rPr>
        <w:t>which</w:t>
      </w:r>
      <w:r>
        <w:rPr>
          <w:spacing w:val="-7"/>
          <w:w w:val="105"/>
          <w:sz w:val="22"/>
        </w:rPr>
        <w:t> </w:t>
      </w:r>
      <w:r>
        <w:rPr>
          <w:w w:val="105"/>
          <w:sz w:val="22"/>
        </w:rPr>
        <w:t>may</w:t>
      </w:r>
      <w:r>
        <w:rPr>
          <w:spacing w:val="-6"/>
          <w:w w:val="105"/>
          <w:sz w:val="22"/>
        </w:rPr>
        <w:t> </w:t>
      </w:r>
      <w:r>
        <w:rPr>
          <w:w w:val="105"/>
          <w:sz w:val="22"/>
        </w:rPr>
        <w:t>negatively</w:t>
      </w:r>
      <w:r>
        <w:rPr>
          <w:spacing w:val="-6"/>
          <w:w w:val="105"/>
          <w:sz w:val="22"/>
        </w:rPr>
        <w:t> </w:t>
      </w:r>
      <w:r>
        <w:rPr>
          <w:spacing w:val="-2"/>
          <w:w w:val="105"/>
          <w:sz w:val="22"/>
        </w:rPr>
        <w:t>affect</w:t>
      </w:r>
    </w:p>
    <w:p>
      <w:pPr>
        <w:pStyle w:val="BodyText"/>
        <w:spacing w:before="7"/>
        <w:ind w:left="2820"/>
      </w:pPr>
      <w:r>
        <w:rPr>
          <w:w w:val="105"/>
        </w:rPr>
        <w:t>others’</w:t>
      </w:r>
      <w:r>
        <w:rPr>
          <w:spacing w:val="-8"/>
          <w:w w:val="105"/>
        </w:rPr>
        <w:t> </w:t>
      </w:r>
      <w:r>
        <w:rPr>
          <w:w w:val="105"/>
        </w:rPr>
        <w:t>well</w:t>
      </w:r>
      <w:r>
        <w:rPr>
          <w:spacing w:val="-7"/>
          <w:w w:val="105"/>
        </w:rPr>
        <w:t> </w:t>
      </w:r>
      <w:r>
        <w:rPr>
          <w:spacing w:val="-2"/>
          <w:w w:val="105"/>
        </w:rPr>
        <w:t>being</w:t>
      </w:r>
    </w:p>
    <w:p>
      <w:pPr>
        <w:pStyle w:val="ListParagraph"/>
        <w:numPr>
          <w:ilvl w:val="1"/>
          <w:numId w:val="23"/>
        </w:numPr>
        <w:tabs>
          <w:tab w:pos="2820" w:val="left" w:leader="none"/>
          <w:tab w:pos="2821" w:val="left" w:leader="none"/>
        </w:tabs>
        <w:spacing w:line="244" w:lineRule="auto" w:before="3" w:after="0"/>
        <w:ind w:left="2820" w:right="1275" w:hanging="360"/>
        <w:jc w:val="left"/>
        <w:rPr>
          <w:sz w:val="22"/>
        </w:rPr>
      </w:pPr>
      <w:r>
        <w:rPr>
          <w:spacing w:val="-2"/>
          <w:w w:val="110"/>
          <w:sz w:val="22"/>
        </w:rPr>
        <w:t>Failure</w:t>
      </w:r>
      <w:r>
        <w:rPr>
          <w:spacing w:val="-9"/>
          <w:w w:val="110"/>
          <w:sz w:val="22"/>
        </w:rPr>
        <w:t> </w:t>
      </w:r>
      <w:r>
        <w:rPr>
          <w:spacing w:val="-2"/>
          <w:w w:val="110"/>
          <w:sz w:val="22"/>
        </w:rPr>
        <w:t>to</w:t>
      </w:r>
      <w:r>
        <w:rPr>
          <w:spacing w:val="-9"/>
          <w:w w:val="110"/>
          <w:sz w:val="22"/>
        </w:rPr>
        <w:t> </w:t>
      </w:r>
      <w:r>
        <w:rPr>
          <w:spacing w:val="-2"/>
          <w:w w:val="110"/>
          <w:sz w:val="22"/>
        </w:rPr>
        <w:t>follow</w:t>
      </w:r>
      <w:r>
        <w:rPr>
          <w:spacing w:val="-9"/>
          <w:w w:val="110"/>
          <w:sz w:val="22"/>
        </w:rPr>
        <w:t> </w:t>
      </w:r>
      <w:r>
        <w:rPr>
          <w:spacing w:val="-2"/>
          <w:w w:val="110"/>
          <w:sz w:val="22"/>
        </w:rPr>
        <w:t>through</w:t>
      </w:r>
      <w:r>
        <w:rPr>
          <w:spacing w:val="-9"/>
          <w:w w:val="110"/>
          <w:sz w:val="22"/>
        </w:rPr>
        <w:t> </w:t>
      </w:r>
      <w:r>
        <w:rPr>
          <w:spacing w:val="-2"/>
          <w:w w:val="110"/>
          <w:sz w:val="22"/>
        </w:rPr>
        <w:t>on</w:t>
      </w:r>
      <w:r>
        <w:rPr>
          <w:spacing w:val="-10"/>
          <w:w w:val="110"/>
          <w:sz w:val="22"/>
        </w:rPr>
        <w:t> </w:t>
      </w:r>
      <w:r>
        <w:rPr>
          <w:spacing w:val="-2"/>
          <w:w w:val="110"/>
          <w:sz w:val="22"/>
        </w:rPr>
        <w:t>suggested</w:t>
      </w:r>
      <w:r>
        <w:rPr>
          <w:spacing w:val="-9"/>
          <w:w w:val="110"/>
          <w:sz w:val="22"/>
        </w:rPr>
        <w:t> </w:t>
      </w:r>
      <w:r>
        <w:rPr>
          <w:spacing w:val="-2"/>
          <w:w w:val="110"/>
          <w:sz w:val="22"/>
        </w:rPr>
        <w:t>referrals</w:t>
      </w:r>
      <w:r>
        <w:rPr>
          <w:spacing w:val="-8"/>
          <w:w w:val="110"/>
          <w:sz w:val="22"/>
        </w:rPr>
        <w:t> </w:t>
      </w:r>
      <w:r>
        <w:rPr>
          <w:spacing w:val="-2"/>
          <w:w w:val="110"/>
          <w:sz w:val="22"/>
        </w:rPr>
        <w:t>or</w:t>
      </w:r>
      <w:r>
        <w:rPr>
          <w:spacing w:val="-12"/>
          <w:w w:val="110"/>
          <w:sz w:val="22"/>
        </w:rPr>
        <w:t> </w:t>
      </w:r>
      <w:r>
        <w:rPr>
          <w:spacing w:val="-2"/>
          <w:w w:val="110"/>
          <w:sz w:val="22"/>
        </w:rPr>
        <w:t>interventions</w:t>
      </w:r>
      <w:r>
        <w:rPr>
          <w:spacing w:val="-8"/>
          <w:w w:val="110"/>
          <w:sz w:val="22"/>
        </w:rPr>
        <w:t> </w:t>
      </w:r>
      <w:r>
        <w:rPr>
          <w:spacing w:val="-2"/>
          <w:w w:val="110"/>
          <w:sz w:val="22"/>
        </w:rPr>
        <w:t>to</w:t>
      </w:r>
      <w:r>
        <w:rPr>
          <w:spacing w:val="-9"/>
          <w:w w:val="110"/>
          <w:sz w:val="22"/>
        </w:rPr>
        <w:t> </w:t>
      </w:r>
      <w:r>
        <w:rPr>
          <w:spacing w:val="-2"/>
          <w:w w:val="110"/>
          <w:sz w:val="22"/>
        </w:rPr>
        <w:t>correct</w:t>
      </w:r>
      <w:r>
        <w:rPr>
          <w:spacing w:val="-10"/>
          <w:w w:val="110"/>
          <w:sz w:val="22"/>
        </w:rPr>
        <w:t> </w:t>
      </w:r>
      <w:r>
        <w:rPr>
          <w:spacing w:val="-2"/>
          <w:w w:val="110"/>
          <w:sz w:val="22"/>
        </w:rPr>
        <w:t>deficit </w:t>
      </w:r>
      <w:r>
        <w:rPr>
          <w:w w:val="110"/>
          <w:sz w:val="22"/>
        </w:rPr>
        <w:t>areas, which may result in harm to others</w:t>
      </w:r>
    </w:p>
    <w:p>
      <w:pPr>
        <w:pStyle w:val="ListParagraph"/>
        <w:numPr>
          <w:ilvl w:val="1"/>
          <w:numId w:val="23"/>
        </w:numPr>
        <w:tabs>
          <w:tab w:pos="2820" w:val="left" w:leader="none"/>
          <w:tab w:pos="2821" w:val="left" w:leader="none"/>
        </w:tabs>
        <w:spacing w:line="240" w:lineRule="auto" w:before="0" w:after="0"/>
        <w:ind w:left="2820" w:right="0" w:hanging="361"/>
        <w:jc w:val="left"/>
        <w:rPr>
          <w:sz w:val="22"/>
        </w:rPr>
      </w:pPr>
      <w:r>
        <w:rPr>
          <w:sz w:val="22"/>
        </w:rPr>
        <w:t>Acts</w:t>
      </w:r>
      <w:r>
        <w:rPr>
          <w:spacing w:val="30"/>
          <w:sz w:val="22"/>
        </w:rPr>
        <w:t> </w:t>
      </w:r>
      <w:r>
        <w:rPr>
          <w:sz w:val="22"/>
        </w:rPr>
        <w:t>of</w:t>
      </w:r>
      <w:r>
        <w:rPr>
          <w:spacing w:val="23"/>
          <w:sz w:val="22"/>
        </w:rPr>
        <w:t> </w:t>
      </w:r>
      <w:r>
        <w:rPr>
          <w:sz w:val="22"/>
        </w:rPr>
        <w:t>omission</w:t>
      </w:r>
      <w:r>
        <w:rPr>
          <w:spacing w:val="27"/>
          <w:sz w:val="22"/>
        </w:rPr>
        <w:t> </w:t>
      </w:r>
      <w:r>
        <w:rPr>
          <w:sz w:val="22"/>
        </w:rPr>
        <w:t>or</w:t>
      </w:r>
      <w:r>
        <w:rPr>
          <w:spacing w:val="28"/>
          <w:sz w:val="22"/>
        </w:rPr>
        <w:t> </w:t>
      </w:r>
      <w:r>
        <w:rPr>
          <w:sz w:val="22"/>
        </w:rPr>
        <w:t>commission</w:t>
      </w:r>
      <w:r>
        <w:rPr>
          <w:spacing w:val="27"/>
          <w:sz w:val="22"/>
        </w:rPr>
        <w:t> </w:t>
      </w:r>
      <w:r>
        <w:rPr>
          <w:sz w:val="22"/>
        </w:rPr>
        <w:t>in</w:t>
      </w:r>
      <w:r>
        <w:rPr>
          <w:spacing w:val="27"/>
          <w:sz w:val="22"/>
        </w:rPr>
        <w:t> </w:t>
      </w:r>
      <w:r>
        <w:rPr>
          <w:sz w:val="22"/>
        </w:rPr>
        <w:t>the</w:t>
      </w:r>
      <w:r>
        <w:rPr>
          <w:spacing w:val="25"/>
          <w:sz w:val="22"/>
        </w:rPr>
        <w:t> </w:t>
      </w:r>
      <w:r>
        <w:rPr>
          <w:sz w:val="22"/>
        </w:rPr>
        <w:t>care</w:t>
      </w:r>
      <w:r>
        <w:rPr>
          <w:spacing w:val="28"/>
          <w:sz w:val="22"/>
        </w:rPr>
        <w:t> </w:t>
      </w:r>
      <w:r>
        <w:rPr>
          <w:sz w:val="22"/>
        </w:rPr>
        <w:t>of</w:t>
      </w:r>
      <w:r>
        <w:rPr>
          <w:spacing w:val="28"/>
          <w:sz w:val="22"/>
        </w:rPr>
        <w:t> </w:t>
      </w:r>
      <w:r>
        <w:rPr>
          <w:sz w:val="22"/>
        </w:rPr>
        <w:t>clients/patients,</w:t>
      </w:r>
      <w:r>
        <w:rPr>
          <w:spacing w:val="24"/>
          <w:sz w:val="22"/>
        </w:rPr>
        <w:t> </w:t>
      </w:r>
      <w:r>
        <w:rPr>
          <w:sz w:val="22"/>
        </w:rPr>
        <w:t>such</w:t>
      </w:r>
      <w:r>
        <w:rPr>
          <w:spacing w:val="28"/>
          <w:sz w:val="22"/>
        </w:rPr>
        <w:t> </w:t>
      </w:r>
      <w:r>
        <w:rPr>
          <w:spacing w:val="-5"/>
          <w:sz w:val="22"/>
        </w:rPr>
        <w:t>as:</w:t>
      </w:r>
    </w:p>
    <w:p>
      <w:pPr>
        <w:pStyle w:val="ListParagraph"/>
        <w:numPr>
          <w:ilvl w:val="2"/>
          <w:numId w:val="23"/>
        </w:numPr>
        <w:tabs>
          <w:tab w:pos="3361" w:val="left" w:leader="none"/>
        </w:tabs>
        <w:spacing w:line="264" w:lineRule="exact" w:before="7" w:after="0"/>
        <w:ind w:left="3361" w:right="0" w:hanging="361"/>
        <w:jc w:val="left"/>
        <w:rPr>
          <w:sz w:val="22"/>
        </w:rPr>
      </w:pPr>
      <w:r>
        <w:rPr>
          <w:sz w:val="22"/>
        </w:rPr>
        <w:t>Physical</w:t>
      </w:r>
      <w:r>
        <w:rPr>
          <w:spacing w:val="18"/>
          <w:sz w:val="22"/>
        </w:rPr>
        <w:t> </w:t>
      </w:r>
      <w:r>
        <w:rPr>
          <w:spacing w:val="-2"/>
          <w:sz w:val="22"/>
        </w:rPr>
        <w:t>abuse</w:t>
      </w:r>
    </w:p>
    <w:p>
      <w:pPr>
        <w:pStyle w:val="ListParagraph"/>
        <w:numPr>
          <w:ilvl w:val="2"/>
          <w:numId w:val="23"/>
        </w:numPr>
        <w:tabs>
          <w:tab w:pos="3361" w:val="left" w:leader="none"/>
        </w:tabs>
        <w:spacing w:line="258" w:lineRule="exact" w:before="0" w:after="0"/>
        <w:ind w:left="3361" w:right="0" w:hanging="361"/>
        <w:jc w:val="left"/>
        <w:rPr>
          <w:sz w:val="22"/>
        </w:rPr>
      </w:pPr>
      <w:r>
        <w:rPr>
          <w:sz w:val="22"/>
        </w:rPr>
        <w:t>Placing</w:t>
      </w:r>
      <w:r>
        <w:rPr>
          <w:spacing w:val="35"/>
          <w:sz w:val="22"/>
        </w:rPr>
        <w:t> </w:t>
      </w:r>
      <w:r>
        <w:rPr>
          <w:sz w:val="22"/>
        </w:rPr>
        <w:t>the</w:t>
      </w:r>
      <w:r>
        <w:rPr>
          <w:spacing w:val="29"/>
          <w:sz w:val="22"/>
        </w:rPr>
        <w:t> </w:t>
      </w:r>
      <w:r>
        <w:rPr>
          <w:sz w:val="22"/>
        </w:rPr>
        <w:t>client</w:t>
      </w:r>
      <w:r>
        <w:rPr>
          <w:spacing w:val="31"/>
          <w:sz w:val="22"/>
        </w:rPr>
        <w:t> </w:t>
      </w:r>
      <w:r>
        <w:rPr>
          <w:sz w:val="22"/>
        </w:rPr>
        <w:t>in</w:t>
      </w:r>
      <w:r>
        <w:rPr>
          <w:spacing w:val="32"/>
          <w:sz w:val="22"/>
        </w:rPr>
        <w:t> </w:t>
      </w:r>
      <w:r>
        <w:rPr>
          <w:sz w:val="22"/>
        </w:rPr>
        <w:t>hazardous</w:t>
      </w:r>
      <w:r>
        <w:rPr>
          <w:spacing w:val="35"/>
          <w:sz w:val="22"/>
        </w:rPr>
        <w:t> </w:t>
      </w:r>
      <w:r>
        <w:rPr>
          <w:sz w:val="22"/>
        </w:rPr>
        <w:t>positions,</w:t>
      </w:r>
      <w:r>
        <w:rPr>
          <w:spacing w:val="29"/>
          <w:sz w:val="22"/>
        </w:rPr>
        <w:t> </w:t>
      </w:r>
      <w:r>
        <w:rPr>
          <w:sz w:val="22"/>
        </w:rPr>
        <w:t>conditions</w:t>
      </w:r>
      <w:r>
        <w:rPr>
          <w:spacing w:val="32"/>
          <w:sz w:val="22"/>
        </w:rPr>
        <w:t> </w:t>
      </w:r>
      <w:r>
        <w:rPr>
          <w:sz w:val="22"/>
        </w:rPr>
        <w:t>or</w:t>
      </w:r>
      <w:r>
        <w:rPr>
          <w:spacing w:val="31"/>
          <w:sz w:val="22"/>
        </w:rPr>
        <w:t> </w:t>
      </w:r>
      <w:r>
        <w:rPr>
          <w:spacing w:val="-2"/>
          <w:sz w:val="22"/>
        </w:rPr>
        <w:t>circumstances</w:t>
      </w:r>
    </w:p>
    <w:p>
      <w:pPr>
        <w:pStyle w:val="ListParagraph"/>
        <w:numPr>
          <w:ilvl w:val="2"/>
          <w:numId w:val="23"/>
        </w:numPr>
        <w:tabs>
          <w:tab w:pos="3361" w:val="left" w:leader="none"/>
        </w:tabs>
        <w:spacing w:line="265" w:lineRule="exact" w:before="0" w:after="0"/>
        <w:ind w:left="3361" w:right="0" w:hanging="361"/>
        <w:jc w:val="left"/>
        <w:rPr>
          <w:sz w:val="22"/>
        </w:rPr>
      </w:pPr>
      <w:r>
        <w:rPr>
          <w:sz w:val="22"/>
        </w:rPr>
        <w:t>Mental</w:t>
      </w:r>
      <w:r>
        <w:rPr>
          <w:spacing w:val="29"/>
          <w:sz w:val="22"/>
        </w:rPr>
        <w:t> </w:t>
      </w:r>
      <w:r>
        <w:rPr>
          <w:sz w:val="22"/>
        </w:rPr>
        <w:t>or</w:t>
      </w:r>
      <w:r>
        <w:rPr>
          <w:spacing w:val="29"/>
          <w:sz w:val="22"/>
        </w:rPr>
        <w:t> </w:t>
      </w:r>
      <w:r>
        <w:rPr>
          <w:sz w:val="22"/>
        </w:rPr>
        <w:t>emotional</w:t>
      </w:r>
      <w:r>
        <w:rPr>
          <w:spacing w:val="29"/>
          <w:sz w:val="22"/>
        </w:rPr>
        <w:t> </w:t>
      </w:r>
      <w:r>
        <w:rPr>
          <w:spacing w:val="-4"/>
          <w:sz w:val="22"/>
        </w:rPr>
        <w:t>abuse</w:t>
      </w:r>
    </w:p>
    <w:p>
      <w:pPr>
        <w:spacing w:after="0" w:line="265" w:lineRule="exact"/>
        <w:jc w:val="left"/>
        <w:rPr>
          <w:sz w:val="22"/>
        </w:rPr>
        <w:sectPr>
          <w:pgSz w:w="12240" w:h="15840"/>
          <w:pgMar w:header="0" w:footer="1253" w:top="1080" w:bottom="1500" w:left="240" w:right="240"/>
        </w:sectPr>
      </w:pPr>
    </w:p>
    <w:p>
      <w:pPr>
        <w:pStyle w:val="ListParagraph"/>
        <w:numPr>
          <w:ilvl w:val="2"/>
          <w:numId w:val="23"/>
        </w:numPr>
        <w:tabs>
          <w:tab w:pos="3361" w:val="left" w:leader="none"/>
        </w:tabs>
        <w:spacing w:line="235" w:lineRule="auto" w:before="79" w:after="0"/>
        <w:ind w:left="3361" w:right="1307" w:hanging="361"/>
        <w:jc w:val="left"/>
        <w:rPr>
          <w:sz w:val="22"/>
        </w:rPr>
      </w:pPr>
      <w:r>
        <w:rPr>
          <w:w w:val="110"/>
          <w:sz w:val="22"/>
        </w:rPr>
        <w:t>Medication errors that demonstrate a pattern of incorrectly preparing/administering</w:t>
      </w:r>
      <w:r>
        <w:rPr>
          <w:spacing w:val="-16"/>
          <w:w w:val="110"/>
          <w:sz w:val="22"/>
        </w:rPr>
        <w:t> </w:t>
      </w:r>
      <w:r>
        <w:rPr>
          <w:w w:val="110"/>
          <w:sz w:val="22"/>
        </w:rPr>
        <w:t>medications</w:t>
      </w:r>
      <w:r>
        <w:rPr>
          <w:spacing w:val="-15"/>
          <w:w w:val="110"/>
          <w:sz w:val="22"/>
        </w:rPr>
        <w:t> </w:t>
      </w:r>
      <w:r>
        <w:rPr>
          <w:w w:val="110"/>
          <w:sz w:val="22"/>
        </w:rPr>
        <w:t>and/or</w:t>
      </w:r>
      <w:r>
        <w:rPr>
          <w:spacing w:val="-15"/>
          <w:w w:val="110"/>
          <w:sz w:val="22"/>
        </w:rPr>
        <w:t> </w:t>
      </w:r>
      <w:r>
        <w:rPr>
          <w:w w:val="110"/>
          <w:sz w:val="22"/>
        </w:rPr>
        <w:t>failure</w:t>
      </w:r>
      <w:r>
        <w:rPr>
          <w:spacing w:val="-15"/>
          <w:w w:val="110"/>
          <w:sz w:val="22"/>
        </w:rPr>
        <w:t> </w:t>
      </w:r>
      <w:r>
        <w:rPr>
          <w:w w:val="110"/>
          <w:sz w:val="22"/>
        </w:rPr>
        <w:t>to</w:t>
      </w:r>
      <w:r>
        <w:rPr>
          <w:spacing w:val="-15"/>
          <w:w w:val="110"/>
          <w:sz w:val="22"/>
        </w:rPr>
        <w:t> </w:t>
      </w:r>
      <w:r>
        <w:rPr>
          <w:w w:val="110"/>
          <w:sz w:val="22"/>
        </w:rPr>
        <w:t>follow</w:t>
      </w:r>
      <w:r>
        <w:rPr>
          <w:spacing w:val="-15"/>
          <w:w w:val="110"/>
          <w:sz w:val="22"/>
        </w:rPr>
        <w:t> </w:t>
      </w:r>
      <w:r>
        <w:rPr>
          <w:w w:val="110"/>
          <w:sz w:val="22"/>
        </w:rPr>
        <w:t>through</w:t>
      </w:r>
      <w:r>
        <w:rPr>
          <w:spacing w:val="-15"/>
          <w:w w:val="110"/>
          <w:sz w:val="22"/>
        </w:rPr>
        <w:t> </w:t>
      </w:r>
      <w:r>
        <w:rPr>
          <w:w w:val="110"/>
          <w:sz w:val="22"/>
        </w:rPr>
        <w:t>with direction/remediation regarding medication administration</w:t>
      </w:r>
    </w:p>
    <w:p>
      <w:pPr>
        <w:pStyle w:val="ListParagraph"/>
        <w:numPr>
          <w:ilvl w:val="2"/>
          <w:numId w:val="23"/>
        </w:numPr>
        <w:tabs>
          <w:tab w:pos="3361" w:val="left" w:leader="none"/>
        </w:tabs>
        <w:spacing w:line="265" w:lineRule="exact" w:before="7" w:after="0"/>
        <w:ind w:left="3361" w:right="0" w:hanging="361"/>
        <w:jc w:val="left"/>
        <w:rPr>
          <w:sz w:val="22"/>
        </w:rPr>
      </w:pPr>
      <w:r>
        <w:rPr>
          <w:sz w:val="22"/>
        </w:rPr>
        <w:t>Failure</w:t>
      </w:r>
      <w:r>
        <w:rPr>
          <w:spacing w:val="44"/>
          <w:sz w:val="22"/>
        </w:rPr>
        <w:t> </w:t>
      </w:r>
      <w:r>
        <w:rPr>
          <w:sz w:val="22"/>
        </w:rPr>
        <w:t>to</w:t>
      </w:r>
      <w:r>
        <w:rPr>
          <w:spacing w:val="44"/>
          <w:sz w:val="22"/>
        </w:rPr>
        <w:t> </w:t>
      </w:r>
      <w:r>
        <w:rPr>
          <w:sz w:val="22"/>
        </w:rPr>
        <w:t>accurately</w:t>
      </w:r>
      <w:r>
        <w:rPr>
          <w:spacing w:val="42"/>
          <w:sz w:val="22"/>
        </w:rPr>
        <w:t> </w:t>
      </w:r>
      <w:r>
        <w:rPr>
          <w:sz w:val="22"/>
        </w:rPr>
        <w:t>record</w:t>
      </w:r>
      <w:r>
        <w:rPr>
          <w:spacing w:val="43"/>
          <w:sz w:val="22"/>
        </w:rPr>
        <w:t> </w:t>
      </w:r>
      <w:r>
        <w:rPr>
          <w:sz w:val="22"/>
        </w:rPr>
        <w:t>comprehensive</w:t>
      </w:r>
      <w:r>
        <w:rPr>
          <w:spacing w:val="44"/>
          <w:sz w:val="22"/>
        </w:rPr>
        <w:t> </w:t>
      </w:r>
      <w:r>
        <w:rPr>
          <w:sz w:val="22"/>
        </w:rPr>
        <w:t>client</w:t>
      </w:r>
      <w:r>
        <w:rPr>
          <w:spacing w:val="42"/>
          <w:sz w:val="22"/>
        </w:rPr>
        <w:t> </w:t>
      </w:r>
      <w:r>
        <w:rPr>
          <w:spacing w:val="-2"/>
          <w:sz w:val="22"/>
        </w:rPr>
        <w:t>behaviors</w:t>
      </w:r>
    </w:p>
    <w:p>
      <w:pPr>
        <w:pStyle w:val="ListParagraph"/>
        <w:numPr>
          <w:ilvl w:val="2"/>
          <w:numId w:val="23"/>
        </w:numPr>
        <w:tabs>
          <w:tab w:pos="3361" w:val="left" w:leader="none"/>
        </w:tabs>
        <w:spacing w:line="228" w:lineRule="auto" w:before="3" w:after="0"/>
        <w:ind w:left="3361" w:right="2302" w:hanging="361"/>
        <w:jc w:val="left"/>
        <w:rPr>
          <w:sz w:val="22"/>
        </w:rPr>
      </w:pPr>
      <w:r>
        <w:rPr>
          <w:spacing w:val="-2"/>
          <w:w w:val="110"/>
          <w:sz w:val="22"/>
        </w:rPr>
        <w:t>Attempting</w:t>
      </w:r>
      <w:r>
        <w:rPr>
          <w:spacing w:val="-5"/>
          <w:w w:val="110"/>
          <w:sz w:val="22"/>
        </w:rPr>
        <w:t> </w:t>
      </w:r>
      <w:r>
        <w:rPr>
          <w:spacing w:val="-2"/>
          <w:w w:val="110"/>
          <w:sz w:val="22"/>
        </w:rPr>
        <w:t>activities</w:t>
      </w:r>
      <w:r>
        <w:rPr>
          <w:spacing w:val="-5"/>
          <w:w w:val="110"/>
          <w:sz w:val="22"/>
        </w:rPr>
        <w:t> </w:t>
      </w:r>
      <w:r>
        <w:rPr>
          <w:spacing w:val="-2"/>
          <w:w w:val="110"/>
          <w:sz w:val="22"/>
        </w:rPr>
        <w:t>without</w:t>
      </w:r>
      <w:r>
        <w:rPr>
          <w:spacing w:val="-7"/>
          <w:w w:val="110"/>
          <w:sz w:val="22"/>
        </w:rPr>
        <w:t> </w:t>
      </w:r>
      <w:r>
        <w:rPr>
          <w:spacing w:val="-2"/>
          <w:w w:val="110"/>
          <w:sz w:val="22"/>
        </w:rPr>
        <w:t>adequate</w:t>
      </w:r>
      <w:r>
        <w:rPr>
          <w:spacing w:val="-6"/>
          <w:w w:val="110"/>
          <w:sz w:val="22"/>
        </w:rPr>
        <w:t> </w:t>
      </w:r>
      <w:r>
        <w:rPr>
          <w:spacing w:val="-2"/>
          <w:w w:val="110"/>
          <w:sz w:val="22"/>
        </w:rPr>
        <w:t>orientation</w:t>
      </w:r>
      <w:r>
        <w:rPr>
          <w:spacing w:val="-9"/>
          <w:w w:val="110"/>
          <w:sz w:val="22"/>
        </w:rPr>
        <w:t> </w:t>
      </w:r>
      <w:r>
        <w:rPr>
          <w:spacing w:val="-2"/>
          <w:w w:val="110"/>
          <w:sz w:val="22"/>
        </w:rPr>
        <w:t>or</w:t>
      </w:r>
      <w:r>
        <w:rPr>
          <w:spacing w:val="-6"/>
          <w:w w:val="110"/>
          <w:sz w:val="22"/>
        </w:rPr>
        <w:t> </w:t>
      </w:r>
      <w:r>
        <w:rPr>
          <w:spacing w:val="-2"/>
          <w:w w:val="110"/>
          <w:sz w:val="22"/>
        </w:rPr>
        <w:t>theoretical </w:t>
      </w:r>
      <w:r>
        <w:rPr>
          <w:w w:val="110"/>
          <w:sz w:val="22"/>
        </w:rPr>
        <w:t>preparation or appropriate assistance</w:t>
      </w:r>
    </w:p>
    <w:p>
      <w:pPr>
        <w:pStyle w:val="ListParagraph"/>
        <w:numPr>
          <w:ilvl w:val="2"/>
          <w:numId w:val="23"/>
        </w:numPr>
        <w:tabs>
          <w:tab w:pos="3361" w:val="left" w:leader="none"/>
        </w:tabs>
        <w:spacing w:line="240" w:lineRule="auto" w:before="8" w:after="0"/>
        <w:ind w:left="3361" w:right="1200" w:hanging="361"/>
        <w:jc w:val="left"/>
        <w:rPr>
          <w:sz w:val="22"/>
        </w:rPr>
      </w:pPr>
      <w:r>
        <w:rPr>
          <w:sz w:val="22"/>
        </w:rPr>
        <w:t>Presenting</w:t>
      </w:r>
      <w:r>
        <w:rPr>
          <w:spacing w:val="38"/>
          <w:sz w:val="22"/>
        </w:rPr>
        <w:t> </w:t>
      </w:r>
      <w:r>
        <w:rPr>
          <w:sz w:val="22"/>
        </w:rPr>
        <w:t>for</w:t>
      </w:r>
      <w:r>
        <w:rPr>
          <w:spacing w:val="35"/>
          <w:sz w:val="22"/>
        </w:rPr>
        <w:t> </w:t>
      </w:r>
      <w:r>
        <w:rPr>
          <w:sz w:val="22"/>
        </w:rPr>
        <w:t>clinical</w:t>
      </w:r>
      <w:r>
        <w:rPr>
          <w:spacing w:val="37"/>
          <w:sz w:val="22"/>
        </w:rPr>
        <w:t> </w:t>
      </w:r>
      <w:r>
        <w:rPr>
          <w:sz w:val="22"/>
        </w:rPr>
        <w:t>practicum</w:t>
      </w:r>
      <w:r>
        <w:rPr>
          <w:spacing w:val="38"/>
          <w:sz w:val="22"/>
        </w:rPr>
        <w:t> </w:t>
      </w:r>
      <w:r>
        <w:rPr>
          <w:sz w:val="22"/>
        </w:rPr>
        <w:t>under</w:t>
      </w:r>
      <w:r>
        <w:rPr>
          <w:spacing w:val="37"/>
          <w:sz w:val="22"/>
        </w:rPr>
        <w:t> </w:t>
      </w:r>
      <w:r>
        <w:rPr>
          <w:sz w:val="22"/>
        </w:rPr>
        <w:t>the</w:t>
      </w:r>
      <w:r>
        <w:rPr>
          <w:spacing w:val="38"/>
          <w:sz w:val="22"/>
        </w:rPr>
        <w:t> </w:t>
      </w:r>
      <w:r>
        <w:rPr>
          <w:sz w:val="22"/>
        </w:rPr>
        <w:t>influence</w:t>
      </w:r>
      <w:r>
        <w:rPr>
          <w:spacing w:val="37"/>
          <w:sz w:val="22"/>
        </w:rPr>
        <w:t> </w:t>
      </w:r>
      <w:r>
        <w:rPr>
          <w:sz w:val="22"/>
        </w:rPr>
        <w:t>of</w:t>
      </w:r>
      <w:r>
        <w:rPr>
          <w:spacing w:val="37"/>
          <w:sz w:val="22"/>
        </w:rPr>
        <w:t> </w:t>
      </w:r>
      <w:r>
        <w:rPr>
          <w:sz w:val="22"/>
        </w:rPr>
        <w:t>drugs</w:t>
      </w:r>
      <w:r>
        <w:rPr>
          <w:spacing w:val="38"/>
          <w:sz w:val="22"/>
        </w:rPr>
        <w:t> </w:t>
      </w:r>
      <w:r>
        <w:rPr>
          <w:sz w:val="22"/>
        </w:rPr>
        <w:t>and/or</w:t>
      </w:r>
      <w:r>
        <w:rPr>
          <w:spacing w:val="37"/>
          <w:sz w:val="22"/>
        </w:rPr>
        <w:t> </w:t>
      </w:r>
      <w:r>
        <w:rPr>
          <w:sz w:val="22"/>
        </w:rPr>
        <w:t>alcohol </w:t>
      </w:r>
      <w:r>
        <w:rPr>
          <w:w w:val="110"/>
          <w:sz w:val="22"/>
        </w:rPr>
        <w:t>(It</w:t>
      </w:r>
      <w:r>
        <w:rPr>
          <w:spacing w:val="-16"/>
          <w:w w:val="110"/>
          <w:sz w:val="22"/>
        </w:rPr>
        <w:t> </w:t>
      </w:r>
      <w:r>
        <w:rPr>
          <w:w w:val="110"/>
          <w:sz w:val="22"/>
        </w:rPr>
        <w:t>is</w:t>
      </w:r>
      <w:r>
        <w:rPr>
          <w:spacing w:val="-15"/>
          <w:w w:val="110"/>
          <w:sz w:val="22"/>
        </w:rPr>
        <w:t> </w:t>
      </w:r>
      <w:r>
        <w:rPr>
          <w:w w:val="110"/>
          <w:sz w:val="22"/>
        </w:rPr>
        <w:t>expected</w:t>
      </w:r>
      <w:r>
        <w:rPr>
          <w:spacing w:val="-15"/>
          <w:w w:val="110"/>
          <w:sz w:val="22"/>
        </w:rPr>
        <w:t> </w:t>
      </w:r>
      <w:r>
        <w:rPr>
          <w:w w:val="110"/>
          <w:sz w:val="22"/>
        </w:rPr>
        <w:t>that</w:t>
      </w:r>
      <w:r>
        <w:rPr>
          <w:spacing w:val="-15"/>
          <w:w w:val="110"/>
          <w:sz w:val="22"/>
        </w:rPr>
        <w:t> </w:t>
      </w:r>
      <w:r>
        <w:rPr>
          <w:w w:val="110"/>
          <w:sz w:val="22"/>
        </w:rPr>
        <w:t>students</w:t>
      </w:r>
      <w:r>
        <w:rPr>
          <w:spacing w:val="-15"/>
          <w:w w:val="110"/>
          <w:sz w:val="22"/>
        </w:rPr>
        <w:t> </w:t>
      </w:r>
      <w:r>
        <w:rPr>
          <w:w w:val="110"/>
          <w:sz w:val="22"/>
        </w:rPr>
        <w:t>in</w:t>
      </w:r>
      <w:r>
        <w:rPr>
          <w:spacing w:val="-15"/>
          <w:w w:val="110"/>
          <w:sz w:val="22"/>
        </w:rPr>
        <w:t> </w:t>
      </w:r>
      <w:r>
        <w:rPr>
          <w:w w:val="110"/>
          <w:sz w:val="22"/>
        </w:rPr>
        <w:t>laboratory</w:t>
      </w:r>
      <w:r>
        <w:rPr>
          <w:spacing w:val="-15"/>
          <w:w w:val="110"/>
          <w:sz w:val="22"/>
        </w:rPr>
        <w:t> </w:t>
      </w:r>
      <w:r>
        <w:rPr>
          <w:w w:val="110"/>
          <w:sz w:val="22"/>
        </w:rPr>
        <w:t>settings</w:t>
      </w:r>
      <w:r>
        <w:rPr>
          <w:spacing w:val="-15"/>
          <w:w w:val="110"/>
          <w:sz w:val="22"/>
        </w:rPr>
        <w:t> </w:t>
      </w:r>
      <w:r>
        <w:rPr>
          <w:w w:val="110"/>
          <w:sz w:val="22"/>
        </w:rPr>
        <w:t>will</w:t>
      </w:r>
      <w:r>
        <w:rPr>
          <w:spacing w:val="-16"/>
          <w:w w:val="110"/>
          <w:sz w:val="22"/>
        </w:rPr>
        <w:t> </w:t>
      </w:r>
      <w:r>
        <w:rPr>
          <w:w w:val="110"/>
          <w:sz w:val="22"/>
        </w:rPr>
        <w:t>not</w:t>
      </w:r>
      <w:r>
        <w:rPr>
          <w:spacing w:val="-15"/>
          <w:w w:val="110"/>
          <w:sz w:val="22"/>
        </w:rPr>
        <w:t> </w:t>
      </w:r>
      <w:r>
        <w:rPr>
          <w:w w:val="110"/>
          <w:sz w:val="22"/>
        </w:rPr>
        <w:t>have</w:t>
      </w:r>
      <w:r>
        <w:rPr>
          <w:spacing w:val="-15"/>
          <w:w w:val="110"/>
          <w:sz w:val="22"/>
        </w:rPr>
        <w:t> </w:t>
      </w:r>
      <w:r>
        <w:rPr>
          <w:w w:val="110"/>
          <w:sz w:val="22"/>
        </w:rPr>
        <w:t>used</w:t>
      </w:r>
      <w:r>
        <w:rPr>
          <w:spacing w:val="-15"/>
          <w:w w:val="110"/>
          <w:sz w:val="22"/>
        </w:rPr>
        <w:t> </w:t>
      </w:r>
      <w:r>
        <w:rPr>
          <w:w w:val="110"/>
          <w:sz w:val="22"/>
        </w:rPr>
        <w:t>alcohol for</w:t>
      </w:r>
      <w:r>
        <w:rPr>
          <w:spacing w:val="-9"/>
          <w:w w:val="110"/>
          <w:sz w:val="22"/>
        </w:rPr>
        <w:t> </w:t>
      </w:r>
      <w:r>
        <w:rPr>
          <w:w w:val="110"/>
          <w:sz w:val="22"/>
        </w:rPr>
        <w:t>at</w:t>
      </w:r>
      <w:r>
        <w:rPr>
          <w:spacing w:val="-10"/>
          <w:w w:val="110"/>
          <w:sz w:val="22"/>
        </w:rPr>
        <w:t> </w:t>
      </w:r>
      <w:r>
        <w:rPr>
          <w:w w:val="110"/>
          <w:sz w:val="22"/>
        </w:rPr>
        <w:t>least</w:t>
      </w:r>
      <w:r>
        <w:rPr>
          <w:spacing w:val="-10"/>
          <w:w w:val="110"/>
          <w:sz w:val="22"/>
        </w:rPr>
        <w:t> </w:t>
      </w:r>
      <w:r>
        <w:rPr>
          <w:w w:val="110"/>
          <w:sz w:val="22"/>
        </w:rPr>
        <w:t>eight</w:t>
      </w:r>
      <w:r>
        <w:rPr>
          <w:spacing w:val="-9"/>
          <w:w w:val="110"/>
          <w:sz w:val="22"/>
        </w:rPr>
        <w:t> </w:t>
      </w:r>
      <w:r>
        <w:rPr>
          <w:w w:val="110"/>
          <w:sz w:val="22"/>
        </w:rPr>
        <w:t>(8)</w:t>
      </w:r>
      <w:r>
        <w:rPr>
          <w:spacing w:val="-10"/>
          <w:w w:val="110"/>
          <w:sz w:val="22"/>
        </w:rPr>
        <w:t> </w:t>
      </w:r>
      <w:r>
        <w:rPr>
          <w:w w:val="110"/>
          <w:sz w:val="22"/>
        </w:rPr>
        <w:t>hours</w:t>
      </w:r>
      <w:r>
        <w:rPr>
          <w:spacing w:val="-10"/>
          <w:w w:val="110"/>
          <w:sz w:val="22"/>
        </w:rPr>
        <w:t> </w:t>
      </w:r>
      <w:r>
        <w:rPr>
          <w:w w:val="110"/>
          <w:sz w:val="22"/>
        </w:rPr>
        <w:t>prior</w:t>
      </w:r>
      <w:r>
        <w:rPr>
          <w:spacing w:val="-9"/>
          <w:w w:val="110"/>
          <w:sz w:val="22"/>
        </w:rPr>
        <w:t> </w:t>
      </w:r>
      <w:r>
        <w:rPr>
          <w:w w:val="110"/>
          <w:sz w:val="22"/>
        </w:rPr>
        <w:t>to</w:t>
      </w:r>
      <w:r>
        <w:rPr>
          <w:spacing w:val="-9"/>
          <w:w w:val="110"/>
          <w:sz w:val="22"/>
        </w:rPr>
        <w:t> </w:t>
      </w:r>
      <w:r>
        <w:rPr>
          <w:w w:val="110"/>
          <w:sz w:val="22"/>
        </w:rPr>
        <w:t>the</w:t>
      </w:r>
      <w:r>
        <w:rPr>
          <w:spacing w:val="-9"/>
          <w:w w:val="110"/>
          <w:sz w:val="22"/>
        </w:rPr>
        <w:t> </w:t>
      </w:r>
      <w:r>
        <w:rPr>
          <w:w w:val="110"/>
          <w:sz w:val="22"/>
        </w:rPr>
        <w:t>beginning</w:t>
      </w:r>
      <w:r>
        <w:rPr>
          <w:spacing w:val="-12"/>
          <w:w w:val="110"/>
          <w:sz w:val="22"/>
        </w:rPr>
        <w:t> </w:t>
      </w:r>
      <w:r>
        <w:rPr>
          <w:w w:val="110"/>
          <w:sz w:val="22"/>
        </w:rPr>
        <w:t>of</w:t>
      </w:r>
      <w:r>
        <w:rPr>
          <w:spacing w:val="-12"/>
          <w:w w:val="110"/>
          <w:sz w:val="22"/>
        </w:rPr>
        <w:t> </w:t>
      </w:r>
      <w:r>
        <w:rPr>
          <w:w w:val="110"/>
          <w:sz w:val="22"/>
        </w:rPr>
        <w:t>the</w:t>
      </w:r>
      <w:r>
        <w:rPr>
          <w:spacing w:val="-9"/>
          <w:w w:val="110"/>
          <w:sz w:val="22"/>
        </w:rPr>
        <w:t> </w:t>
      </w:r>
      <w:r>
        <w:rPr>
          <w:w w:val="110"/>
          <w:sz w:val="22"/>
        </w:rPr>
        <w:t>clinical</w:t>
      </w:r>
      <w:r>
        <w:rPr>
          <w:spacing w:val="-9"/>
          <w:w w:val="110"/>
          <w:sz w:val="22"/>
        </w:rPr>
        <w:t> </w:t>
      </w:r>
      <w:r>
        <w:rPr>
          <w:w w:val="110"/>
          <w:sz w:val="22"/>
        </w:rPr>
        <w:t>time</w:t>
      </w:r>
      <w:r>
        <w:rPr>
          <w:spacing w:val="-9"/>
          <w:w w:val="110"/>
          <w:sz w:val="22"/>
        </w:rPr>
        <w:t> </w:t>
      </w:r>
      <w:r>
        <w:rPr>
          <w:w w:val="110"/>
          <w:sz w:val="22"/>
        </w:rPr>
        <w:t>period, nor</w:t>
      </w:r>
      <w:r>
        <w:rPr>
          <w:spacing w:val="-16"/>
          <w:w w:val="110"/>
          <w:sz w:val="22"/>
        </w:rPr>
        <w:t> </w:t>
      </w:r>
      <w:r>
        <w:rPr>
          <w:w w:val="110"/>
          <w:sz w:val="22"/>
        </w:rPr>
        <w:t>to</w:t>
      </w:r>
      <w:r>
        <w:rPr>
          <w:spacing w:val="-15"/>
          <w:w w:val="110"/>
          <w:sz w:val="22"/>
        </w:rPr>
        <w:t> </w:t>
      </w:r>
      <w:r>
        <w:rPr>
          <w:w w:val="110"/>
          <w:sz w:val="22"/>
        </w:rPr>
        <w:t>use</w:t>
      </w:r>
      <w:r>
        <w:rPr>
          <w:spacing w:val="-15"/>
          <w:w w:val="110"/>
          <w:sz w:val="22"/>
        </w:rPr>
        <w:t> </w:t>
      </w:r>
      <w:r>
        <w:rPr>
          <w:w w:val="110"/>
          <w:sz w:val="22"/>
        </w:rPr>
        <w:t>alcohol</w:t>
      </w:r>
      <w:r>
        <w:rPr>
          <w:spacing w:val="-15"/>
          <w:w w:val="110"/>
          <w:sz w:val="22"/>
        </w:rPr>
        <w:t> </w:t>
      </w:r>
      <w:r>
        <w:rPr>
          <w:w w:val="110"/>
          <w:sz w:val="22"/>
        </w:rPr>
        <w:t>during</w:t>
      </w:r>
      <w:r>
        <w:rPr>
          <w:spacing w:val="-15"/>
          <w:w w:val="110"/>
          <w:sz w:val="22"/>
        </w:rPr>
        <w:t> </w:t>
      </w:r>
      <w:r>
        <w:rPr>
          <w:w w:val="110"/>
          <w:sz w:val="22"/>
        </w:rPr>
        <w:t>the</w:t>
      </w:r>
      <w:r>
        <w:rPr>
          <w:spacing w:val="-15"/>
          <w:w w:val="110"/>
          <w:sz w:val="22"/>
        </w:rPr>
        <w:t> </w:t>
      </w:r>
      <w:r>
        <w:rPr>
          <w:w w:val="110"/>
          <w:sz w:val="22"/>
        </w:rPr>
        <w:t>clinical</w:t>
      </w:r>
      <w:r>
        <w:rPr>
          <w:spacing w:val="-15"/>
          <w:w w:val="110"/>
          <w:sz w:val="22"/>
        </w:rPr>
        <w:t> </w:t>
      </w:r>
      <w:r>
        <w:rPr>
          <w:w w:val="110"/>
          <w:sz w:val="22"/>
        </w:rPr>
        <w:t>period.</w:t>
      </w:r>
      <w:r>
        <w:rPr>
          <w:spacing w:val="30"/>
          <w:w w:val="110"/>
          <w:sz w:val="22"/>
        </w:rPr>
        <w:t> </w:t>
      </w:r>
      <w:r>
        <w:rPr>
          <w:w w:val="110"/>
          <w:sz w:val="22"/>
        </w:rPr>
        <w:t>At</w:t>
      </w:r>
      <w:r>
        <w:rPr>
          <w:spacing w:val="-16"/>
          <w:w w:val="110"/>
          <w:sz w:val="22"/>
        </w:rPr>
        <w:t> </w:t>
      </w:r>
      <w:r>
        <w:rPr>
          <w:w w:val="110"/>
          <w:sz w:val="22"/>
        </w:rPr>
        <w:t>no</w:t>
      </w:r>
      <w:r>
        <w:rPr>
          <w:spacing w:val="-14"/>
          <w:w w:val="110"/>
          <w:sz w:val="22"/>
        </w:rPr>
        <w:t> </w:t>
      </w:r>
      <w:r>
        <w:rPr>
          <w:w w:val="110"/>
          <w:sz w:val="22"/>
        </w:rPr>
        <w:t>time</w:t>
      </w:r>
      <w:r>
        <w:rPr>
          <w:spacing w:val="-15"/>
          <w:w w:val="110"/>
          <w:sz w:val="22"/>
        </w:rPr>
        <w:t> </w:t>
      </w:r>
      <w:r>
        <w:rPr>
          <w:w w:val="110"/>
          <w:sz w:val="22"/>
        </w:rPr>
        <w:t>is</w:t>
      </w:r>
      <w:r>
        <w:rPr>
          <w:spacing w:val="-14"/>
          <w:w w:val="110"/>
          <w:sz w:val="22"/>
        </w:rPr>
        <w:t> </w:t>
      </w:r>
      <w:r>
        <w:rPr>
          <w:w w:val="110"/>
          <w:sz w:val="22"/>
        </w:rPr>
        <w:t>the</w:t>
      </w:r>
      <w:r>
        <w:rPr>
          <w:spacing w:val="-14"/>
          <w:w w:val="110"/>
          <w:sz w:val="22"/>
        </w:rPr>
        <w:t> </w:t>
      </w:r>
      <w:r>
        <w:rPr>
          <w:w w:val="110"/>
          <w:sz w:val="22"/>
        </w:rPr>
        <w:t>use</w:t>
      </w:r>
      <w:r>
        <w:rPr>
          <w:spacing w:val="-15"/>
          <w:w w:val="110"/>
          <w:sz w:val="22"/>
        </w:rPr>
        <w:t> </w:t>
      </w:r>
      <w:r>
        <w:rPr>
          <w:w w:val="110"/>
          <w:sz w:val="22"/>
        </w:rPr>
        <w:t>of</w:t>
      </w:r>
      <w:r>
        <w:rPr>
          <w:spacing w:val="-16"/>
          <w:w w:val="110"/>
          <w:sz w:val="22"/>
        </w:rPr>
        <w:t> </w:t>
      </w:r>
      <w:r>
        <w:rPr>
          <w:w w:val="110"/>
          <w:sz w:val="22"/>
        </w:rPr>
        <w:t>illicit drugs</w:t>
      </w:r>
      <w:r>
        <w:rPr>
          <w:spacing w:val="-3"/>
          <w:w w:val="110"/>
          <w:sz w:val="22"/>
        </w:rPr>
        <w:t> </w:t>
      </w:r>
      <w:r>
        <w:rPr>
          <w:w w:val="110"/>
          <w:sz w:val="22"/>
        </w:rPr>
        <w:t>condoned).</w:t>
      </w:r>
    </w:p>
    <w:p>
      <w:pPr>
        <w:pStyle w:val="ListParagraph"/>
        <w:numPr>
          <w:ilvl w:val="2"/>
          <w:numId w:val="23"/>
        </w:numPr>
        <w:tabs>
          <w:tab w:pos="3361" w:val="left" w:leader="none"/>
        </w:tabs>
        <w:spacing w:line="265" w:lineRule="exact" w:before="5" w:after="0"/>
        <w:ind w:left="3361" w:right="0" w:hanging="361"/>
        <w:jc w:val="left"/>
        <w:rPr>
          <w:sz w:val="22"/>
        </w:rPr>
      </w:pPr>
      <w:r>
        <w:rPr>
          <w:spacing w:val="-2"/>
          <w:w w:val="105"/>
          <w:sz w:val="22"/>
        </w:rPr>
        <w:t>Engaging</w:t>
      </w:r>
      <w:r>
        <w:rPr>
          <w:spacing w:val="-3"/>
          <w:w w:val="105"/>
          <w:sz w:val="22"/>
        </w:rPr>
        <w:t> </w:t>
      </w:r>
      <w:r>
        <w:rPr>
          <w:spacing w:val="-2"/>
          <w:w w:val="105"/>
          <w:sz w:val="22"/>
        </w:rPr>
        <w:t>in</w:t>
      </w:r>
      <w:r>
        <w:rPr>
          <w:spacing w:val="-4"/>
          <w:w w:val="105"/>
          <w:sz w:val="22"/>
        </w:rPr>
        <w:t> </w:t>
      </w:r>
      <w:r>
        <w:rPr>
          <w:spacing w:val="-2"/>
          <w:w w:val="105"/>
          <w:sz w:val="22"/>
        </w:rPr>
        <w:t>criminal</w:t>
      </w:r>
      <w:r>
        <w:rPr>
          <w:spacing w:val="-3"/>
          <w:w w:val="105"/>
          <w:sz w:val="22"/>
        </w:rPr>
        <w:t> </w:t>
      </w:r>
      <w:r>
        <w:rPr>
          <w:spacing w:val="-2"/>
          <w:w w:val="105"/>
          <w:sz w:val="22"/>
        </w:rPr>
        <w:t>behavior</w:t>
      </w:r>
    </w:p>
    <w:p>
      <w:pPr>
        <w:pStyle w:val="ListParagraph"/>
        <w:numPr>
          <w:ilvl w:val="0"/>
          <w:numId w:val="24"/>
        </w:numPr>
        <w:tabs>
          <w:tab w:pos="2640" w:val="left" w:leader="none"/>
          <w:tab w:pos="2641" w:val="left" w:leader="none"/>
        </w:tabs>
        <w:spacing w:line="244" w:lineRule="auto" w:before="0" w:after="0"/>
        <w:ind w:left="2640" w:right="1636" w:hanging="360"/>
        <w:jc w:val="left"/>
        <w:rPr>
          <w:sz w:val="22"/>
        </w:rPr>
      </w:pPr>
      <w:r>
        <w:rPr>
          <w:w w:val="105"/>
          <w:sz w:val="22"/>
        </w:rPr>
        <w:t>Interpersonal relationships with agency staff, co-workers, peers, or faculty that results in miscommunications, disruption of client care and/or unit functioning;</w:t>
      </w:r>
    </w:p>
    <w:p>
      <w:pPr>
        <w:pStyle w:val="ListParagraph"/>
        <w:numPr>
          <w:ilvl w:val="0"/>
          <w:numId w:val="24"/>
        </w:numPr>
        <w:tabs>
          <w:tab w:pos="2640" w:val="left" w:leader="none"/>
          <w:tab w:pos="2641" w:val="left" w:leader="none"/>
        </w:tabs>
        <w:spacing w:line="244" w:lineRule="auto" w:before="0" w:after="0"/>
        <w:ind w:left="2640" w:right="1813" w:hanging="360"/>
        <w:jc w:val="left"/>
        <w:rPr>
          <w:sz w:val="22"/>
        </w:rPr>
      </w:pPr>
      <w:r>
        <w:rPr>
          <w:sz w:val="22"/>
        </w:rPr>
        <w:t>Inability</w:t>
      </w:r>
      <w:r>
        <w:rPr>
          <w:spacing w:val="34"/>
          <w:sz w:val="22"/>
        </w:rPr>
        <w:t> </w:t>
      </w:r>
      <w:r>
        <w:rPr>
          <w:sz w:val="22"/>
        </w:rPr>
        <w:t>to</w:t>
      </w:r>
      <w:r>
        <w:rPr>
          <w:spacing w:val="36"/>
          <w:sz w:val="22"/>
        </w:rPr>
        <w:t> </w:t>
      </w:r>
      <w:r>
        <w:rPr>
          <w:sz w:val="22"/>
        </w:rPr>
        <w:t>perform</w:t>
      </w:r>
      <w:r>
        <w:rPr>
          <w:spacing w:val="38"/>
          <w:sz w:val="22"/>
        </w:rPr>
        <w:t> </w:t>
      </w:r>
      <w:r>
        <w:rPr>
          <w:sz w:val="22"/>
        </w:rPr>
        <w:t>psychomotor</w:t>
      </w:r>
      <w:r>
        <w:rPr>
          <w:spacing w:val="36"/>
          <w:sz w:val="22"/>
        </w:rPr>
        <w:t> </w:t>
      </w:r>
      <w:r>
        <w:rPr>
          <w:sz w:val="22"/>
        </w:rPr>
        <w:t>skills</w:t>
      </w:r>
      <w:r>
        <w:rPr>
          <w:spacing w:val="38"/>
          <w:sz w:val="22"/>
        </w:rPr>
        <w:t> </w:t>
      </w:r>
      <w:r>
        <w:rPr>
          <w:sz w:val="22"/>
        </w:rPr>
        <w:t>necessary</w:t>
      </w:r>
      <w:r>
        <w:rPr>
          <w:spacing w:val="34"/>
          <w:sz w:val="22"/>
        </w:rPr>
        <w:t> </w:t>
      </w:r>
      <w:r>
        <w:rPr>
          <w:sz w:val="22"/>
        </w:rPr>
        <w:t>for</w:t>
      </w:r>
      <w:r>
        <w:rPr>
          <w:spacing w:val="34"/>
          <w:sz w:val="22"/>
        </w:rPr>
        <w:t> </w:t>
      </w:r>
      <w:r>
        <w:rPr>
          <w:sz w:val="22"/>
        </w:rPr>
        <w:t>carrying</w:t>
      </w:r>
      <w:r>
        <w:rPr>
          <w:spacing w:val="38"/>
          <w:sz w:val="22"/>
        </w:rPr>
        <w:t> </w:t>
      </w:r>
      <w:r>
        <w:rPr>
          <w:sz w:val="22"/>
        </w:rPr>
        <w:t>out</w:t>
      </w:r>
      <w:r>
        <w:rPr>
          <w:spacing w:val="36"/>
          <w:sz w:val="22"/>
        </w:rPr>
        <w:t> </w:t>
      </w:r>
      <w:r>
        <w:rPr>
          <w:sz w:val="22"/>
        </w:rPr>
        <w:t>procedures </w:t>
      </w:r>
      <w:r>
        <w:rPr>
          <w:w w:val="110"/>
          <w:sz w:val="22"/>
        </w:rPr>
        <w:t>despite</w:t>
      </w:r>
      <w:r>
        <w:rPr>
          <w:spacing w:val="-5"/>
          <w:w w:val="110"/>
          <w:sz w:val="22"/>
        </w:rPr>
        <w:t> </w:t>
      </w:r>
      <w:r>
        <w:rPr>
          <w:w w:val="110"/>
          <w:sz w:val="22"/>
        </w:rPr>
        <w:t>direction/remediation.</w:t>
      </w:r>
    </w:p>
    <w:p>
      <w:pPr>
        <w:pStyle w:val="BodyText"/>
      </w:pPr>
    </w:p>
    <w:p>
      <w:pPr>
        <w:pStyle w:val="ListParagraph"/>
        <w:numPr>
          <w:ilvl w:val="0"/>
          <w:numId w:val="23"/>
        </w:numPr>
        <w:tabs>
          <w:tab w:pos="2281" w:val="left" w:leader="none"/>
        </w:tabs>
        <w:spacing w:line="240" w:lineRule="auto" w:before="0" w:after="0"/>
        <w:ind w:left="2280" w:right="0" w:hanging="361"/>
        <w:jc w:val="left"/>
        <w:rPr>
          <w:sz w:val="22"/>
        </w:rPr>
      </w:pPr>
      <w:r>
        <w:rPr>
          <w:spacing w:val="-2"/>
          <w:w w:val="105"/>
          <w:sz w:val="22"/>
        </w:rPr>
        <w:t>Accountability</w:t>
      </w:r>
    </w:p>
    <w:p>
      <w:pPr>
        <w:pStyle w:val="BodyText"/>
        <w:rPr>
          <w:sz w:val="21"/>
        </w:rPr>
      </w:pPr>
    </w:p>
    <w:p>
      <w:pPr>
        <w:pStyle w:val="BodyText"/>
        <w:spacing w:line="244" w:lineRule="auto"/>
        <w:ind w:left="2280" w:right="1381"/>
      </w:pPr>
      <w:r>
        <w:rPr>
          <w:w w:val="105"/>
        </w:rPr>
        <w:t>The student’s behavior should consistently demonstrate accountability and professionalism throughout the clinical practicum experience. Expected professional student behaviors are outlined in both the </w:t>
      </w:r>
      <w:hyperlink r:id="rId21">
        <w:r>
          <w:rPr>
            <w:color w:val="0000FF"/>
            <w:w w:val="105"/>
            <w:u w:val="single" w:color="0000FF"/>
          </w:rPr>
          <w:t>WSU Student Code of Conduct</w:t>
        </w:r>
      </w:hyperlink>
      <w:r>
        <w:rPr>
          <w:color w:val="0000FF"/>
          <w:w w:val="105"/>
        </w:rPr>
        <w:t> </w:t>
      </w:r>
      <w:r>
        <w:rPr>
          <w:w w:val="105"/>
        </w:rPr>
        <w:t>and the </w:t>
      </w:r>
      <w:hyperlink r:id="rId21">
        <w:r>
          <w:rPr>
            <w:color w:val="0000FF"/>
            <w:w w:val="105"/>
            <w:u w:val="single" w:color="0000FF"/>
          </w:rPr>
          <w:t>Nursing Code of Ethics</w:t>
        </w:r>
        <w:r>
          <w:rPr>
            <w:w w:val="105"/>
          </w:rPr>
          <w:t>.</w:t>
        </w:r>
      </w:hyperlink>
    </w:p>
    <w:p>
      <w:pPr>
        <w:pStyle w:val="BodyText"/>
        <w:spacing w:before="3"/>
      </w:pPr>
    </w:p>
    <w:p>
      <w:pPr>
        <w:spacing w:before="0"/>
        <w:ind w:left="2280" w:right="0" w:firstLine="0"/>
        <w:jc w:val="left"/>
        <w:rPr>
          <w:sz w:val="22"/>
        </w:rPr>
      </w:pPr>
      <w:r>
        <w:rPr>
          <w:w w:val="105"/>
          <w:sz w:val="22"/>
        </w:rPr>
        <w:t>Examples</w:t>
      </w:r>
      <w:r>
        <w:rPr>
          <w:spacing w:val="-9"/>
          <w:w w:val="105"/>
          <w:sz w:val="22"/>
        </w:rPr>
        <w:t> </w:t>
      </w:r>
      <w:r>
        <w:rPr>
          <w:w w:val="105"/>
          <w:sz w:val="22"/>
        </w:rPr>
        <w:t>of</w:t>
      </w:r>
      <w:r>
        <w:rPr>
          <w:spacing w:val="-9"/>
          <w:w w:val="105"/>
          <w:sz w:val="22"/>
        </w:rPr>
        <w:t> </w:t>
      </w:r>
      <w:r>
        <w:rPr>
          <w:i/>
          <w:w w:val="105"/>
          <w:sz w:val="22"/>
          <w:u w:val="single"/>
        </w:rPr>
        <w:t>unprofessional</w:t>
      </w:r>
      <w:r>
        <w:rPr>
          <w:i/>
          <w:spacing w:val="-8"/>
          <w:w w:val="105"/>
          <w:sz w:val="22"/>
          <w:u w:val="single"/>
        </w:rPr>
        <w:t> </w:t>
      </w:r>
      <w:r>
        <w:rPr>
          <w:i/>
          <w:w w:val="105"/>
          <w:sz w:val="22"/>
          <w:u w:val="single"/>
        </w:rPr>
        <w:t>practice</w:t>
      </w:r>
      <w:r>
        <w:rPr>
          <w:i/>
          <w:spacing w:val="-9"/>
          <w:w w:val="105"/>
          <w:sz w:val="22"/>
        </w:rPr>
        <w:t> </w:t>
      </w:r>
      <w:r>
        <w:rPr>
          <w:w w:val="105"/>
          <w:sz w:val="22"/>
        </w:rPr>
        <w:t>include,</w:t>
      </w:r>
      <w:r>
        <w:rPr>
          <w:spacing w:val="-8"/>
          <w:w w:val="105"/>
          <w:sz w:val="22"/>
        </w:rPr>
        <w:t> </w:t>
      </w:r>
      <w:r>
        <w:rPr>
          <w:w w:val="105"/>
          <w:sz w:val="22"/>
        </w:rPr>
        <w:t>but</w:t>
      </w:r>
      <w:r>
        <w:rPr>
          <w:spacing w:val="-10"/>
          <w:w w:val="105"/>
          <w:sz w:val="22"/>
        </w:rPr>
        <w:t> </w:t>
      </w:r>
      <w:r>
        <w:rPr>
          <w:w w:val="105"/>
          <w:sz w:val="22"/>
        </w:rPr>
        <w:t>are</w:t>
      </w:r>
      <w:r>
        <w:rPr>
          <w:spacing w:val="-10"/>
          <w:w w:val="105"/>
          <w:sz w:val="22"/>
        </w:rPr>
        <w:t> </w:t>
      </w:r>
      <w:r>
        <w:rPr>
          <w:w w:val="105"/>
          <w:sz w:val="22"/>
        </w:rPr>
        <w:t>not</w:t>
      </w:r>
      <w:r>
        <w:rPr>
          <w:spacing w:val="-9"/>
          <w:w w:val="105"/>
          <w:sz w:val="22"/>
        </w:rPr>
        <w:t> </w:t>
      </w:r>
      <w:r>
        <w:rPr>
          <w:w w:val="105"/>
          <w:sz w:val="22"/>
        </w:rPr>
        <w:t>limited</w:t>
      </w:r>
      <w:r>
        <w:rPr>
          <w:spacing w:val="-11"/>
          <w:w w:val="105"/>
          <w:sz w:val="22"/>
        </w:rPr>
        <w:t> </w:t>
      </w:r>
      <w:r>
        <w:rPr>
          <w:w w:val="105"/>
          <w:sz w:val="22"/>
        </w:rPr>
        <w:t>to</w:t>
      </w:r>
      <w:r>
        <w:rPr>
          <w:spacing w:val="-9"/>
          <w:w w:val="105"/>
          <w:sz w:val="22"/>
        </w:rPr>
        <w:t> </w:t>
      </w:r>
      <w:r>
        <w:rPr>
          <w:w w:val="105"/>
          <w:sz w:val="22"/>
        </w:rPr>
        <w:t>the</w:t>
      </w:r>
      <w:r>
        <w:rPr>
          <w:spacing w:val="-10"/>
          <w:w w:val="105"/>
          <w:sz w:val="22"/>
        </w:rPr>
        <w:t> </w:t>
      </w:r>
      <w:r>
        <w:rPr>
          <w:spacing w:val="-2"/>
          <w:w w:val="105"/>
          <w:sz w:val="22"/>
        </w:rPr>
        <w:t>following:</w:t>
      </w:r>
    </w:p>
    <w:p>
      <w:pPr>
        <w:pStyle w:val="ListParagraph"/>
        <w:numPr>
          <w:ilvl w:val="1"/>
          <w:numId w:val="23"/>
        </w:numPr>
        <w:tabs>
          <w:tab w:pos="2820" w:val="left" w:leader="none"/>
          <w:tab w:pos="2821" w:val="left" w:leader="none"/>
        </w:tabs>
        <w:spacing w:line="240" w:lineRule="auto" w:before="7" w:after="0"/>
        <w:ind w:left="2820" w:right="0" w:hanging="361"/>
        <w:jc w:val="left"/>
        <w:rPr>
          <w:sz w:val="22"/>
        </w:rPr>
      </w:pPr>
      <w:r>
        <w:rPr>
          <w:sz w:val="22"/>
        </w:rPr>
        <w:t>Failure</w:t>
      </w:r>
      <w:r>
        <w:rPr>
          <w:spacing w:val="31"/>
          <w:sz w:val="22"/>
        </w:rPr>
        <w:t> </w:t>
      </w:r>
      <w:r>
        <w:rPr>
          <w:sz w:val="22"/>
        </w:rPr>
        <w:t>to</w:t>
      </w:r>
      <w:r>
        <w:rPr>
          <w:spacing w:val="32"/>
          <w:sz w:val="22"/>
        </w:rPr>
        <w:t> </w:t>
      </w:r>
      <w:r>
        <w:rPr>
          <w:sz w:val="22"/>
        </w:rPr>
        <w:t>notify</w:t>
      </w:r>
      <w:r>
        <w:rPr>
          <w:spacing w:val="29"/>
          <w:sz w:val="22"/>
        </w:rPr>
        <w:t> </w:t>
      </w:r>
      <w:r>
        <w:rPr>
          <w:sz w:val="22"/>
        </w:rPr>
        <w:t>the</w:t>
      </w:r>
      <w:r>
        <w:rPr>
          <w:spacing w:val="32"/>
          <w:sz w:val="22"/>
        </w:rPr>
        <w:t> </w:t>
      </w:r>
      <w:r>
        <w:rPr>
          <w:sz w:val="22"/>
        </w:rPr>
        <w:t>agency</w:t>
      </w:r>
      <w:r>
        <w:rPr>
          <w:spacing w:val="30"/>
          <w:sz w:val="22"/>
        </w:rPr>
        <w:t> </w:t>
      </w:r>
      <w:r>
        <w:rPr>
          <w:sz w:val="22"/>
        </w:rPr>
        <w:t>and/or</w:t>
      </w:r>
      <w:r>
        <w:rPr>
          <w:spacing w:val="31"/>
          <w:sz w:val="22"/>
        </w:rPr>
        <w:t> </w:t>
      </w:r>
      <w:r>
        <w:rPr>
          <w:sz w:val="22"/>
        </w:rPr>
        <w:t>instructor</w:t>
      </w:r>
      <w:r>
        <w:rPr>
          <w:spacing w:val="30"/>
          <w:sz w:val="22"/>
        </w:rPr>
        <w:t> </w:t>
      </w:r>
      <w:r>
        <w:rPr>
          <w:sz w:val="22"/>
        </w:rPr>
        <w:t>of</w:t>
      </w:r>
      <w:r>
        <w:rPr>
          <w:spacing w:val="31"/>
          <w:sz w:val="22"/>
        </w:rPr>
        <w:t> </w:t>
      </w:r>
      <w:r>
        <w:rPr>
          <w:sz w:val="22"/>
        </w:rPr>
        <w:t>clinical</w:t>
      </w:r>
      <w:r>
        <w:rPr>
          <w:spacing w:val="26"/>
          <w:sz w:val="22"/>
        </w:rPr>
        <w:t> </w:t>
      </w:r>
      <w:r>
        <w:rPr>
          <w:spacing w:val="-2"/>
          <w:sz w:val="22"/>
        </w:rPr>
        <w:t>absence</w:t>
      </w:r>
    </w:p>
    <w:p>
      <w:pPr>
        <w:pStyle w:val="ListParagraph"/>
        <w:numPr>
          <w:ilvl w:val="1"/>
          <w:numId w:val="23"/>
        </w:numPr>
        <w:tabs>
          <w:tab w:pos="2820" w:val="left" w:leader="none"/>
          <w:tab w:pos="2821" w:val="left" w:leader="none"/>
        </w:tabs>
        <w:spacing w:line="240" w:lineRule="auto" w:before="3" w:after="0"/>
        <w:ind w:left="2820" w:right="0" w:hanging="361"/>
        <w:jc w:val="left"/>
        <w:rPr>
          <w:sz w:val="22"/>
        </w:rPr>
      </w:pPr>
      <w:r>
        <w:rPr>
          <w:w w:val="110"/>
          <w:sz w:val="22"/>
        </w:rPr>
        <w:t>Failure</w:t>
      </w:r>
      <w:r>
        <w:rPr>
          <w:spacing w:val="-14"/>
          <w:w w:val="110"/>
          <w:sz w:val="22"/>
        </w:rPr>
        <w:t> </w:t>
      </w:r>
      <w:r>
        <w:rPr>
          <w:w w:val="110"/>
          <w:sz w:val="22"/>
        </w:rPr>
        <w:t>to</w:t>
      </w:r>
      <w:r>
        <w:rPr>
          <w:spacing w:val="-13"/>
          <w:w w:val="110"/>
          <w:sz w:val="22"/>
        </w:rPr>
        <w:t> </w:t>
      </w:r>
      <w:r>
        <w:rPr>
          <w:w w:val="110"/>
          <w:sz w:val="22"/>
        </w:rPr>
        <w:t>adhere</w:t>
      </w:r>
      <w:r>
        <w:rPr>
          <w:spacing w:val="-13"/>
          <w:w w:val="110"/>
          <w:sz w:val="22"/>
        </w:rPr>
        <w:t> </w:t>
      </w:r>
      <w:r>
        <w:rPr>
          <w:w w:val="110"/>
          <w:sz w:val="22"/>
        </w:rPr>
        <w:t>to</w:t>
      </w:r>
      <w:r>
        <w:rPr>
          <w:spacing w:val="-13"/>
          <w:w w:val="110"/>
          <w:sz w:val="22"/>
        </w:rPr>
        <w:t> </w:t>
      </w:r>
      <w:r>
        <w:rPr>
          <w:w w:val="110"/>
          <w:sz w:val="22"/>
        </w:rPr>
        <w:t>the</w:t>
      </w:r>
      <w:r>
        <w:rPr>
          <w:spacing w:val="-13"/>
          <w:w w:val="110"/>
          <w:sz w:val="22"/>
        </w:rPr>
        <w:t> </w:t>
      </w:r>
      <w:r>
        <w:rPr>
          <w:w w:val="110"/>
          <w:sz w:val="22"/>
        </w:rPr>
        <w:t>dress</w:t>
      </w:r>
      <w:r>
        <w:rPr>
          <w:spacing w:val="-12"/>
          <w:w w:val="110"/>
          <w:sz w:val="22"/>
        </w:rPr>
        <w:t> </w:t>
      </w:r>
      <w:r>
        <w:rPr>
          <w:spacing w:val="-4"/>
          <w:w w:val="110"/>
          <w:sz w:val="22"/>
        </w:rPr>
        <w:t>code</w:t>
      </w:r>
    </w:p>
    <w:p>
      <w:pPr>
        <w:pStyle w:val="ListParagraph"/>
        <w:numPr>
          <w:ilvl w:val="1"/>
          <w:numId w:val="23"/>
        </w:numPr>
        <w:tabs>
          <w:tab w:pos="2820" w:val="left" w:leader="none"/>
          <w:tab w:pos="2821" w:val="left" w:leader="none"/>
        </w:tabs>
        <w:spacing w:line="240" w:lineRule="auto" w:before="7" w:after="0"/>
        <w:ind w:left="2820" w:right="0" w:hanging="361"/>
        <w:jc w:val="left"/>
        <w:rPr>
          <w:sz w:val="22"/>
        </w:rPr>
      </w:pPr>
      <w:r>
        <w:rPr>
          <w:sz w:val="22"/>
        </w:rPr>
        <w:t>Habitual</w:t>
      </w:r>
      <w:r>
        <w:rPr>
          <w:spacing w:val="30"/>
          <w:sz w:val="22"/>
        </w:rPr>
        <w:t> </w:t>
      </w:r>
      <w:r>
        <w:rPr>
          <w:sz w:val="22"/>
        </w:rPr>
        <w:t>tardiness</w:t>
      </w:r>
      <w:r>
        <w:rPr>
          <w:spacing w:val="32"/>
          <w:sz w:val="22"/>
        </w:rPr>
        <w:t> </w:t>
      </w:r>
      <w:r>
        <w:rPr>
          <w:sz w:val="22"/>
        </w:rPr>
        <w:t>to</w:t>
      </w:r>
      <w:r>
        <w:rPr>
          <w:spacing w:val="31"/>
          <w:sz w:val="22"/>
        </w:rPr>
        <w:t> </w:t>
      </w:r>
      <w:r>
        <w:rPr>
          <w:sz w:val="22"/>
        </w:rPr>
        <w:t>clinical</w:t>
      </w:r>
      <w:r>
        <w:rPr>
          <w:spacing w:val="30"/>
          <w:sz w:val="22"/>
        </w:rPr>
        <w:t> </w:t>
      </w:r>
      <w:r>
        <w:rPr>
          <w:spacing w:val="-2"/>
          <w:sz w:val="22"/>
        </w:rPr>
        <w:t>assignments</w:t>
      </w:r>
    </w:p>
    <w:p>
      <w:pPr>
        <w:pStyle w:val="ListParagraph"/>
        <w:numPr>
          <w:ilvl w:val="1"/>
          <w:numId w:val="23"/>
        </w:numPr>
        <w:tabs>
          <w:tab w:pos="2820" w:val="left" w:leader="none"/>
          <w:tab w:pos="2821" w:val="left" w:leader="none"/>
        </w:tabs>
        <w:spacing w:line="244" w:lineRule="auto" w:before="4" w:after="0"/>
        <w:ind w:left="2820" w:right="1229" w:hanging="360"/>
        <w:jc w:val="left"/>
        <w:rPr>
          <w:sz w:val="22"/>
        </w:rPr>
      </w:pPr>
      <w:r>
        <w:rPr>
          <w:sz w:val="22"/>
        </w:rPr>
        <w:t>Failure</w:t>
      </w:r>
      <w:r>
        <w:rPr>
          <w:spacing w:val="36"/>
          <w:sz w:val="22"/>
        </w:rPr>
        <w:t> </w:t>
      </w:r>
      <w:r>
        <w:rPr>
          <w:sz w:val="22"/>
        </w:rPr>
        <w:t>to</w:t>
      </w:r>
      <w:r>
        <w:rPr>
          <w:spacing w:val="36"/>
          <w:sz w:val="22"/>
        </w:rPr>
        <w:t> </w:t>
      </w:r>
      <w:r>
        <w:rPr>
          <w:sz w:val="22"/>
        </w:rPr>
        <w:t>follow</w:t>
      </w:r>
      <w:r>
        <w:rPr>
          <w:spacing w:val="36"/>
          <w:sz w:val="22"/>
        </w:rPr>
        <w:t> </w:t>
      </w:r>
      <w:r>
        <w:rPr>
          <w:sz w:val="22"/>
        </w:rPr>
        <w:t>through</w:t>
      </w:r>
      <w:r>
        <w:rPr>
          <w:spacing w:val="36"/>
          <w:sz w:val="22"/>
        </w:rPr>
        <w:t> </w:t>
      </w:r>
      <w:r>
        <w:rPr>
          <w:sz w:val="22"/>
        </w:rPr>
        <w:t>or</w:t>
      </w:r>
      <w:r>
        <w:rPr>
          <w:spacing w:val="34"/>
          <w:sz w:val="22"/>
        </w:rPr>
        <w:t> </w:t>
      </w:r>
      <w:r>
        <w:rPr>
          <w:sz w:val="22"/>
        </w:rPr>
        <w:t>successfully</w:t>
      </w:r>
      <w:r>
        <w:rPr>
          <w:spacing w:val="34"/>
          <w:sz w:val="22"/>
        </w:rPr>
        <w:t> </w:t>
      </w:r>
      <w:r>
        <w:rPr>
          <w:sz w:val="22"/>
        </w:rPr>
        <w:t>meet</w:t>
      </w:r>
      <w:r>
        <w:rPr>
          <w:spacing w:val="36"/>
          <w:sz w:val="22"/>
        </w:rPr>
        <w:t> </w:t>
      </w:r>
      <w:r>
        <w:rPr>
          <w:sz w:val="22"/>
        </w:rPr>
        <w:t>identified</w:t>
      </w:r>
      <w:r>
        <w:rPr>
          <w:spacing w:val="36"/>
          <w:sz w:val="22"/>
        </w:rPr>
        <w:t> </w:t>
      </w:r>
      <w:r>
        <w:rPr>
          <w:sz w:val="22"/>
        </w:rPr>
        <w:t>learning</w:t>
      </w:r>
      <w:r>
        <w:rPr>
          <w:spacing w:val="32"/>
          <w:sz w:val="22"/>
        </w:rPr>
        <w:t> </w:t>
      </w:r>
      <w:r>
        <w:rPr>
          <w:sz w:val="22"/>
        </w:rPr>
        <w:t>goals</w:t>
      </w:r>
      <w:r>
        <w:rPr>
          <w:spacing w:val="38"/>
          <w:sz w:val="22"/>
        </w:rPr>
        <w:t> </w:t>
      </w:r>
      <w:r>
        <w:rPr>
          <w:sz w:val="22"/>
        </w:rPr>
        <w:t>as</w:t>
      </w:r>
      <w:r>
        <w:rPr>
          <w:spacing w:val="38"/>
          <w:sz w:val="22"/>
        </w:rPr>
        <w:t> </w:t>
      </w:r>
      <w:r>
        <w:rPr>
          <w:sz w:val="22"/>
        </w:rPr>
        <w:t>outlined </w:t>
      </w:r>
      <w:r>
        <w:rPr>
          <w:w w:val="110"/>
          <w:sz w:val="22"/>
        </w:rPr>
        <w:t>in a process improvement plan</w:t>
      </w:r>
    </w:p>
    <w:p>
      <w:pPr>
        <w:pStyle w:val="ListParagraph"/>
        <w:numPr>
          <w:ilvl w:val="1"/>
          <w:numId w:val="23"/>
        </w:numPr>
        <w:tabs>
          <w:tab w:pos="2820" w:val="left" w:leader="none"/>
          <w:tab w:pos="2821" w:val="left" w:leader="none"/>
        </w:tabs>
        <w:spacing w:line="240" w:lineRule="auto" w:before="0" w:after="0"/>
        <w:ind w:left="2820" w:right="0" w:hanging="361"/>
        <w:jc w:val="left"/>
        <w:rPr>
          <w:sz w:val="22"/>
        </w:rPr>
      </w:pPr>
      <w:r>
        <w:rPr>
          <w:sz w:val="22"/>
        </w:rPr>
        <w:t>Failure</w:t>
      </w:r>
      <w:r>
        <w:rPr>
          <w:spacing w:val="30"/>
          <w:sz w:val="22"/>
        </w:rPr>
        <w:t> </w:t>
      </w:r>
      <w:r>
        <w:rPr>
          <w:sz w:val="22"/>
        </w:rPr>
        <w:t>to</w:t>
      </w:r>
      <w:r>
        <w:rPr>
          <w:spacing w:val="31"/>
          <w:sz w:val="22"/>
        </w:rPr>
        <w:t> </w:t>
      </w:r>
      <w:r>
        <w:rPr>
          <w:sz w:val="22"/>
        </w:rPr>
        <w:t>provide</w:t>
      </w:r>
      <w:r>
        <w:rPr>
          <w:spacing w:val="31"/>
          <w:sz w:val="22"/>
        </w:rPr>
        <w:t> </w:t>
      </w:r>
      <w:r>
        <w:rPr>
          <w:sz w:val="22"/>
        </w:rPr>
        <w:t>concise,</w:t>
      </w:r>
      <w:r>
        <w:rPr>
          <w:spacing w:val="31"/>
          <w:sz w:val="22"/>
        </w:rPr>
        <w:t> </w:t>
      </w:r>
      <w:r>
        <w:rPr>
          <w:sz w:val="22"/>
        </w:rPr>
        <w:t>inclusive,</w:t>
      </w:r>
      <w:r>
        <w:rPr>
          <w:spacing w:val="30"/>
          <w:sz w:val="22"/>
        </w:rPr>
        <w:t> </w:t>
      </w:r>
      <w:r>
        <w:rPr>
          <w:sz w:val="22"/>
        </w:rPr>
        <w:t>written</w:t>
      </w:r>
      <w:r>
        <w:rPr>
          <w:spacing w:val="29"/>
          <w:sz w:val="22"/>
        </w:rPr>
        <w:t> </w:t>
      </w:r>
      <w:r>
        <w:rPr>
          <w:sz w:val="22"/>
        </w:rPr>
        <w:t>and</w:t>
      </w:r>
      <w:r>
        <w:rPr>
          <w:spacing w:val="29"/>
          <w:sz w:val="22"/>
        </w:rPr>
        <w:t> </w:t>
      </w:r>
      <w:r>
        <w:rPr>
          <w:sz w:val="22"/>
        </w:rPr>
        <w:t>verbal</w:t>
      </w:r>
      <w:r>
        <w:rPr>
          <w:spacing w:val="31"/>
          <w:sz w:val="22"/>
        </w:rPr>
        <w:t> </w:t>
      </w:r>
      <w:r>
        <w:rPr>
          <w:spacing w:val="-2"/>
          <w:sz w:val="22"/>
        </w:rPr>
        <w:t>communication</w:t>
      </w:r>
    </w:p>
    <w:p>
      <w:pPr>
        <w:pStyle w:val="BodyText"/>
        <w:rPr>
          <w:sz w:val="23"/>
        </w:rPr>
      </w:pPr>
    </w:p>
    <w:p>
      <w:pPr>
        <w:pStyle w:val="ListParagraph"/>
        <w:numPr>
          <w:ilvl w:val="0"/>
          <w:numId w:val="23"/>
        </w:numPr>
        <w:tabs>
          <w:tab w:pos="2281" w:val="left" w:leader="none"/>
        </w:tabs>
        <w:spacing w:line="240" w:lineRule="auto" w:before="0" w:after="0"/>
        <w:ind w:left="2280" w:right="0" w:hanging="361"/>
        <w:jc w:val="left"/>
        <w:rPr>
          <w:sz w:val="22"/>
        </w:rPr>
      </w:pPr>
      <w:r>
        <w:rPr>
          <w:spacing w:val="-2"/>
          <w:w w:val="105"/>
          <w:sz w:val="22"/>
        </w:rPr>
        <w:t>Dishonesty</w:t>
      </w:r>
    </w:p>
    <w:p>
      <w:pPr>
        <w:pStyle w:val="BodyText"/>
        <w:rPr>
          <w:sz w:val="21"/>
        </w:rPr>
      </w:pPr>
    </w:p>
    <w:p>
      <w:pPr>
        <w:pStyle w:val="BodyText"/>
        <w:ind w:left="2208"/>
      </w:pPr>
      <w:r>
        <w:rPr>
          <w:w w:val="105"/>
        </w:rPr>
        <w:t>Examples</w:t>
      </w:r>
      <w:r>
        <w:rPr>
          <w:spacing w:val="-3"/>
          <w:w w:val="105"/>
        </w:rPr>
        <w:t> </w:t>
      </w:r>
      <w:r>
        <w:rPr>
          <w:w w:val="105"/>
        </w:rPr>
        <w:t>of</w:t>
      </w:r>
      <w:r>
        <w:rPr>
          <w:spacing w:val="-2"/>
          <w:w w:val="105"/>
        </w:rPr>
        <w:t> </w:t>
      </w:r>
      <w:r>
        <w:rPr>
          <w:i/>
          <w:w w:val="105"/>
          <w:u w:val="single"/>
        </w:rPr>
        <w:t>dishonesty</w:t>
      </w:r>
      <w:r>
        <w:rPr>
          <w:i/>
          <w:spacing w:val="-7"/>
          <w:w w:val="105"/>
        </w:rPr>
        <w:t> </w:t>
      </w:r>
      <w:r>
        <w:rPr>
          <w:w w:val="105"/>
        </w:rPr>
        <w:t>include</w:t>
      </w:r>
      <w:r>
        <w:rPr>
          <w:spacing w:val="-3"/>
          <w:w w:val="105"/>
        </w:rPr>
        <w:t> </w:t>
      </w:r>
      <w:r>
        <w:rPr>
          <w:w w:val="105"/>
        </w:rPr>
        <w:t>but</w:t>
      </w:r>
      <w:r>
        <w:rPr>
          <w:spacing w:val="-3"/>
          <w:w w:val="105"/>
        </w:rPr>
        <w:t> </w:t>
      </w:r>
      <w:r>
        <w:rPr>
          <w:w w:val="105"/>
        </w:rPr>
        <w:t>are</w:t>
      </w:r>
      <w:r>
        <w:rPr>
          <w:spacing w:val="-4"/>
          <w:w w:val="105"/>
        </w:rPr>
        <w:t> </w:t>
      </w:r>
      <w:r>
        <w:rPr>
          <w:w w:val="105"/>
        </w:rPr>
        <w:t>not</w:t>
      </w:r>
      <w:r>
        <w:rPr>
          <w:spacing w:val="-3"/>
          <w:w w:val="105"/>
        </w:rPr>
        <w:t> </w:t>
      </w:r>
      <w:r>
        <w:rPr>
          <w:w w:val="105"/>
        </w:rPr>
        <w:t>limited</w:t>
      </w:r>
      <w:r>
        <w:rPr>
          <w:spacing w:val="-3"/>
          <w:w w:val="105"/>
        </w:rPr>
        <w:t> </w:t>
      </w:r>
      <w:r>
        <w:rPr>
          <w:w w:val="105"/>
        </w:rPr>
        <w:t>to</w:t>
      </w:r>
      <w:r>
        <w:rPr>
          <w:spacing w:val="-4"/>
          <w:w w:val="105"/>
        </w:rPr>
        <w:t> </w:t>
      </w:r>
      <w:r>
        <w:rPr>
          <w:w w:val="105"/>
        </w:rPr>
        <w:t>the</w:t>
      </w:r>
      <w:r>
        <w:rPr>
          <w:spacing w:val="-2"/>
          <w:w w:val="105"/>
        </w:rPr>
        <w:t> following:</w:t>
      </w:r>
    </w:p>
    <w:p>
      <w:pPr>
        <w:pStyle w:val="ListParagraph"/>
        <w:numPr>
          <w:ilvl w:val="1"/>
          <w:numId w:val="23"/>
        </w:numPr>
        <w:tabs>
          <w:tab w:pos="2820" w:val="left" w:leader="none"/>
          <w:tab w:pos="2821" w:val="left" w:leader="none"/>
        </w:tabs>
        <w:spacing w:line="240" w:lineRule="auto" w:before="6" w:after="0"/>
        <w:ind w:left="2820" w:right="0" w:hanging="361"/>
        <w:jc w:val="left"/>
        <w:rPr>
          <w:sz w:val="22"/>
        </w:rPr>
      </w:pPr>
      <w:r>
        <w:rPr>
          <w:spacing w:val="-2"/>
          <w:w w:val="105"/>
          <w:sz w:val="22"/>
        </w:rPr>
        <w:t>Plagiarism</w:t>
      </w:r>
    </w:p>
    <w:p>
      <w:pPr>
        <w:pStyle w:val="ListParagraph"/>
        <w:numPr>
          <w:ilvl w:val="1"/>
          <w:numId w:val="23"/>
        </w:numPr>
        <w:tabs>
          <w:tab w:pos="2820" w:val="left" w:leader="none"/>
          <w:tab w:pos="2821" w:val="left" w:leader="none"/>
        </w:tabs>
        <w:spacing w:line="240" w:lineRule="auto" w:before="4" w:after="0"/>
        <w:ind w:left="2820" w:right="0" w:hanging="361"/>
        <w:jc w:val="left"/>
        <w:rPr>
          <w:sz w:val="22"/>
        </w:rPr>
      </w:pPr>
      <w:r>
        <w:rPr>
          <w:spacing w:val="-2"/>
          <w:w w:val="105"/>
          <w:sz w:val="22"/>
        </w:rPr>
        <w:t>Cheating</w:t>
      </w:r>
    </w:p>
    <w:p>
      <w:pPr>
        <w:pStyle w:val="ListParagraph"/>
        <w:numPr>
          <w:ilvl w:val="1"/>
          <w:numId w:val="23"/>
        </w:numPr>
        <w:tabs>
          <w:tab w:pos="2820" w:val="left" w:leader="none"/>
          <w:tab w:pos="2821" w:val="left" w:leader="none"/>
        </w:tabs>
        <w:spacing w:line="240" w:lineRule="auto" w:before="6" w:after="0"/>
        <w:ind w:left="2820" w:right="0" w:hanging="361"/>
        <w:jc w:val="left"/>
        <w:rPr>
          <w:sz w:val="22"/>
        </w:rPr>
      </w:pPr>
      <w:r>
        <w:rPr>
          <w:sz w:val="22"/>
        </w:rPr>
        <w:t>False</w:t>
      </w:r>
      <w:r>
        <w:rPr>
          <w:spacing w:val="35"/>
          <w:sz w:val="22"/>
        </w:rPr>
        <w:t> </w:t>
      </w:r>
      <w:r>
        <w:rPr>
          <w:sz w:val="22"/>
        </w:rPr>
        <w:t>reporting</w:t>
      </w:r>
      <w:r>
        <w:rPr>
          <w:spacing w:val="38"/>
          <w:sz w:val="22"/>
        </w:rPr>
        <w:t> </w:t>
      </w:r>
      <w:r>
        <w:rPr>
          <w:sz w:val="22"/>
        </w:rPr>
        <w:t>or</w:t>
      </w:r>
      <w:r>
        <w:rPr>
          <w:spacing w:val="34"/>
          <w:sz w:val="22"/>
        </w:rPr>
        <w:t> </w:t>
      </w:r>
      <w:r>
        <w:rPr>
          <w:sz w:val="22"/>
        </w:rPr>
        <w:t>misrepresentation</w:t>
      </w:r>
      <w:r>
        <w:rPr>
          <w:spacing w:val="33"/>
          <w:sz w:val="22"/>
        </w:rPr>
        <w:t> </w:t>
      </w:r>
      <w:r>
        <w:rPr>
          <w:sz w:val="22"/>
        </w:rPr>
        <w:t>of</w:t>
      </w:r>
      <w:r>
        <w:rPr>
          <w:spacing w:val="36"/>
          <w:sz w:val="22"/>
        </w:rPr>
        <w:t> </w:t>
      </w:r>
      <w:r>
        <w:rPr>
          <w:sz w:val="22"/>
        </w:rPr>
        <w:t>data</w:t>
      </w:r>
      <w:r>
        <w:rPr>
          <w:spacing w:val="37"/>
          <w:sz w:val="22"/>
        </w:rPr>
        <w:t> </w:t>
      </w:r>
      <w:r>
        <w:rPr>
          <w:sz w:val="22"/>
        </w:rPr>
        <w:t>related</w:t>
      </w:r>
      <w:r>
        <w:rPr>
          <w:spacing w:val="36"/>
          <w:sz w:val="22"/>
        </w:rPr>
        <w:t> </w:t>
      </w:r>
      <w:r>
        <w:rPr>
          <w:sz w:val="22"/>
        </w:rPr>
        <w:t>to</w:t>
      </w:r>
      <w:r>
        <w:rPr>
          <w:spacing w:val="36"/>
          <w:sz w:val="22"/>
        </w:rPr>
        <w:t> </w:t>
      </w:r>
      <w:r>
        <w:rPr>
          <w:sz w:val="22"/>
        </w:rPr>
        <w:t>client,</w:t>
      </w:r>
      <w:r>
        <w:rPr>
          <w:spacing w:val="35"/>
          <w:sz w:val="22"/>
        </w:rPr>
        <w:t> </w:t>
      </w:r>
      <w:r>
        <w:rPr>
          <w:sz w:val="22"/>
        </w:rPr>
        <w:t>self,</w:t>
      </w:r>
      <w:r>
        <w:rPr>
          <w:spacing w:val="36"/>
          <w:sz w:val="22"/>
        </w:rPr>
        <w:t> </w:t>
      </w:r>
      <w:r>
        <w:rPr>
          <w:spacing w:val="-2"/>
          <w:sz w:val="22"/>
        </w:rPr>
        <w:t>others</w:t>
      </w:r>
    </w:p>
    <w:p>
      <w:pPr>
        <w:pStyle w:val="ListParagraph"/>
        <w:numPr>
          <w:ilvl w:val="1"/>
          <w:numId w:val="23"/>
        </w:numPr>
        <w:tabs>
          <w:tab w:pos="2820" w:val="left" w:leader="none"/>
          <w:tab w:pos="2821" w:val="left" w:leader="none"/>
        </w:tabs>
        <w:spacing w:line="244" w:lineRule="auto" w:before="4" w:after="0"/>
        <w:ind w:left="2820" w:right="1760" w:hanging="360"/>
        <w:jc w:val="left"/>
        <w:rPr>
          <w:sz w:val="22"/>
        </w:rPr>
      </w:pPr>
      <w:r>
        <w:rPr>
          <w:w w:val="110"/>
          <w:sz w:val="22"/>
        </w:rPr>
        <w:t>Failure</w:t>
      </w:r>
      <w:r>
        <w:rPr>
          <w:spacing w:val="-13"/>
          <w:w w:val="110"/>
          <w:sz w:val="22"/>
        </w:rPr>
        <w:t> </w:t>
      </w:r>
      <w:r>
        <w:rPr>
          <w:w w:val="110"/>
          <w:sz w:val="22"/>
        </w:rPr>
        <w:t>to</w:t>
      </w:r>
      <w:r>
        <w:rPr>
          <w:spacing w:val="-13"/>
          <w:w w:val="110"/>
          <w:sz w:val="22"/>
        </w:rPr>
        <w:t> </w:t>
      </w:r>
      <w:r>
        <w:rPr>
          <w:w w:val="110"/>
          <w:sz w:val="22"/>
        </w:rPr>
        <w:t>report</w:t>
      </w:r>
      <w:r>
        <w:rPr>
          <w:spacing w:val="-14"/>
          <w:w w:val="110"/>
          <w:sz w:val="22"/>
        </w:rPr>
        <w:t> </w:t>
      </w:r>
      <w:r>
        <w:rPr>
          <w:w w:val="110"/>
          <w:sz w:val="22"/>
        </w:rPr>
        <w:t>errors/mistakes</w:t>
      </w:r>
      <w:r>
        <w:rPr>
          <w:spacing w:val="-12"/>
          <w:w w:val="110"/>
          <w:sz w:val="22"/>
        </w:rPr>
        <w:t> </w:t>
      </w:r>
      <w:r>
        <w:rPr>
          <w:w w:val="110"/>
          <w:sz w:val="22"/>
        </w:rPr>
        <w:t>or</w:t>
      </w:r>
      <w:r>
        <w:rPr>
          <w:spacing w:val="-14"/>
          <w:w w:val="110"/>
          <w:sz w:val="22"/>
        </w:rPr>
        <w:t> </w:t>
      </w:r>
      <w:r>
        <w:rPr>
          <w:w w:val="110"/>
          <w:sz w:val="22"/>
        </w:rPr>
        <w:t>any</w:t>
      </w:r>
      <w:r>
        <w:rPr>
          <w:spacing w:val="-15"/>
          <w:w w:val="110"/>
          <w:sz w:val="22"/>
        </w:rPr>
        <w:t> </w:t>
      </w:r>
      <w:r>
        <w:rPr>
          <w:w w:val="110"/>
          <w:sz w:val="22"/>
        </w:rPr>
        <w:t>event(s)</w:t>
      </w:r>
      <w:r>
        <w:rPr>
          <w:spacing w:val="-14"/>
          <w:w w:val="110"/>
          <w:sz w:val="22"/>
        </w:rPr>
        <w:t> </w:t>
      </w:r>
      <w:r>
        <w:rPr>
          <w:w w:val="110"/>
          <w:sz w:val="22"/>
        </w:rPr>
        <w:t>that</w:t>
      </w:r>
      <w:r>
        <w:rPr>
          <w:spacing w:val="-14"/>
          <w:w w:val="110"/>
          <w:sz w:val="22"/>
        </w:rPr>
        <w:t> </w:t>
      </w:r>
      <w:r>
        <w:rPr>
          <w:w w:val="110"/>
          <w:sz w:val="22"/>
        </w:rPr>
        <w:t>would</w:t>
      </w:r>
      <w:r>
        <w:rPr>
          <w:spacing w:val="-13"/>
          <w:w w:val="110"/>
          <w:sz w:val="22"/>
        </w:rPr>
        <w:t> </w:t>
      </w:r>
      <w:r>
        <w:rPr>
          <w:w w:val="110"/>
          <w:sz w:val="22"/>
        </w:rPr>
        <w:t>affect</w:t>
      </w:r>
      <w:r>
        <w:rPr>
          <w:spacing w:val="-14"/>
          <w:w w:val="110"/>
          <w:sz w:val="22"/>
        </w:rPr>
        <w:t> </w:t>
      </w:r>
      <w:r>
        <w:rPr>
          <w:w w:val="110"/>
          <w:sz w:val="22"/>
        </w:rPr>
        <w:t>clients</w:t>
      </w:r>
      <w:r>
        <w:rPr>
          <w:spacing w:val="-12"/>
          <w:w w:val="110"/>
          <w:sz w:val="22"/>
        </w:rPr>
        <w:t> </w:t>
      </w:r>
      <w:r>
        <w:rPr>
          <w:w w:val="110"/>
          <w:sz w:val="22"/>
        </w:rPr>
        <w:t>or </w:t>
      </w:r>
      <w:r>
        <w:rPr>
          <w:w w:val="115"/>
          <w:sz w:val="22"/>
        </w:rPr>
        <w:t>others</w:t>
      </w:r>
      <w:r>
        <w:rPr>
          <w:spacing w:val="-6"/>
          <w:w w:val="115"/>
          <w:sz w:val="22"/>
        </w:rPr>
        <w:t> </w:t>
      </w:r>
      <w:r>
        <w:rPr>
          <w:w w:val="115"/>
          <w:sz w:val="22"/>
        </w:rPr>
        <w:t>welfare.</w:t>
      </w:r>
    </w:p>
    <w:p>
      <w:pPr>
        <w:pStyle w:val="ListParagraph"/>
        <w:numPr>
          <w:ilvl w:val="1"/>
          <w:numId w:val="23"/>
        </w:numPr>
        <w:tabs>
          <w:tab w:pos="2563" w:val="left" w:leader="none"/>
        </w:tabs>
        <w:spacing w:line="240" w:lineRule="auto" w:before="7" w:after="0"/>
        <w:ind w:left="2562" w:right="0" w:hanging="103"/>
        <w:jc w:val="left"/>
        <w:rPr>
          <w:rFonts w:ascii="Wingdings" w:hAnsi="Wingdings"/>
          <w:sz w:val="22"/>
        </w:rPr>
      </w:pPr>
    </w:p>
    <w:p>
      <w:pPr>
        <w:pStyle w:val="ListParagraph"/>
        <w:numPr>
          <w:ilvl w:val="0"/>
          <w:numId w:val="23"/>
        </w:numPr>
        <w:tabs>
          <w:tab w:pos="2281" w:val="left" w:leader="none"/>
        </w:tabs>
        <w:spacing w:line="240" w:lineRule="auto" w:before="7" w:after="0"/>
        <w:ind w:left="2280" w:right="0" w:hanging="361"/>
        <w:jc w:val="left"/>
        <w:rPr>
          <w:sz w:val="22"/>
        </w:rPr>
      </w:pPr>
      <w:r>
        <w:rPr>
          <w:spacing w:val="-2"/>
          <w:w w:val="105"/>
          <w:sz w:val="22"/>
        </w:rPr>
        <w:t>Regulatory</w:t>
      </w:r>
    </w:p>
    <w:p>
      <w:pPr>
        <w:pStyle w:val="BodyText"/>
        <w:spacing w:before="3"/>
        <w:rPr>
          <w:sz w:val="26"/>
        </w:rPr>
      </w:pPr>
    </w:p>
    <w:p>
      <w:pPr>
        <w:pStyle w:val="BodyText"/>
        <w:spacing w:line="244" w:lineRule="auto"/>
        <w:ind w:left="2280" w:right="1089"/>
      </w:pPr>
      <w:r>
        <w:rPr/>
        <w:t>The</w:t>
      </w:r>
      <w:r>
        <w:rPr>
          <w:spacing w:val="30"/>
        </w:rPr>
        <w:t> </w:t>
      </w:r>
      <w:r>
        <w:rPr/>
        <w:t>student</w:t>
      </w:r>
      <w:r>
        <w:rPr>
          <w:spacing w:val="32"/>
        </w:rPr>
        <w:t> </w:t>
      </w:r>
      <w:r>
        <w:rPr/>
        <w:t>practices</w:t>
      </w:r>
      <w:r>
        <w:rPr>
          <w:spacing w:val="35"/>
        </w:rPr>
        <w:t> </w:t>
      </w:r>
      <w:r>
        <w:rPr/>
        <w:t>within</w:t>
      </w:r>
      <w:r>
        <w:rPr>
          <w:spacing w:val="32"/>
        </w:rPr>
        <w:t> </w:t>
      </w:r>
      <w:r>
        <w:rPr/>
        <w:t>the</w:t>
      </w:r>
      <w:r>
        <w:rPr>
          <w:spacing w:val="35"/>
        </w:rPr>
        <w:t> </w:t>
      </w:r>
      <w:r>
        <w:rPr/>
        <w:t>boundaries</w:t>
      </w:r>
      <w:r>
        <w:rPr>
          <w:spacing w:val="30"/>
        </w:rPr>
        <w:t> </w:t>
      </w:r>
      <w:r>
        <w:rPr/>
        <w:t>of</w:t>
      </w:r>
      <w:r>
        <w:rPr>
          <w:spacing w:val="33"/>
        </w:rPr>
        <w:t> </w:t>
      </w:r>
      <w:r>
        <w:rPr/>
        <w:t>the</w:t>
      </w:r>
      <w:r>
        <w:rPr>
          <w:spacing w:val="28"/>
        </w:rPr>
        <w:t> </w:t>
      </w:r>
      <w:r>
        <w:rPr/>
        <w:t>Michigan</w:t>
      </w:r>
      <w:r>
        <w:rPr>
          <w:spacing w:val="40"/>
        </w:rPr>
        <w:t> </w:t>
      </w:r>
      <w:r>
        <w:rPr/>
        <w:t>Public</w:t>
      </w:r>
      <w:r>
        <w:rPr>
          <w:spacing w:val="35"/>
        </w:rPr>
        <w:t> </w:t>
      </w:r>
      <w:r>
        <w:rPr/>
        <w:t>Health</w:t>
      </w:r>
      <w:r>
        <w:rPr>
          <w:spacing w:val="33"/>
        </w:rPr>
        <w:t> </w:t>
      </w:r>
      <w:r>
        <w:rPr/>
        <w:t>Code</w:t>
      </w:r>
      <w:r>
        <w:rPr>
          <w:spacing w:val="33"/>
        </w:rPr>
        <w:t> </w:t>
      </w:r>
      <w:r>
        <w:rPr/>
        <w:t>(e.g. </w:t>
      </w:r>
      <w:r>
        <w:rPr>
          <w:w w:val="110"/>
        </w:rPr>
        <w:t>Nurse</w:t>
      </w:r>
      <w:r>
        <w:rPr>
          <w:spacing w:val="-16"/>
          <w:w w:val="110"/>
        </w:rPr>
        <w:t> </w:t>
      </w:r>
      <w:r>
        <w:rPr>
          <w:w w:val="110"/>
        </w:rPr>
        <w:t>Practice</w:t>
      </w:r>
      <w:r>
        <w:rPr>
          <w:spacing w:val="-15"/>
          <w:w w:val="110"/>
        </w:rPr>
        <w:t> </w:t>
      </w:r>
      <w:r>
        <w:rPr>
          <w:w w:val="110"/>
        </w:rPr>
        <w:t>Act),</w:t>
      </w:r>
      <w:r>
        <w:rPr>
          <w:spacing w:val="-15"/>
          <w:w w:val="110"/>
        </w:rPr>
        <w:t> </w:t>
      </w:r>
      <w:r>
        <w:rPr>
          <w:w w:val="110"/>
        </w:rPr>
        <w:t>the</w:t>
      </w:r>
      <w:r>
        <w:rPr>
          <w:spacing w:val="-15"/>
          <w:w w:val="110"/>
        </w:rPr>
        <w:t> </w:t>
      </w:r>
      <w:r>
        <w:rPr>
          <w:w w:val="110"/>
        </w:rPr>
        <w:t>guidelines</w:t>
      </w:r>
      <w:r>
        <w:rPr>
          <w:spacing w:val="-15"/>
          <w:w w:val="110"/>
        </w:rPr>
        <w:t> </w:t>
      </w:r>
      <w:r>
        <w:rPr>
          <w:w w:val="110"/>
        </w:rPr>
        <w:t>set</w:t>
      </w:r>
      <w:r>
        <w:rPr>
          <w:spacing w:val="-15"/>
          <w:w w:val="110"/>
        </w:rPr>
        <w:t> </w:t>
      </w:r>
      <w:r>
        <w:rPr>
          <w:w w:val="110"/>
        </w:rPr>
        <w:t>forth</w:t>
      </w:r>
      <w:r>
        <w:rPr>
          <w:spacing w:val="-15"/>
          <w:w w:val="110"/>
        </w:rPr>
        <w:t> </w:t>
      </w:r>
      <w:r>
        <w:rPr>
          <w:w w:val="110"/>
        </w:rPr>
        <w:t>in</w:t>
      </w:r>
      <w:r>
        <w:rPr>
          <w:spacing w:val="-15"/>
          <w:w w:val="110"/>
        </w:rPr>
        <w:t> </w:t>
      </w:r>
      <w:r>
        <w:rPr>
          <w:w w:val="110"/>
        </w:rPr>
        <w:t>the</w:t>
      </w:r>
      <w:r>
        <w:rPr>
          <w:spacing w:val="-16"/>
          <w:w w:val="110"/>
        </w:rPr>
        <w:t> </w:t>
      </w:r>
      <w:r>
        <w:rPr>
          <w:w w:val="110"/>
        </w:rPr>
        <w:t>course</w:t>
      </w:r>
      <w:r>
        <w:rPr>
          <w:spacing w:val="-15"/>
          <w:w w:val="110"/>
        </w:rPr>
        <w:t> </w:t>
      </w:r>
      <w:r>
        <w:rPr>
          <w:w w:val="110"/>
        </w:rPr>
        <w:t>syllabi,</w:t>
      </w:r>
      <w:r>
        <w:rPr>
          <w:spacing w:val="-15"/>
          <w:w w:val="110"/>
        </w:rPr>
        <w:t> </w:t>
      </w:r>
      <w:r>
        <w:rPr>
          <w:w w:val="110"/>
        </w:rPr>
        <w:t>the</w:t>
      </w:r>
      <w:r>
        <w:rPr>
          <w:spacing w:val="-15"/>
          <w:w w:val="110"/>
        </w:rPr>
        <w:t> </w:t>
      </w:r>
      <w:r>
        <w:rPr>
          <w:w w:val="110"/>
        </w:rPr>
        <w:t>Wayne</w:t>
      </w:r>
      <w:r>
        <w:rPr>
          <w:spacing w:val="-15"/>
          <w:w w:val="110"/>
        </w:rPr>
        <w:t> </w:t>
      </w:r>
      <w:r>
        <w:rPr>
          <w:w w:val="110"/>
        </w:rPr>
        <w:t>State </w:t>
      </w:r>
      <w:r>
        <w:rPr/>
        <w:t>University</w:t>
      </w:r>
      <w:r>
        <w:rPr>
          <w:spacing w:val="27"/>
        </w:rPr>
        <w:t> </w:t>
      </w:r>
      <w:r>
        <w:rPr/>
        <w:t>College</w:t>
      </w:r>
      <w:r>
        <w:rPr>
          <w:spacing w:val="28"/>
        </w:rPr>
        <w:t> </w:t>
      </w:r>
      <w:r>
        <w:rPr/>
        <w:t>of</w:t>
      </w:r>
      <w:r>
        <w:rPr>
          <w:spacing w:val="28"/>
        </w:rPr>
        <w:t> </w:t>
      </w:r>
      <w:r>
        <w:rPr/>
        <w:t>Nursing</w:t>
      </w:r>
      <w:r>
        <w:rPr>
          <w:spacing w:val="30"/>
        </w:rPr>
        <w:t> </w:t>
      </w:r>
      <w:r>
        <w:rPr/>
        <w:t>Student</w:t>
      </w:r>
      <w:r>
        <w:rPr>
          <w:spacing w:val="27"/>
        </w:rPr>
        <w:t> </w:t>
      </w:r>
      <w:r>
        <w:rPr/>
        <w:t>Handbook,</w:t>
      </w:r>
      <w:r>
        <w:rPr>
          <w:spacing w:val="28"/>
        </w:rPr>
        <w:t> </w:t>
      </w:r>
      <w:r>
        <w:rPr/>
        <w:t>and</w:t>
      </w:r>
      <w:r>
        <w:rPr>
          <w:spacing w:val="28"/>
        </w:rPr>
        <w:t> </w:t>
      </w:r>
      <w:r>
        <w:rPr/>
        <w:t>the</w:t>
      </w:r>
      <w:r>
        <w:rPr>
          <w:spacing w:val="28"/>
        </w:rPr>
        <w:t> </w:t>
      </w:r>
      <w:r>
        <w:rPr/>
        <w:t>rules</w:t>
      </w:r>
      <w:r>
        <w:rPr>
          <w:spacing w:val="30"/>
        </w:rPr>
        <w:t> </w:t>
      </w:r>
      <w:r>
        <w:rPr/>
        <w:t>and</w:t>
      </w:r>
      <w:r>
        <w:rPr>
          <w:spacing w:val="28"/>
        </w:rPr>
        <w:t> </w:t>
      </w:r>
      <w:r>
        <w:rPr/>
        <w:t>regulations</w:t>
      </w:r>
      <w:r>
        <w:rPr>
          <w:spacing w:val="30"/>
        </w:rPr>
        <w:t> </w:t>
      </w:r>
      <w:r>
        <w:rPr/>
        <w:t>of</w:t>
      </w:r>
      <w:r>
        <w:rPr>
          <w:spacing w:val="28"/>
        </w:rPr>
        <w:t> </w:t>
      </w:r>
      <w:r>
        <w:rPr/>
        <w:t>the </w:t>
      </w:r>
      <w:r>
        <w:rPr>
          <w:w w:val="110"/>
        </w:rPr>
        <w:t>health</w:t>
      </w:r>
      <w:r>
        <w:rPr>
          <w:spacing w:val="-13"/>
          <w:w w:val="110"/>
        </w:rPr>
        <w:t> </w:t>
      </w:r>
      <w:r>
        <w:rPr>
          <w:w w:val="110"/>
        </w:rPr>
        <w:t>care</w:t>
      </w:r>
      <w:r>
        <w:rPr>
          <w:spacing w:val="-11"/>
          <w:w w:val="110"/>
        </w:rPr>
        <w:t> </w:t>
      </w:r>
      <w:r>
        <w:rPr>
          <w:w w:val="110"/>
        </w:rPr>
        <w:t>agencies</w:t>
      </w:r>
      <w:r>
        <w:rPr>
          <w:spacing w:val="-10"/>
          <w:w w:val="110"/>
        </w:rPr>
        <w:t> </w:t>
      </w:r>
      <w:r>
        <w:rPr>
          <w:w w:val="110"/>
        </w:rPr>
        <w:t>that</w:t>
      </w:r>
      <w:r>
        <w:rPr>
          <w:spacing w:val="-12"/>
          <w:w w:val="110"/>
        </w:rPr>
        <w:t> </w:t>
      </w:r>
      <w:r>
        <w:rPr>
          <w:w w:val="110"/>
        </w:rPr>
        <w:t>are</w:t>
      </w:r>
      <w:r>
        <w:rPr>
          <w:spacing w:val="-11"/>
          <w:w w:val="110"/>
        </w:rPr>
        <w:t> </w:t>
      </w:r>
      <w:r>
        <w:rPr>
          <w:w w:val="110"/>
        </w:rPr>
        <w:t>specific</w:t>
      </w:r>
      <w:r>
        <w:rPr>
          <w:spacing w:val="-10"/>
          <w:w w:val="110"/>
        </w:rPr>
        <w:t> </w:t>
      </w:r>
      <w:r>
        <w:rPr>
          <w:w w:val="110"/>
        </w:rPr>
        <w:t>to</w:t>
      </w:r>
      <w:r>
        <w:rPr>
          <w:spacing w:val="-11"/>
          <w:w w:val="110"/>
        </w:rPr>
        <w:t> </w:t>
      </w:r>
      <w:r>
        <w:rPr>
          <w:w w:val="110"/>
        </w:rPr>
        <w:t>the</w:t>
      </w:r>
      <w:r>
        <w:rPr>
          <w:spacing w:val="-11"/>
          <w:w w:val="110"/>
        </w:rPr>
        <w:t> </w:t>
      </w:r>
      <w:r>
        <w:rPr>
          <w:w w:val="110"/>
        </w:rPr>
        <w:t>assigned</w:t>
      </w:r>
      <w:r>
        <w:rPr>
          <w:spacing w:val="-11"/>
          <w:w w:val="110"/>
        </w:rPr>
        <w:t> </w:t>
      </w:r>
      <w:r>
        <w:rPr>
          <w:w w:val="110"/>
        </w:rPr>
        <w:t>clinical</w:t>
      </w:r>
      <w:r>
        <w:rPr>
          <w:spacing w:val="-14"/>
          <w:w w:val="110"/>
        </w:rPr>
        <w:t> </w:t>
      </w:r>
      <w:r>
        <w:rPr>
          <w:w w:val="110"/>
        </w:rPr>
        <w:t>site.</w:t>
      </w:r>
    </w:p>
    <w:p>
      <w:pPr>
        <w:pStyle w:val="BodyText"/>
        <w:spacing w:before="3"/>
      </w:pPr>
    </w:p>
    <w:p>
      <w:pPr>
        <w:spacing w:before="1"/>
        <w:ind w:left="2280" w:right="0" w:firstLine="0"/>
        <w:jc w:val="left"/>
        <w:rPr>
          <w:sz w:val="22"/>
        </w:rPr>
      </w:pPr>
      <w:r>
        <w:rPr>
          <w:w w:val="105"/>
          <w:sz w:val="22"/>
        </w:rPr>
        <w:t>Examples</w:t>
      </w:r>
      <w:r>
        <w:rPr>
          <w:spacing w:val="-5"/>
          <w:w w:val="105"/>
          <w:sz w:val="22"/>
        </w:rPr>
        <w:t> </w:t>
      </w:r>
      <w:r>
        <w:rPr>
          <w:w w:val="105"/>
          <w:sz w:val="22"/>
        </w:rPr>
        <w:t>of</w:t>
      </w:r>
      <w:r>
        <w:rPr>
          <w:spacing w:val="-7"/>
          <w:w w:val="105"/>
          <w:sz w:val="22"/>
        </w:rPr>
        <w:t> </w:t>
      </w:r>
      <w:r>
        <w:rPr>
          <w:i/>
          <w:w w:val="105"/>
          <w:sz w:val="22"/>
          <w:u w:val="single"/>
        </w:rPr>
        <w:t>regulatory</w:t>
      </w:r>
      <w:r>
        <w:rPr>
          <w:i/>
          <w:spacing w:val="-6"/>
          <w:w w:val="105"/>
          <w:sz w:val="22"/>
          <w:u w:val="single"/>
        </w:rPr>
        <w:t> </w:t>
      </w:r>
      <w:r>
        <w:rPr>
          <w:i/>
          <w:w w:val="105"/>
          <w:sz w:val="22"/>
          <w:u w:val="single"/>
        </w:rPr>
        <w:t>violations</w:t>
      </w:r>
      <w:r>
        <w:rPr>
          <w:i/>
          <w:spacing w:val="-6"/>
          <w:w w:val="105"/>
          <w:sz w:val="22"/>
        </w:rPr>
        <w:t> </w:t>
      </w:r>
      <w:r>
        <w:rPr>
          <w:w w:val="105"/>
          <w:sz w:val="22"/>
        </w:rPr>
        <w:t>include</w:t>
      </w:r>
      <w:r>
        <w:rPr>
          <w:spacing w:val="-5"/>
          <w:w w:val="105"/>
          <w:sz w:val="22"/>
        </w:rPr>
        <w:t> </w:t>
      </w:r>
      <w:r>
        <w:rPr>
          <w:w w:val="105"/>
          <w:sz w:val="22"/>
        </w:rPr>
        <w:t>but</w:t>
      </w:r>
      <w:r>
        <w:rPr>
          <w:spacing w:val="-6"/>
          <w:w w:val="105"/>
          <w:sz w:val="22"/>
        </w:rPr>
        <w:t> </w:t>
      </w:r>
      <w:r>
        <w:rPr>
          <w:w w:val="105"/>
          <w:sz w:val="22"/>
        </w:rPr>
        <w:t>are</w:t>
      </w:r>
      <w:r>
        <w:rPr>
          <w:spacing w:val="-6"/>
          <w:w w:val="105"/>
          <w:sz w:val="22"/>
        </w:rPr>
        <w:t> </w:t>
      </w:r>
      <w:r>
        <w:rPr>
          <w:w w:val="105"/>
          <w:sz w:val="22"/>
        </w:rPr>
        <w:t>not</w:t>
      </w:r>
      <w:r>
        <w:rPr>
          <w:spacing w:val="-5"/>
          <w:w w:val="105"/>
          <w:sz w:val="22"/>
        </w:rPr>
        <w:t> </w:t>
      </w:r>
      <w:r>
        <w:rPr>
          <w:w w:val="105"/>
          <w:sz w:val="22"/>
        </w:rPr>
        <w:t>limited</w:t>
      </w:r>
      <w:r>
        <w:rPr>
          <w:spacing w:val="-7"/>
          <w:w w:val="105"/>
          <w:sz w:val="22"/>
        </w:rPr>
        <w:t> </w:t>
      </w:r>
      <w:r>
        <w:rPr>
          <w:w w:val="105"/>
          <w:sz w:val="22"/>
        </w:rPr>
        <w:t>to</w:t>
      </w:r>
      <w:r>
        <w:rPr>
          <w:spacing w:val="-5"/>
          <w:w w:val="105"/>
          <w:sz w:val="22"/>
        </w:rPr>
        <w:t> </w:t>
      </w:r>
      <w:r>
        <w:rPr>
          <w:w w:val="105"/>
          <w:sz w:val="22"/>
        </w:rPr>
        <w:t>the</w:t>
      </w:r>
      <w:r>
        <w:rPr>
          <w:spacing w:val="-6"/>
          <w:w w:val="105"/>
          <w:sz w:val="22"/>
        </w:rPr>
        <w:t> </w:t>
      </w:r>
      <w:r>
        <w:rPr>
          <w:spacing w:val="-2"/>
          <w:w w:val="105"/>
          <w:sz w:val="22"/>
        </w:rPr>
        <w:t>following:</w:t>
      </w:r>
    </w:p>
    <w:p>
      <w:pPr>
        <w:pStyle w:val="ListParagraph"/>
        <w:numPr>
          <w:ilvl w:val="1"/>
          <w:numId w:val="23"/>
        </w:numPr>
        <w:tabs>
          <w:tab w:pos="2820" w:val="left" w:leader="none"/>
          <w:tab w:pos="2821" w:val="left" w:leader="none"/>
        </w:tabs>
        <w:spacing w:line="240" w:lineRule="auto" w:before="3" w:after="0"/>
        <w:ind w:left="2820" w:right="0" w:hanging="361"/>
        <w:jc w:val="left"/>
        <w:rPr>
          <w:sz w:val="22"/>
        </w:rPr>
      </w:pPr>
      <w:r>
        <w:rPr>
          <w:w w:val="105"/>
          <w:sz w:val="22"/>
        </w:rPr>
        <w:t>Violations</w:t>
      </w:r>
      <w:r>
        <w:rPr>
          <w:spacing w:val="-9"/>
          <w:w w:val="105"/>
          <w:sz w:val="22"/>
        </w:rPr>
        <w:t> </w:t>
      </w:r>
      <w:r>
        <w:rPr>
          <w:w w:val="105"/>
          <w:sz w:val="22"/>
        </w:rPr>
        <w:t>of</w:t>
      </w:r>
      <w:r>
        <w:rPr>
          <w:spacing w:val="-9"/>
          <w:w w:val="105"/>
          <w:sz w:val="22"/>
        </w:rPr>
        <w:t> </w:t>
      </w:r>
      <w:r>
        <w:rPr>
          <w:w w:val="105"/>
          <w:sz w:val="22"/>
        </w:rPr>
        <w:t>patient</w:t>
      </w:r>
      <w:r>
        <w:rPr>
          <w:spacing w:val="-9"/>
          <w:w w:val="105"/>
          <w:sz w:val="22"/>
        </w:rPr>
        <w:t> </w:t>
      </w:r>
      <w:r>
        <w:rPr>
          <w:w w:val="105"/>
          <w:sz w:val="22"/>
        </w:rPr>
        <w:t>privacy</w:t>
      </w:r>
      <w:r>
        <w:rPr>
          <w:spacing w:val="-10"/>
          <w:w w:val="105"/>
          <w:sz w:val="22"/>
        </w:rPr>
        <w:t> </w:t>
      </w:r>
      <w:r>
        <w:rPr>
          <w:spacing w:val="-2"/>
          <w:w w:val="105"/>
          <w:sz w:val="22"/>
        </w:rPr>
        <w:t>(HIPAA)</w:t>
      </w:r>
    </w:p>
    <w:p>
      <w:pPr>
        <w:spacing w:after="0" w:line="240" w:lineRule="auto"/>
        <w:jc w:val="left"/>
        <w:rPr>
          <w:sz w:val="22"/>
        </w:rPr>
        <w:sectPr>
          <w:pgSz w:w="12240" w:h="15840"/>
          <w:pgMar w:header="0" w:footer="1253" w:top="1080" w:bottom="1500" w:left="240" w:right="240"/>
        </w:sectPr>
      </w:pPr>
    </w:p>
    <w:p>
      <w:pPr>
        <w:pStyle w:val="ListParagraph"/>
        <w:numPr>
          <w:ilvl w:val="1"/>
          <w:numId w:val="23"/>
        </w:numPr>
        <w:tabs>
          <w:tab w:pos="2820" w:val="left" w:leader="none"/>
          <w:tab w:pos="2821" w:val="left" w:leader="none"/>
        </w:tabs>
        <w:spacing w:line="244" w:lineRule="auto" w:before="75" w:after="0"/>
        <w:ind w:left="2820" w:right="1218" w:hanging="360"/>
        <w:jc w:val="left"/>
        <w:rPr>
          <w:sz w:val="22"/>
        </w:rPr>
      </w:pPr>
      <w:r>
        <w:rPr>
          <w:spacing w:val="-2"/>
          <w:w w:val="110"/>
          <w:sz w:val="22"/>
        </w:rPr>
        <w:t>Participating</w:t>
      </w:r>
      <w:r>
        <w:rPr>
          <w:spacing w:val="-13"/>
          <w:w w:val="110"/>
          <w:sz w:val="22"/>
        </w:rPr>
        <w:t> </w:t>
      </w:r>
      <w:r>
        <w:rPr>
          <w:spacing w:val="-2"/>
          <w:w w:val="110"/>
          <w:sz w:val="22"/>
        </w:rPr>
        <w:t>in</w:t>
      </w:r>
      <w:r>
        <w:rPr>
          <w:spacing w:val="-12"/>
          <w:w w:val="110"/>
          <w:sz w:val="22"/>
        </w:rPr>
        <w:t> </w:t>
      </w:r>
      <w:r>
        <w:rPr>
          <w:spacing w:val="-2"/>
          <w:w w:val="110"/>
          <w:sz w:val="22"/>
        </w:rPr>
        <w:t>skills</w:t>
      </w:r>
      <w:r>
        <w:rPr>
          <w:spacing w:val="-9"/>
          <w:w w:val="110"/>
          <w:sz w:val="22"/>
        </w:rPr>
        <w:t> </w:t>
      </w:r>
      <w:r>
        <w:rPr>
          <w:spacing w:val="-2"/>
          <w:w w:val="110"/>
          <w:sz w:val="22"/>
        </w:rPr>
        <w:t>or</w:t>
      </w:r>
      <w:r>
        <w:rPr>
          <w:spacing w:val="-12"/>
          <w:w w:val="110"/>
          <w:sz w:val="22"/>
        </w:rPr>
        <w:t> </w:t>
      </w:r>
      <w:r>
        <w:rPr>
          <w:spacing w:val="-2"/>
          <w:w w:val="110"/>
          <w:sz w:val="22"/>
        </w:rPr>
        <w:t>behaviors</w:t>
      </w:r>
      <w:r>
        <w:rPr>
          <w:spacing w:val="-9"/>
          <w:w w:val="110"/>
          <w:sz w:val="22"/>
        </w:rPr>
        <w:t> </w:t>
      </w:r>
      <w:r>
        <w:rPr>
          <w:spacing w:val="-2"/>
          <w:w w:val="110"/>
          <w:sz w:val="22"/>
        </w:rPr>
        <w:t>that</w:t>
      </w:r>
      <w:r>
        <w:rPr>
          <w:spacing w:val="-12"/>
          <w:w w:val="110"/>
          <w:sz w:val="22"/>
        </w:rPr>
        <w:t> </w:t>
      </w:r>
      <w:r>
        <w:rPr>
          <w:spacing w:val="-2"/>
          <w:w w:val="110"/>
          <w:sz w:val="22"/>
        </w:rPr>
        <w:t>are</w:t>
      </w:r>
      <w:r>
        <w:rPr>
          <w:spacing w:val="-11"/>
          <w:w w:val="110"/>
          <w:sz w:val="22"/>
        </w:rPr>
        <w:t> </w:t>
      </w:r>
      <w:r>
        <w:rPr>
          <w:spacing w:val="-2"/>
          <w:w w:val="110"/>
          <w:sz w:val="22"/>
        </w:rPr>
        <w:t>outside</w:t>
      </w:r>
      <w:r>
        <w:rPr>
          <w:spacing w:val="-14"/>
          <w:w w:val="110"/>
          <w:sz w:val="22"/>
        </w:rPr>
        <w:t> </w:t>
      </w:r>
      <w:r>
        <w:rPr>
          <w:spacing w:val="-2"/>
          <w:w w:val="110"/>
          <w:sz w:val="22"/>
        </w:rPr>
        <w:t>of</w:t>
      </w:r>
      <w:r>
        <w:rPr>
          <w:spacing w:val="-11"/>
          <w:w w:val="110"/>
          <w:sz w:val="22"/>
        </w:rPr>
        <w:t> </w:t>
      </w:r>
      <w:r>
        <w:rPr>
          <w:spacing w:val="-2"/>
          <w:w w:val="110"/>
          <w:sz w:val="22"/>
        </w:rPr>
        <w:t>the</w:t>
      </w:r>
      <w:r>
        <w:rPr>
          <w:spacing w:val="-11"/>
          <w:w w:val="110"/>
          <w:sz w:val="22"/>
        </w:rPr>
        <w:t> </w:t>
      </w:r>
      <w:r>
        <w:rPr>
          <w:spacing w:val="-2"/>
          <w:w w:val="110"/>
          <w:sz w:val="22"/>
        </w:rPr>
        <w:t>nursing</w:t>
      </w:r>
      <w:r>
        <w:rPr>
          <w:spacing w:val="-9"/>
          <w:w w:val="110"/>
          <w:sz w:val="22"/>
        </w:rPr>
        <w:t> </w:t>
      </w:r>
      <w:r>
        <w:rPr>
          <w:spacing w:val="-2"/>
          <w:w w:val="110"/>
          <w:sz w:val="22"/>
        </w:rPr>
        <w:t>scope</w:t>
      </w:r>
      <w:r>
        <w:rPr>
          <w:spacing w:val="-11"/>
          <w:w w:val="110"/>
          <w:sz w:val="22"/>
        </w:rPr>
        <w:t> </w:t>
      </w:r>
      <w:r>
        <w:rPr>
          <w:spacing w:val="-2"/>
          <w:w w:val="110"/>
          <w:sz w:val="22"/>
        </w:rPr>
        <w:t>of</w:t>
      </w:r>
      <w:r>
        <w:rPr>
          <w:spacing w:val="-11"/>
          <w:w w:val="110"/>
          <w:sz w:val="22"/>
        </w:rPr>
        <w:t> </w:t>
      </w:r>
      <w:r>
        <w:rPr>
          <w:spacing w:val="-2"/>
          <w:w w:val="110"/>
          <w:sz w:val="22"/>
        </w:rPr>
        <w:t>practice </w:t>
      </w:r>
      <w:r>
        <w:rPr>
          <w:w w:val="110"/>
          <w:sz w:val="22"/>
        </w:rPr>
        <w:t>while</w:t>
      </w:r>
      <w:r>
        <w:rPr>
          <w:spacing w:val="-6"/>
          <w:w w:val="110"/>
          <w:sz w:val="22"/>
        </w:rPr>
        <w:t> </w:t>
      </w:r>
      <w:r>
        <w:rPr>
          <w:w w:val="110"/>
          <w:sz w:val="22"/>
        </w:rPr>
        <w:t>in</w:t>
      </w:r>
      <w:r>
        <w:rPr>
          <w:spacing w:val="-4"/>
          <w:w w:val="110"/>
          <w:sz w:val="22"/>
        </w:rPr>
        <w:t> </w:t>
      </w:r>
      <w:r>
        <w:rPr>
          <w:w w:val="110"/>
          <w:sz w:val="22"/>
        </w:rPr>
        <w:t>the</w:t>
      </w:r>
      <w:r>
        <w:rPr>
          <w:spacing w:val="-1"/>
          <w:w w:val="110"/>
          <w:sz w:val="22"/>
        </w:rPr>
        <w:t> </w:t>
      </w:r>
      <w:r>
        <w:rPr>
          <w:w w:val="110"/>
          <w:sz w:val="22"/>
        </w:rPr>
        <w:t>clinical</w:t>
      </w:r>
      <w:r>
        <w:rPr>
          <w:spacing w:val="-2"/>
          <w:w w:val="110"/>
          <w:sz w:val="22"/>
        </w:rPr>
        <w:t> </w:t>
      </w:r>
      <w:r>
        <w:rPr>
          <w:w w:val="110"/>
          <w:sz w:val="22"/>
        </w:rPr>
        <w:t>agency.</w:t>
      </w:r>
    </w:p>
    <w:p>
      <w:pPr>
        <w:pStyle w:val="ListParagraph"/>
        <w:numPr>
          <w:ilvl w:val="1"/>
          <w:numId w:val="23"/>
        </w:numPr>
        <w:tabs>
          <w:tab w:pos="2820" w:val="left" w:leader="none"/>
          <w:tab w:pos="2821" w:val="left" w:leader="none"/>
        </w:tabs>
        <w:spacing w:line="240" w:lineRule="auto" w:before="0" w:after="0"/>
        <w:ind w:left="2820" w:right="0" w:hanging="361"/>
        <w:jc w:val="left"/>
        <w:rPr>
          <w:sz w:val="22"/>
        </w:rPr>
      </w:pPr>
      <w:r>
        <w:rPr>
          <w:spacing w:val="-2"/>
          <w:w w:val="105"/>
          <w:sz w:val="22"/>
        </w:rPr>
        <w:t>Violation</w:t>
      </w:r>
      <w:r>
        <w:rPr>
          <w:spacing w:val="-5"/>
          <w:w w:val="105"/>
          <w:sz w:val="22"/>
        </w:rPr>
        <w:t> </w:t>
      </w:r>
      <w:r>
        <w:rPr>
          <w:spacing w:val="-2"/>
          <w:w w:val="105"/>
          <w:sz w:val="22"/>
        </w:rPr>
        <w:t>of</w:t>
      </w:r>
      <w:r>
        <w:rPr>
          <w:spacing w:val="-3"/>
          <w:w w:val="105"/>
          <w:sz w:val="22"/>
        </w:rPr>
        <w:t> </w:t>
      </w:r>
      <w:r>
        <w:rPr>
          <w:spacing w:val="-2"/>
          <w:w w:val="105"/>
          <w:sz w:val="22"/>
        </w:rPr>
        <w:t>clinical</w:t>
      </w:r>
      <w:r>
        <w:rPr>
          <w:spacing w:val="-3"/>
          <w:w w:val="105"/>
          <w:sz w:val="22"/>
        </w:rPr>
        <w:t> </w:t>
      </w:r>
      <w:r>
        <w:rPr>
          <w:spacing w:val="-2"/>
          <w:w w:val="105"/>
          <w:sz w:val="22"/>
        </w:rPr>
        <w:t>permit</w:t>
      </w:r>
      <w:r>
        <w:rPr>
          <w:spacing w:val="-4"/>
          <w:w w:val="105"/>
          <w:sz w:val="22"/>
        </w:rPr>
        <w:t> </w:t>
      </w:r>
      <w:r>
        <w:rPr>
          <w:spacing w:val="-2"/>
          <w:w w:val="105"/>
          <w:sz w:val="22"/>
        </w:rPr>
        <w:t>requirements.</w:t>
      </w:r>
    </w:p>
    <w:p>
      <w:pPr>
        <w:pStyle w:val="BodyText"/>
        <w:rPr>
          <w:sz w:val="23"/>
        </w:rPr>
      </w:pPr>
    </w:p>
    <w:p>
      <w:pPr>
        <w:pStyle w:val="ListParagraph"/>
        <w:numPr>
          <w:ilvl w:val="0"/>
          <w:numId w:val="23"/>
        </w:numPr>
        <w:tabs>
          <w:tab w:pos="2281" w:val="left" w:leader="none"/>
        </w:tabs>
        <w:spacing w:line="240" w:lineRule="auto" w:before="0" w:after="0"/>
        <w:ind w:left="2280" w:right="0" w:hanging="361"/>
        <w:jc w:val="left"/>
        <w:rPr>
          <w:sz w:val="22"/>
        </w:rPr>
      </w:pPr>
      <w:r>
        <w:rPr>
          <w:spacing w:val="-2"/>
          <w:w w:val="105"/>
          <w:sz w:val="22"/>
        </w:rPr>
        <w:t>Ethical</w:t>
      </w:r>
    </w:p>
    <w:p>
      <w:pPr>
        <w:pStyle w:val="BodyText"/>
        <w:spacing w:before="7"/>
        <w:rPr>
          <w:sz w:val="29"/>
        </w:rPr>
      </w:pPr>
    </w:p>
    <w:p>
      <w:pPr>
        <w:pStyle w:val="BodyText"/>
        <w:spacing w:line="283" w:lineRule="auto"/>
        <w:ind w:left="2280" w:right="1226"/>
      </w:pPr>
      <w:r>
        <w:rPr>
          <w:w w:val="105"/>
        </w:rPr>
        <w:t>The</w:t>
      </w:r>
      <w:r>
        <w:rPr>
          <w:spacing w:val="-5"/>
          <w:w w:val="105"/>
        </w:rPr>
        <w:t> </w:t>
      </w:r>
      <w:r>
        <w:rPr>
          <w:w w:val="105"/>
        </w:rPr>
        <w:t>student</w:t>
      </w:r>
      <w:r>
        <w:rPr>
          <w:spacing w:val="-3"/>
          <w:w w:val="105"/>
        </w:rPr>
        <w:t> </w:t>
      </w:r>
      <w:r>
        <w:rPr>
          <w:w w:val="105"/>
        </w:rPr>
        <w:t>practices</w:t>
      </w:r>
      <w:r>
        <w:rPr>
          <w:spacing w:val="-1"/>
          <w:w w:val="105"/>
        </w:rPr>
        <w:t> </w:t>
      </w:r>
      <w:r>
        <w:rPr>
          <w:w w:val="105"/>
        </w:rPr>
        <w:t>according</w:t>
      </w:r>
      <w:r>
        <w:rPr>
          <w:spacing w:val="-1"/>
          <w:w w:val="105"/>
        </w:rPr>
        <w:t> </w:t>
      </w:r>
      <w:r>
        <w:rPr>
          <w:w w:val="105"/>
        </w:rPr>
        <w:t>to</w:t>
      </w:r>
      <w:r>
        <w:rPr>
          <w:spacing w:val="-2"/>
          <w:w w:val="105"/>
        </w:rPr>
        <w:t> </w:t>
      </w:r>
      <w:r>
        <w:rPr>
          <w:w w:val="105"/>
        </w:rPr>
        <w:t>the</w:t>
      </w:r>
      <w:r>
        <w:rPr>
          <w:spacing w:val="-2"/>
          <w:w w:val="105"/>
        </w:rPr>
        <w:t> </w:t>
      </w:r>
      <w:r>
        <w:rPr>
          <w:w w:val="105"/>
        </w:rPr>
        <w:t>American</w:t>
      </w:r>
      <w:r>
        <w:rPr>
          <w:spacing w:val="-7"/>
          <w:w w:val="105"/>
        </w:rPr>
        <w:t> </w:t>
      </w:r>
      <w:r>
        <w:rPr>
          <w:w w:val="105"/>
        </w:rPr>
        <w:t>Nurses</w:t>
      </w:r>
      <w:r>
        <w:rPr>
          <w:spacing w:val="-1"/>
          <w:w w:val="105"/>
        </w:rPr>
        <w:t> </w:t>
      </w:r>
      <w:r>
        <w:rPr>
          <w:w w:val="105"/>
        </w:rPr>
        <w:t>Association</w:t>
      </w:r>
      <w:r>
        <w:rPr>
          <w:spacing w:val="-3"/>
          <w:w w:val="105"/>
        </w:rPr>
        <w:t> </w:t>
      </w:r>
      <w:r>
        <w:rPr>
          <w:w w:val="105"/>
        </w:rPr>
        <w:t>Code</w:t>
      </w:r>
      <w:r>
        <w:rPr>
          <w:spacing w:val="-2"/>
          <w:w w:val="105"/>
        </w:rPr>
        <w:t> </w:t>
      </w:r>
      <w:r>
        <w:rPr>
          <w:w w:val="105"/>
        </w:rPr>
        <w:t>of</w:t>
      </w:r>
      <w:r>
        <w:rPr>
          <w:spacing w:val="-2"/>
          <w:w w:val="105"/>
        </w:rPr>
        <w:t> </w:t>
      </w:r>
      <w:r>
        <w:rPr>
          <w:w w:val="105"/>
        </w:rPr>
        <w:t>Ethics</w:t>
      </w:r>
      <w:r>
        <w:rPr>
          <w:spacing w:val="-1"/>
          <w:w w:val="105"/>
        </w:rPr>
        <w:t> </w:t>
      </w:r>
      <w:r>
        <w:rPr>
          <w:w w:val="105"/>
        </w:rPr>
        <w:t>and the Standards of Practice.</w:t>
      </w:r>
    </w:p>
    <w:p>
      <w:pPr>
        <w:pStyle w:val="BodyText"/>
        <w:spacing w:before="5"/>
        <w:rPr>
          <w:sz w:val="25"/>
        </w:rPr>
      </w:pPr>
    </w:p>
    <w:p>
      <w:pPr>
        <w:spacing w:before="1"/>
        <w:ind w:left="2280" w:right="0" w:firstLine="0"/>
        <w:jc w:val="left"/>
        <w:rPr>
          <w:sz w:val="22"/>
        </w:rPr>
      </w:pPr>
      <w:r>
        <w:rPr>
          <w:w w:val="105"/>
          <w:sz w:val="22"/>
        </w:rPr>
        <w:t>Examples</w:t>
      </w:r>
      <w:r>
        <w:rPr>
          <w:spacing w:val="-6"/>
          <w:w w:val="105"/>
          <w:sz w:val="22"/>
        </w:rPr>
        <w:t> </w:t>
      </w:r>
      <w:r>
        <w:rPr>
          <w:w w:val="105"/>
          <w:sz w:val="22"/>
        </w:rPr>
        <w:t>of</w:t>
      </w:r>
      <w:r>
        <w:rPr>
          <w:spacing w:val="-5"/>
          <w:w w:val="105"/>
          <w:sz w:val="22"/>
        </w:rPr>
        <w:t> </w:t>
      </w:r>
      <w:r>
        <w:rPr>
          <w:i/>
          <w:w w:val="105"/>
          <w:sz w:val="22"/>
          <w:u w:val="single"/>
        </w:rPr>
        <w:t>unethical</w:t>
      </w:r>
      <w:r>
        <w:rPr>
          <w:i/>
          <w:spacing w:val="-6"/>
          <w:w w:val="105"/>
          <w:sz w:val="22"/>
          <w:u w:val="single"/>
        </w:rPr>
        <w:t> </w:t>
      </w:r>
      <w:r>
        <w:rPr>
          <w:i/>
          <w:w w:val="105"/>
          <w:sz w:val="22"/>
          <w:u w:val="single"/>
        </w:rPr>
        <w:t>practice</w:t>
      </w:r>
      <w:r>
        <w:rPr>
          <w:i/>
          <w:spacing w:val="-8"/>
          <w:w w:val="105"/>
          <w:sz w:val="22"/>
        </w:rPr>
        <w:t> </w:t>
      </w:r>
      <w:r>
        <w:rPr>
          <w:w w:val="105"/>
          <w:sz w:val="22"/>
        </w:rPr>
        <w:t>include,</w:t>
      </w:r>
      <w:r>
        <w:rPr>
          <w:spacing w:val="-7"/>
          <w:w w:val="105"/>
          <w:sz w:val="22"/>
        </w:rPr>
        <w:t> </w:t>
      </w:r>
      <w:r>
        <w:rPr>
          <w:w w:val="105"/>
          <w:sz w:val="22"/>
        </w:rPr>
        <w:t>but</w:t>
      </w:r>
      <w:r>
        <w:rPr>
          <w:spacing w:val="-6"/>
          <w:w w:val="105"/>
          <w:sz w:val="22"/>
        </w:rPr>
        <w:t> </w:t>
      </w:r>
      <w:r>
        <w:rPr>
          <w:w w:val="105"/>
          <w:sz w:val="22"/>
        </w:rPr>
        <w:t>are</w:t>
      </w:r>
      <w:r>
        <w:rPr>
          <w:spacing w:val="-7"/>
          <w:w w:val="105"/>
          <w:sz w:val="22"/>
        </w:rPr>
        <w:t> </w:t>
      </w:r>
      <w:r>
        <w:rPr>
          <w:w w:val="105"/>
          <w:sz w:val="22"/>
        </w:rPr>
        <w:t>not</w:t>
      </w:r>
      <w:r>
        <w:rPr>
          <w:spacing w:val="-6"/>
          <w:w w:val="105"/>
          <w:sz w:val="22"/>
        </w:rPr>
        <w:t> </w:t>
      </w:r>
      <w:r>
        <w:rPr>
          <w:w w:val="105"/>
          <w:sz w:val="22"/>
        </w:rPr>
        <w:t>limited</w:t>
      </w:r>
      <w:r>
        <w:rPr>
          <w:spacing w:val="-8"/>
          <w:w w:val="105"/>
          <w:sz w:val="22"/>
        </w:rPr>
        <w:t> </w:t>
      </w:r>
      <w:r>
        <w:rPr>
          <w:w w:val="105"/>
          <w:sz w:val="22"/>
        </w:rPr>
        <w:t>to</w:t>
      </w:r>
      <w:r>
        <w:rPr>
          <w:spacing w:val="-6"/>
          <w:w w:val="105"/>
          <w:sz w:val="22"/>
        </w:rPr>
        <w:t> </w:t>
      </w:r>
      <w:r>
        <w:rPr>
          <w:w w:val="105"/>
          <w:sz w:val="22"/>
        </w:rPr>
        <w:t>the</w:t>
      </w:r>
      <w:r>
        <w:rPr>
          <w:spacing w:val="-6"/>
          <w:w w:val="105"/>
          <w:sz w:val="22"/>
        </w:rPr>
        <w:t> </w:t>
      </w:r>
      <w:r>
        <w:rPr>
          <w:spacing w:val="-2"/>
          <w:w w:val="105"/>
          <w:sz w:val="22"/>
        </w:rPr>
        <w:t>following:</w:t>
      </w:r>
    </w:p>
    <w:p>
      <w:pPr>
        <w:pStyle w:val="ListParagraph"/>
        <w:numPr>
          <w:ilvl w:val="1"/>
          <w:numId w:val="23"/>
        </w:numPr>
        <w:tabs>
          <w:tab w:pos="2820" w:val="left" w:leader="none"/>
          <w:tab w:pos="2821" w:val="left" w:leader="none"/>
        </w:tabs>
        <w:spacing w:line="240" w:lineRule="auto" w:before="42" w:after="0"/>
        <w:ind w:left="2820" w:right="0" w:hanging="361"/>
        <w:jc w:val="left"/>
        <w:rPr>
          <w:sz w:val="22"/>
        </w:rPr>
      </w:pPr>
      <w:r>
        <w:rPr>
          <w:sz w:val="22"/>
        </w:rPr>
        <w:t>Refusal</w:t>
      </w:r>
      <w:r>
        <w:rPr>
          <w:spacing w:val="25"/>
          <w:sz w:val="22"/>
        </w:rPr>
        <w:t> </w:t>
      </w:r>
      <w:r>
        <w:rPr>
          <w:sz w:val="22"/>
        </w:rPr>
        <w:t>of</w:t>
      </w:r>
      <w:r>
        <w:rPr>
          <w:spacing w:val="27"/>
          <w:sz w:val="22"/>
        </w:rPr>
        <w:t> </w:t>
      </w:r>
      <w:r>
        <w:rPr>
          <w:sz w:val="22"/>
        </w:rPr>
        <w:t>assignment</w:t>
      </w:r>
      <w:r>
        <w:rPr>
          <w:spacing w:val="26"/>
          <w:sz w:val="22"/>
        </w:rPr>
        <w:t> </w:t>
      </w:r>
      <w:r>
        <w:rPr>
          <w:sz w:val="22"/>
        </w:rPr>
        <w:t>based</w:t>
      </w:r>
      <w:r>
        <w:rPr>
          <w:spacing w:val="28"/>
          <w:sz w:val="22"/>
        </w:rPr>
        <w:t> </w:t>
      </w:r>
      <w:r>
        <w:rPr>
          <w:sz w:val="22"/>
        </w:rPr>
        <w:t>on</w:t>
      </w:r>
      <w:r>
        <w:rPr>
          <w:spacing w:val="25"/>
          <w:sz w:val="22"/>
        </w:rPr>
        <w:t> </w:t>
      </w:r>
      <w:r>
        <w:rPr>
          <w:sz w:val="22"/>
        </w:rPr>
        <w:t>client’s</w:t>
      </w:r>
      <w:r>
        <w:rPr>
          <w:spacing w:val="30"/>
          <w:sz w:val="22"/>
        </w:rPr>
        <w:t> </w:t>
      </w:r>
      <w:r>
        <w:rPr>
          <w:sz w:val="22"/>
        </w:rPr>
        <w:t>race,</w:t>
      </w:r>
      <w:r>
        <w:rPr>
          <w:spacing w:val="27"/>
          <w:sz w:val="22"/>
        </w:rPr>
        <w:t> </w:t>
      </w:r>
      <w:r>
        <w:rPr>
          <w:sz w:val="22"/>
        </w:rPr>
        <w:t>culture,</w:t>
      </w:r>
      <w:r>
        <w:rPr>
          <w:spacing w:val="28"/>
          <w:sz w:val="22"/>
        </w:rPr>
        <w:t> </w:t>
      </w:r>
      <w:r>
        <w:rPr>
          <w:sz w:val="22"/>
        </w:rPr>
        <w:t>sexual</w:t>
      </w:r>
      <w:r>
        <w:rPr>
          <w:spacing w:val="27"/>
          <w:sz w:val="22"/>
        </w:rPr>
        <w:t> </w:t>
      </w:r>
      <w:r>
        <w:rPr>
          <w:sz w:val="22"/>
        </w:rPr>
        <w:t>orientation,</w:t>
      </w:r>
      <w:r>
        <w:rPr>
          <w:spacing w:val="28"/>
          <w:sz w:val="22"/>
        </w:rPr>
        <w:t> </w:t>
      </w:r>
      <w:r>
        <w:rPr>
          <w:spacing w:val="-5"/>
          <w:sz w:val="22"/>
        </w:rPr>
        <w:t>or</w:t>
      </w:r>
    </w:p>
    <w:p>
      <w:pPr>
        <w:pStyle w:val="BodyText"/>
        <w:spacing w:before="4"/>
        <w:ind w:left="2820"/>
      </w:pPr>
      <w:r>
        <w:rPr>
          <w:w w:val="105"/>
        </w:rPr>
        <w:t>religious</w:t>
      </w:r>
      <w:r>
        <w:rPr>
          <w:spacing w:val="-3"/>
          <w:w w:val="110"/>
        </w:rPr>
        <w:t> </w:t>
      </w:r>
      <w:r>
        <w:rPr>
          <w:spacing w:val="-2"/>
          <w:w w:val="110"/>
        </w:rPr>
        <w:t>preference</w:t>
      </w:r>
    </w:p>
    <w:p>
      <w:pPr>
        <w:pStyle w:val="ListParagraph"/>
        <w:numPr>
          <w:ilvl w:val="1"/>
          <w:numId w:val="23"/>
        </w:numPr>
        <w:tabs>
          <w:tab w:pos="2820" w:val="left" w:leader="none"/>
          <w:tab w:pos="2821" w:val="left" w:leader="none"/>
        </w:tabs>
        <w:spacing w:line="240" w:lineRule="auto" w:before="4" w:after="0"/>
        <w:ind w:left="2820" w:right="0" w:hanging="361"/>
        <w:jc w:val="left"/>
        <w:rPr>
          <w:sz w:val="22"/>
        </w:rPr>
      </w:pPr>
      <w:r>
        <w:rPr>
          <w:sz w:val="22"/>
        </w:rPr>
        <w:t>Failure</w:t>
      </w:r>
      <w:r>
        <w:rPr>
          <w:spacing w:val="34"/>
          <w:sz w:val="22"/>
        </w:rPr>
        <w:t> </w:t>
      </w:r>
      <w:r>
        <w:rPr>
          <w:sz w:val="22"/>
        </w:rPr>
        <w:t>to</w:t>
      </w:r>
      <w:r>
        <w:rPr>
          <w:spacing w:val="34"/>
          <w:sz w:val="22"/>
        </w:rPr>
        <w:t> </w:t>
      </w:r>
      <w:r>
        <w:rPr>
          <w:sz w:val="22"/>
        </w:rPr>
        <w:t>maintain</w:t>
      </w:r>
      <w:r>
        <w:rPr>
          <w:spacing w:val="27"/>
          <w:sz w:val="22"/>
        </w:rPr>
        <w:t> </w:t>
      </w:r>
      <w:r>
        <w:rPr>
          <w:spacing w:val="-2"/>
          <w:sz w:val="22"/>
        </w:rPr>
        <w:t>confidentiality</w:t>
      </w:r>
    </w:p>
    <w:p>
      <w:pPr>
        <w:pStyle w:val="ListParagraph"/>
        <w:numPr>
          <w:ilvl w:val="1"/>
          <w:numId w:val="23"/>
        </w:numPr>
        <w:tabs>
          <w:tab w:pos="2820" w:val="left" w:leader="none"/>
          <w:tab w:pos="2821" w:val="left" w:leader="none"/>
        </w:tabs>
        <w:spacing w:line="240" w:lineRule="auto" w:before="6" w:after="0"/>
        <w:ind w:left="2820" w:right="0" w:hanging="361"/>
        <w:jc w:val="left"/>
        <w:rPr>
          <w:sz w:val="22"/>
        </w:rPr>
      </w:pPr>
      <w:r>
        <w:rPr>
          <w:sz w:val="22"/>
        </w:rPr>
        <w:t>Posting</w:t>
      </w:r>
      <w:r>
        <w:rPr>
          <w:spacing w:val="29"/>
          <w:sz w:val="22"/>
        </w:rPr>
        <w:t> </w:t>
      </w:r>
      <w:r>
        <w:rPr>
          <w:sz w:val="22"/>
        </w:rPr>
        <w:t>of</w:t>
      </w:r>
      <w:r>
        <w:rPr>
          <w:spacing w:val="23"/>
          <w:sz w:val="22"/>
        </w:rPr>
        <w:t> </w:t>
      </w:r>
      <w:r>
        <w:rPr>
          <w:sz w:val="22"/>
        </w:rPr>
        <w:t>client</w:t>
      </w:r>
      <w:r>
        <w:rPr>
          <w:spacing w:val="26"/>
          <w:sz w:val="22"/>
        </w:rPr>
        <w:t> </w:t>
      </w:r>
      <w:r>
        <w:rPr>
          <w:sz w:val="22"/>
        </w:rPr>
        <w:t>pictures</w:t>
      </w:r>
      <w:r>
        <w:rPr>
          <w:spacing w:val="25"/>
          <w:sz w:val="22"/>
        </w:rPr>
        <w:t> </w:t>
      </w:r>
      <w:r>
        <w:rPr>
          <w:sz w:val="22"/>
        </w:rPr>
        <w:t>or</w:t>
      </w:r>
      <w:r>
        <w:rPr>
          <w:spacing w:val="27"/>
          <w:sz w:val="22"/>
        </w:rPr>
        <w:t> </w:t>
      </w:r>
      <w:r>
        <w:rPr>
          <w:sz w:val="22"/>
        </w:rPr>
        <w:t>information</w:t>
      </w:r>
      <w:r>
        <w:rPr>
          <w:spacing w:val="27"/>
          <w:sz w:val="22"/>
        </w:rPr>
        <w:t> </w:t>
      </w:r>
      <w:r>
        <w:rPr>
          <w:sz w:val="22"/>
        </w:rPr>
        <w:t>on</w:t>
      </w:r>
      <w:r>
        <w:rPr>
          <w:spacing w:val="26"/>
          <w:sz w:val="22"/>
        </w:rPr>
        <w:t> </w:t>
      </w:r>
      <w:r>
        <w:rPr>
          <w:sz w:val="22"/>
        </w:rPr>
        <w:t>social</w:t>
      </w:r>
      <w:r>
        <w:rPr>
          <w:spacing w:val="23"/>
          <w:sz w:val="22"/>
        </w:rPr>
        <w:t> </w:t>
      </w:r>
      <w:r>
        <w:rPr>
          <w:spacing w:val="-2"/>
          <w:sz w:val="22"/>
        </w:rPr>
        <w:t>media</w:t>
      </w:r>
    </w:p>
    <w:p>
      <w:pPr>
        <w:pStyle w:val="ListParagraph"/>
        <w:numPr>
          <w:ilvl w:val="1"/>
          <w:numId w:val="23"/>
        </w:numPr>
        <w:tabs>
          <w:tab w:pos="2820" w:val="left" w:leader="none"/>
          <w:tab w:pos="2821" w:val="left" w:leader="none"/>
        </w:tabs>
        <w:spacing w:line="240" w:lineRule="auto" w:before="4" w:after="0"/>
        <w:ind w:left="2820" w:right="0" w:hanging="361"/>
        <w:jc w:val="left"/>
        <w:rPr>
          <w:sz w:val="22"/>
        </w:rPr>
      </w:pPr>
      <w:r>
        <w:rPr>
          <w:sz w:val="22"/>
        </w:rPr>
        <w:t>Misrepresentation</w:t>
      </w:r>
      <w:r>
        <w:rPr>
          <w:spacing w:val="44"/>
          <w:sz w:val="22"/>
        </w:rPr>
        <w:t> </w:t>
      </w:r>
      <w:r>
        <w:rPr>
          <w:sz w:val="22"/>
        </w:rPr>
        <w:t>of</w:t>
      </w:r>
      <w:r>
        <w:rPr>
          <w:spacing w:val="43"/>
          <w:sz w:val="22"/>
        </w:rPr>
        <w:t> </w:t>
      </w:r>
      <w:r>
        <w:rPr>
          <w:sz w:val="22"/>
        </w:rPr>
        <w:t>information</w:t>
      </w:r>
      <w:r>
        <w:rPr>
          <w:spacing w:val="45"/>
          <w:sz w:val="22"/>
        </w:rPr>
        <w:t> </w:t>
      </w:r>
      <w:r>
        <w:rPr>
          <w:sz w:val="22"/>
        </w:rPr>
        <w:t>to</w:t>
      </w:r>
      <w:r>
        <w:rPr>
          <w:spacing w:val="46"/>
          <w:sz w:val="22"/>
        </w:rPr>
        <w:t> </w:t>
      </w:r>
      <w:r>
        <w:rPr>
          <w:sz w:val="22"/>
        </w:rPr>
        <w:t>the</w:t>
      </w:r>
      <w:r>
        <w:rPr>
          <w:spacing w:val="49"/>
          <w:sz w:val="22"/>
        </w:rPr>
        <w:t> </w:t>
      </w:r>
      <w:r>
        <w:rPr>
          <w:spacing w:val="-2"/>
          <w:sz w:val="22"/>
        </w:rPr>
        <w:t>public</w:t>
      </w:r>
    </w:p>
    <w:p>
      <w:pPr>
        <w:pStyle w:val="ListParagraph"/>
        <w:numPr>
          <w:ilvl w:val="1"/>
          <w:numId w:val="23"/>
        </w:numPr>
        <w:tabs>
          <w:tab w:pos="2820" w:val="left" w:leader="none"/>
          <w:tab w:pos="2821" w:val="left" w:leader="none"/>
        </w:tabs>
        <w:spacing w:line="244" w:lineRule="auto" w:before="6" w:after="0"/>
        <w:ind w:left="2820" w:right="1394" w:hanging="360"/>
        <w:jc w:val="left"/>
        <w:rPr>
          <w:sz w:val="22"/>
        </w:rPr>
      </w:pPr>
      <w:r>
        <w:rPr>
          <w:sz w:val="22"/>
        </w:rPr>
        <w:t>Ignoring</w:t>
      </w:r>
      <w:r>
        <w:rPr>
          <w:spacing w:val="39"/>
          <w:sz w:val="22"/>
        </w:rPr>
        <w:t> </w:t>
      </w:r>
      <w:r>
        <w:rPr>
          <w:sz w:val="22"/>
        </w:rPr>
        <w:t>unethical</w:t>
      </w:r>
      <w:r>
        <w:rPr>
          <w:spacing w:val="37"/>
          <w:sz w:val="22"/>
        </w:rPr>
        <w:t> </w:t>
      </w:r>
      <w:r>
        <w:rPr>
          <w:sz w:val="22"/>
        </w:rPr>
        <w:t>behavior(s)</w:t>
      </w:r>
      <w:r>
        <w:rPr>
          <w:spacing w:val="35"/>
          <w:sz w:val="22"/>
        </w:rPr>
        <w:t> </w:t>
      </w:r>
      <w:r>
        <w:rPr>
          <w:sz w:val="22"/>
        </w:rPr>
        <w:t>of</w:t>
      </w:r>
      <w:r>
        <w:rPr>
          <w:spacing w:val="33"/>
          <w:sz w:val="22"/>
        </w:rPr>
        <w:t> </w:t>
      </w:r>
      <w:r>
        <w:rPr>
          <w:sz w:val="22"/>
        </w:rPr>
        <w:t>other</w:t>
      </w:r>
      <w:r>
        <w:rPr>
          <w:spacing w:val="31"/>
          <w:sz w:val="22"/>
        </w:rPr>
        <w:t> </w:t>
      </w:r>
      <w:r>
        <w:rPr>
          <w:sz w:val="22"/>
        </w:rPr>
        <w:t>health</w:t>
      </w:r>
      <w:r>
        <w:rPr>
          <w:spacing w:val="37"/>
          <w:sz w:val="22"/>
        </w:rPr>
        <w:t> </w:t>
      </w:r>
      <w:r>
        <w:rPr>
          <w:sz w:val="22"/>
        </w:rPr>
        <w:t>care</w:t>
      </w:r>
      <w:r>
        <w:rPr>
          <w:spacing w:val="37"/>
          <w:sz w:val="22"/>
        </w:rPr>
        <w:t> </w:t>
      </w:r>
      <w:r>
        <w:rPr>
          <w:sz w:val="22"/>
        </w:rPr>
        <w:t>persons</w:t>
      </w:r>
      <w:r>
        <w:rPr>
          <w:spacing w:val="39"/>
          <w:sz w:val="22"/>
        </w:rPr>
        <w:t> </w:t>
      </w:r>
      <w:r>
        <w:rPr>
          <w:sz w:val="22"/>
        </w:rPr>
        <w:t>in</w:t>
      </w:r>
      <w:r>
        <w:rPr>
          <w:spacing w:val="35"/>
          <w:sz w:val="22"/>
        </w:rPr>
        <w:t> </w:t>
      </w:r>
      <w:r>
        <w:rPr>
          <w:sz w:val="22"/>
        </w:rPr>
        <w:t>the</w:t>
      </w:r>
      <w:r>
        <w:rPr>
          <w:spacing w:val="31"/>
          <w:sz w:val="22"/>
        </w:rPr>
        <w:t> </w:t>
      </w:r>
      <w:r>
        <w:rPr>
          <w:sz w:val="22"/>
        </w:rPr>
        <w:t>clinical</w:t>
      </w:r>
      <w:r>
        <w:rPr>
          <w:spacing w:val="37"/>
          <w:sz w:val="22"/>
        </w:rPr>
        <w:t> </w:t>
      </w:r>
      <w:r>
        <w:rPr>
          <w:sz w:val="22"/>
        </w:rPr>
        <w:t>setting </w:t>
      </w:r>
      <w:r>
        <w:rPr>
          <w:w w:val="110"/>
          <w:sz w:val="22"/>
        </w:rPr>
        <w:t>which affects client welfare.</w:t>
      </w:r>
    </w:p>
    <w:p>
      <w:pPr>
        <w:pStyle w:val="BodyText"/>
        <w:spacing w:before="4"/>
      </w:pPr>
    </w:p>
    <w:p>
      <w:pPr>
        <w:pStyle w:val="BodyText"/>
        <w:ind w:left="1200"/>
      </w:pPr>
      <w:r>
        <w:rPr>
          <w:w w:val="105"/>
        </w:rPr>
        <w:t>Procedure</w:t>
      </w:r>
      <w:r>
        <w:rPr>
          <w:spacing w:val="-12"/>
          <w:w w:val="105"/>
        </w:rPr>
        <w:t> </w:t>
      </w:r>
      <w:r>
        <w:rPr>
          <w:w w:val="105"/>
        </w:rPr>
        <w:t>for</w:t>
      </w:r>
      <w:r>
        <w:rPr>
          <w:spacing w:val="-11"/>
          <w:w w:val="105"/>
        </w:rPr>
        <w:t> </w:t>
      </w:r>
      <w:r>
        <w:rPr>
          <w:w w:val="105"/>
        </w:rPr>
        <w:t>Unsafe</w:t>
      </w:r>
      <w:r>
        <w:rPr>
          <w:spacing w:val="-10"/>
          <w:w w:val="105"/>
        </w:rPr>
        <w:t> </w:t>
      </w:r>
      <w:r>
        <w:rPr>
          <w:w w:val="105"/>
        </w:rPr>
        <w:t>Behaviors</w:t>
      </w:r>
      <w:r>
        <w:rPr>
          <w:spacing w:val="-10"/>
          <w:w w:val="105"/>
        </w:rPr>
        <w:t> </w:t>
      </w:r>
      <w:r>
        <w:rPr>
          <w:w w:val="105"/>
        </w:rPr>
        <w:t>in</w:t>
      </w:r>
      <w:r>
        <w:rPr>
          <w:spacing w:val="-12"/>
          <w:w w:val="105"/>
        </w:rPr>
        <w:t> </w:t>
      </w:r>
      <w:r>
        <w:rPr>
          <w:w w:val="105"/>
        </w:rPr>
        <w:t>the</w:t>
      </w:r>
      <w:r>
        <w:rPr>
          <w:spacing w:val="-14"/>
          <w:w w:val="105"/>
        </w:rPr>
        <w:t> </w:t>
      </w:r>
      <w:r>
        <w:rPr>
          <w:w w:val="105"/>
        </w:rPr>
        <w:t>Clinical</w:t>
      </w:r>
      <w:r>
        <w:rPr>
          <w:spacing w:val="-14"/>
          <w:w w:val="105"/>
        </w:rPr>
        <w:t> </w:t>
      </w:r>
      <w:r>
        <w:rPr>
          <w:spacing w:val="-2"/>
          <w:w w:val="105"/>
        </w:rPr>
        <w:t>Setting</w:t>
      </w:r>
    </w:p>
    <w:p>
      <w:pPr>
        <w:pStyle w:val="BodyText"/>
        <w:rPr>
          <w:sz w:val="23"/>
        </w:rPr>
      </w:pPr>
    </w:p>
    <w:p>
      <w:pPr>
        <w:pStyle w:val="ListParagraph"/>
        <w:numPr>
          <w:ilvl w:val="0"/>
          <w:numId w:val="25"/>
        </w:numPr>
        <w:tabs>
          <w:tab w:pos="2281" w:val="left" w:leader="none"/>
        </w:tabs>
        <w:spacing w:line="280" w:lineRule="auto" w:before="0" w:after="0"/>
        <w:ind w:left="2280" w:right="1208" w:hanging="360"/>
        <w:jc w:val="left"/>
        <w:rPr>
          <w:sz w:val="22"/>
        </w:rPr>
      </w:pPr>
      <w:r>
        <w:rPr>
          <w:w w:val="110"/>
          <w:sz w:val="22"/>
        </w:rPr>
        <w:t>When</w:t>
      </w:r>
      <w:r>
        <w:rPr>
          <w:spacing w:val="-12"/>
          <w:w w:val="110"/>
          <w:sz w:val="22"/>
        </w:rPr>
        <w:t> </w:t>
      </w:r>
      <w:r>
        <w:rPr>
          <w:w w:val="110"/>
          <w:sz w:val="22"/>
        </w:rPr>
        <w:t>a</w:t>
      </w:r>
      <w:r>
        <w:rPr>
          <w:spacing w:val="-14"/>
          <w:w w:val="110"/>
          <w:sz w:val="22"/>
        </w:rPr>
        <w:t> </w:t>
      </w:r>
      <w:r>
        <w:rPr>
          <w:w w:val="110"/>
          <w:sz w:val="22"/>
        </w:rPr>
        <w:t>clinical</w:t>
      </w:r>
      <w:r>
        <w:rPr>
          <w:spacing w:val="-14"/>
          <w:w w:val="110"/>
          <w:sz w:val="22"/>
        </w:rPr>
        <w:t> </w:t>
      </w:r>
      <w:r>
        <w:rPr>
          <w:w w:val="110"/>
          <w:sz w:val="22"/>
        </w:rPr>
        <w:t>instructor</w:t>
      </w:r>
      <w:r>
        <w:rPr>
          <w:spacing w:val="-13"/>
          <w:w w:val="110"/>
          <w:sz w:val="22"/>
        </w:rPr>
        <w:t> </w:t>
      </w:r>
      <w:r>
        <w:rPr>
          <w:w w:val="110"/>
          <w:sz w:val="22"/>
        </w:rPr>
        <w:t>makes</w:t>
      </w:r>
      <w:r>
        <w:rPr>
          <w:spacing w:val="-10"/>
          <w:w w:val="110"/>
          <w:sz w:val="22"/>
        </w:rPr>
        <w:t> </w:t>
      </w:r>
      <w:r>
        <w:rPr>
          <w:w w:val="110"/>
          <w:sz w:val="22"/>
        </w:rPr>
        <w:t>the</w:t>
      </w:r>
      <w:r>
        <w:rPr>
          <w:spacing w:val="-10"/>
          <w:w w:val="110"/>
          <w:sz w:val="22"/>
        </w:rPr>
        <w:t> </w:t>
      </w:r>
      <w:r>
        <w:rPr>
          <w:w w:val="110"/>
          <w:sz w:val="22"/>
        </w:rPr>
        <w:t>determination</w:t>
      </w:r>
      <w:r>
        <w:rPr>
          <w:spacing w:val="-14"/>
          <w:w w:val="110"/>
          <w:sz w:val="22"/>
        </w:rPr>
        <w:t> </w:t>
      </w:r>
      <w:r>
        <w:rPr>
          <w:w w:val="110"/>
          <w:sz w:val="22"/>
        </w:rPr>
        <w:t>that</w:t>
      </w:r>
      <w:r>
        <w:rPr>
          <w:spacing w:val="-11"/>
          <w:w w:val="110"/>
          <w:sz w:val="22"/>
        </w:rPr>
        <w:t> </w:t>
      </w:r>
      <w:r>
        <w:rPr>
          <w:w w:val="110"/>
          <w:sz w:val="22"/>
        </w:rPr>
        <w:t>a</w:t>
      </w:r>
      <w:r>
        <w:rPr>
          <w:spacing w:val="-12"/>
          <w:w w:val="110"/>
          <w:sz w:val="22"/>
        </w:rPr>
        <w:t> </w:t>
      </w:r>
      <w:r>
        <w:rPr>
          <w:w w:val="110"/>
          <w:sz w:val="22"/>
        </w:rPr>
        <w:t>student</w:t>
      </w:r>
      <w:r>
        <w:rPr>
          <w:spacing w:val="-12"/>
          <w:w w:val="110"/>
          <w:sz w:val="22"/>
        </w:rPr>
        <w:t> </w:t>
      </w:r>
      <w:r>
        <w:rPr>
          <w:w w:val="110"/>
          <w:sz w:val="22"/>
        </w:rPr>
        <w:t>in</w:t>
      </w:r>
      <w:r>
        <w:rPr>
          <w:spacing w:val="-12"/>
          <w:w w:val="110"/>
          <w:sz w:val="22"/>
        </w:rPr>
        <w:t> </w:t>
      </w:r>
      <w:r>
        <w:rPr>
          <w:w w:val="110"/>
          <w:sz w:val="22"/>
        </w:rPr>
        <w:t>the</w:t>
      </w:r>
      <w:r>
        <w:rPr>
          <w:spacing w:val="-13"/>
          <w:w w:val="110"/>
          <w:sz w:val="22"/>
        </w:rPr>
        <w:t> </w:t>
      </w:r>
      <w:r>
        <w:rPr>
          <w:w w:val="110"/>
          <w:sz w:val="22"/>
        </w:rPr>
        <w:t>clinical</w:t>
      </w:r>
      <w:r>
        <w:rPr>
          <w:spacing w:val="-11"/>
          <w:w w:val="110"/>
          <w:sz w:val="22"/>
        </w:rPr>
        <w:t> </w:t>
      </w:r>
      <w:r>
        <w:rPr>
          <w:w w:val="110"/>
          <w:sz w:val="22"/>
        </w:rPr>
        <w:t>setting has</w:t>
      </w:r>
      <w:r>
        <w:rPr>
          <w:spacing w:val="-9"/>
          <w:w w:val="110"/>
          <w:sz w:val="22"/>
        </w:rPr>
        <w:t> </w:t>
      </w:r>
      <w:r>
        <w:rPr>
          <w:w w:val="110"/>
          <w:sz w:val="22"/>
        </w:rPr>
        <w:t>displayed</w:t>
      </w:r>
      <w:r>
        <w:rPr>
          <w:spacing w:val="-12"/>
          <w:w w:val="110"/>
          <w:sz w:val="22"/>
        </w:rPr>
        <w:t> </w:t>
      </w:r>
      <w:r>
        <w:rPr>
          <w:w w:val="110"/>
          <w:sz w:val="22"/>
        </w:rPr>
        <w:t>behavior</w:t>
      </w:r>
      <w:r>
        <w:rPr>
          <w:spacing w:val="-12"/>
          <w:w w:val="110"/>
          <w:sz w:val="22"/>
        </w:rPr>
        <w:t> </w:t>
      </w:r>
      <w:r>
        <w:rPr>
          <w:w w:val="110"/>
          <w:sz w:val="22"/>
        </w:rPr>
        <w:t>that</w:t>
      </w:r>
      <w:r>
        <w:rPr>
          <w:spacing w:val="-10"/>
          <w:w w:val="110"/>
          <w:sz w:val="22"/>
        </w:rPr>
        <w:t> </w:t>
      </w:r>
      <w:r>
        <w:rPr>
          <w:w w:val="110"/>
          <w:sz w:val="22"/>
        </w:rPr>
        <w:t>poses</w:t>
      </w:r>
      <w:r>
        <w:rPr>
          <w:spacing w:val="-9"/>
          <w:w w:val="110"/>
          <w:sz w:val="22"/>
        </w:rPr>
        <w:t> </w:t>
      </w:r>
      <w:r>
        <w:rPr>
          <w:w w:val="110"/>
          <w:sz w:val="22"/>
        </w:rPr>
        <w:t>a</w:t>
      </w:r>
      <w:r>
        <w:rPr>
          <w:spacing w:val="-12"/>
          <w:w w:val="110"/>
          <w:sz w:val="22"/>
        </w:rPr>
        <w:t> </w:t>
      </w:r>
      <w:r>
        <w:rPr>
          <w:w w:val="110"/>
          <w:sz w:val="22"/>
        </w:rPr>
        <w:t>safety</w:t>
      </w:r>
      <w:r>
        <w:rPr>
          <w:spacing w:val="-12"/>
          <w:w w:val="110"/>
          <w:sz w:val="22"/>
        </w:rPr>
        <w:t> </w:t>
      </w:r>
      <w:r>
        <w:rPr>
          <w:w w:val="110"/>
          <w:sz w:val="22"/>
        </w:rPr>
        <w:t>risk</w:t>
      </w:r>
      <w:r>
        <w:rPr>
          <w:spacing w:val="-12"/>
          <w:w w:val="110"/>
          <w:sz w:val="22"/>
        </w:rPr>
        <w:t> </w:t>
      </w:r>
      <w:r>
        <w:rPr>
          <w:w w:val="110"/>
          <w:sz w:val="22"/>
        </w:rPr>
        <w:t>to</w:t>
      </w:r>
      <w:r>
        <w:rPr>
          <w:spacing w:val="-10"/>
          <w:w w:val="110"/>
          <w:sz w:val="22"/>
        </w:rPr>
        <w:t> </w:t>
      </w:r>
      <w:r>
        <w:rPr>
          <w:w w:val="110"/>
          <w:sz w:val="22"/>
        </w:rPr>
        <w:t>the</w:t>
      </w:r>
      <w:r>
        <w:rPr>
          <w:spacing w:val="-10"/>
          <w:w w:val="110"/>
          <w:sz w:val="22"/>
        </w:rPr>
        <w:t> </w:t>
      </w:r>
      <w:r>
        <w:rPr>
          <w:w w:val="110"/>
          <w:sz w:val="22"/>
        </w:rPr>
        <w:t>student,</w:t>
      </w:r>
      <w:r>
        <w:rPr>
          <w:spacing w:val="-10"/>
          <w:w w:val="110"/>
          <w:sz w:val="22"/>
        </w:rPr>
        <w:t> </w:t>
      </w:r>
      <w:r>
        <w:rPr>
          <w:w w:val="110"/>
          <w:sz w:val="22"/>
        </w:rPr>
        <w:t>patient,</w:t>
      </w:r>
      <w:r>
        <w:rPr>
          <w:spacing w:val="-14"/>
          <w:w w:val="110"/>
          <w:sz w:val="22"/>
        </w:rPr>
        <w:t> </w:t>
      </w:r>
      <w:r>
        <w:rPr>
          <w:w w:val="110"/>
          <w:sz w:val="22"/>
        </w:rPr>
        <w:t>staff,</w:t>
      </w:r>
      <w:r>
        <w:rPr>
          <w:spacing w:val="-10"/>
          <w:w w:val="110"/>
          <w:sz w:val="22"/>
        </w:rPr>
        <w:t> </w:t>
      </w:r>
      <w:r>
        <w:rPr>
          <w:w w:val="110"/>
          <w:sz w:val="22"/>
        </w:rPr>
        <w:t>faculty</w:t>
      </w:r>
      <w:r>
        <w:rPr>
          <w:spacing w:val="-12"/>
          <w:w w:val="110"/>
          <w:sz w:val="22"/>
        </w:rPr>
        <w:t> </w:t>
      </w:r>
      <w:r>
        <w:rPr>
          <w:w w:val="110"/>
          <w:sz w:val="22"/>
        </w:rPr>
        <w:t>or fellow</w:t>
      </w:r>
      <w:r>
        <w:rPr>
          <w:spacing w:val="-11"/>
          <w:w w:val="110"/>
          <w:sz w:val="22"/>
        </w:rPr>
        <w:t> </w:t>
      </w:r>
      <w:r>
        <w:rPr>
          <w:w w:val="110"/>
          <w:sz w:val="22"/>
        </w:rPr>
        <w:t>students,</w:t>
      </w:r>
      <w:r>
        <w:rPr>
          <w:spacing w:val="-7"/>
          <w:w w:val="110"/>
          <w:sz w:val="22"/>
        </w:rPr>
        <w:t> </w:t>
      </w:r>
      <w:r>
        <w:rPr>
          <w:w w:val="110"/>
          <w:sz w:val="22"/>
        </w:rPr>
        <w:t>the</w:t>
      </w:r>
      <w:r>
        <w:rPr>
          <w:spacing w:val="-11"/>
          <w:w w:val="110"/>
          <w:sz w:val="22"/>
        </w:rPr>
        <w:t> </w:t>
      </w:r>
      <w:r>
        <w:rPr>
          <w:w w:val="110"/>
          <w:sz w:val="22"/>
        </w:rPr>
        <w:t>student</w:t>
      </w:r>
      <w:r>
        <w:rPr>
          <w:spacing w:val="-8"/>
          <w:w w:val="110"/>
          <w:sz w:val="22"/>
        </w:rPr>
        <w:t> </w:t>
      </w:r>
      <w:r>
        <w:rPr>
          <w:w w:val="110"/>
          <w:sz w:val="22"/>
        </w:rPr>
        <w:t>shall</w:t>
      </w:r>
      <w:r>
        <w:rPr>
          <w:spacing w:val="-7"/>
          <w:w w:val="110"/>
          <w:sz w:val="22"/>
        </w:rPr>
        <w:t> </w:t>
      </w:r>
      <w:r>
        <w:rPr>
          <w:w w:val="110"/>
          <w:sz w:val="22"/>
        </w:rPr>
        <w:t>immediately</w:t>
      </w:r>
      <w:r>
        <w:rPr>
          <w:spacing w:val="-8"/>
          <w:w w:val="110"/>
          <w:sz w:val="22"/>
        </w:rPr>
        <w:t> </w:t>
      </w:r>
      <w:r>
        <w:rPr>
          <w:w w:val="110"/>
          <w:sz w:val="22"/>
        </w:rPr>
        <w:t>be</w:t>
      </w:r>
      <w:r>
        <w:rPr>
          <w:spacing w:val="-7"/>
          <w:w w:val="110"/>
          <w:sz w:val="22"/>
        </w:rPr>
        <w:t> </w:t>
      </w:r>
      <w:r>
        <w:rPr>
          <w:w w:val="110"/>
          <w:sz w:val="22"/>
        </w:rPr>
        <w:t>relieved</w:t>
      </w:r>
      <w:r>
        <w:rPr>
          <w:spacing w:val="-8"/>
          <w:w w:val="110"/>
          <w:sz w:val="22"/>
        </w:rPr>
        <w:t> </w:t>
      </w:r>
      <w:r>
        <w:rPr>
          <w:w w:val="110"/>
          <w:sz w:val="22"/>
        </w:rPr>
        <w:t>of</w:t>
      </w:r>
      <w:r>
        <w:rPr>
          <w:spacing w:val="-7"/>
          <w:w w:val="110"/>
          <w:sz w:val="22"/>
        </w:rPr>
        <w:t> </w:t>
      </w:r>
      <w:r>
        <w:rPr>
          <w:w w:val="110"/>
          <w:sz w:val="22"/>
        </w:rPr>
        <w:t>patient</w:t>
      </w:r>
      <w:r>
        <w:rPr>
          <w:spacing w:val="-11"/>
          <w:w w:val="110"/>
          <w:sz w:val="22"/>
        </w:rPr>
        <w:t> </w:t>
      </w:r>
      <w:r>
        <w:rPr>
          <w:w w:val="110"/>
          <w:sz w:val="22"/>
        </w:rPr>
        <w:t>care</w:t>
      </w:r>
      <w:r>
        <w:rPr>
          <w:w w:val="110"/>
          <w:sz w:val="22"/>
        </w:rPr>
        <w:t> responsibilities</w:t>
      </w:r>
      <w:r>
        <w:rPr>
          <w:spacing w:val="-3"/>
          <w:w w:val="110"/>
          <w:sz w:val="22"/>
        </w:rPr>
        <w:t> </w:t>
      </w:r>
      <w:r>
        <w:rPr>
          <w:w w:val="110"/>
          <w:sz w:val="22"/>
        </w:rPr>
        <w:t>and</w:t>
      </w:r>
      <w:r>
        <w:rPr>
          <w:spacing w:val="-5"/>
          <w:w w:val="110"/>
          <w:sz w:val="22"/>
        </w:rPr>
        <w:t> </w:t>
      </w:r>
      <w:r>
        <w:rPr>
          <w:w w:val="110"/>
          <w:sz w:val="22"/>
        </w:rPr>
        <w:t>assigned</w:t>
      </w:r>
      <w:r>
        <w:rPr>
          <w:spacing w:val="-5"/>
          <w:w w:val="110"/>
          <w:sz w:val="22"/>
        </w:rPr>
        <w:t> </w:t>
      </w:r>
      <w:r>
        <w:rPr>
          <w:w w:val="110"/>
          <w:sz w:val="22"/>
        </w:rPr>
        <w:t>non-patient</w:t>
      </w:r>
      <w:r>
        <w:rPr>
          <w:spacing w:val="-6"/>
          <w:w w:val="110"/>
          <w:sz w:val="22"/>
        </w:rPr>
        <w:t> </w:t>
      </w:r>
      <w:r>
        <w:rPr>
          <w:w w:val="110"/>
          <w:sz w:val="22"/>
        </w:rPr>
        <w:t>care</w:t>
      </w:r>
      <w:r>
        <w:rPr>
          <w:spacing w:val="-5"/>
          <w:w w:val="110"/>
          <w:sz w:val="22"/>
        </w:rPr>
        <w:t> </w:t>
      </w:r>
      <w:r>
        <w:rPr>
          <w:w w:val="110"/>
          <w:sz w:val="22"/>
        </w:rPr>
        <w:t>responsibilities</w:t>
      </w:r>
      <w:r>
        <w:rPr>
          <w:spacing w:val="-3"/>
          <w:w w:val="110"/>
          <w:sz w:val="22"/>
        </w:rPr>
        <w:t> </w:t>
      </w:r>
      <w:r>
        <w:rPr>
          <w:w w:val="110"/>
          <w:sz w:val="22"/>
        </w:rPr>
        <w:t>until</w:t>
      </w:r>
      <w:r>
        <w:rPr>
          <w:spacing w:val="-5"/>
          <w:w w:val="110"/>
          <w:sz w:val="22"/>
        </w:rPr>
        <w:t> </w:t>
      </w:r>
      <w:r>
        <w:rPr>
          <w:w w:val="110"/>
          <w:sz w:val="22"/>
        </w:rPr>
        <w:t>the</w:t>
      </w:r>
      <w:r>
        <w:rPr>
          <w:spacing w:val="-3"/>
          <w:w w:val="110"/>
          <w:sz w:val="22"/>
        </w:rPr>
        <w:t> </w:t>
      </w:r>
      <w:r>
        <w:rPr>
          <w:w w:val="110"/>
          <w:sz w:val="22"/>
        </w:rPr>
        <w:t>end</w:t>
      </w:r>
      <w:r>
        <w:rPr>
          <w:spacing w:val="-5"/>
          <w:w w:val="110"/>
          <w:sz w:val="22"/>
        </w:rPr>
        <w:t> </w:t>
      </w:r>
      <w:r>
        <w:rPr>
          <w:w w:val="110"/>
          <w:sz w:val="22"/>
        </w:rPr>
        <w:t>of</w:t>
      </w:r>
      <w:r>
        <w:rPr>
          <w:spacing w:val="-5"/>
          <w:w w:val="110"/>
          <w:sz w:val="22"/>
        </w:rPr>
        <w:t> </w:t>
      </w:r>
      <w:r>
        <w:rPr>
          <w:w w:val="110"/>
          <w:sz w:val="22"/>
        </w:rPr>
        <w:t>that </w:t>
      </w:r>
      <w:r>
        <w:rPr>
          <w:sz w:val="22"/>
        </w:rPr>
        <w:t>clinical</w:t>
      </w:r>
      <w:r>
        <w:rPr>
          <w:spacing w:val="37"/>
          <w:sz w:val="22"/>
        </w:rPr>
        <w:t> </w:t>
      </w:r>
      <w:r>
        <w:rPr>
          <w:sz w:val="22"/>
        </w:rPr>
        <w:t>day</w:t>
      </w:r>
      <w:r>
        <w:rPr>
          <w:spacing w:val="35"/>
          <w:sz w:val="22"/>
        </w:rPr>
        <w:t> </w:t>
      </w:r>
      <w:r>
        <w:rPr>
          <w:sz w:val="22"/>
        </w:rPr>
        <w:t>(a</w:t>
      </w:r>
      <w:r>
        <w:rPr>
          <w:spacing w:val="37"/>
          <w:sz w:val="22"/>
        </w:rPr>
        <w:t> </w:t>
      </w:r>
      <w:r>
        <w:rPr>
          <w:sz w:val="22"/>
        </w:rPr>
        <w:t>library</w:t>
      </w:r>
      <w:r>
        <w:rPr>
          <w:spacing w:val="35"/>
          <w:sz w:val="22"/>
        </w:rPr>
        <w:t> </w:t>
      </w:r>
      <w:r>
        <w:rPr>
          <w:sz w:val="22"/>
        </w:rPr>
        <w:t>assignment</w:t>
      </w:r>
      <w:r>
        <w:rPr>
          <w:spacing w:val="35"/>
          <w:sz w:val="22"/>
        </w:rPr>
        <w:t> </w:t>
      </w:r>
      <w:r>
        <w:rPr>
          <w:sz w:val="22"/>
        </w:rPr>
        <w:t>is</w:t>
      </w:r>
      <w:r>
        <w:rPr>
          <w:spacing w:val="39"/>
          <w:sz w:val="22"/>
        </w:rPr>
        <w:t> </w:t>
      </w:r>
      <w:r>
        <w:rPr>
          <w:sz w:val="22"/>
        </w:rPr>
        <w:t>an</w:t>
      </w:r>
      <w:r>
        <w:rPr>
          <w:spacing w:val="35"/>
          <w:sz w:val="22"/>
        </w:rPr>
        <w:t> </w:t>
      </w:r>
      <w:r>
        <w:rPr>
          <w:sz w:val="22"/>
        </w:rPr>
        <w:t>example</w:t>
      </w:r>
      <w:r>
        <w:rPr>
          <w:spacing w:val="31"/>
          <w:sz w:val="22"/>
        </w:rPr>
        <w:t> </w:t>
      </w:r>
      <w:r>
        <w:rPr>
          <w:sz w:val="22"/>
        </w:rPr>
        <w:t>of</w:t>
      </w:r>
      <w:r>
        <w:rPr>
          <w:spacing w:val="37"/>
          <w:sz w:val="22"/>
        </w:rPr>
        <w:t> </w:t>
      </w:r>
      <w:r>
        <w:rPr>
          <w:sz w:val="22"/>
        </w:rPr>
        <w:t>an</w:t>
      </w:r>
      <w:r>
        <w:rPr>
          <w:spacing w:val="35"/>
          <w:sz w:val="22"/>
        </w:rPr>
        <w:t> </w:t>
      </w:r>
      <w:r>
        <w:rPr>
          <w:sz w:val="22"/>
        </w:rPr>
        <w:t>appropriate</w:t>
      </w:r>
      <w:r>
        <w:rPr>
          <w:spacing w:val="31"/>
          <w:sz w:val="22"/>
        </w:rPr>
        <w:t> </w:t>
      </w:r>
      <w:r>
        <w:rPr>
          <w:sz w:val="22"/>
        </w:rPr>
        <w:t>alternate</w:t>
      </w:r>
      <w:r>
        <w:rPr>
          <w:spacing w:val="35"/>
          <w:sz w:val="22"/>
        </w:rPr>
        <w:t> </w:t>
      </w:r>
      <w:r>
        <w:rPr>
          <w:sz w:val="22"/>
        </w:rPr>
        <w:t>assignment). </w:t>
      </w:r>
      <w:r>
        <w:rPr>
          <w:w w:val="110"/>
          <w:sz w:val="22"/>
        </w:rPr>
        <w:t>The</w:t>
      </w:r>
      <w:r>
        <w:rPr>
          <w:spacing w:val="-10"/>
          <w:w w:val="110"/>
          <w:sz w:val="22"/>
        </w:rPr>
        <w:t> </w:t>
      </w:r>
      <w:r>
        <w:rPr>
          <w:w w:val="110"/>
          <w:sz w:val="22"/>
        </w:rPr>
        <w:t>student</w:t>
      </w:r>
      <w:r>
        <w:rPr>
          <w:spacing w:val="-9"/>
          <w:w w:val="110"/>
          <w:sz w:val="22"/>
        </w:rPr>
        <w:t> </w:t>
      </w:r>
      <w:r>
        <w:rPr>
          <w:w w:val="110"/>
          <w:sz w:val="22"/>
        </w:rPr>
        <w:t>will</w:t>
      </w:r>
      <w:r>
        <w:rPr>
          <w:spacing w:val="-8"/>
          <w:w w:val="110"/>
          <w:sz w:val="22"/>
        </w:rPr>
        <w:t> </w:t>
      </w:r>
      <w:r>
        <w:rPr>
          <w:w w:val="110"/>
          <w:sz w:val="22"/>
        </w:rPr>
        <w:t>not</w:t>
      </w:r>
      <w:r>
        <w:rPr>
          <w:spacing w:val="-8"/>
          <w:w w:val="110"/>
          <w:sz w:val="22"/>
        </w:rPr>
        <w:t> </w:t>
      </w:r>
      <w:r>
        <w:rPr>
          <w:w w:val="110"/>
          <w:sz w:val="22"/>
        </w:rPr>
        <w:t>be</w:t>
      </w:r>
      <w:r>
        <w:rPr>
          <w:spacing w:val="-8"/>
          <w:w w:val="110"/>
          <w:sz w:val="22"/>
        </w:rPr>
        <w:t> </w:t>
      </w:r>
      <w:r>
        <w:rPr>
          <w:w w:val="110"/>
          <w:sz w:val="22"/>
        </w:rPr>
        <w:t>sent</w:t>
      </w:r>
      <w:r>
        <w:rPr>
          <w:spacing w:val="-9"/>
          <w:w w:val="110"/>
          <w:sz w:val="22"/>
        </w:rPr>
        <w:t> </w:t>
      </w:r>
      <w:r>
        <w:rPr>
          <w:w w:val="110"/>
          <w:sz w:val="22"/>
        </w:rPr>
        <w:t>home</w:t>
      </w:r>
      <w:r>
        <w:rPr>
          <w:spacing w:val="-8"/>
          <w:w w:val="110"/>
          <w:sz w:val="22"/>
        </w:rPr>
        <w:t> </w:t>
      </w:r>
      <w:r>
        <w:rPr>
          <w:w w:val="110"/>
          <w:sz w:val="22"/>
        </w:rPr>
        <w:t>at</w:t>
      </w:r>
      <w:r>
        <w:rPr>
          <w:spacing w:val="-9"/>
          <w:w w:val="110"/>
          <w:sz w:val="22"/>
        </w:rPr>
        <w:t> </w:t>
      </w:r>
      <w:r>
        <w:rPr>
          <w:w w:val="110"/>
          <w:sz w:val="22"/>
        </w:rPr>
        <w:t>this</w:t>
      </w:r>
      <w:r>
        <w:rPr>
          <w:spacing w:val="-7"/>
          <w:w w:val="110"/>
          <w:sz w:val="22"/>
        </w:rPr>
        <w:t> </w:t>
      </w:r>
      <w:r>
        <w:rPr>
          <w:w w:val="110"/>
          <w:sz w:val="22"/>
        </w:rPr>
        <w:t>time</w:t>
      </w:r>
      <w:r>
        <w:rPr>
          <w:spacing w:val="-8"/>
          <w:w w:val="110"/>
          <w:sz w:val="22"/>
        </w:rPr>
        <w:t> </w:t>
      </w:r>
      <w:r>
        <w:rPr>
          <w:w w:val="110"/>
          <w:sz w:val="22"/>
        </w:rPr>
        <w:t>but</w:t>
      </w:r>
      <w:r>
        <w:rPr>
          <w:spacing w:val="-11"/>
          <w:w w:val="110"/>
          <w:sz w:val="22"/>
        </w:rPr>
        <w:t> </w:t>
      </w:r>
      <w:r>
        <w:rPr>
          <w:w w:val="110"/>
          <w:sz w:val="22"/>
        </w:rPr>
        <w:t>will</w:t>
      </w:r>
      <w:r>
        <w:rPr>
          <w:spacing w:val="-8"/>
          <w:w w:val="110"/>
          <w:sz w:val="22"/>
        </w:rPr>
        <w:t> </w:t>
      </w:r>
      <w:r>
        <w:rPr>
          <w:w w:val="110"/>
          <w:sz w:val="22"/>
        </w:rPr>
        <w:t>be</w:t>
      </w:r>
      <w:r>
        <w:rPr>
          <w:spacing w:val="-8"/>
          <w:w w:val="110"/>
          <w:sz w:val="22"/>
        </w:rPr>
        <w:t> </w:t>
      </w:r>
      <w:r>
        <w:rPr>
          <w:w w:val="110"/>
          <w:sz w:val="22"/>
        </w:rPr>
        <w:t>told</w:t>
      </w:r>
      <w:r>
        <w:rPr>
          <w:spacing w:val="-9"/>
          <w:w w:val="110"/>
          <w:sz w:val="22"/>
        </w:rPr>
        <w:t> </w:t>
      </w:r>
      <w:r>
        <w:rPr>
          <w:w w:val="110"/>
          <w:sz w:val="22"/>
        </w:rPr>
        <w:t>that</w:t>
      </w:r>
      <w:r>
        <w:rPr>
          <w:spacing w:val="-8"/>
          <w:w w:val="110"/>
          <w:sz w:val="22"/>
        </w:rPr>
        <w:t> </w:t>
      </w:r>
      <w:r>
        <w:rPr>
          <w:w w:val="110"/>
          <w:sz w:val="22"/>
        </w:rPr>
        <w:t>a</w:t>
      </w:r>
      <w:r>
        <w:rPr>
          <w:spacing w:val="-9"/>
          <w:w w:val="110"/>
          <w:sz w:val="22"/>
        </w:rPr>
        <w:t> </w:t>
      </w:r>
      <w:r>
        <w:rPr>
          <w:w w:val="110"/>
          <w:sz w:val="22"/>
        </w:rPr>
        <w:t>determination</w:t>
      </w:r>
      <w:r>
        <w:rPr>
          <w:spacing w:val="-9"/>
          <w:w w:val="110"/>
          <w:sz w:val="22"/>
        </w:rPr>
        <w:t> </w:t>
      </w:r>
      <w:r>
        <w:rPr>
          <w:w w:val="110"/>
          <w:sz w:val="22"/>
        </w:rPr>
        <w:t>of</w:t>
      </w:r>
      <w:r>
        <w:rPr>
          <w:spacing w:val="-8"/>
          <w:w w:val="110"/>
          <w:sz w:val="22"/>
        </w:rPr>
        <w:t> </w:t>
      </w:r>
      <w:r>
        <w:rPr>
          <w:w w:val="110"/>
          <w:sz w:val="22"/>
        </w:rPr>
        <w:t>a corrective</w:t>
      </w:r>
      <w:r>
        <w:rPr>
          <w:spacing w:val="-8"/>
          <w:w w:val="110"/>
          <w:sz w:val="22"/>
        </w:rPr>
        <w:t> </w:t>
      </w:r>
      <w:r>
        <w:rPr>
          <w:w w:val="110"/>
          <w:sz w:val="22"/>
        </w:rPr>
        <w:t>course</w:t>
      </w:r>
      <w:r>
        <w:rPr>
          <w:spacing w:val="-8"/>
          <w:w w:val="110"/>
          <w:sz w:val="22"/>
        </w:rPr>
        <w:t> </w:t>
      </w:r>
      <w:r>
        <w:rPr>
          <w:w w:val="110"/>
          <w:sz w:val="22"/>
        </w:rPr>
        <w:t>of</w:t>
      </w:r>
      <w:r>
        <w:rPr>
          <w:spacing w:val="-8"/>
          <w:w w:val="110"/>
          <w:sz w:val="22"/>
        </w:rPr>
        <w:t> </w:t>
      </w:r>
      <w:r>
        <w:rPr>
          <w:w w:val="110"/>
          <w:sz w:val="22"/>
        </w:rPr>
        <w:t>action</w:t>
      </w:r>
      <w:r>
        <w:rPr>
          <w:spacing w:val="-9"/>
          <w:w w:val="110"/>
          <w:sz w:val="22"/>
        </w:rPr>
        <w:t> </w:t>
      </w:r>
      <w:r>
        <w:rPr>
          <w:w w:val="110"/>
          <w:sz w:val="22"/>
        </w:rPr>
        <w:t>will</w:t>
      </w:r>
      <w:r>
        <w:rPr>
          <w:spacing w:val="-8"/>
          <w:w w:val="110"/>
          <w:sz w:val="22"/>
        </w:rPr>
        <w:t> </w:t>
      </w:r>
      <w:r>
        <w:rPr>
          <w:w w:val="110"/>
          <w:sz w:val="22"/>
        </w:rPr>
        <w:t>be</w:t>
      </w:r>
      <w:r>
        <w:rPr>
          <w:spacing w:val="-8"/>
          <w:w w:val="110"/>
          <w:sz w:val="22"/>
        </w:rPr>
        <w:t> </w:t>
      </w:r>
      <w:r>
        <w:rPr>
          <w:w w:val="110"/>
          <w:sz w:val="22"/>
        </w:rPr>
        <w:t>arrived</w:t>
      </w:r>
      <w:r>
        <w:rPr>
          <w:spacing w:val="-5"/>
          <w:w w:val="110"/>
          <w:sz w:val="22"/>
        </w:rPr>
        <w:t> </w:t>
      </w:r>
      <w:r>
        <w:rPr>
          <w:w w:val="110"/>
          <w:sz w:val="22"/>
        </w:rPr>
        <w:t>at</w:t>
      </w:r>
      <w:r>
        <w:rPr>
          <w:spacing w:val="-8"/>
          <w:w w:val="110"/>
          <w:sz w:val="22"/>
        </w:rPr>
        <w:t> </w:t>
      </w:r>
      <w:r>
        <w:rPr>
          <w:w w:val="110"/>
          <w:sz w:val="22"/>
        </w:rPr>
        <w:t>after</w:t>
      </w:r>
      <w:r>
        <w:rPr>
          <w:spacing w:val="-8"/>
          <w:w w:val="110"/>
          <w:sz w:val="22"/>
        </w:rPr>
        <w:t> </w:t>
      </w:r>
      <w:r>
        <w:rPr>
          <w:w w:val="110"/>
          <w:sz w:val="22"/>
        </w:rPr>
        <w:t>consultation</w:t>
      </w:r>
      <w:r>
        <w:rPr>
          <w:spacing w:val="-9"/>
          <w:w w:val="110"/>
          <w:sz w:val="22"/>
        </w:rPr>
        <w:t> </w:t>
      </w:r>
      <w:r>
        <w:rPr>
          <w:w w:val="110"/>
          <w:sz w:val="22"/>
        </w:rPr>
        <w:t>with</w:t>
      </w:r>
      <w:r>
        <w:rPr>
          <w:spacing w:val="-8"/>
          <w:w w:val="110"/>
          <w:sz w:val="22"/>
        </w:rPr>
        <w:t> </w:t>
      </w:r>
      <w:r>
        <w:rPr>
          <w:w w:val="110"/>
          <w:sz w:val="22"/>
        </w:rPr>
        <w:t>the</w:t>
      </w:r>
      <w:r>
        <w:rPr>
          <w:spacing w:val="-11"/>
          <w:w w:val="110"/>
          <w:sz w:val="22"/>
        </w:rPr>
        <w:t> </w:t>
      </w:r>
      <w:r>
        <w:rPr>
          <w:w w:val="110"/>
          <w:sz w:val="22"/>
        </w:rPr>
        <w:t>course coordinator.</w:t>
      </w:r>
      <w:r>
        <w:rPr>
          <w:spacing w:val="40"/>
          <w:w w:val="110"/>
          <w:sz w:val="22"/>
        </w:rPr>
        <w:t> </w:t>
      </w:r>
      <w:r>
        <w:rPr>
          <w:w w:val="110"/>
          <w:sz w:val="22"/>
        </w:rPr>
        <w:t>The</w:t>
      </w:r>
      <w:r>
        <w:rPr>
          <w:spacing w:val="-9"/>
          <w:w w:val="110"/>
          <w:sz w:val="22"/>
        </w:rPr>
        <w:t> </w:t>
      </w:r>
      <w:r>
        <w:rPr>
          <w:w w:val="110"/>
          <w:sz w:val="22"/>
        </w:rPr>
        <w:t>student</w:t>
      </w:r>
      <w:r>
        <w:rPr>
          <w:spacing w:val="-12"/>
          <w:w w:val="110"/>
          <w:sz w:val="22"/>
        </w:rPr>
        <w:t> </w:t>
      </w:r>
      <w:r>
        <w:rPr>
          <w:w w:val="110"/>
          <w:sz w:val="22"/>
        </w:rPr>
        <w:t>will</w:t>
      </w:r>
      <w:r>
        <w:rPr>
          <w:spacing w:val="-9"/>
          <w:w w:val="110"/>
          <w:sz w:val="22"/>
        </w:rPr>
        <w:t> </w:t>
      </w:r>
      <w:r>
        <w:rPr>
          <w:w w:val="110"/>
          <w:sz w:val="22"/>
        </w:rPr>
        <w:t>not</w:t>
      </w:r>
      <w:r>
        <w:rPr>
          <w:spacing w:val="-9"/>
          <w:w w:val="110"/>
          <w:sz w:val="22"/>
        </w:rPr>
        <w:t> </w:t>
      </w:r>
      <w:r>
        <w:rPr>
          <w:w w:val="110"/>
          <w:sz w:val="22"/>
        </w:rPr>
        <w:t>be</w:t>
      </w:r>
      <w:r>
        <w:rPr>
          <w:spacing w:val="-9"/>
          <w:w w:val="110"/>
          <w:sz w:val="22"/>
        </w:rPr>
        <w:t> </w:t>
      </w:r>
      <w:r>
        <w:rPr>
          <w:w w:val="110"/>
          <w:sz w:val="22"/>
        </w:rPr>
        <w:t>able</w:t>
      </w:r>
      <w:r>
        <w:rPr>
          <w:spacing w:val="-9"/>
          <w:w w:val="110"/>
          <w:sz w:val="22"/>
        </w:rPr>
        <w:t> </w:t>
      </w:r>
      <w:r>
        <w:rPr>
          <w:w w:val="110"/>
          <w:sz w:val="22"/>
        </w:rPr>
        <w:t>to</w:t>
      </w:r>
      <w:r>
        <w:rPr>
          <w:spacing w:val="-9"/>
          <w:w w:val="110"/>
          <w:sz w:val="22"/>
        </w:rPr>
        <w:t> </w:t>
      </w:r>
      <w:r>
        <w:rPr>
          <w:w w:val="110"/>
          <w:sz w:val="22"/>
        </w:rPr>
        <w:t>return</w:t>
      </w:r>
      <w:r>
        <w:rPr>
          <w:spacing w:val="-10"/>
          <w:w w:val="110"/>
          <w:sz w:val="22"/>
        </w:rPr>
        <w:t> </w:t>
      </w:r>
      <w:r>
        <w:rPr>
          <w:w w:val="110"/>
          <w:sz w:val="22"/>
        </w:rPr>
        <w:t>to</w:t>
      </w:r>
      <w:r>
        <w:rPr>
          <w:spacing w:val="-9"/>
          <w:w w:val="110"/>
          <w:sz w:val="22"/>
        </w:rPr>
        <w:t> </w:t>
      </w:r>
      <w:r>
        <w:rPr>
          <w:w w:val="110"/>
          <w:sz w:val="22"/>
        </w:rPr>
        <w:t>clinical</w:t>
      </w:r>
      <w:r>
        <w:rPr>
          <w:spacing w:val="-9"/>
          <w:w w:val="110"/>
          <w:sz w:val="22"/>
        </w:rPr>
        <w:t> </w:t>
      </w:r>
      <w:r>
        <w:rPr>
          <w:w w:val="110"/>
          <w:sz w:val="22"/>
        </w:rPr>
        <w:t>until</w:t>
      </w:r>
      <w:r>
        <w:rPr>
          <w:spacing w:val="-9"/>
          <w:w w:val="110"/>
          <w:sz w:val="22"/>
        </w:rPr>
        <w:t> </w:t>
      </w:r>
      <w:r>
        <w:rPr>
          <w:w w:val="110"/>
          <w:sz w:val="22"/>
        </w:rPr>
        <w:t>resolution.</w:t>
      </w:r>
    </w:p>
    <w:p>
      <w:pPr>
        <w:pStyle w:val="BodyText"/>
        <w:spacing w:before="4"/>
        <w:rPr>
          <w:sz w:val="26"/>
        </w:rPr>
      </w:pPr>
    </w:p>
    <w:p>
      <w:pPr>
        <w:pStyle w:val="ListParagraph"/>
        <w:numPr>
          <w:ilvl w:val="0"/>
          <w:numId w:val="25"/>
        </w:numPr>
        <w:tabs>
          <w:tab w:pos="2281" w:val="left" w:leader="none"/>
        </w:tabs>
        <w:spacing w:line="280" w:lineRule="auto" w:before="0" w:after="0"/>
        <w:ind w:left="2280" w:right="1802" w:hanging="360"/>
        <w:jc w:val="left"/>
        <w:rPr>
          <w:sz w:val="22"/>
        </w:rPr>
      </w:pPr>
      <w:r>
        <w:rPr>
          <w:sz w:val="22"/>
        </w:rPr>
        <w:t>Within</w:t>
      </w:r>
      <w:r>
        <w:rPr>
          <w:spacing w:val="26"/>
          <w:sz w:val="22"/>
        </w:rPr>
        <w:t> </w:t>
      </w:r>
      <w:r>
        <w:rPr>
          <w:sz w:val="22"/>
        </w:rPr>
        <w:t>24</w:t>
      </w:r>
      <w:r>
        <w:rPr>
          <w:spacing w:val="26"/>
          <w:sz w:val="22"/>
        </w:rPr>
        <w:t> </w:t>
      </w:r>
      <w:r>
        <w:rPr>
          <w:sz w:val="22"/>
        </w:rPr>
        <w:t>hours,</w:t>
      </w:r>
      <w:r>
        <w:rPr>
          <w:spacing w:val="27"/>
          <w:sz w:val="22"/>
        </w:rPr>
        <w:t> </w:t>
      </w:r>
      <w:r>
        <w:rPr>
          <w:sz w:val="22"/>
        </w:rPr>
        <w:t>the clinical</w:t>
      </w:r>
      <w:r>
        <w:rPr>
          <w:spacing w:val="27"/>
          <w:sz w:val="22"/>
        </w:rPr>
        <w:t> </w:t>
      </w:r>
      <w:r>
        <w:rPr>
          <w:sz w:val="22"/>
        </w:rPr>
        <w:t>faculty</w:t>
      </w:r>
      <w:r>
        <w:rPr>
          <w:spacing w:val="26"/>
          <w:sz w:val="22"/>
        </w:rPr>
        <w:t> </w:t>
      </w:r>
      <w:r>
        <w:rPr>
          <w:sz w:val="22"/>
        </w:rPr>
        <w:t>will</w:t>
      </w:r>
      <w:r>
        <w:rPr>
          <w:spacing w:val="27"/>
          <w:sz w:val="22"/>
        </w:rPr>
        <w:t> </w:t>
      </w:r>
      <w:r>
        <w:rPr>
          <w:sz w:val="22"/>
        </w:rPr>
        <w:t>write up</w:t>
      </w:r>
      <w:r>
        <w:rPr>
          <w:spacing w:val="27"/>
          <w:sz w:val="22"/>
        </w:rPr>
        <w:t> </w:t>
      </w:r>
      <w:r>
        <w:rPr>
          <w:sz w:val="22"/>
        </w:rPr>
        <w:t>the</w:t>
      </w:r>
      <w:r>
        <w:rPr>
          <w:spacing w:val="27"/>
          <w:sz w:val="22"/>
        </w:rPr>
        <w:t> </w:t>
      </w:r>
      <w:r>
        <w:rPr>
          <w:sz w:val="22"/>
        </w:rPr>
        <w:t>incident</w:t>
      </w:r>
      <w:r>
        <w:rPr>
          <w:spacing w:val="26"/>
          <w:sz w:val="22"/>
        </w:rPr>
        <w:t> </w:t>
      </w:r>
      <w:r>
        <w:rPr>
          <w:sz w:val="22"/>
        </w:rPr>
        <w:t>detailing</w:t>
      </w:r>
      <w:r>
        <w:rPr>
          <w:spacing w:val="29"/>
          <w:sz w:val="22"/>
        </w:rPr>
        <w:t> </w:t>
      </w:r>
      <w:r>
        <w:rPr>
          <w:sz w:val="22"/>
        </w:rPr>
        <w:t>the</w:t>
      </w:r>
      <w:r>
        <w:rPr>
          <w:spacing w:val="24"/>
          <w:sz w:val="22"/>
        </w:rPr>
        <w:t> </w:t>
      </w:r>
      <w:r>
        <w:rPr>
          <w:sz w:val="22"/>
        </w:rPr>
        <w:t>clinical </w:t>
      </w:r>
      <w:r>
        <w:rPr>
          <w:w w:val="110"/>
          <w:sz w:val="22"/>
        </w:rPr>
        <w:t>events</w:t>
      </w:r>
      <w:r>
        <w:rPr>
          <w:spacing w:val="-8"/>
          <w:w w:val="110"/>
          <w:sz w:val="22"/>
        </w:rPr>
        <w:t> </w:t>
      </w:r>
      <w:r>
        <w:rPr>
          <w:w w:val="110"/>
          <w:sz w:val="22"/>
        </w:rPr>
        <w:t>that</w:t>
      </w:r>
      <w:r>
        <w:rPr>
          <w:spacing w:val="-10"/>
          <w:w w:val="110"/>
          <w:sz w:val="22"/>
        </w:rPr>
        <w:t> </w:t>
      </w:r>
      <w:r>
        <w:rPr>
          <w:w w:val="110"/>
          <w:sz w:val="22"/>
        </w:rPr>
        <w:t>transpired</w:t>
      </w:r>
      <w:r>
        <w:rPr>
          <w:spacing w:val="-9"/>
          <w:w w:val="110"/>
          <w:sz w:val="22"/>
        </w:rPr>
        <w:t> </w:t>
      </w:r>
      <w:r>
        <w:rPr>
          <w:w w:val="110"/>
          <w:sz w:val="22"/>
        </w:rPr>
        <w:t>leading</w:t>
      </w:r>
      <w:r>
        <w:rPr>
          <w:spacing w:val="-8"/>
          <w:w w:val="110"/>
          <w:sz w:val="22"/>
        </w:rPr>
        <w:t> </w:t>
      </w:r>
      <w:r>
        <w:rPr>
          <w:w w:val="110"/>
          <w:sz w:val="22"/>
        </w:rPr>
        <w:t>up</w:t>
      </w:r>
      <w:r>
        <w:rPr>
          <w:spacing w:val="-10"/>
          <w:w w:val="110"/>
          <w:sz w:val="22"/>
        </w:rPr>
        <w:t> </w:t>
      </w:r>
      <w:r>
        <w:rPr>
          <w:w w:val="110"/>
          <w:sz w:val="22"/>
        </w:rPr>
        <w:t>to</w:t>
      </w:r>
      <w:r>
        <w:rPr>
          <w:spacing w:val="-9"/>
          <w:w w:val="110"/>
          <w:sz w:val="22"/>
        </w:rPr>
        <w:t> </w:t>
      </w:r>
      <w:r>
        <w:rPr>
          <w:w w:val="110"/>
          <w:sz w:val="22"/>
        </w:rPr>
        <w:t>the</w:t>
      </w:r>
      <w:r>
        <w:rPr>
          <w:spacing w:val="-9"/>
          <w:w w:val="110"/>
          <w:sz w:val="22"/>
        </w:rPr>
        <w:t> </w:t>
      </w:r>
      <w:r>
        <w:rPr>
          <w:w w:val="110"/>
          <w:sz w:val="22"/>
        </w:rPr>
        <w:t>removal</w:t>
      </w:r>
      <w:r>
        <w:rPr>
          <w:spacing w:val="-12"/>
          <w:w w:val="110"/>
          <w:sz w:val="22"/>
        </w:rPr>
        <w:t> </w:t>
      </w:r>
      <w:r>
        <w:rPr>
          <w:w w:val="110"/>
          <w:sz w:val="22"/>
        </w:rPr>
        <w:t>of</w:t>
      </w:r>
      <w:r>
        <w:rPr>
          <w:spacing w:val="-11"/>
          <w:w w:val="110"/>
          <w:sz w:val="22"/>
        </w:rPr>
        <w:t> </w:t>
      </w:r>
      <w:r>
        <w:rPr>
          <w:w w:val="110"/>
          <w:sz w:val="22"/>
        </w:rPr>
        <w:t>the</w:t>
      </w:r>
      <w:r>
        <w:rPr>
          <w:spacing w:val="-9"/>
          <w:w w:val="110"/>
          <w:sz w:val="22"/>
        </w:rPr>
        <w:t> </w:t>
      </w:r>
      <w:r>
        <w:rPr>
          <w:w w:val="110"/>
          <w:sz w:val="22"/>
        </w:rPr>
        <w:t>student</w:t>
      </w:r>
      <w:r>
        <w:rPr>
          <w:spacing w:val="-10"/>
          <w:w w:val="110"/>
          <w:sz w:val="22"/>
        </w:rPr>
        <w:t> </w:t>
      </w:r>
      <w:r>
        <w:rPr>
          <w:w w:val="110"/>
          <w:sz w:val="22"/>
        </w:rPr>
        <w:t>from</w:t>
      </w:r>
      <w:r>
        <w:rPr>
          <w:spacing w:val="-8"/>
          <w:w w:val="110"/>
          <w:sz w:val="22"/>
        </w:rPr>
        <w:t> </w:t>
      </w:r>
      <w:r>
        <w:rPr>
          <w:w w:val="110"/>
          <w:sz w:val="22"/>
        </w:rPr>
        <w:t>patient</w:t>
      </w:r>
      <w:r>
        <w:rPr>
          <w:spacing w:val="-10"/>
          <w:w w:val="110"/>
          <w:sz w:val="22"/>
        </w:rPr>
        <w:t> </w:t>
      </w:r>
      <w:r>
        <w:rPr>
          <w:w w:val="110"/>
          <w:sz w:val="22"/>
        </w:rPr>
        <w:t>care.</w:t>
      </w:r>
    </w:p>
    <w:p>
      <w:pPr>
        <w:pStyle w:val="BodyText"/>
        <w:spacing w:before="10"/>
        <w:rPr>
          <w:sz w:val="25"/>
        </w:rPr>
      </w:pPr>
    </w:p>
    <w:p>
      <w:pPr>
        <w:pStyle w:val="ListParagraph"/>
        <w:numPr>
          <w:ilvl w:val="0"/>
          <w:numId w:val="25"/>
        </w:numPr>
        <w:tabs>
          <w:tab w:pos="2281" w:val="left" w:leader="none"/>
        </w:tabs>
        <w:spacing w:line="280" w:lineRule="auto" w:before="0" w:after="0"/>
        <w:ind w:left="2280" w:right="1534" w:hanging="360"/>
        <w:jc w:val="both"/>
        <w:rPr>
          <w:sz w:val="22"/>
        </w:rPr>
      </w:pPr>
      <w:r>
        <w:rPr>
          <w:w w:val="105"/>
          <w:sz w:val="22"/>
        </w:rPr>
        <w:t>The</w:t>
      </w:r>
      <w:r>
        <w:rPr>
          <w:spacing w:val="-2"/>
          <w:w w:val="105"/>
          <w:sz w:val="22"/>
        </w:rPr>
        <w:t> </w:t>
      </w:r>
      <w:r>
        <w:rPr>
          <w:w w:val="105"/>
          <w:sz w:val="22"/>
        </w:rPr>
        <w:t>clinical faculty</w:t>
      </w:r>
      <w:r>
        <w:rPr>
          <w:spacing w:val="-1"/>
          <w:w w:val="105"/>
          <w:sz w:val="22"/>
        </w:rPr>
        <w:t> </w:t>
      </w:r>
      <w:r>
        <w:rPr>
          <w:w w:val="105"/>
          <w:sz w:val="22"/>
        </w:rPr>
        <w:t>will notify</w:t>
      </w:r>
      <w:r>
        <w:rPr>
          <w:spacing w:val="-1"/>
          <w:w w:val="105"/>
          <w:sz w:val="22"/>
        </w:rPr>
        <w:t> </w:t>
      </w:r>
      <w:r>
        <w:rPr>
          <w:w w:val="105"/>
          <w:sz w:val="22"/>
        </w:rPr>
        <w:t>the course</w:t>
      </w:r>
      <w:r>
        <w:rPr>
          <w:spacing w:val="-2"/>
          <w:w w:val="105"/>
          <w:sz w:val="22"/>
        </w:rPr>
        <w:t> </w:t>
      </w:r>
      <w:r>
        <w:rPr>
          <w:w w:val="105"/>
          <w:sz w:val="22"/>
        </w:rPr>
        <w:t>coordinator</w:t>
      </w:r>
      <w:r>
        <w:rPr>
          <w:spacing w:val="-1"/>
          <w:w w:val="105"/>
          <w:sz w:val="22"/>
        </w:rPr>
        <w:t> </w:t>
      </w:r>
      <w:r>
        <w:rPr>
          <w:w w:val="105"/>
          <w:sz w:val="22"/>
        </w:rPr>
        <w:t>within</w:t>
      </w:r>
      <w:r>
        <w:rPr>
          <w:spacing w:val="-1"/>
          <w:w w:val="105"/>
          <w:sz w:val="22"/>
        </w:rPr>
        <w:t> </w:t>
      </w:r>
      <w:r>
        <w:rPr>
          <w:w w:val="105"/>
          <w:sz w:val="22"/>
        </w:rPr>
        <w:t>24</w:t>
      </w:r>
      <w:r>
        <w:rPr>
          <w:spacing w:val="-3"/>
          <w:w w:val="105"/>
          <w:sz w:val="22"/>
        </w:rPr>
        <w:t> </w:t>
      </w:r>
      <w:r>
        <w:rPr>
          <w:w w:val="105"/>
          <w:sz w:val="22"/>
        </w:rPr>
        <w:t>hours of the incident. The</w:t>
      </w:r>
      <w:r>
        <w:rPr>
          <w:spacing w:val="-4"/>
          <w:w w:val="105"/>
          <w:sz w:val="22"/>
        </w:rPr>
        <w:t> </w:t>
      </w:r>
      <w:r>
        <w:rPr>
          <w:w w:val="105"/>
          <w:sz w:val="22"/>
        </w:rPr>
        <w:t>course</w:t>
      </w:r>
      <w:r>
        <w:rPr>
          <w:spacing w:val="-4"/>
          <w:w w:val="105"/>
          <w:sz w:val="22"/>
        </w:rPr>
        <w:t> </w:t>
      </w:r>
      <w:r>
        <w:rPr>
          <w:w w:val="105"/>
          <w:sz w:val="22"/>
        </w:rPr>
        <w:t>coordinator</w:t>
      </w:r>
      <w:r>
        <w:rPr>
          <w:spacing w:val="-2"/>
          <w:w w:val="105"/>
          <w:sz w:val="22"/>
        </w:rPr>
        <w:t> </w:t>
      </w:r>
      <w:r>
        <w:rPr>
          <w:w w:val="105"/>
          <w:sz w:val="22"/>
        </w:rPr>
        <w:t>will</w:t>
      </w:r>
      <w:r>
        <w:rPr>
          <w:spacing w:val="-2"/>
          <w:w w:val="105"/>
          <w:sz w:val="22"/>
        </w:rPr>
        <w:t> </w:t>
      </w:r>
      <w:r>
        <w:rPr>
          <w:w w:val="105"/>
          <w:sz w:val="22"/>
        </w:rPr>
        <w:t>immediately</w:t>
      </w:r>
      <w:r>
        <w:rPr>
          <w:spacing w:val="-3"/>
          <w:w w:val="105"/>
          <w:sz w:val="22"/>
        </w:rPr>
        <w:t> </w:t>
      </w:r>
      <w:r>
        <w:rPr>
          <w:w w:val="105"/>
          <w:sz w:val="22"/>
        </w:rPr>
        <w:t>notify</w:t>
      </w:r>
      <w:r>
        <w:rPr>
          <w:spacing w:val="-3"/>
          <w:w w:val="105"/>
          <w:sz w:val="22"/>
        </w:rPr>
        <w:t> </w:t>
      </w:r>
      <w:r>
        <w:rPr>
          <w:w w:val="105"/>
          <w:sz w:val="22"/>
        </w:rPr>
        <w:t>the</w:t>
      </w:r>
      <w:r>
        <w:rPr>
          <w:spacing w:val="-5"/>
          <w:w w:val="105"/>
          <w:sz w:val="22"/>
        </w:rPr>
        <w:t> </w:t>
      </w:r>
      <w:r>
        <w:rPr>
          <w:w w:val="105"/>
          <w:sz w:val="22"/>
        </w:rPr>
        <w:t>Associate</w:t>
      </w:r>
      <w:r>
        <w:rPr>
          <w:spacing w:val="-2"/>
          <w:w w:val="105"/>
          <w:sz w:val="22"/>
        </w:rPr>
        <w:t> </w:t>
      </w:r>
      <w:r>
        <w:rPr>
          <w:w w:val="105"/>
          <w:sz w:val="22"/>
        </w:rPr>
        <w:t>Dean</w:t>
      </w:r>
      <w:r>
        <w:rPr>
          <w:spacing w:val="-3"/>
          <w:w w:val="105"/>
          <w:sz w:val="22"/>
        </w:rPr>
        <w:t> </w:t>
      </w:r>
      <w:r>
        <w:rPr>
          <w:w w:val="105"/>
          <w:sz w:val="22"/>
        </w:rPr>
        <w:t>of</w:t>
      </w:r>
      <w:r>
        <w:rPr>
          <w:spacing w:val="-2"/>
          <w:w w:val="105"/>
          <w:sz w:val="22"/>
        </w:rPr>
        <w:t> </w:t>
      </w:r>
      <w:r>
        <w:rPr>
          <w:w w:val="105"/>
          <w:sz w:val="22"/>
        </w:rPr>
        <w:t>Faculty</w:t>
      </w:r>
      <w:r>
        <w:rPr>
          <w:spacing w:val="-3"/>
          <w:w w:val="105"/>
          <w:sz w:val="22"/>
        </w:rPr>
        <w:t> </w:t>
      </w:r>
      <w:r>
        <w:rPr>
          <w:w w:val="105"/>
          <w:sz w:val="22"/>
        </w:rPr>
        <w:t>Affairs and the Assistant Dean, Enrollment and Student Services via email.</w:t>
      </w:r>
    </w:p>
    <w:p>
      <w:pPr>
        <w:pStyle w:val="BodyText"/>
        <w:spacing w:before="9"/>
        <w:rPr>
          <w:sz w:val="25"/>
        </w:rPr>
      </w:pPr>
    </w:p>
    <w:p>
      <w:pPr>
        <w:pStyle w:val="ListParagraph"/>
        <w:numPr>
          <w:ilvl w:val="0"/>
          <w:numId w:val="25"/>
        </w:numPr>
        <w:tabs>
          <w:tab w:pos="2281" w:val="left" w:leader="none"/>
        </w:tabs>
        <w:spacing w:line="280" w:lineRule="auto" w:before="0" w:after="0"/>
        <w:ind w:left="2280" w:right="1259" w:hanging="360"/>
        <w:jc w:val="left"/>
        <w:rPr>
          <w:sz w:val="22"/>
        </w:rPr>
      </w:pPr>
      <w:r>
        <w:rPr>
          <w:sz w:val="22"/>
        </w:rPr>
        <w:t>The</w:t>
      </w:r>
      <w:r>
        <w:rPr>
          <w:spacing w:val="30"/>
          <w:sz w:val="22"/>
        </w:rPr>
        <w:t> </w:t>
      </w:r>
      <w:r>
        <w:rPr>
          <w:sz w:val="22"/>
        </w:rPr>
        <w:t>course</w:t>
      </w:r>
      <w:r>
        <w:rPr>
          <w:spacing w:val="30"/>
          <w:sz w:val="22"/>
        </w:rPr>
        <w:t> </w:t>
      </w:r>
      <w:r>
        <w:rPr>
          <w:sz w:val="22"/>
        </w:rPr>
        <w:t>coordinator,</w:t>
      </w:r>
      <w:r>
        <w:rPr>
          <w:spacing w:val="34"/>
          <w:sz w:val="22"/>
        </w:rPr>
        <w:t> </w:t>
      </w:r>
      <w:r>
        <w:rPr>
          <w:sz w:val="22"/>
        </w:rPr>
        <w:t>in</w:t>
      </w:r>
      <w:r>
        <w:rPr>
          <w:spacing w:val="32"/>
          <w:sz w:val="22"/>
        </w:rPr>
        <w:t> </w:t>
      </w:r>
      <w:r>
        <w:rPr>
          <w:sz w:val="22"/>
        </w:rPr>
        <w:t>collaboration</w:t>
      </w:r>
      <w:r>
        <w:rPr>
          <w:spacing w:val="32"/>
          <w:sz w:val="22"/>
        </w:rPr>
        <w:t> </w:t>
      </w:r>
      <w:r>
        <w:rPr>
          <w:sz w:val="22"/>
        </w:rPr>
        <w:t>with</w:t>
      </w:r>
      <w:r>
        <w:rPr>
          <w:spacing w:val="34"/>
          <w:sz w:val="22"/>
        </w:rPr>
        <w:t> </w:t>
      </w:r>
      <w:r>
        <w:rPr>
          <w:sz w:val="22"/>
        </w:rPr>
        <w:t>the</w:t>
      </w:r>
      <w:r>
        <w:rPr>
          <w:spacing w:val="28"/>
          <w:sz w:val="22"/>
        </w:rPr>
        <w:t> </w:t>
      </w:r>
      <w:r>
        <w:rPr>
          <w:sz w:val="22"/>
        </w:rPr>
        <w:t>clinical</w:t>
      </w:r>
      <w:r>
        <w:rPr>
          <w:spacing w:val="34"/>
          <w:sz w:val="22"/>
        </w:rPr>
        <w:t> </w:t>
      </w:r>
      <w:r>
        <w:rPr>
          <w:sz w:val="22"/>
        </w:rPr>
        <w:t>faculty</w:t>
      </w:r>
      <w:r>
        <w:rPr>
          <w:spacing w:val="32"/>
          <w:sz w:val="22"/>
        </w:rPr>
        <w:t> </w:t>
      </w:r>
      <w:r>
        <w:rPr>
          <w:sz w:val="22"/>
        </w:rPr>
        <w:t>and</w:t>
      </w:r>
      <w:r>
        <w:rPr>
          <w:spacing w:val="34"/>
          <w:sz w:val="22"/>
        </w:rPr>
        <w:t> </w:t>
      </w:r>
      <w:r>
        <w:rPr>
          <w:sz w:val="22"/>
        </w:rPr>
        <w:t>Associate</w:t>
      </w:r>
      <w:r>
        <w:rPr>
          <w:spacing w:val="34"/>
          <w:sz w:val="22"/>
        </w:rPr>
        <w:t> </w:t>
      </w:r>
      <w:r>
        <w:rPr>
          <w:sz w:val="22"/>
        </w:rPr>
        <w:t>Dean</w:t>
      </w:r>
      <w:r>
        <w:rPr>
          <w:spacing w:val="32"/>
          <w:sz w:val="22"/>
        </w:rPr>
        <w:t> </w:t>
      </w:r>
      <w:r>
        <w:rPr>
          <w:sz w:val="22"/>
        </w:rPr>
        <w:t>(or </w:t>
      </w:r>
      <w:r>
        <w:rPr>
          <w:w w:val="110"/>
          <w:sz w:val="22"/>
        </w:rPr>
        <w:t>designee</w:t>
      </w:r>
      <w:r>
        <w:rPr>
          <w:spacing w:val="-14"/>
          <w:w w:val="110"/>
          <w:sz w:val="22"/>
        </w:rPr>
        <w:t> </w:t>
      </w:r>
      <w:r>
        <w:rPr>
          <w:w w:val="110"/>
          <w:sz w:val="22"/>
        </w:rPr>
        <w:t>if</w:t>
      </w:r>
      <w:r>
        <w:rPr>
          <w:spacing w:val="-14"/>
          <w:w w:val="110"/>
          <w:sz w:val="22"/>
        </w:rPr>
        <w:t> </w:t>
      </w:r>
      <w:r>
        <w:rPr>
          <w:w w:val="110"/>
          <w:sz w:val="22"/>
        </w:rPr>
        <w:t>necessary),</w:t>
      </w:r>
      <w:r>
        <w:rPr>
          <w:spacing w:val="-14"/>
          <w:w w:val="110"/>
          <w:sz w:val="22"/>
        </w:rPr>
        <w:t> </w:t>
      </w:r>
      <w:r>
        <w:rPr>
          <w:w w:val="110"/>
          <w:sz w:val="22"/>
        </w:rPr>
        <w:t>will</w:t>
      </w:r>
      <w:r>
        <w:rPr>
          <w:spacing w:val="-14"/>
          <w:w w:val="110"/>
          <w:sz w:val="22"/>
        </w:rPr>
        <w:t> </w:t>
      </w:r>
      <w:r>
        <w:rPr>
          <w:w w:val="110"/>
          <w:sz w:val="22"/>
        </w:rPr>
        <w:t>determine</w:t>
      </w:r>
      <w:r>
        <w:rPr>
          <w:spacing w:val="-14"/>
          <w:w w:val="110"/>
          <w:sz w:val="22"/>
        </w:rPr>
        <w:t> </w:t>
      </w:r>
      <w:r>
        <w:rPr>
          <w:w w:val="110"/>
          <w:sz w:val="22"/>
        </w:rPr>
        <w:t>a</w:t>
      </w:r>
      <w:r>
        <w:rPr>
          <w:spacing w:val="-16"/>
          <w:w w:val="110"/>
          <w:sz w:val="22"/>
        </w:rPr>
        <w:t> </w:t>
      </w:r>
      <w:r>
        <w:rPr>
          <w:w w:val="110"/>
          <w:sz w:val="22"/>
        </w:rPr>
        <w:t>corrective</w:t>
      </w:r>
      <w:r>
        <w:rPr>
          <w:spacing w:val="-13"/>
          <w:w w:val="110"/>
          <w:sz w:val="22"/>
        </w:rPr>
        <w:t> </w:t>
      </w:r>
      <w:r>
        <w:rPr>
          <w:w w:val="110"/>
          <w:sz w:val="22"/>
        </w:rPr>
        <w:t>course</w:t>
      </w:r>
      <w:r>
        <w:rPr>
          <w:spacing w:val="-14"/>
          <w:w w:val="110"/>
          <w:sz w:val="22"/>
        </w:rPr>
        <w:t> </w:t>
      </w:r>
      <w:r>
        <w:rPr>
          <w:w w:val="110"/>
          <w:sz w:val="22"/>
        </w:rPr>
        <w:t>of</w:t>
      </w:r>
      <w:r>
        <w:rPr>
          <w:spacing w:val="-14"/>
          <w:w w:val="110"/>
          <w:sz w:val="22"/>
        </w:rPr>
        <w:t> </w:t>
      </w:r>
      <w:r>
        <w:rPr>
          <w:w w:val="110"/>
          <w:sz w:val="22"/>
        </w:rPr>
        <w:t>action</w:t>
      </w:r>
      <w:r>
        <w:rPr>
          <w:spacing w:val="-15"/>
          <w:w w:val="110"/>
          <w:sz w:val="22"/>
        </w:rPr>
        <w:t> </w:t>
      </w:r>
      <w:r>
        <w:rPr>
          <w:w w:val="110"/>
          <w:sz w:val="22"/>
        </w:rPr>
        <w:t>that</w:t>
      </w:r>
      <w:r>
        <w:rPr>
          <w:spacing w:val="-14"/>
          <w:w w:val="110"/>
          <w:sz w:val="22"/>
        </w:rPr>
        <w:t> </w:t>
      </w:r>
      <w:r>
        <w:rPr>
          <w:w w:val="110"/>
          <w:sz w:val="22"/>
        </w:rPr>
        <w:t>may</w:t>
      </w:r>
      <w:r>
        <w:rPr>
          <w:spacing w:val="-15"/>
          <w:w w:val="110"/>
          <w:sz w:val="22"/>
        </w:rPr>
        <w:t> </w:t>
      </w:r>
      <w:r>
        <w:rPr>
          <w:w w:val="110"/>
          <w:sz w:val="22"/>
        </w:rPr>
        <w:t>include supervised</w:t>
      </w:r>
      <w:r>
        <w:rPr>
          <w:spacing w:val="-3"/>
          <w:w w:val="110"/>
          <w:sz w:val="22"/>
        </w:rPr>
        <w:t> </w:t>
      </w:r>
      <w:r>
        <w:rPr>
          <w:w w:val="110"/>
          <w:sz w:val="22"/>
        </w:rPr>
        <w:t>skill</w:t>
      </w:r>
      <w:r>
        <w:rPr>
          <w:spacing w:val="-3"/>
          <w:w w:val="110"/>
          <w:sz w:val="22"/>
        </w:rPr>
        <w:t> </w:t>
      </w:r>
      <w:r>
        <w:rPr>
          <w:w w:val="110"/>
          <w:sz w:val="22"/>
        </w:rPr>
        <w:t>review</w:t>
      </w:r>
      <w:r>
        <w:rPr>
          <w:spacing w:val="-5"/>
          <w:w w:val="110"/>
          <w:sz w:val="22"/>
        </w:rPr>
        <w:t> </w:t>
      </w:r>
      <w:r>
        <w:rPr>
          <w:w w:val="110"/>
          <w:sz w:val="22"/>
        </w:rPr>
        <w:t>on</w:t>
      </w:r>
      <w:r>
        <w:rPr>
          <w:spacing w:val="-7"/>
          <w:w w:val="110"/>
          <w:sz w:val="22"/>
        </w:rPr>
        <w:t> </w:t>
      </w:r>
      <w:r>
        <w:rPr>
          <w:w w:val="110"/>
          <w:sz w:val="22"/>
        </w:rPr>
        <w:t>campus,</w:t>
      </w:r>
      <w:r>
        <w:rPr>
          <w:spacing w:val="-3"/>
          <w:w w:val="110"/>
          <w:sz w:val="22"/>
        </w:rPr>
        <w:t> </w:t>
      </w:r>
      <w:r>
        <w:rPr>
          <w:w w:val="110"/>
          <w:sz w:val="22"/>
        </w:rPr>
        <w:t>written</w:t>
      </w:r>
      <w:r>
        <w:rPr>
          <w:spacing w:val="-5"/>
          <w:w w:val="110"/>
          <w:sz w:val="22"/>
        </w:rPr>
        <w:t> </w:t>
      </w:r>
      <w:r>
        <w:rPr>
          <w:w w:val="110"/>
          <w:sz w:val="22"/>
        </w:rPr>
        <w:t>work,</w:t>
      </w:r>
      <w:r>
        <w:rPr>
          <w:spacing w:val="-3"/>
          <w:w w:val="110"/>
          <w:sz w:val="22"/>
        </w:rPr>
        <w:t> </w:t>
      </w:r>
      <w:r>
        <w:rPr>
          <w:w w:val="110"/>
          <w:sz w:val="22"/>
        </w:rPr>
        <w:t>and/or</w:t>
      </w:r>
      <w:r>
        <w:rPr>
          <w:spacing w:val="-1"/>
          <w:w w:val="110"/>
          <w:sz w:val="22"/>
        </w:rPr>
        <w:t> </w:t>
      </w:r>
      <w:r>
        <w:rPr>
          <w:w w:val="110"/>
          <w:sz w:val="22"/>
        </w:rPr>
        <w:t>an</w:t>
      </w:r>
      <w:r>
        <w:rPr>
          <w:spacing w:val="-5"/>
          <w:w w:val="110"/>
          <w:sz w:val="22"/>
        </w:rPr>
        <w:t> </w:t>
      </w:r>
      <w:r>
        <w:rPr>
          <w:w w:val="110"/>
          <w:sz w:val="22"/>
        </w:rPr>
        <w:t>evaluation</w:t>
      </w:r>
      <w:r>
        <w:rPr>
          <w:spacing w:val="-5"/>
          <w:w w:val="110"/>
          <w:sz w:val="22"/>
        </w:rPr>
        <w:t> </w:t>
      </w:r>
      <w:r>
        <w:rPr>
          <w:w w:val="110"/>
          <w:sz w:val="22"/>
        </w:rPr>
        <w:t>of</w:t>
      </w:r>
      <w:r>
        <w:rPr>
          <w:spacing w:val="-6"/>
          <w:w w:val="110"/>
          <w:sz w:val="22"/>
        </w:rPr>
        <w:t> </w:t>
      </w:r>
      <w:r>
        <w:rPr>
          <w:w w:val="110"/>
          <w:sz w:val="22"/>
        </w:rPr>
        <w:t>student performance</w:t>
      </w:r>
      <w:r>
        <w:rPr>
          <w:spacing w:val="-5"/>
          <w:w w:val="110"/>
          <w:sz w:val="22"/>
        </w:rPr>
        <w:t> </w:t>
      </w:r>
      <w:r>
        <w:rPr>
          <w:w w:val="110"/>
          <w:sz w:val="22"/>
        </w:rPr>
        <w:t>by</w:t>
      </w:r>
      <w:r>
        <w:rPr>
          <w:spacing w:val="-6"/>
          <w:w w:val="110"/>
          <w:sz w:val="22"/>
        </w:rPr>
        <w:t> </w:t>
      </w:r>
      <w:r>
        <w:rPr>
          <w:w w:val="110"/>
          <w:sz w:val="22"/>
        </w:rPr>
        <w:t>a</w:t>
      </w:r>
      <w:r>
        <w:rPr>
          <w:spacing w:val="-6"/>
          <w:w w:val="110"/>
          <w:sz w:val="22"/>
        </w:rPr>
        <w:t> </w:t>
      </w:r>
      <w:r>
        <w:rPr>
          <w:w w:val="110"/>
          <w:sz w:val="22"/>
        </w:rPr>
        <w:t>third</w:t>
      </w:r>
      <w:r>
        <w:rPr>
          <w:spacing w:val="-6"/>
          <w:w w:val="110"/>
          <w:sz w:val="22"/>
        </w:rPr>
        <w:t> </w:t>
      </w:r>
      <w:r>
        <w:rPr>
          <w:w w:val="110"/>
          <w:sz w:val="22"/>
        </w:rPr>
        <w:t>party,</w:t>
      </w:r>
      <w:r>
        <w:rPr>
          <w:spacing w:val="-5"/>
          <w:w w:val="110"/>
          <w:sz w:val="22"/>
        </w:rPr>
        <w:t> </w:t>
      </w:r>
      <w:r>
        <w:rPr>
          <w:w w:val="110"/>
          <w:sz w:val="22"/>
        </w:rPr>
        <w:t>e.g.</w:t>
      </w:r>
      <w:r>
        <w:rPr>
          <w:spacing w:val="-5"/>
          <w:w w:val="110"/>
          <w:sz w:val="22"/>
        </w:rPr>
        <w:t> </w:t>
      </w:r>
      <w:r>
        <w:rPr>
          <w:w w:val="110"/>
          <w:sz w:val="22"/>
        </w:rPr>
        <w:t>the</w:t>
      </w:r>
      <w:r>
        <w:rPr>
          <w:spacing w:val="-5"/>
          <w:w w:val="110"/>
          <w:sz w:val="22"/>
        </w:rPr>
        <w:t> </w:t>
      </w:r>
      <w:r>
        <w:rPr>
          <w:w w:val="110"/>
          <w:sz w:val="22"/>
        </w:rPr>
        <w:t>course</w:t>
      </w:r>
      <w:r>
        <w:rPr>
          <w:spacing w:val="-5"/>
          <w:w w:val="110"/>
          <w:sz w:val="22"/>
        </w:rPr>
        <w:t> </w:t>
      </w:r>
      <w:r>
        <w:rPr>
          <w:w w:val="110"/>
          <w:sz w:val="22"/>
        </w:rPr>
        <w:t>coordinator</w:t>
      </w:r>
      <w:r>
        <w:rPr>
          <w:spacing w:val="-5"/>
          <w:w w:val="110"/>
          <w:sz w:val="22"/>
        </w:rPr>
        <w:t> </w:t>
      </w:r>
      <w:r>
        <w:rPr>
          <w:w w:val="110"/>
          <w:sz w:val="22"/>
        </w:rPr>
        <w:t>or</w:t>
      </w:r>
      <w:r>
        <w:rPr>
          <w:spacing w:val="-6"/>
          <w:w w:val="110"/>
          <w:sz w:val="22"/>
        </w:rPr>
        <w:t> </w:t>
      </w:r>
      <w:r>
        <w:rPr>
          <w:w w:val="110"/>
          <w:sz w:val="22"/>
        </w:rPr>
        <w:t>the</w:t>
      </w:r>
      <w:r>
        <w:rPr>
          <w:spacing w:val="-8"/>
          <w:w w:val="110"/>
          <w:sz w:val="22"/>
        </w:rPr>
        <w:t> </w:t>
      </w:r>
      <w:r>
        <w:rPr>
          <w:w w:val="110"/>
          <w:sz w:val="22"/>
        </w:rPr>
        <w:t>course</w:t>
      </w:r>
      <w:r>
        <w:rPr>
          <w:spacing w:val="-7"/>
          <w:w w:val="110"/>
          <w:sz w:val="22"/>
        </w:rPr>
        <w:t> </w:t>
      </w:r>
      <w:r>
        <w:rPr>
          <w:w w:val="110"/>
          <w:sz w:val="22"/>
        </w:rPr>
        <w:t>coordinator's </w:t>
      </w:r>
      <w:r>
        <w:rPr>
          <w:spacing w:val="-2"/>
          <w:w w:val="110"/>
          <w:sz w:val="22"/>
        </w:rPr>
        <w:t>designee.</w:t>
      </w:r>
      <w:r>
        <w:rPr>
          <w:spacing w:val="-6"/>
          <w:w w:val="110"/>
          <w:sz w:val="22"/>
        </w:rPr>
        <w:t> </w:t>
      </w:r>
      <w:r>
        <w:rPr>
          <w:spacing w:val="-2"/>
          <w:w w:val="110"/>
          <w:sz w:val="22"/>
        </w:rPr>
        <w:t>Corrective</w:t>
      </w:r>
      <w:r>
        <w:rPr>
          <w:spacing w:val="-6"/>
          <w:w w:val="110"/>
          <w:sz w:val="22"/>
        </w:rPr>
        <w:t> </w:t>
      </w:r>
      <w:r>
        <w:rPr>
          <w:spacing w:val="-2"/>
          <w:w w:val="110"/>
          <w:sz w:val="22"/>
        </w:rPr>
        <w:t>course</w:t>
      </w:r>
      <w:r>
        <w:rPr>
          <w:spacing w:val="-6"/>
          <w:w w:val="110"/>
          <w:sz w:val="22"/>
        </w:rPr>
        <w:t> </w:t>
      </w:r>
      <w:r>
        <w:rPr>
          <w:spacing w:val="-2"/>
          <w:w w:val="110"/>
          <w:sz w:val="22"/>
        </w:rPr>
        <w:t>of</w:t>
      </w:r>
      <w:r>
        <w:rPr>
          <w:spacing w:val="-6"/>
          <w:w w:val="110"/>
          <w:sz w:val="22"/>
        </w:rPr>
        <w:t> </w:t>
      </w:r>
      <w:r>
        <w:rPr>
          <w:spacing w:val="-2"/>
          <w:w w:val="110"/>
          <w:sz w:val="22"/>
        </w:rPr>
        <w:t>action</w:t>
      </w:r>
      <w:r>
        <w:rPr>
          <w:spacing w:val="-7"/>
          <w:w w:val="110"/>
          <w:sz w:val="22"/>
        </w:rPr>
        <w:t> </w:t>
      </w:r>
      <w:r>
        <w:rPr>
          <w:spacing w:val="-2"/>
          <w:w w:val="110"/>
          <w:sz w:val="22"/>
        </w:rPr>
        <w:t>may</w:t>
      </w:r>
      <w:r>
        <w:rPr>
          <w:spacing w:val="-10"/>
          <w:w w:val="110"/>
          <w:sz w:val="22"/>
        </w:rPr>
        <w:t> </w:t>
      </w:r>
      <w:r>
        <w:rPr>
          <w:spacing w:val="-2"/>
          <w:w w:val="110"/>
          <w:sz w:val="22"/>
        </w:rPr>
        <w:t>include</w:t>
      </w:r>
      <w:r>
        <w:rPr>
          <w:spacing w:val="-6"/>
          <w:w w:val="110"/>
          <w:sz w:val="22"/>
        </w:rPr>
        <w:t> </w:t>
      </w:r>
      <w:r>
        <w:rPr>
          <w:spacing w:val="-2"/>
          <w:w w:val="110"/>
          <w:sz w:val="22"/>
        </w:rPr>
        <w:t>exclusion</w:t>
      </w:r>
      <w:r>
        <w:rPr>
          <w:spacing w:val="-7"/>
          <w:w w:val="110"/>
          <w:sz w:val="22"/>
        </w:rPr>
        <w:t> </w:t>
      </w:r>
      <w:r>
        <w:rPr>
          <w:spacing w:val="-2"/>
          <w:w w:val="110"/>
          <w:sz w:val="22"/>
        </w:rPr>
        <w:t>from</w:t>
      </w:r>
      <w:r>
        <w:rPr>
          <w:spacing w:val="-5"/>
          <w:w w:val="110"/>
          <w:sz w:val="22"/>
        </w:rPr>
        <w:t> </w:t>
      </w:r>
      <w:r>
        <w:rPr>
          <w:spacing w:val="-2"/>
          <w:w w:val="110"/>
          <w:sz w:val="22"/>
        </w:rPr>
        <w:t>the</w:t>
      </w:r>
      <w:r>
        <w:rPr>
          <w:spacing w:val="-6"/>
          <w:w w:val="110"/>
          <w:sz w:val="22"/>
        </w:rPr>
        <w:t> </w:t>
      </w:r>
      <w:r>
        <w:rPr>
          <w:spacing w:val="-2"/>
          <w:w w:val="110"/>
          <w:sz w:val="22"/>
        </w:rPr>
        <w:t>program.</w:t>
      </w:r>
    </w:p>
    <w:p>
      <w:pPr>
        <w:pStyle w:val="BodyText"/>
        <w:spacing w:before="1"/>
        <w:rPr>
          <w:sz w:val="26"/>
        </w:rPr>
      </w:pPr>
    </w:p>
    <w:p>
      <w:pPr>
        <w:pStyle w:val="ListParagraph"/>
        <w:numPr>
          <w:ilvl w:val="0"/>
          <w:numId w:val="25"/>
        </w:numPr>
        <w:tabs>
          <w:tab w:pos="2281" w:val="left" w:leader="none"/>
        </w:tabs>
        <w:spacing w:line="280" w:lineRule="auto" w:before="1" w:after="0"/>
        <w:ind w:left="2280" w:right="1234" w:hanging="360"/>
        <w:jc w:val="left"/>
        <w:rPr>
          <w:sz w:val="22"/>
        </w:rPr>
      </w:pPr>
      <w:r>
        <w:rPr>
          <w:sz w:val="22"/>
        </w:rPr>
        <w:t>A</w:t>
      </w:r>
      <w:r>
        <w:rPr>
          <w:spacing w:val="25"/>
          <w:sz w:val="22"/>
        </w:rPr>
        <w:t> </w:t>
      </w:r>
      <w:r>
        <w:rPr>
          <w:sz w:val="22"/>
        </w:rPr>
        <w:t>meeting</w:t>
      </w:r>
      <w:r>
        <w:rPr>
          <w:spacing w:val="28"/>
          <w:sz w:val="22"/>
        </w:rPr>
        <w:t> </w:t>
      </w:r>
      <w:r>
        <w:rPr>
          <w:sz w:val="22"/>
        </w:rPr>
        <w:t>will</w:t>
      </w:r>
      <w:r>
        <w:rPr>
          <w:spacing w:val="26"/>
          <w:sz w:val="22"/>
        </w:rPr>
        <w:t> </w:t>
      </w:r>
      <w:r>
        <w:rPr>
          <w:sz w:val="22"/>
        </w:rPr>
        <w:t>be</w:t>
      </w:r>
      <w:r>
        <w:rPr>
          <w:spacing w:val="26"/>
          <w:sz w:val="22"/>
        </w:rPr>
        <w:t> </w:t>
      </w:r>
      <w:r>
        <w:rPr>
          <w:sz w:val="22"/>
        </w:rPr>
        <w:t>held</w:t>
      </w:r>
      <w:r>
        <w:rPr>
          <w:spacing w:val="26"/>
          <w:sz w:val="22"/>
        </w:rPr>
        <w:t> </w:t>
      </w:r>
      <w:r>
        <w:rPr>
          <w:sz w:val="22"/>
        </w:rPr>
        <w:t>which</w:t>
      </w:r>
      <w:r>
        <w:rPr>
          <w:spacing w:val="26"/>
          <w:sz w:val="22"/>
        </w:rPr>
        <w:t> </w:t>
      </w:r>
      <w:r>
        <w:rPr>
          <w:sz w:val="22"/>
        </w:rPr>
        <w:t>includes</w:t>
      </w:r>
      <w:r>
        <w:rPr>
          <w:spacing w:val="28"/>
          <w:sz w:val="22"/>
        </w:rPr>
        <w:t> </w:t>
      </w:r>
      <w:r>
        <w:rPr>
          <w:sz w:val="22"/>
        </w:rPr>
        <w:t>the</w:t>
      </w:r>
      <w:r>
        <w:rPr>
          <w:spacing w:val="23"/>
          <w:sz w:val="22"/>
        </w:rPr>
        <w:t> </w:t>
      </w:r>
      <w:r>
        <w:rPr>
          <w:sz w:val="22"/>
        </w:rPr>
        <w:t>student,</w:t>
      </w:r>
      <w:r>
        <w:rPr>
          <w:spacing w:val="26"/>
          <w:sz w:val="22"/>
        </w:rPr>
        <w:t> </w:t>
      </w:r>
      <w:r>
        <w:rPr>
          <w:sz w:val="22"/>
        </w:rPr>
        <w:t>the</w:t>
      </w:r>
      <w:r>
        <w:rPr>
          <w:spacing w:val="26"/>
          <w:sz w:val="22"/>
        </w:rPr>
        <w:t> </w:t>
      </w:r>
      <w:r>
        <w:rPr>
          <w:sz w:val="22"/>
        </w:rPr>
        <w:t>Assistant</w:t>
      </w:r>
      <w:r>
        <w:rPr>
          <w:spacing w:val="33"/>
          <w:sz w:val="22"/>
        </w:rPr>
        <w:t> </w:t>
      </w:r>
      <w:r>
        <w:rPr>
          <w:sz w:val="22"/>
        </w:rPr>
        <w:t>Dean</w:t>
      </w:r>
      <w:r>
        <w:rPr>
          <w:spacing w:val="25"/>
          <w:sz w:val="22"/>
        </w:rPr>
        <w:t> </w:t>
      </w:r>
      <w:r>
        <w:rPr>
          <w:sz w:val="22"/>
        </w:rPr>
        <w:t>of</w:t>
      </w:r>
      <w:r>
        <w:rPr>
          <w:spacing w:val="26"/>
          <w:sz w:val="22"/>
        </w:rPr>
        <w:t> </w:t>
      </w:r>
      <w:r>
        <w:rPr>
          <w:sz w:val="22"/>
        </w:rPr>
        <w:t>Enrollment</w:t>
      </w:r>
      <w:r>
        <w:rPr>
          <w:spacing w:val="25"/>
          <w:sz w:val="22"/>
        </w:rPr>
        <w:t> </w:t>
      </w:r>
      <w:r>
        <w:rPr>
          <w:sz w:val="22"/>
        </w:rPr>
        <w:t>and </w:t>
      </w:r>
      <w:r>
        <w:rPr>
          <w:spacing w:val="-2"/>
          <w:w w:val="110"/>
          <w:sz w:val="22"/>
        </w:rPr>
        <w:t>Student</w:t>
      </w:r>
      <w:r>
        <w:rPr>
          <w:spacing w:val="-8"/>
          <w:w w:val="110"/>
          <w:sz w:val="22"/>
        </w:rPr>
        <w:t> </w:t>
      </w:r>
      <w:r>
        <w:rPr>
          <w:spacing w:val="-2"/>
          <w:w w:val="110"/>
          <w:sz w:val="22"/>
        </w:rPr>
        <w:t>Services</w:t>
      </w:r>
      <w:r>
        <w:rPr>
          <w:spacing w:val="-6"/>
          <w:w w:val="110"/>
          <w:sz w:val="22"/>
        </w:rPr>
        <w:t> </w:t>
      </w:r>
      <w:r>
        <w:rPr>
          <w:spacing w:val="-2"/>
          <w:w w:val="110"/>
          <w:sz w:val="22"/>
        </w:rPr>
        <w:t>or</w:t>
      </w:r>
      <w:r>
        <w:rPr>
          <w:spacing w:val="-8"/>
          <w:w w:val="110"/>
          <w:sz w:val="22"/>
        </w:rPr>
        <w:t> </w:t>
      </w:r>
      <w:r>
        <w:rPr>
          <w:spacing w:val="-2"/>
          <w:w w:val="110"/>
          <w:sz w:val="22"/>
        </w:rPr>
        <w:t>designee</w:t>
      </w:r>
      <w:r>
        <w:rPr>
          <w:spacing w:val="-7"/>
          <w:w w:val="110"/>
          <w:sz w:val="22"/>
        </w:rPr>
        <w:t> </w:t>
      </w:r>
      <w:r>
        <w:rPr>
          <w:spacing w:val="-2"/>
          <w:w w:val="110"/>
          <w:sz w:val="22"/>
        </w:rPr>
        <w:t>and,</w:t>
      </w:r>
      <w:r>
        <w:rPr>
          <w:spacing w:val="-7"/>
          <w:w w:val="110"/>
          <w:sz w:val="22"/>
        </w:rPr>
        <w:t> </w:t>
      </w:r>
      <w:r>
        <w:rPr>
          <w:spacing w:val="-2"/>
          <w:w w:val="110"/>
          <w:sz w:val="22"/>
        </w:rPr>
        <w:t>at</w:t>
      </w:r>
      <w:r>
        <w:rPr>
          <w:spacing w:val="-8"/>
          <w:w w:val="110"/>
          <w:sz w:val="22"/>
        </w:rPr>
        <w:t> </w:t>
      </w:r>
      <w:r>
        <w:rPr>
          <w:spacing w:val="-2"/>
          <w:w w:val="110"/>
          <w:sz w:val="22"/>
        </w:rPr>
        <w:t>a</w:t>
      </w:r>
      <w:r>
        <w:rPr>
          <w:spacing w:val="-7"/>
          <w:w w:val="110"/>
          <w:sz w:val="22"/>
        </w:rPr>
        <w:t> </w:t>
      </w:r>
      <w:r>
        <w:rPr>
          <w:spacing w:val="-2"/>
          <w:w w:val="110"/>
          <w:sz w:val="22"/>
        </w:rPr>
        <w:t>minimum,</w:t>
      </w:r>
      <w:r>
        <w:rPr>
          <w:spacing w:val="-7"/>
          <w:w w:val="110"/>
          <w:sz w:val="22"/>
        </w:rPr>
        <w:t> </w:t>
      </w:r>
      <w:r>
        <w:rPr>
          <w:spacing w:val="-2"/>
          <w:w w:val="110"/>
          <w:sz w:val="22"/>
        </w:rPr>
        <w:t>the</w:t>
      </w:r>
      <w:r>
        <w:rPr>
          <w:spacing w:val="-7"/>
          <w:w w:val="110"/>
          <w:sz w:val="22"/>
        </w:rPr>
        <w:t> </w:t>
      </w:r>
      <w:r>
        <w:rPr>
          <w:spacing w:val="-2"/>
          <w:w w:val="110"/>
          <w:sz w:val="22"/>
        </w:rPr>
        <w:t>clinical</w:t>
      </w:r>
      <w:r>
        <w:rPr>
          <w:spacing w:val="-7"/>
          <w:w w:val="110"/>
          <w:sz w:val="22"/>
        </w:rPr>
        <w:t> </w:t>
      </w:r>
      <w:r>
        <w:rPr>
          <w:spacing w:val="-2"/>
          <w:w w:val="110"/>
          <w:sz w:val="22"/>
        </w:rPr>
        <w:t>faculty,</w:t>
      </w:r>
      <w:r>
        <w:rPr>
          <w:spacing w:val="-7"/>
          <w:w w:val="110"/>
          <w:sz w:val="22"/>
        </w:rPr>
        <w:t> </w:t>
      </w:r>
      <w:r>
        <w:rPr>
          <w:spacing w:val="-2"/>
          <w:w w:val="110"/>
          <w:sz w:val="22"/>
        </w:rPr>
        <w:t>the</w:t>
      </w:r>
      <w:r>
        <w:rPr>
          <w:spacing w:val="-10"/>
          <w:w w:val="110"/>
          <w:sz w:val="22"/>
        </w:rPr>
        <w:t> </w:t>
      </w:r>
      <w:r>
        <w:rPr>
          <w:spacing w:val="-2"/>
          <w:w w:val="110"/>
          <w:sz w:val="22"/>
        </w:rPr>
        <w:t>course </w:t>
      </w:r>
      <w:r>
        <w:rPr>
          <w:sz w:val="22"/>
        </w:rPr>
        <w:t>coordinator,</w:t>
      </w:r>
      <w:r>
        <w:rPr>
          <w:spacing w:val="36"/>
          <w:sz w:val="22"/>
        </w:rPr>
        <w:t> </w:t>
      </w:r>
      <w:r>
        <w:rPr>
          <w:sz w:val="22"/>
        </w:rPr>
        <w:t>and</w:t>
      </w:r>
      <w:r>
        <w:rPr>
          <w:spacing w:val="36"/>
          <w:sz w:val="22"/>
        </w:rPr>
        <w:t> </w:t>
      </w:r>
      <w:r>
        <w:rPr>
          <w:sz w:val="22"/>
        </w:rPr>
        <w:t>Associate</w:t>
      </w:r>
      <w:r>
        <w:rPr>
          <w:spacing w:val="36"/>
          <w:sz w:val="22"/>
        </w:rPr>
        <w:t> </w:t>
      </w:r>
      <w:r>
        <w:rPr>
          <w:sz w:val="22"/>
        </w:rPr>
        <w:t>Dean Academic</w:t>
      </w:r>
      <w:r>
        <w:rPr>
          <w:spacing w:val="38"/>
          <w:sz w:val="22"/>
        </w:rPr>
        <w:t> </w:t>
      </w:r>
      <w:r>
        <w:rPr>
          <w:sz w:val="22"/>
        </w:rPr>
        <w:t>and</w:t>
      </w:r>
      <w:r>
        <w:rPr>
          <w:spacing w:val="36"/>
          <w:sz w:val="22"/>
        </w:rPr>
        <w:t> </w:t>
      </w:r>
      <w:r>
        <w:rPr>
          <w:sz w:val="22"/>
        </w:rPr>
        <w:t>Clinical</w:t>
      </w:r>
      <w:r>
        <w:rPr>
          <w:spacing w:val="36"/>
          <w:sz w:val="22"/>
        </w:rPr>
        <w:t> </w:t>
      </w:r>
      <w:r>
        <w:rPr>
          <w:sz w:val="22"/>
        </w:rPr>
        <w:t>Affairs</w:t>
      </w:r>
      <w:r>
        <w:rPr>
          <w:spacing w:val="38"/>
          <w:sz w:val="22"/>
        </w:rPr>
        <w:t> </w:t>
      </w:r>
      <w:r>
        <w:rPr>
          <w:sz w:val="22"/>
        </w:rPr>
        <w:t>or the</w:t>
      </w:r>
      <w:r>
        <w:rPr>
          <w:spacing w:val="38"/>
          <w:sz w:val="22"/>
        </w:rPr>
        <w:t> </w:t>
      </w:r>
      <w:r>
        <w:rPr>
          <w:sz w:val="22"/>
        </w:rPr>
        <w:t>Undergraduate Program</w:t>
      </w:r>
      <w:r>
        <w:rPr>
          <w:spacing w:val="31"/>
          <w:sz w:val="22"/>
        </w:rPr>
        <w:t> </w:t>
      </w:r>
      <w:r>
        <w:rPr>
          <w:sz w:val="22"/>
        </w:rPr>
        <w:t>Director.</w:t>
      </w:r>
      <w:r>
        <w:rPr>
          <w:spacing w:val="24"/>
          <w:sz w:val="22"/>
        </w:rPr>
        <w:t> </w:t>
      </w:r>
      <w:r>
        <w:rPr>
          <w:sz w:val="22"/>
        </w:rPr>
        <w:t>The</w:t>
      </w:r>
      <w:r>
        <w:rPr>
          <w:spacing w:val="29"/>
          <w:sz w:val="22"/>
        </w:rPr>
        <w:t> </w:t>
      </w:r>
      <w:r>
        <w:rPr>
          <w:sz w:val="22"/>
        </w:rPr>
        <w:t>student</w:t>
      </w:r>
      <w:r>
        <w:rPr>
          <w:spacing w:val="27"/>
          <w:sz w:val="22"/>
        </w:rPr>
        <w:t> </w:t>
      </w:r>
      <w:r>
        <w:rPr>
          <w:sz w:val="22"/>
        </w:rPr>
        <w:t>will</w:t>
      </w:r>
      <w:r>
        <w:rPr>
          <w:spacing w:val="29"/>
          <w:sz w:val="22"/>
        </w:rPr>
        <w:t> </w:t>
      </w:r>
      <w:r>
        <w:rPr>
          <w:sz w:val="22"/>
        </w:rPr>
        <w:t>be</w:t>
      </w:r>
      <w:r>
        <w:rPr>
          <w:spacing w:val="29"/>
          <w:sz w:val="22"/>
        </w:rPr>
        <w:t> </w:t>
      </w:r>
      <w:r>
        <w:rPr>
          <w:sz w:val="22"/>
        </w:rPr>
        <w:t>given</w:t>
      </w:r>
      <w:r>
        <w:rPr>
          <w:spacing w:val="27"/>
          <w:sz w:val="22"/>
        </w:rPr>
        <w:t> </w:t>
      </w:r>
      <w:r>
        <w:rPr>
          <w:sz w:val="22"/>
        </w:rPr>
        <w:t>advance</w:t>
      </w:r>
      <w:r>
        <w:rPr>
          <w:spacing w:val="29"/>
          <w:sz w:val="22"/>
        </w:rPr>
        <w:t> </w:t>
      </w:r>
      <w:r>
        <w:rPr>
          <w:sz w:val="22"/>
        </w:rPr>
        <w:t>notice</w:t>
      </w:r>
      <w:r>
        <w:rPr>
          <w:spacing w:val="29"/>
          <w:sz w:val="22"/>
        </w:rPr>
        <w:t> </w:t>
      </w:r>
      <w:r>
        <w:rPr>
          <w:sz w:val="22"/>
        </w:rPr>
        <w:t>of</w:t>
      </w:r>
      <w:r>
        <w:rPr>
          <w:spacing w:val="29"/>
          <w:sz w:val="22"/>
        </w:rPr>
        <w:t> </w:t>
      </w:r>
      <w:r>
        <w:rPr>
          <w:sz w:val="22"/>
        </w:rPr>
        <w:t>the</w:t>
      </w:r>
      <w:r>
        <w:rPr>
          <w:spacing w:val="29"/>
          <w:sz w:val="22"/>
        </w:rPr>
        <w:t> </w:t>
      </w:r>
      <w:r>
        <w:rPr>
          <w:sz w:val="22"/>
        </w:rPr>
        <w:t>time</w:t>
      </w:r>
      <w:r>
        <w:rPr>
          <w:spacing w:val="29"/>
          <w:sz w:val="22"/>
        </w:rPr>
        <w:t> </w:t>
      </w:r>
      <w:r>
        <w:rPr>
          <w:sz w:val="22"/>
        </w:rPr>
        <w:t>and</w:t>
      </w:r>
      <w:r>
        <w:rPr>
          <w:spacing w:val="29"/>
          <w:sz w:val="22"/>
        </w:rPr>
        <w:t> </w:t>
      </w:r>
      <w:r>
        <w:rPr>
          <w:sz w:val="22"/>
        </w:rPr>
        <w:t>place</w:t>
      </w:r>
      <w:r>
        <w:rPr>
          <w:spacing w:val="29"/>
          <w:sz w:val="22"/>
        </w:rPr>
        <w:t> </w:t>
      </w:r>
      <w:r>
        <w:rPr>
          <w:sz w:val="22"/>
        </w:rPr>
        <w:t>of</w:t>
      </w:r>
      <w:r>
        <w:rPr>
          <w:spacing w:val="29"/>
          <w:sz w:val="22"/>
        </w:rPr>
        <w:t> </w:t>
      </w:r>
      <w:r>
        <w:rPr>
          <w:sz w:val="22"/>
        </w:rPr>
        <w:t>this</w:t>
      </w:r>
    </w:p>
    <w:p>
      <w:pPr>
        <w:spacing w:after="0" w:line="280" w:lineRule="auto"/>
        <w:jc w:val="left"/>
        <w:rPr>
          <w:sz w:val="22"/>
        </w:rPr>
        <w:sectPr>
          <w:pgSz w:w="12240" w:h="15840"/>
          <w:pgMar w:header="0" w:footer="1253" w:top="1080" w:bottom="1500" w:left="240" w:right="240"/>
        </w:sectPr>
      </w:pPr>
    </w:p>
    <w:p>
      <w:pPr>
        <w:pStyle w:val="BodyText"/>
        <w:spacing w:line="280" w:lineRule="auto" w:before="78"/>
        <w:ind w:left="2280" w:right="1369"/>
      </w:pPr>
      <w:r>
        <w:rPr>
          <w:w w:val="105"/>
        </w:rPr>
        <w:t>meeting and will be allowed to have an advisor or support person with them.</w:t>
      </w:r>
      <w:r>
        <w:rPr>
          <w:spacing w:val="40"/>
          <w:w w:val="105"/>
        </w:rPr>
        <w:t> </w:t>
      </w:r>
      <w:r>
        <w:rPr>
          <w:w w:val="105"/>
        </w:rPr>
        <w:t>At this meeting, a written summary of the observed clinical behavior as well as the plan for corrective action including time frames for completion will be presented to the student for discussion and signature. The meeting will occur within three business days of the notification of the course coordinator. If the student fails to appear without extenuating circumstances, the student will be excluded from the program and notified of exclusion by registered mail. Official exclusion (if this is the decision) occurs at this point.</w:t>
      </w:r>
    </w:p>
    <w:p>
      <w:pPr>
        <w:pStyle w:val="BodyText"/>
        <w:spacing w:before="1"/>
        <w:rPr>
          <w:sz w:val="26"/>
        </w:rPr>
      </w:pPr>
    </w:p>
    <w:p>
      <w:pPr>
        <w:pStyle w:val="ListParagraph"/>
        <w:numPr>
          <w:ilvl w:val="0"/>
          <w:numId w:val="25"/>
        </w:numPr>
        <w:tabs>
          <w:tab w:pos="2281" w:val="left" w:leader="none"/>
        </w:tabs>
        <w:spacing w:line="280" w:lineRule="auto" w:before="1" w:after="0"/>
        <w:ind w:left="2280" w:right="1299" w:hanging="360"/>
        <w:jc w:val="left"/>
        <w:rPr>
          <w:sz w:val="22"/>
        </w:rPr>
      </w:pPr>
      <w:r>
        <w:rPr>
          <w:w w:val="110"/>
          <w:sz w:val="22"/>
        </w:rPr>
        <w:t>If</w:t>
      </w:r>
      <w:r>
        <w:rPr>
          <w:spacing w:val="-16"/>
          <w:w w:val="110"/>
          <w:sz w:val="22"/>
        </w:rPr>
        <w:t> </w:t>
      </w:r>
      <w:r>
        <w:rPr>
          <w:w w:val="110"/>
          <w:sz w:val="22"/>
        </w:rPr>
        <w:t>it</w:t>
      </w:r>
      <w:r>
        <w:rPr>
          <w:spacing w:val="-15"/>
          <w:w w:val="110"/>
          <w:sz w:val="22"/>
        </w:rPr>
        <w:t> </w:t>
      </w:r>
      <w:r>
        <w:rPr>
          <w:w w:val="110"/>
          <w:sz w:val="22"/>
        </w:rPr>
        <w:t>is</w:t>
      </w:r>
      <w:r>
        <w:rPr>
          <w:spacing w:val="-15"/>
          <w:w w:val="110"/>
          <w:sz w:val="22"/>
        </w:rPr>
        <w:t> </w:t>
      </w:r>
      <w:r>
        <w:rPr>
          <w:w w:val="110"/>
          <w:sz w:val="22"/>
        </w:rPr>
        <w:t>determined</w:t>
      </w:r>
      <w:r>
        <w:rPr>
          <w:spacing w:val="-15"/>
          <w:w w:val="110"/>
          <w:sz w:val="22"/>
        </w:rPr>
        <w:t> </w:t>
      </w:r>
      <w:r>
        <w:rPr>
          <w:w w:val="110"/>
          <w:sz w:val="22"/>
        </w:rPr>
        <w:t>that</w:t>
      </w:r>
      <w:r>
        <w:rPr>
          <w:spacing w:val="-15"/>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is</w:t>
      </w:r>
      <w:r>
        <w:rPr>
          <w:spacing w:val="-15"/>
          <w:w w:val="110"/>
          <w:sz w:val="22"/>
        </w:rPr>
        <w:t> </w:t>
      </w:r>
      <w:r>
        <w:rPr>
          <w:w w:val="110"/>
          <w:sz w:val="22"/>
        </w:rPr>
        <w:t>excluded</w:t>
      </w:r>
      <w:r>
        <w:rPr>
          <w:spacing w:val="-16"/>
          <w:w w:val="110"/>
          <w:sz w:val="22"/>
        </w:rPr>
        <w:t> </w:t>
      </w:r>
      <w:r>
        <w:rPr>
          <w:w w:val="110"/>
          <w:sz w:val="22"/>
        </w:rPr>
        <w:t>from</w:t>
      </w:r>
      <w:r>
        <w:rPr>
          <w:spacing w:val="-15"/>
          <w:w w:val="110"/>
          <w:sz w:val="22"/>
        </w:rPr>
        <w:t> </w:t>
      </w:r>
      <w:r>
        <w:rPr>
          <w:w w:val="110"/>
          <w:sz w:val="22"/>
        </w:rPr>
        <w:t>the</w:t>
      </w:r>
      <w:r>
        <w:rPr>
          <w:spacing w:val="-15"/>
          <w:w w:val="110"/>
          <w:sz w:val="22"/>
        </w:rPr>
        <w:t> </w:t>
      </w:r>
      <w:r>
        <w:rPr>
          <w:w w:val="110"/>
          <w:sz w:val="22"/>
        </w:rPr>
        <w:t>program,</w:t>
      </w:r>
      <w:r>
        <w:rPr>
          <w:spacing w:val="-15"/>
          <w:w w:val="110"/>
          <w:sz w:val="22"/>
        </w:rPr>
        <w:t> </w:t>
      </w:r>
      <w:r>
        <w:rPr>
          <w:w w:val="110"/>
          <w:sz w:val="22"/>
        </w:rPr>
        <w:t>the</w:t>
      </w:r>
      <w:r>
        <w:rPr>
          <w:spacing w:val="-15"/>
          <w:w w:val="110"/>
          <w:sz w:val="22"/>
        </w:rPr>
        <w:t> </w:t>
      </w:r>
      <w:r>
        <w:rPr>
          <w:w w:val="110"/>
          <w:sz w:val="22"/>
        </w:rPr>
        <w:t>student</w:t>
      </w:r>
      <w:r>
        <w:rPr>
          <w:spacing w:val="-16"/>
          <w:w w:val="110"/>
          <w:sz w:val="22"/>
        </w:rPr>
        <w:t> </w:t>
      </w:r>
      <w:r>
        <w:rPr>
          <w:w w:val="110"/>
          <w:sz w:val="22"/>
        </w:rPr>
        <w:t>is</w:t>
      </w:r>
      <w:r>
        <w:rPr>
          <w:spacing w:val="-15"/>
          <w:w w:val="110"/>
          <w:sz w:val="22"/>
        </w:rPr>
        <w:t> </w:t>
      </w:r>
      <w:r>
        <w:rPr>
          <w:w w:val="110"/>
          <w:sz w:val="22"/>
        </w:rPr>
        <w:t>advised to</w:t>
      </w:r>
      <w:r>
        <w:rPr>
          <w:spacing w:val="-15"/>
          <w:w w:val="110"/>
          <w:sz w:val="22"/>
        </w:rPr>
        <w:t> </w:t>
      </w:r>
      <w:r>
        <w:rPr>
          <w:w w:val="110"/>
          <w:sz w:val="22"/>
        </w:rPr>
        <w:t>contact</w:t>
      </w:r>
      <w:r>
        <w:rPr>
          <w:spacing w:val="-15"/>
          <w:w w:val="110"/>
          <w:sz w:val="22"/>
        </w:rPr>
        <w:t> </w:t>
      </w:r>
      <w:r>
        <w:rPr>
          <w:w w:val="110"/>
          <w:sz w:val="22"/>
        </w:rPr>
        <w:t>the</w:t>
      </w:r>
      <w:r>
        <w:rPr>
          <w:spacing w:val="-15"/>
          <w:w w:val="110"/>
          <w:sz w:val="22"/>
        </w:rPr>
        <w:t> </w:t>
      </w:r>
      <w:r>
        <w:rPr>
          <w:w w:val="110"/>
          <w:sz w:val="22"/>
        </w:rPr>
        <w:t>Assistant</w:t>
      </w:r>
      <w:r>
        <w:rPr>
          <w:spacing w:val="-15"/>
          <w:w w:val="110"/>
          <w:sz w:val="22"/>
        </w:rPr>
        <w:t> </w:t>
      </w:r>
      <w:r>
        <w:rPr>
          <w:w w:val="110"/>
          <w:sz w:val="22"/>
        </w:rPr>
        <w:t>Dean,</w:t>
      </w:r>
      <w:r>
        <w:rPr>
          <w:spacing w:val="-14"/>
          <w:w w:val="110"/>
          <w:sz w:val="22"/>
        </w:rPr>
        <w:t> </w:t>
      </w:r>
      <w:r>
        <w:rPr>
          <w:w w:val="110"/>
          <w:sz w:val="22"/>
        </w:rPr>
        <w:t>Enrollment</w:t>
      </w:r>
      <w:r>
        <w:rPr>
          <w:spacing w:val="-16"/>
          <w:w w:val="110"/>
          <w:sz w:val="22"/>
        </w:rPr>
        <w:t> </w:t>
      </w:r>
      <w:r>
        <w:rPr>
          <w:w w:val="110"/>
          <w:sz w:val="22"/>
        </w:rPr>
        <w:t>and</w:t>
      </w:r>
      <w:r>
        <w:rPr>
          <w:spacing w:val="-14"/>
          <w:w w:val="110"/>
          <w:sz w:val="22"/>
        </w:rPr>
        <w:t> </w:t>
      </w:r>
      <w:r>
        <w:rPr>
          <w:w w:val="110"/>
          <w:sz w:val="22"/>
        </w:rPr>
        <w:t>Student</w:t>
      </w:r>
      <w:r>
        <w:rPr>
          <w:spacing w:val="-15"/>
          <w:w w:val="110"/>
          <w:sz w:val="22"/>
        </w:rPr>
        <w:t> </w:t>
      </w:r>
      <w:r>
        <w:rPr>
          <w:w w:val="110"/>
          <w:sz w:val="22"/>
        </w:rPr>
        <w:t>Services,</w:t>
      </w:r>
      <w:r>
        <w:rPr>
          <w:spacing w:val="-15"/>
          <w:w w:val="110"/>
          <w:sz w:val="22"/>
        </w:rPr>
        <w:t> </w:t>
      </w:r>
      <w:r>
        <w:rPr>
          <w:w w:val="110"/>
          <w:sz w:val="22"/>
        </w:rPr>
        <w:t>or</w:t>
      </w:r>
      <w:r>
        <w:rPr>
          <w:spacing w:val="-14"/>
          <w:w w:val="110"/>
          <w:sz w:val="22"/>
        </w:rPr>
        <w:t> </w:t>
      </w:r>
      <w:r>
        <w:rPr>
          <w:w w:val="110"/>
          <w:sz w:val="22"/>
        </w:rPr>
        <w:t>designee</w:t>
      </w:r>
      <w:r>
        <w:rPr>
          <w:spacing w:val="-15"/>
          <w:w w:val="110"/>
          <w:sz w:val="22"/>
        </w:rPr>
        <w:t> </w:t>
      </w:r>
      <w:r>
        <w:rPr>
          <w:w w:val="110"/>
          <w:sz w:val="22"/>
        </w:rPr>
        <w:t>to</w:t>
      </w:r>
      <w:r>
        <w:rPr>
          <w:spacing w:val="-15"/>
          <w:w w:val="110"/>
          <w:sz w:val="22"/>
        </w:rPr>
        <w:t> </w:t>
      </w:r>
      <w:r>
        <w:rPr>
          <w:w w:val="110"/>
          <w:sz w:val="22"/>
        </w:rPr>
        <w:t>learn about the Appeal Policy.</w:t>
      </w:r>
    </w:p>
    <w:p>
      <w:pPr>
        <w:pStyle w:val="BodyText"/>
        <w:spacing w:before="9"/>
        <w:rPr>
          <w:sz w:val="25"/>
        </w:rPr>
      </w:pPr>
    </w:p>
    <w:p>
      <w:pPr>
        <w:pStyle w:val="ListParagraph"/>
        <w:numPr>
          <w:ilvl w:val="0"/>
          <w:numId w:val="25"/>
        </w:numPr>
        <w:tabs>
          <w:tab w:pos="2281" w:val="left" w:leader="none"/>
        </w:tabs>
        <w:spacing w:line="283" w:lineRule="auto" w:before="0" w:after="0"/>
        <w:ind w:left="2280" w:right="1232" w:hanging="360"/>
        <w:jc w:val="left"/>
        <w:rPr>
          <w:sz w:val="22"/>
        </w:rPr>
      </w:pPr>
      <w:r>
        <w:rPr>
          <w:w w:val="105"/>
          <w:sz w:val="22"/>
        </w:rPr>
        <w:t>If it is determined that remediation is required, a PIP with expected outcomes and timelines will be established. If successful in remediation, the student returns to clinical. If unsuccessful, the student will earn an F grade for the course.</w:t>
      </w:r>
    </w:p>
    <w:p>
      <w:pPr>
        <w:pStyle w:val="BodyText"/>
        <w:spacing w:before="192"/>
        <w:ind w:left="1200"/>
      </w:pPr>
      <w:r>
        <w:rPr>
          <w:spacing w:val="-2"/>
          <w:w w:val="105"/>
        </w:rPr>
        <w:t>Appeal</w:t>
      </w:r>
      <w:r>
        <w:rPr>
          <w:spacing w:val="-3"/>
          <w:w w:val="105"/>
        </w:rPr>
        <w:t> </w:t>
      </w:r>
      <w:r>
        <w:rPr>
          <w:spacing w:val="-2"/>
          <w:w w:val="105"/>
        </w:rPr>
        <w:t>Process for</w:t>
      </w:r>
      <w:r>
        <w:rPr>
          <w:spacing w:val="-4"/>
          <w:w w:val="105"/>
        </w:rPr>
        <w:t> </w:t>
      </w:r>
      <w:r>
        <w:rPr>
          <w:spacing w:val="-2"/>
          <w:w w:val="105"/>
        </w:rPr>
        <w:t>Exclusion</w:t>
      </w:r>
      <w:r>
        <w:rPr>
          <w:spacing w:val="-5"/>
          <w:w w:val="105"/>
        </w:rPr>
        <w:t> </w:t>
      </w:r>
      <w:r>
        <w:rPr>
          <w:spacing w:val="-2"/>
          <w:w w:val="105"/>
        </w:rPr>
        <w:t>for</w:t>
      </w:r>
      <w:r>
        <w:rPr>
          <w:spacing w:val="-5"/>
          <w:w w:val="105"/>
        </w:rPr>
        <w:t> </w:t>
      </w:r>
      <w:r>
        <w:rPr>
          <w:spacing w:val="-2"/>
          <w:w w:val="105"/>
        </w:rPr>
        <w:t>Unsafe</w:t>
      </w:r>
      <w:r>
        <w:rPr>
          <w:spacing w:val="-4"/>
          <w:w w:val="105"/>
        </w:rPr>
        <w:t> </w:t>
      </w:r>
      <w:r>
        <w:rPr>
          <w:spacing w:val="-2"/>
          <w:w w:val="105"/>
        </w:rPr>
        <w:t>Practice</w:t>
      </w:r>
      <w:r>
        <w:rPr>
          <w:spacing w:val="-3"/>
          <w:w w:val="105"/>
        </w:rPr>
        <w:t> </w:t>
      </w:r>
      <w:r>
        <w:rPr>
          <w:spacing w:val="-2"/>
          <w:w w:val="105"/>
        </w:rPr>
        <w:t>in</w:t>
      </w:r>
      <w:r>
        <w:rPr>
          <w:spacing w:val="-8"/>
          <w:w w:val="105"/>
        </w:rPr>
        <w:t> </w:t>
      </w:r>
      <w:r>
        <w:rPr>
          <w:spacing w:val="-2"/>
          <w:w w:val="105"/>
        </w:rPr>
        <w:t>the</w:t>
      </w:r>
      <w:r>
        <w:rPr>
          <w:spacing w:val="-4"/>
          <w:w w:val="105"/>
        </w:rPr>
        <w:t> </w:t>
      </w:r>
      <w:r>
        <w:rPr>
          <w:spacing w:val="-2"/>
          <w:w w:val="105"/>
        </w:rPr>
        <w:t>Clinical</w:t>
      </w:r>
      <w:r>
        <w:rPr>
          <w:spacing w:val="-4"/>
          <w:w w:val="105"/>
        </w:rPr>
        <w:t> </w:t>
      </w:r>
      <w:r>
        <w:rPr>
          <w:spacing w:val="-2"/>
          <w:w w:val="105"/>
        </w:rPr>
        <w:t>Setting</w:t>
      </w:r>
    </w:p>
    <w:p>
      <w:pPr>
        <w:pStyle w:val="BodyText"/>
        <w:spacing w:before="10"/>
      </w:pPr>
    </w:p>
    <w:p>
      <w:pPr>
        <w:pStyle w:val="BodyText"/>
        <w:spacing w:line="244" w:lineRule="auto"/>
        <w:ind w:left="1920" w:right="1381"/>
      </w:pPr>
      <w:r>
        <w:rPr>
          <w:w w:val="105"/>
        </w:rPr>
        <w:t>A student may appeal his/her exclusion from the program for unsafe practice by following the guidelines for appeal identified below.</w:t>
      </w:r>
    </w:p>
    <w:p>
      <w:pPr>
        <w:pStyle w:val="BodyText"/>
        <w:spacing w:before="6"/>
      </w:pPr>
    </w:p>
    <w:p>
      <w:pPr>
        <w:pStyle w:val="BodyText"/>
        <w:ind w:left="1920"/>
      </w:pPr>
      <w:r>
        <w:rPr/>
        <w:t>Steps</w:t>
      </w:r>
      <w:r>
        <w:rPr>
          <w:spacing w:val="20"/>
        </w:rPr>
        <w:t> </w:t>
      </w:r>
      <w:r>
        <w:rPr/>
        <w:t>to</w:t>
      </w:r>
      <w:r>
        <w:rPr>
          <w:spacing w:val="20"/>
        </w:rPr>
        <w:t> </w:t>
      </w:r>
      <w:r>
        <w:rPr/>
        <w:t>Initiate</w:t>
      </w:r>
      <w:r>
        <w:rPr>
          <w:spacing w:val="20"/>
        </w:rPr>
        <w:t> </w:t>
      </w:r>
      <w:r>
        <w:rPr/>
        <w:t>a</w:t>
      </w:r>
      <w:r>
        <w:rPr>
          <w:spacing w:val="20"/>
        </w:rPr>
        <w:t> </w:t>
      </w:r>
      <w:r>
        <w:rPr/>
        <w:t>Formal</w:t>
      </w:r>
      <w:r>
        <w:rPr>
          <w:spacing w:val="16"/>
        </w:rPr>
        <w:t> </w:t>
      </w:r>
      <w:r>
        <w:rPr>
          <w:spacing w:val="-2"/>
        </w:rPr>
        <w:t>Appeal:</w:t>
      </w:r>
    </w:p>
    <w:p>
      <w:pPr>
        <w:pStyle w:val="BodyText"/>
        <w:rPr>
          <w:sz w:val="23"/>
        </w:rPr>
      </w:pPr>
    </w:p>
    <w:p>
      <w:pPr>
        <w:pStyle w:val="ListParagraph"/>
        <w:numPr>
          <w:ilvl w:val="0"/>
          <w:numId w:val="26"/>
        </w:numPr>
        <w:tabs>
          <w:tab w:pos="2281" w:val="left" w:leader="none"/>
        </w:tabs>
        <w:spacing w:line="280" w:lineRule="auto" w:before="0" w:after="0"/>
        <w:ind w:left="2280" w:right="1393" w:hanging="360"/>
        <w:jc w:val="both"/>
        <w:rPr>
          <w:sz w:val="22"/>
        </w:rPr>
      </w:pPr>
      <w:r>
        <w:rPr>
          <w:spacing w:val="-2"/>
          <w:w w:val="110"/>
          <w:sz w:val="22"/>
        </w:rPr>
        <w:t>A</w:t>
      </w:r>
      <w:r>
        <w:rPr>
          <w:spacing w:val="-11"/>
          <w:w w:val="110"/>
          <w:sz w:val="22"/>
        </w:rPr>
        <w:t> </w:t>
      </w:r>
      <w:r>
        <w:rPr>
          <w:spacing w:val="-2"/>
          <w:w w:val="110"/>
          <w:sz w:val="22"/>
        </w:rPr>
        <w:t>written</w:t>
      </w:r>
      <w:r>
        <w:rPr>
          <w:spacing w:val="-11"/>
          <w:w w:val="110"/>
          <w:sz w:val="22"/>
        </w:rPr>
        <w:t> </w:t>
      </w:r>
      <w:r>
        <w:rPr>
          <w:spacing w:val="-2"/>
          <w:w w:val="110"/>
          <w:sz w:val="22"/>
        </w:rPr>
        <w:t>appeal</w:t>
      </w:r>
      <w:r>
        <w:rPr>
          <w:spacing w:val="-10"/>
          <w:w w:val="110"/>
          <w:sz w:val="22"/>
        </w:rPr>
        <w:t> </w:t>
      </w:r>
      <w:r>
        <w:rPr>
          <w:spacing w:val="-2"/>
          <w:w w:val="110"/>
          <w:sz w:val="22"/>
        </w:rPr>
        <w:t>outlining</w:t>
      </w:r>
      <w:r>
        <w:rPr>
          <w:spacing w:val="-9"/>
          <w:w w:val="110"/>
          <w:sz w:val="22"/>
        </w:rPr>
        <w:t> </w:t>
      </w:r>
      <w:r>
        <w:rPr>
          <w:spacing w:val="-2"/>
          <w:w w:val="110"/>
          <w:sz w:val="22"/>
        </w:rPr>
        <w:t>the</w:t>
      </w:r>
      <w:r>
        <w:rPr>
          <w:spacing w:val="-12"/>
          <w:w w:val="110"/>
          <w:sz w:val="22"/>
        </w:rPr>
        <w:t> </w:t>
      </w:r>
      <w:r>
        <w:rPr>
          <w:spacing w:val="-2"/>
          <w:w w:val="110"/>
          <w:sz w:val="22"/>
        </w:rPr>
        <w:t>student's</w:t>
      </w:r>
      <w:r>
        <w:rPr>
          <w:spacing w:val="-9"/>
          <w:w w:val="110"/>
          <w:sz w:val="22"/>
        </w:rPr>
        <w:t> </w:t>
      </w:r>
      <w:r>
        <w:rPr>
          <w:spacing w:val="-2"/>
          <w:w w:val="110"/>
          <w:sz w:val="22"/>
        </w:rPr>
        <w:t>view</w:t>
      </w:r>
      <w:r>
        <w:rPr>
          <w:spacing w:val="-11"/>
          <w:w w:val="110"/>
          <w:sz w:val="22"/>
        </w:rPr>
        <w:t> </w:t>
      </w:r>
      <w:r>
        <w:rPr>
          <w:spacing w:val="-2"/>
          <w:w w:val="110"/>
          <w:sz w:val="22"/>
        </w:rPr>
        <w:t>point</w:t>
      </w:r>
      <w:r>
        <w:rPr>
          <w:spacing w:val="-13"/>
          <w:w w:val="110"/>
          <w:sz w:val="22"/>
        </w:rPr>
        <w:t> </w:t>
      </w:r>
      <w:r>
        <w:rPr>
          <w:spacing w:val="-2"/>
          <w:w w:val="110"/>
          <w:sz w:val="22"/>
        </w:rPr>
        <w:t>of</w:t>
      </w:r>
      <w:r>
        <w:rPr>
          <w:spacing w:val="-10"/>
          <w:w w:val="110"/>
          <w:sz w:val="22"/>
        </w:rPr>
        <w:t> </w:t>
      </w:r>
      <w:r>
        <w:rPr>
          <w:spacing w:val="-2"/>
          <w:w w:val="110"/>
          <w:sz w:val="22"/>
        </w:rPr>
        <w:t>the</w:t>
      </w:r>
      <w:r>
        <w:rPr>
          <w:spacing w:val="-9"/>
          <w:w w:val="110"/>
          <w:sz w:val="22"/>
        </w:rPr>
        <w:t> </w:t>
      </w:r>
      <w:r>
        <w:rPr>
          <w:spacing w:val="-2"/>
          <w:w w:val="110"/>
          <w:sz w:val="22"/>
        </w:rPr>
        <w:t>circumstances</w:t>
      </w:r>
      <w:r>
        <w:rPr>
          <w:spacing w:val="-9"/>
          <w:w w:val="110"/>
          <w:sz w:val="22"/>
        </w:rPr>
        <w:t> </w:t>
      </w:r>
      <w:r>
        <w:rPr>
          <w:spacing w:val="-2"/>
          <w:w w:val="110"/>
          <w:sz w:val="22"/>
        </w:rPr>
        <w:t>which</w:t>
      </w:r>
      <w:r>
        <w:rPr>
          <w:spacing w:val="-10"/>
          <w:w w:val="110"/>
          <w:sz w:val="22"/>
        </w:rPr>
        <w:t> </w:t>
      </w:r>
      <w:r>
        <w:rPr>
          <w:spacing w:val="-2"/>
          <w:w w:val="110"/>
          <w:sz w:val="22"/>
        </w:rPr>
        <w:t>caused </w:t>
      </w:r>
      <w:r>
        <w:rPr>
          <w:w w:val="110"/>
          <w:sz w:val="22"/>
        </w:rPr>
        <w:t>the</w:t>
      </w:r>
      <w:r>
        <w:rPr>
          <w:spacing w:val="-16"/>
          <w:w w:val="110"/>
          <w:sz w:val="22"/>
        </w:rPr>
        <w:t> </w:t>
      </w:r>
      <w:r>
        <w:rPr>
          <w:w w:val="110"/>
          <w:sz w:val="22"/>
        </w:rPr>
        <w:t>student's</w:t>
      </w:r>
      <w:r>
        <w:rPr>
          <w:spacing w:val="-15"/>
          <w:w w:val="110"/>
          <w:sz w:val="22"/>
        </w:rPr>
        <w:t> </w:t>
      </w:r>
      <w:r>
        <w:rPr>
          <w:w w:val="110"/>
          <w:sz w:val="22"/>
        </w:rPr>
        <w:t>removal</w:t>
      </w:r>
      <w:r>
        <w:rPr>
          <w:spacing w:val="-15"/>
          <w:w w:val="110"/>
          <w:sz w:val="22"/>
        </w:rPr>
        <w:t> </w:t>
      </w:r>
      <w:r>
        <w:rPr>
          <w:w w:val="110"/>
          <w:sz w:val="22"/>
        </w:rPr>
        <w:t>from</w:t>
      </w:r>
      <w:r>
        <w:rPr>
          <w:spacing w:val="-15"/>
          <w:w w:val="110"/>
          <w:sz w:val="22"/>
        </w:rPr>
        <w:t> </w:t>
      </w:r>
      <w:r>
        <w:rPr>
          <w:w w:val="110"/>
          <w:sz w:val="22"/>
        </w:rPr>
        <w:t>the</w:t>
      </w:r>
      <w:r>
        <w:rPr>
          <w:spacing w:val="-15"/>
          <w:w w:val="110"/>
          <w:sz w:val="22"/>
        </w:rPr>
        <w:t> </w:t>
      </w:r>
      <w:r>
        <w:rPr>
          <w:w w:val="110"/>
          <w:sz w:val="22"/>
        </w:rPr>
        <w:t>clinical</w:t>
      </w:r>
      <w:r>
        <w:rPr>
          <w:spacing w:val="-15"/>
          <w:w w:val="110"/>
          <w:sz w:val="22"/>
        </w:rPr>
        <w:t> </w:t>
      </w:r>
      <w:r>
        <w:rPr>
          <w:w w:val="110"/>
          <w:sz w:val="22"/>
        </w:rPr>
        <w:t>course</w:t>
      </w:r>
      <w:r>
        <w:rPr>
          <w:spacing w:val="-15"/>
          <w:w w:val="110"/>
          <w:sz w:val="22"/>
        </w:rPr>
        <w:t> </w:t>
      </w:r>
      <w:r>
        <w:rPr>
          <w:w w:val="110"/>
          <w:sz w:val="22"/>
        </w:rPr>
        <w:t>and</w:t>
      </w:r>
      <w:r>
        <w:rPr>
          <w:spacing w:val="-15"/>
          <w:w w:val="110"/>
          <w:sz w:val="22"/>
        </w:rPr>
        <w:t> </w:t>
      </w:r>
      <w:r>
        <w:rPr>
          <w:w w:val="110"/>
          <w:sz w:val="22"/>
        </w:rPr>
        <w:t>the</w:t>
      </w:r>
      <w:r>
        <w:rPr>
          <w:spacing w:val="-16"/>
          <w:w w:val="110"/>
          <w:sz w:val="22"/>
        </w:rPr>
        <w:t> </w:t>
      </w:r>
      <w:r>
        <w:rPr>
          <w:w w:val="110"/>
          <w:sz w:val="22"/>
        </w:rPr>
        <w:t>rationale</w:t>
      </w:r>
      <w:r>
        <w:rPr>
          <w:spacing w:val="-15"/>
          <w:w w:val="110"/>
          <w:sz w:val="22"/>
        </w:rPr>
        <w:t> </w:t>
      </w:r>
      <w:r>
        <w:rPr>
          <w:w w:val="110"/>
          <w:sz w:val="22"/>
        </w:rPr>
        <w:t>for</w:t>
      </w:r>
      <w:r>
        <w:rPr>
          <w:spacing w:val="-15"/>
          <w:w w:val="110"/>
          <w:sz w:val="22"/>
        </w:rPr>
        <w:t> </w:t>
      </w:r>
      <w:r>
        <w:rPr>
          <w:w w:val="110"/>
          <w:sz w:val="22"/>
        </w:rPr>
        <w:t>the</w:t>
      </w:r>
      <w:r>
        <w:rPr>
          <w:spacing w:val="-15"/>
          <w:w w:val="110"/>
          <w:sz w:val="22"/>
        </w:rPr>
        <w:t> </w:t>
      </w:r>
      <w:r>
        <w:rPr>
          <w:w w:val="110"/>
          <w:sz w:val="22"/>
        </w:rPr>
        <w:t>appeal</w:t>
      </w:r>
      <w:r>
        <w:rPr>
          <w:spacing w:val="-15"/>
          <w:w w:val="110"/>
          <w:sz w:val="22"/>
        </w:rPr>
        <w:t> </w:t>
      </w:r>
      <w:r>
        <w:rPr>
          <w:w w:val="110"/>
          <w:sz w:val="22"/>
        </w:rPr>
        <w:t>must</w:t>
      </w:r>
      <w:r>
        <w:rPr>
          <w:spacing w:val="-15"/>
          <w:w w:val="110"/>
          <w:sz w:val="22"/>
        </w:rPr>
        <w:t> </w:t>
      </w:r>
      <w:r>
        <w:rPr>
          <w:w w:val="110"/>
          <w:sz w:val="22"/>
        </w:rPr>
        <w:t>be </w:t>
      </w:r>
      <w:r>
        <w:rPr>
          <w:sz w:val="22"/>
        </w:rPr>
        <w:t>submitted within five</w:t>
      </w:r>
      <w:r>
        <w:rPr>
          <w:spacing w:val="35"/>
          <w:sz w:val="22"/>
        </w:rPr>
        <w:t> </w:t>
      </w:r>
      <w:r>
        <w:rPr>
          <w:sz w:val="22"/>
        </w:rPr>
        <w:t>business</w:t>
      </w:r>
      <w:r>
        <w:rPr>
          <w:spacing w:val="37"/>
          <w:sz w:val="22"/>
        </w:rPr>
        <w:t> </w:t>
      </w:r>
      <w:r>
        <w:rPr>
          <w:sz w:val="22"/>
        </w:rPr>
        <w:t>days of</w:t>
      </w:r>
      <w:r>
        <w:rPr>
          <w:spacing w:val="35"/>
          <w:sz w:val="22"/>
        </w:rPr>
        <w:t> </w:t>
      </w:r>
      <w:r>
        <w:rPr>
          <w:sz w:val="22"/>
        </w:rPr>
        <w:t>the</w:t>
      </w:r>
      <w:r>
        <w:rPr>
          <w:spacing w:val="35"/>
          <w:sz w:val="22"/>
        </w:rPr>
        <w:t> </w:t>
      </w:r>
      <w:r>
        <w:rPr>
          <w:sz w:val="22"/>
        </w:rPr>
        <w:t>exclusion to</w:t>
      </w:r>
      <w:r>
        <w:rPr>
          <w:spacing w:val="35"/>
          <w:sz w:val="22"/>
        </w:rPr>
        <w:t> </w:t>
      </w:r>
      <w:r>
        <w:rPr>
          <w:sz w:val="22"/>
        </w:rPr>
        <w:t>the</w:t>
      </w:r>
      <w:r>
        <w:rPr>
          <w:spacing w:val="35"/>
          <w:sz w:val="22"/>
        </w:rPr>
        <w:t> </w:t>
      </w:r>
      <w:r>
        <w:rPr>
          <w:sz w:val="22"/>
        </w:rPr>
        <w:t>Assistant Dean,</w:t>
      </w:r>
      <w:r>
        <w:rPr>
          <w:spacing w:val="35"/>
          <w:sz w:val="22"/>
        </w:rPr>
        <w:t> </w:t>
      </w:r>
      <w:r>
        <w:rPr>
          <w:sz w:val="22"/>
        </w:rPr>
        <w:t>Enrollment </w:t>
      </w:r>
      <w:r>
        <w:rPr>
          <w:spacing w:val="-2"/>
          <w:w w:val="110"/>
          <w:sz w:val="22"/>
        </w:rPr>
        <w:t>and</w:t>
      </w:r>
      <w:r>
        <w:rPr>
          <w:spacing w:val="-10"/>
          <w:w w:val="110"/>
          <w:sz w:val="22"/>
        </w:rPr>
        <w:t> </w:t>
      </w:r>
      <w:r>
        <w:rPr>
          <w:spacing w:val="-2"/>
          <w:w w:val="110"/>
          <w:sz w:val="22"/>
        </w:rPr>
        <w:t>Student</w:t>
      </w:r>
      <w:r>
        <w:rPr>
          <w:spacing w:val="-10"/>
          <w:w w:val="110"/>
          <w:sz w:val="22"/>
        </w:rPr>
        <w:t> </w:t>
      </w:r>
      <w:r>
        <w:rPr>
          <w:spacing w:val="-2"/>
          <w:w w:val="110"/>
          <w:sz w:val="22"/>
        </w:rPr>
        <w:t>Services.</w:t>
      </w:r>
      <w:r>
        <w:rPr>
          <w:spacing w:val="-9"/>
          <w:w w:val="110"/>
          <w:sz w:val="22"/>
        </w:rPr>
        <w:t> </w:t>
      </w:r>
      <w:r>
        <w:rPr>
          <w:spacing w:val="-2"/>
          <w:w w:val="110"/>
          <w:sz w:val="22"/>
        </w:rPr>
        <w:t>Appeals</w:t>
      </w:r>
      <w:r>
        <w:rPr>
          <w:spacing w:val="-11"/>
          <w:w w:val="110"/>
          <w:sz w:val="22"/>
        </w:rPr>
        <w:t> </w:t>
      </w:r>
      <w:r>
        <w:rPr>
          <w:spacing w:val="-2"/>
          <w:w w:val="110"/>
          <w:sz w:val="22"/>
        </w:rPr>
        <w:t>submitted</w:t>
      </w:r>
      <w:r>
        <w:rPr>
          <w:spacing w:val="-9"/>
          <w:w w:val="110"/>
          <w:sz w:val="22"/>
        </w:rPr>
        <w:t> </w:t>
      </w:r>
      <w:r>
        <w:rPr>
          <w:spacing w:val="-2"/>
          <w:w w:val="110"/>
          <w:sz w:val="22"/>
        </w:rPr>
        <w:t>after</w:t>
      </w:r>
      <w:r>
        <w:rPr>
          <w:spacing w:val="-9"/>
          <w:w w:val="110"/>
          <w:sz w:val="22"/>
        </w:rPr>
        <w:t> </w:t>
      </w:r>
      <w:r>
        <w:rPr>
          <w:spacing w:val="-2"/>
          <w:w w:val="110"/>
          <w:sz w:val="22"/>
        </w:rPr>
        <w:t>the</w:t>
      </w:r>
      <w:r>
        <w:rPr>
          <w:spacing w:val="-9"/>
          <w:w w:val="110"/>
          <w:sz w:val="22"/>
        </w:rPr>
        <w:t> </w:t>
      </w:r>
      <w:r>
        <w:rPr>
          <w:spacing w:val="-2"/>
          <w:w w:val="110"/>
          <w:sz w:val="22"/>
        </w:rPr>
        <w:t>two-day</w:t>
      </w:r>
      <w:r>
        <w:rPr>
          <w:spacing w:val="-10"/>
          <w:w w:val="110"/>
          <w:sz w:val="22"/>
        </w:rPr>
        <w:t> </w:t>
      </w:r>
      <w:r>
        <w:rPr>
          <w:spacing w:val="-2"/>
          <w:w w:val="110"/>
          <w:sz w:val="22"/>
        </w:rPr>
        <w:t>deadline</w:t>
      </w:r>
      <w:r>
        <w:rPr>
          <w:spacing w:val="-9"/>
          <w:w w:val="110"/>
          <w:sz w:val="22"/>
        </w:rPr>
        <w:t> </w:t>
      </w:r>
      <w:r>
        <w:rPr>
          <w:spacing w:val="-2"/>
          <w:w w:val="110"/>
          <w:sz w:val="22"/>
        </w:rPr>
        <w:t>will</w:t>
      </w:r>
      <w:r>
        <w:rPr>
          <w:spacing w:val="-9"/>
          <w:w w:val="110"/>
          <w:sz w:val="22"/>
        </w:rPr>
        <w:t> </w:t>
      </w:r>
      <w:r>
        <w:rPr>
          <w:spacing w:val="-2"/>
          <w:w w:val="110"/>
          <w:sz w:val="22"/>
        </w:rPr>
        <w:t>not</w:t>
      </w:r>
      <w:r>
        <w:rPr>
          <w:spacing w:val="-12"/>
          <w:w w:val="110"/>
          <w:sz w:val="22"/>
        </w:rPr>
        <w:t> </w:t>
      </w:r>
      <w:r>
        <w:rPr>
          <w:spacing w:val="-2"/>
          <w:w w:val="110"/>
          <w:sz w:val="22"/>
        </w:rPr>
        <w:t>be</w:t>
      </w:r>
      <w:r>
        <w:rPr>
          <w:spacing w:val="-9"/>
          <w:w w:val="110"/>
          <w:sz w:val="22"/>
        </w:rPr>
        <w:t> </w:t>
      </w:r>
      <w:r>
        <w:rPr>
          <w:spacing w:val="-2"/>
          <w:w w:val="110"/>
          <w:sz w:val="22"/>
        </w:rPr>
        <w:t>heard.</w:t>
      </w:r>
    </w:p>
    <w:p>
      <w:pPr>
        <w:pStyle w:val="BodyText"/>
        <w:rPr>
          <w:sz w:val="26"/>
        </w:rPr>
      </w:pPr>
    </w:p>
    <w:p>
      <w:pPr>
        <w:pStyle w:val="ListParagraph"/>
        <w:numPr>
          <w:ilvl w:val="0"/>
          <w:numId w:val="26"/>
        </w:numPr>
        <w:tabs>
          <w:tab w:pos="2281" w:val="left" w:leader="none"/>
        </w:tabs>
        <w:spacing w:line="280" w:lineRule="auto" w:before="0" w:after="0"/>
        <w:ind w:left="2280" w:right="1424" w:hanging="360"/>
        <w:jc w:val="left"/>
        <w:rPr>
          <w:sz w:val="22"/>
        </w:rPr>
      </w:pPr>
      <w:r>
        <w:rPr>
          <w:sz w:val="22"/>
        </w:rPr>
        <w:t>Within</w:t>
      </w:r>
      <w:r>
        <w:rPr>
          <w:spacing w:val="23"/>
          <w:sz w:val="22"/>
        </w:rPr>
        <w:t> </w:t>
      </w:r>
      <w:r>
        <w:rPr>
          <w:sz w:val="22"/>
        </w:rPr>
        <w:t>one</w:t>
      </w:r>
      <w:r>
        <w:rPr>
          <w:spacing w:val="25"/>
          <w:sz w:val="22"/>
        </w:rPr>
        <w:t> </w:t>
      </w:r>
      <w:r>
        <w:rPr>
          <w:sz w:val="22"/>
        </w:rPr>
        <w:t>two</w:t>
      </w:r>
      <w:r>
        <w:rPr>
          <w:spacing w:val="25"/>
          <w:sz w:val="22"/>
        </w:rPr>
        <w:t> </w:t>
      </w:r>
      <w:r>
        <w:rPr>
          <w:sz w:val="22"/>
        </w:rPr>
        <w:t>business day</w:t>
      </w:r>
      <w:r>
        <w:rPr>
          <w:spacing w:val="23"/>
          <w:sz w:val="22"/>
        </w:rPr>
        <w:t> </w:t>
      </w:r>
      <w:r>
        <w:rPr>
          <w:sz w:val="22"/>
        </w:rPr>
        <w:t>of</w:t>
      </w:r>
      <w:r>
        <w:rPr>
          <w:spacing w:val="25"/>
          <w:sz w:val="22"/>
        </w:rPr>
        <w:t> </w:t>
      </w:r>
      <w:r>
        <w:rPr>
          <w:sz w:val="22"/>
        </w:rPr>
        <w:t>the</w:t>
      </w:r>
      <w:r>
        <w:rPr>
          <w:spacing w:val="26"/>
          <w:sz w:val="22"/>
        </w:rPr>
        <w:t> </w:t>
      </w:r>
      <w:r>
        <w:rPr>
          <w:sz w:val="22"/>
        </w:rPr>
        <w:t>receipt</w:t>
      </w:r>
      <w:r>
        <w:rPr>
          <w:spacing w:val="23"/>
          <w:sz w:val="22"/>
        </w:rPr>
        <w:t> </w:t>
      </w:r>
      <w:r>
        <w:rPr>
          <w:sz w:val="22"/>
        </w:rPr>
        <w:t>of</w:t>
      </w:r>
      <w:r>
        <w:rPr>
          <w:spacing w:val="25"/>
          <w:sz w:val="22"/>
        </w:rPr>
        <w:t> </w:t>
      </w:r>
      <w:r>
        <w:rPr>
          <w:sz w:val="22"/>
        </w:rPr>
        <w:t>an</w:t>
      </w:r>
      <w:r>
        <w:rPr>
          <w:spacing w:val="23"/>
          <w:sz w:val="22"/>
        </w:rPr>
        <w:t> </w:t>
      </w:r>
      <w:r>
        <w:rPr>
          <w:sz w:val="22"/>
        </w:rPr>
        <w:t>appeal,</w:t>
      </w:r>
      <w:r>
        <w:rPr>
          <w:spacing w:val="25"/>
          <w:sz w:val="22"/>
        </w:rPr>
        <w:t> </w:t>
      </w:r>
      <w:r>
        <w:rPr>
          <w:sz w:val="22"/>
        </w:rPr>
        <w:t>the</w:t>
      </w:r>
      <w:r>
        <w:rPr>
          <w:spacing w:val="25"/>
          <w:sz w:val="22"/>
        </w:rPr>
        <w:t> </w:t>
      </w:r>
      <w:r>
        <w:rPr>
          <w:sz w:val="22"/>
        </w:rPr>
        <w:t>Associate</w:t>
      </w:r>
      <w:r>
        <w:rPr>
          <w:spacing w:val="25"/>
          <w:sz w:val="22"/>
        </w:rPr>
        <w:t> </w:t>
      </w:r>
      <w:r>
        <w:rPr>
          <w:sz w:val="22"/>
        </w:rPr>
        <w:t>Dean</w:t>
      </w:r>
      <w:r>
        <w:rPr>
          <w:spacing w:val="23"/>
          <w:sz w:val="22"/>
        </w:rPr>
        <w:t> </w:t>
      </w:r>
      <w:r>
        <w:rPr>
          <w:sz w:val="22"/>
        </w:rPr>
        <w:t>of</w:t>
      </w:r>
      <w:r>
        <w:rPr>
          <w:spacing w:val="25"/>
          <w:sz w:val="22"/>
        </w:rPr>
        <w:t> </w:t>
      </w:r>
      <w:r>
        <w:rPr>
          <w:sz w:val="22"/>
        </w:rPr>
        <w:t>Faculty Affairs and the Associate Dean for Academic and Clinical Affairs (serving as the Dean's</w:t>
      </w:r>
      <w:r>
        <w:rPr>
          <w:spacing w:val="40"/>
          <w:w w:val="110"/>
          <w:sz w:val="22"/>
        </w:rPr>
        <w:t> </w:t>
      </w:r>
      <w:r>
        <w:rPr>
          <w:w w:val="110"/>
          <w:sz w:val="22"/>
        </w:rPr>
        <w:t>designee)</w:t>
      </w:r>
      <w:r>
        <w:rPr>
          <w:spacing w:val="-1"/>
          <w:w w:val="110"/>
          <w:sz w:val="22"/>
        </w:rPr>
        <w:t> </w:t>
      </w:r>
      <w:r>
        <w:rPr>
          <w:w w:val="110"/>
          <w:sz w:val="22"/>
        </w:rPr>
        <w:t>will</w:t>
      </w:r>
      <w:r>
        <w:rPr>
          <w:spacing w:val="-2"/>
          <w:w w:val="110"/>
          <w:sz w:val="22"/>
        </w:rPr>
        <w:t> </w:t>
      </w:r>
      <w:r>
        <w:rPr>
          <w:w w:val="110"/>
          <w:sz w:val="22"/>
        </w:rPr>
        <w:t>review</w:t>
      </w:r>
      <w:r>
        <w:rPr>
          <w:spacing w:val="-3"/>
          <w:w w:val="110"/>
          <w:sz w:val="22"/>
        </w:rPr>
        <w:t> </w:t>
      </w:r>
      <w:r>
        <w:rPr>
          <w:w w:val="110"/>
          <w:sz w:val="22"/>
        </w:rPr>
        <w:t>the</w:t>
      </w:r>
      <w:r>
        <w:rPr>
          <w:spacing w:val="-2"/>
          <w:w w:val="110"/>
          <w:sz w:val="22"/>
        </w:rPr>
        <w:t> </w:t>
      </w:r>
      <w:r>
        <w:rPr>
          <w:w w:val="110"/>
          <w:sz w:val="22"/>
        </w:rPr>
        <w:t>documentation</w:t>
      </w:r>
      <w:r>
        <w:rPr>
          <w:spacing w:val="-3"/>
          <w:w w:val="110"/>
          <w:sz w:val="22"/>
        </w:rPr>
        <w:t> </w:t>
      </w:r>
      <w:r>
        <w:rPr>
          <w:w w:val="110"/>
          <w:sz w:val="22"/>
        </w:rPr>
        <w:t>provided</w:t>
      </w:r>
      <w:r>
        <w:rPr>
          <w:spacing w:val="-6"/>
          <w:w w:val="110"/>
          <w:sz w:val="22"/>
        </w:rPr>
        <w:t> </w:t>
      </w:r>
      <w:r>
        <w:rPr>
          <w:w w:val="110"/>
          <w:sz w:val="22"/>
        </w:rPr>
        <w:t>by</w:t>
      </w:r>
      <w:r>
        <w:rPr>
          <w:spacing w:val="-3"/>
          <w:w w:val="110"/>
          <w:sz w:val="22"/>
        </w:rPr>
        <w:t> </w:t>
      </w:r>
      <w:r>
        <w:rPr>
          <w:w w:val="110"/>
          <w:sz w:val="22"/>
        </w:rPr>
        <w:t>the</w:t>
      </w:r>
      <w:r>
        <w:rPr>
          <w:spacing w:val="-1"/>
          <w:w w:val="110"/>
          <w:sz w:val="22"/>
        </w:rPr>
        <w:t> </w:t>
      </w:r>
      <w:r>
        <w:rPr>
          <w:w w:val="110"/>
          <w:sz w:val="22"/>
        </w:rPr>
        <w:t>instructor</w:t>
      </w:r>
      <w:r>
        <w:rPr>
          <w:spacing w:val="-3"/>
          <w:w w:val="110"/>
          <w:sz w:val="22"/>
        </w:rPr>
        <w:t> </w:t>
      </w:r>
      <w:r>
        <w:rPr>
          <w:w w:val="110"/>
          <w:sz w:val="22"/>
        </w:rPr>
        <w:t>and</w:t>
      </w:r>
      <w:r>
        <w:rPr>
          <w:spacing w:val="-3"/>
          <w:w w:val="110"/>
          <w:sz w:val="22"/>
        </w:rPr>
        <w:t> </w:t>
      </w:r>
      <w:r>
        <w:rPr>
          <w:w w:val="110"/>
          <w:sz w:val="22"/>
        </w:rPr>
        <w:t>the</w:t>
      </w:r>
      <w:r>
        <w:rPr>
          <w:spacing w:val="-4"/>
          <w:w w:val="110"/>
          <w:sz w:val="22"/>
        </w:rPr>
        <w:t> </w:t>
      </w:r>
      <w:r>
        <w:rPr>
          <w:w w:val="110"/>
          <w:sz w:val="22"/>
        </w:rPr>
        <w:t>student and</w:t>
      </w:r>
      <w:r>
        <w:rPr>
          <w:spacing w:val="-16"/>
          <w:w w:val="110"/>
          <w:sz w:val="22"/>
        </w:rPr>
        <w:t> </w:t>
      </w:r>
      <w:r>
        <w:rPr>
          <w:w w:val="110"/>
          <w:sz w:val="22"/>
        </w:rPr>
        <w:t>make</w:t>
      </w:r>
      <w:r>
        <w:rPr>
          <w:spacing w:val="-15"/>
          <w:w w:val="110"/>
          <w:sz w:val="22"/>
        </w:rPr>
        <w:t> </w:t>
      </w:r>
      <w:r>
        <w:rPr>
          <w:w w:val="110"/>
          <w:sz w:val="22"/>
        </w:rPr>
        <w:t>a</w:t>
      </w:r>
      <w:r>
        <w:rPr>
          <w:spacing w:val="-15"/>
          <w:w w:val="110"/>
          <w:sz w:val="22"/>
        </w:rPr>
        <w:t> </w:t>
      </w:r>
      <w:r>
        <w:rPr>
          <w:w w:val="110"/>
          <w:sz w:val="22"/>
        </w:rPr>
        <w:t>decision,</w:t>
      </w:r>
      <w:r>
        <w:rPr>
          <w:spacing w:val="-15"/>
          <w:w w:val="110"/>
          <w:sz w:val="22"/>
        </w:rPr>
        <w:t> </w:t>
      </w:r>
      <w:r>
        <w:rPr>
          <w:w w:val="110"/>
          <w:sz w:val="22"/>
        </w:rPr>
        <w:t>which</w:t>
      </w:r>
      <w:r>
        <w:rPr>
          <w:spacing w:val="-15"/>
          <w:w w:val="110"/>
          <w:sz w:val="22"/>
        </w:rPr>
        <w:t> </w:t>
      </w:r>
      <w:r>
        <w:rPr>
          <w:w w:val="110"/>
          <w:sz w:val="22"/>
        </w:rPr>
        <w:t>is</w:t>
      </w:r>
      <w:r>
        <w:rPr>
          <w:spacing w:val="-15"/>
          <w:w w:val="110"/>
          <w:sz w:val="22"/>
        </w:rPr>
        <w:t> </w:t>
      </w:r>
      <w:r>
        <w:rPr>
          <w:w w:val="110"/>
          <w:sz w:val="22"/>
        </w:rPr>
        <w:t>final.</w:t>
      </w:r>
      <w:r>
        <w:rPr>
          <w:spacing w:val="-15"/>
          <w:w w:val="110"/>
          <w:sz w:val="22"/>
        </w:rPr>
        <w:t> </w:t>
      </w:r>
      <w:r>
        <w:rPr>
          <w:w w:val="110"/>
          <w:sz w:val="22"/>
        </w:rPr>
        <w:t>The</w:t>
      </w:r>
      <w:r>
        <w:rPr>
          <w:spacing w:val="-15"/>
          <w:w w:val="110"/>
          <w:sz w:val="22"/>
        </w:rPr>
        <w:t> </w:t>
      </w:r>
      <w:r>
        <w:rPr>
          <w:w w:val="110"/>
          <w:sz w:val="22"/>
        </w:rPr>
        <w:t>decision</w:t>
      </w:r>
      <w:r>
        <w:rPr>
          <w:spacing w:val="-16"/>
          <w:w w:val="110"/>
          <w:sz w:val="22"/>
        </w:rPr>
        <w:t> </w:t>
      </w:r>
      <w:r>
        <w:rPr>
          <w:w w:val="110"/>
          <w:sz w:val="22"/>
        </w:rPr>
        <w:t>will</w:t>
      </w:r>
      <w:r>
        <w:rPr>
          <w:spacing w:val="-15"/>
          <w:w w:val="110"/>
          <w:sz w:val="22"/>
        </w:rPr>
        <w:t> </w:t>
      </w:r>
      <w:r>
        <w:rPr>
          <w:w w:val="110"/>
          <w:sz w:val="22"/>
        </w:rPr>
        <w:t>be</w:t>
      </w:r>
      <w:r>
        <w:rPr>
          <w:spacing w:val="-15"/>
          <w:w w:val="110"/>
          <w:sz w:val="22"/>
        </w:rPr>
        <w:t> </w:t>
      </w:r>
      <w:r>
        <w:rPr>
          <w:w w:val="110"/>
          <w:sz w:val="22"/>
        </w:rPr>
        <w:t>forwarded</w:t>
      </w:r>
      <w:r>
        <w:rPr>
          <w:spacing w:val="-15"/>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Assistant Dean,</w:t>
      </w:r>
      <w:r>
        <w:rPr>
          <w:spacing w:val="-16"/>
          <w:w w:val="110"/>
          <w:sz w:val="22"/>
        </w:rPr>
        <w:t> </w:t>
      </w:r>
      <w:r>
        <w:rPr>
          <w:w w:val="110"/>
          <w:sz w:val="22"/>
        </w:rPr>
        <w:t>Enrollment</w:t>
      </w:r>
      <w:r>
        <w:rPr>
          <w:spacing w:val="-15"/>
          <w:w w:val="110"/>
          <w:sz w:val="22"/>
        </w:rPr>
        <w:t> </w:t>
      </w:r>
      <w:r>
        <w:rPr>
          <w:w w:val="110"/>
          <w:sz w:val="22"/>
        </w:rPr>
        <w:t>and</w:t>
      </w:r>
      <w:r>
        <w:rPr>
          <w:spacing w:val="-15"/>
          <w:w w:val="110"/>
          <w:sz w:val="22"/>
        </w:rPr>
        <w:t> </w:t>
      </w:r>
      <w:r>
        <w:rPr>
          <w:w w:val="110"/>
          <w:sz w:val="22"/>
        </w:rPr>
        <w:t>Student</w:t>
      </w:r>
      <w:r>
        <w:rPr>
          <w:spacing w:val="-15"/>
          <w:w w:val="110"/>
          <w:sz w:val="22"/>
        </w:rPr>
        <w:t> </w:t>
      </w:r>
      <w:r>
        <w:rPr>
          <w:w w:val="110"/>
          <w:sz w:val="22"/>
        </w:rPr>
        <w:t>Services,</w:t>
      </w:r>
      <w:r>
        <w:rPr>
          <w:spacing w:val="-15"/>
          <w:w w:val="110"/>
          <w:sz w:val="22"/>
        </w:rPr>
        <w:t> </w:t>
      </w:r>
      <w:r>
        <w:rPr>
          <w:w w:val="110"/>
          <w:sz w:val="22"/>
        </w:rPr>
        <w:t>who</w:t>
      </w:r>
      <w:r>
        <w:rPr>
          <w:spacing w:val="-16"/>
          <w:w w:val="110"/>
          <w:sz w:val="22"/>
        </w:rPr>
        <w:t> </w:t>
      </w:r>
      <w:r>
        <w:rPr>
          <w:w w:val="110"/>
          <w:sz w:val="22"/>
        </w:rPr>
        <w:t>will</w:t>
      </w:r>
      <w:r>
        <w:rPr>
          <w:spacing w:val="-15"/>
          <w:w w:val="110"/>
          <w:sz w:val="22"/>
        </w:rPr>
        <w:t> </w:t>
      </w:r>
      <w:r>
        <w:rPr>
          <w:w w:val="110"/>
          <w:sz w:val="22"/>
        </w:rPr>
        <w:t>notify</w:t>
      </w:r>
      <w:r>
        <w:rPr>
          <w:spacing w:val="-15"/>
          <w:w w:val="110"/>
          <w:sz w:val="22"/>
        </w:rPr>
        <w:t> </w:t>
      </w:r>
      <w:r>
        <w:rPr>
          <w:w w:val="110"/>
          <w:sz w:val="22"/>
        </w:rPr>
        <w:t>the</w:t>
      </w:r>
      <w:r>
        <w:rPr>
          <w:spacing w:val="-15"/>
          <w:w w:val="110"/>
          <w:sz w:val="22"/>
        </w:rPr>
        <w:t> </w:t>
      </w:r>
      <w:r>
        <w:rPr>
          <w:w w:val="110"/>
          <w:sz w:val="22"/>
        </w:rPr>
        <w:t>student.</w:t>
      </w:r>
    </w:p>
    <w:p>
      <w:pPr>
        <w:pStyle w:val="BodyText"/>
        <w:spacing w:before="1"/>
        <w:rPr>
          <w:sz w:val="26"/>
        </w:rPr>
      </w:pPr>
    </w:p>
    <w:p>
      <w:pPr>
        <w:pStyle w:val="ListParagraph"/>
        <w:numPr>
          <w:ilvl w:val="0"/>
          <w:numId w:val="26"/>
        </w:numPr>
        <w:tabs>
          <w:tab w:pos="2281" w:val="left" w:leader="none"/>
        </w:tabs>
        <w:spacing w:line="280" w:lineRule="auto" w:before="0" w:after="0"/>
        <w:ind w:left="2280" w:right="1703" w:hanging="360"/>
        <w:jc w:val="left"/>
        <w:rPr>
          <w:sz w:val="22"/>
        </w:rPr>
      </w:pPr>
      <w:r>
        <w:rPr>
          <w:spacing w:val="-2"/>
          <w:w w:val="110"/>
          <w:sz w:val="22"/>
        </w:rPr>
        <w:t>If</w:t>
      </w:r>
      <w:r>
        <w:rPr>
          <w:spacing w:val="-8"/>
          <w:w w:val="110"/>
          <w:sz w:val="22"/>
        </w:rPr>
        <w:t> </w:t>
      </w:r>
      <w:r>
        <w:rPr>
          <w:spacing w:val="-2"/>
          <w:w w:val="110"/>
          <w:sz w:val="22"/>
        </w:rPr>
        <w:t>the</w:t>
      </w:r>
      <w:r>
        <w:rPr>
          <w:spacing w:val="-6"/>
          <w:w w:val="110"/>
          <w:sz w:val="22"/>
        </w:rPr>
        <w:t> </w:t>
      </w:r>
      <w:r>
        <w:rPr>
          <w:spacing w:val="-2"/>
          <w:w w:val="110"/>
          <w:sz w:val="22"/>
        </w:rPr>
        <w:t>appeal</w:t>
      </w:r>
      <w:r>
        <w:rPr>
          <w:spacing w:val="-8"/>
          <w:w w:val="110"/>
          <w:sz w:val="22"/>
        </w:rPr>
        <w:t> </w:t>
      </w:r>
      <w:r>
        <w:rPr>
          <w:spacing w:val="-2"/>
          <w:w w:val="110"/>
          <w:sz w:val="22"/>
        </w:rPr>
        <w:t>is</w:t>
      </w:r>
      <w:r>
        <w:rPr>
          <w:spacing w:val="-6"/>
          <w:w w:val="110"/>
          <w:sz w:val="22"/>
        </w:rPr>
        <w:t> </w:t>
      </w:r>
      <w:r>
        <w:rPr>
          <w:spacing w:val="-2"/>
          <w:w w:val="110"/>
          <w:sz w:val="22"/>
        </w:rPr>
        <w:t>sustained</w:t>
      </w:r>
      <w:r>
        <w:rPr>
          <w:spacing w:val="-11"/>
          <w:w w:val="110"/>
          <w:sz w:val="22"/>
        </w:rPr>
        <w:t> </w:t>
      </w:r>
      <w:r>
        <w:rPr>
          <w:spacing w:val="-2"/>
          <w:w w:val="110"/>
          <w:sz w:val="22"/>
        </w:rPr>
        <w:t>and</w:t>
      </w:r>
      <w:r>
        <w:rPr>
          <w:spacing w:val="-8"/>
          <w:w w:val="110"/>
          <w:sz w:val="22"/>
        </w:rPr>
        <w:t> </w:t>
      </w:r>
      <w:r>
        <w:rPr>
          <w:spacing w:val="-2"/>
          <w:w w:val="110"/>
          <w:sz w:val="22"/>
        </w:rPr>
        <w:t>the</w:t>
      </w:r>
      <w:r>
        <w:rPr>
          <w:spacing w:val="-8"/>
          <w:w w:val="110"/>
          <w:sz w:val="22"/>
        </w:rPr>
        <w:t> </w:t>
      </w:r>
      <w:r>
        <w:rPr>
          <w:spacing w:val="-2"/>
          <w:w w:val="110"/>
          <w:sz w:val="22"/>
        </w:rPr>
        <w:t>student</w:t>
      </w:r>
      <w:r>
        <w:rPr>
          <w:spacing w:val="-9"/>
          <w:w w:val="110"/>
          <w:sz w:val="22"/>
        </w:rPr>
        <w:t> </w:t>
      </w:r>
      <w:r>
        <w:rPr>
          <w:spacing w:val="-2"/>
          <w:w w:val="110"/>
          <w:sz w:val="22"/>
        </w:rPr>
        <w:t>is</w:t>
      </w:r>
      <w:r>
        <w:rPr>
          <w:spacing w:val="-6"/>
          <w:w w:val="110"/>
          <w:sz w:val="22"/>
        </w:rPr>
        <w:t> </w:t>
      </w:r>
      <w:r>
        <w:rPr>
          <w:spacing w:val="-2"/>
          <w:w w:val="110"/>
          <w:sz w:val="22"/>
        </w:rPr>
        <w:t>allowed</w:t>
      </w:r>
      <w:r>
        <w:rPr>
          <w:spacing w:val="-8"/>
          <w:w w:val="110"/>
          <w:sz w:val="22"/>
        </w:rPr>
        <w:t> </w:t>
      </w:r>
      <w:r>
        <w:rPr>
          <w:spacing w:val="-2"/>
          <w:w w:val="110"/>
          <w:sz w:val="22"/>
        </w:rPr>
        <w:t>to</w:t>
      </w:r>
      <w:r>
        <w:rPr>
          <w:spacing w:val="-8"/>
          <w:w w:val="110"/>
          <w:sz w:val="22"/>
        </w:rPr>
        <w:t> </w:t>
      </w:r>
      <w:r>
        <w:rPr>
          <w:spacing w:val="-2"/>
          <w:w w:val="110"/>
          <w:sz w:val="22"/>
        </w:rPr>
        <w:t>return</w:t>
      </w:r>
      <w:r>
        <w:rPr>
          <w:spacing w:val="-9"/>
          <w:w w:val="110"/>
          <w:sz w:val="22"/>
        </w:rPr>
        <w:t> </w:t>
      </w:r>
      <w:r>
        <w:rPr>
          <w:spacing w:val="-2"/>
          <w:w w:val="110"/>
          <w:sz w:val="22"/>
        </w:rPr>
        <w:t>to</w:t>
      </w:r>
      <w:r>
        <w:rPr>
          <w:spacing w:val="-8"/>
          <w:w w:val="110"/>
          <w:sz w:val="22"/>
        </w:rPr>
        <w:t> </w:t>
      </w:r>
      <w:r>
        <w:rPr>
          <w:spacing w:val="-2"/>
          <w:w w:val="110"/>
          <w:sz w:val="22"/>
        </w:rPr>
        <w:t>the</w:t>
      </w:r>
      <w:r>
        <w:rPr>
          <w:spacing w:val="-10"/>
          <w:w w:val="110"/>
          <w:sz w:val="22"/>
        </w:rPr>
        <w:t> </w:t>
      </w:r>
      <w:r>
        <w:rPr>
          <w:spacing w:val="-2"/>
          <w:w w:val="110"/>
          <w:sz w:val="22"/>
        </w:rPr>
        <w:t>clinical</w:t>
      </w:r>
      <w:r>
        <w:rPr>
          <w:spacing w:val="-11"/>
          <w:w w:val="110"/>
          <w:sz w:val="22"/>
        </w:rPr>
        <w:t> </w:t>
      </w:r>
      <w:r>
        <w:rPr>
          <w:spacing w:val="-2"/>
          <w:w w:val="110"/>
          <w:sz w:val="22"/>
        </w:rPr>
        <w:t>setting, </w:t>
      </w:r>
      <w:r>
        <w:rPr>
          <w:w w:val="110"/>
          <w:sz w:val="22"/>
        </w:rPr>
        <w:t>arrangements</w:t>
      </w:r>
      <w:r>
        <w:rPr>
          <w:spacing w:val="-10"/>
          <w:w w:val="110"/>
          <w:sz w:val="22"/>
        </w:rPr>
        <w:t> </w:t>
      </w:r>
      <w:r>
        <w:rPr>
          <w:w w:val="110"/>
          <w:sz w:val="22"/>
        </w:rPr>
        <w:t>will</w:t>
      </w:r>
      <w:r>
        <w:rPr>
          <w:spacing w:val="-11"/>
          <w:w w:val="110"/>
          <w:sz w:val="22"/>
        </w:rPr>
        <w:t> </w:t>
      </w:r>
      <w:r>
        <w:rPr>
          <w:w w:val="110"/>
          <w:sz w:val="22"/>
        </w:rPr>
        <w:t>be</w:t>
      </w:r>
      <w:r>
        <w:rPr>
          <w:spacing w:val="-13"/>
          <w:w w:val="110"/>
          <w:sz w:val="22"/>
        </w:rPr>
        <w:t> </w:t>
      </w:r>
      <w:r>
        <w:rPr>
          <w:w w:val="110"/>
          <w:sz w:val="22"/>
        </w:rPr>
        <w:t>made</w:t>
      </w:r>
      <w:r>
        <w:rPr>
          <w:spacing w:val="-11"/>
          <w:w w:val="110"/>
          <w:sz w:val="22"/>
        </w:rPr>
        <w:t> </w:t>
      </w:r>
      <w:r>
        <w:rPr>
          <w:w w:val="110"/>
          <w:sz w:val="22"/>
        </w:rPr>
        <w:t>for</w:t>
      </w:r>
      <w:r>
        <w:rPr>
          <w:spacing w:val="-11"/>
          <w:w w:val="110"/>
          <w:sz w:val="22"/>
        </w:rPr>
        <w:t> </w:t>
      </w:r>
      <w:r>
        <w:rPr>
          <w:w w:val="110"/>
          <w:sz w:val="22"/>
        </w:rPr>
        <w:t>the</w:t>
      </w:r>
      <w:r>
        <w:rPr>
          <w:spacing w:val="-13"/>
          <w:w w:val="110"/>
          <w:sz w:val="22"/>
        </w:rPr>
        <w:t> </w:t>
      </w:r>
      <w:r>
        <w:rPr>
          <w:w w:val="110"/>
          <w:sz w:val="22"/>
        </w:rPr>
        <w:t>student</w:t>
      </w:r>
      <w:r>
        <w:rPr>
          <w:spacing w:val="-12"/>
          <w:w w:val="110"/>
          <w:sz w:val="22"/>
        </w:rPr>
        <w:t> </w:t>
      </w:r>
      <w:r>
        <w:rPr>
          <w:w w:val="110"/>
          <w:sz w:val="22"/>
        </w:rPr>
        <w:t>to</w:t>
      </w:r>
      <w:r>
        <w:rPr>
          <w:spacing w:val="-14"/>
          <w:w w:val="110"/>
          <w:sz w:val="22"/>
        </w:rPr>
        <w:t> </w:t>
      </w:r>
      <w:r>
        <w:rPr>
          <w:w w:val="110"/>
          <w:sz w:val="22"/>
        </w:rPr>
        <w:t>make</w:t>
      </w:r>
      <w:r>
        <w:rPr>
          <w:spacing w:val="-14"/>
          <w:w w:val="110"/>
          <w:sz w:val="22"/>
        </w:rPr>
        <w:t> </w:t>
      </w:r>
      <w:r>
        <w:rPr>
          <w:w w:val="110"/>
          <w:sz w:val="22"/>
        </w:rPr>
        <w:t>up</w:t>
      </w:r>
      <w:r>
        <w:rPr>
          <w:spacing w:val="-11"/>
          <w:w w:val="110"/>
          <w:sz w:val="22"/>
        </w:rPr>
        <w:t> </w:t>
      </w:r>
      <w:r>
        <w:rPr>
          <w:w w:val="110"/>
          <w:sz w:val="22"/>
        </w:rPr>
        <w:t>missed</w:t>
      </w:r>
      <w:r>
        <w:rPr>
          <w:spacing w:val="-11"/>
          <w:w w:val="110"/>
          <w:sz w:val="22"/>
        </w:rPr>
        <w:t> </w:t>
      </w:r>
      <w:r>
        <w:rPr>
          <w:w w:val="110"/>
          <w:sz w:val="22"/>
        </w:rPr>
        <w:t>time.</w:t>
      </w:r>
      <w:r>
        <w:rPr>
          <w:spacing w:val="-11"/>
          <w:w w:val="110"/>
          <w:sz w:val="22"/>
        </w:rPr>
        <w:t> </w:t>
      </w:r>
      <w:r>
        <w:rPr>
          <w:w w:val="110"/>
          <w:sz w:val="22"/>
        </w:rPr>
        <w:t>Any</w:t>
      </w:r>
      <w:r>
        <w:rPr>
          <w:spacing w:val="-12"/>
          <w:w w:val="110"/>
          <w:sz w:val="22"/>
        </w:rPr>
        <w:t> </w:t>
      </w:r>
      <w:r>
        <w:rPr>
          <w:w w:val="110"/>
          <w:sz w:val="22"/>
        </w:rPr>
        <w:t>absences sustained</w:t>
      </w:r>
      <w:r>
        <w:rPr>
          <w:spacing w:val="-14"/>
          <w:w w:val="110"/>
          <w:sz w:val="22"/>
        </w:rPr>
        <w:t> </w:t>
      </w:r>
      <w:r>
        <w:rPr>
          <w:w w:val="110"/>
          <w:sz w:val="22"/>
        </w:rPr>
        <w:t>during</w:t>
      </w:r>
      <w:r>
        <w:rPr>
          <w:spacing w:val="-13"/>
          <w:w w:val="110"/>
          <w:sz w:val="22"/>
        </w:rPr>
        <w:t> </w:t>
      </w:r>
      <w:r>
        <w:rPr>
          <w:w w:val="110"/>
          <w:sz w:val="22"/>
        </w:rPr>
        <w:t>this</w:t>
      </w:r>
      <w:r>
        <w:rPr>
          <w:spacing w:val="-13"/>
          <w:w w:val="110"/>
          <w:sz w:val="22"/>
        </w:rPr>
        <w:t> </w:t>
      </w:r>
      <w:r>
        <w:rPr>
          <w:w w:val="110"/>
          <w:sz w:val="22"/>
        </w:rPr>
        <w:t>time</w:t>
      </w:r>
      <w:r>
        <w:rPr>
          <w:spacing w:val="-16"/>
          <w:w w:val="110"/>
          <w:sz w:val="22"/>
        </w:rPr>
        <w:t> </w:t>
      </w:r>
      <w:r>
        <w:rPr>
          <w:w w:val="110"/>
          <w:sz w:val="22"/>
        </w:rPr>
        <w:t>will</w:t>
      </w:r>
      <w:r>
        <w:rPr>
          <w:spacing w:val="-13"/>
          <w:w w:val="110"/>
          <w:sz w:val="22"/>
        </w:rPr>
        <w:t> </w:t>
      </w:r>
      <w:r>
        <w:rPr>
          <w:w w:val="110"/>
          <w:sz w:val="22"/>
        </w:rPr>
        <w:t>not</w:t>
      </w:r>
      <w:r>
        <w:rPr>
          <w:spacing w:val="-14"/>
          <w:w w:val="110"/>
          <w:sz w:val="22"/>
        </w:rPr>
        <w:t> </w:t>
      </w:r>
      <w:r>
        <w:rPr>
          <w:w w:val="110"/>
          <w:sz w:val="22"/>
        </w:rPr>
        <w:t>fall</w:t>
      </w:r>
      <w:r>
        <w:rPr>
          <w:spacing w:val="-14"/>
          <w:w w:val="110"/>
          <w:sz w:val="22"/>
        </w:rPr>
        <w:t> </w:t>
      </w:r>
      <w:r>
        <w:rPr>
          <w:w w:val="110"/>
          <w:sz w:val="22"/>
        </w:rPr>
        <w:t>under</w:t>
      </w:r>
      <w:r>
        <w:rPr>
          <w:spacing w:val="-14"/>
          <w:w w:val="110"/>
          <w:sz w:val="22"/>
        </w:rPr>
        <w:t> </w:t>
      </w:r>
      <w:r>
        <w:rPr>
          <w:w w:val="110"/>
          <w:sz w:val="22"/>
        </w:rPr>
        <w:t>the</w:t>
      </w:r>
      <w:r>
        <w:rPr>
          <w:spacing w:val="-13"/>
          <w:w w:val="110"/>
          <w:sz w:val="22"/>
        </w:rPr>
        <w:t> </w:t>
      </w:r>
      <w:r>
        <w:rPr>
          <w:w w:val="110"/>
          <w:sz w:val="22"/>
        </w:rPr>
        <w:t>clinical</w:t>
      </w:r>
      <w:r>
        <w:rPr>
          <w:spacing w:val="-14"/>
          <w:w w:val="110"/>
          <w:sz w:val="22"/>
        </w:rPr>
        <w:t> </w:t>
      </w:r>
      <w:r>
        <w:rPr>
          <w:w w:val="110"/>
          <w:sz w:val="22"/>
        </w:rPr>
        <w:t>absenteeism</w:t>
      </w:r>
      <w:r>
        <w:rPr>
          <w:spacing w:val="-13"/>
          <w:w w:val="110"/>
          <w:sz w:val="22"/>
        </w:rPr>
        <w:t> </w:t>
      </w:r>
      <w:r>
        <w:rPr>
          <w:w w:val="110"/>
          <w:sz w:val="22"/>
        </w:rPr>
        <w:t>policy.</w:t>
      </w:r>
    </w:p>
    <w:p>
      <w:pPr>
        <w:pStyle w:val="BodyText"/>
        <w:spacing w:before="10"/>
        <w:rPr>
          <w:sz w:val="25"/>
        </w:rPr>
      </w:pPr>
    </w:p>
    <w:p>
      <w:pPr>
        <w:pStyle w:val="ListParagraph"/>
        <w:numPr>
          <w:ilvl w:val="0"/>
          <w:numId w:val="26"/>
        </w:numPr>
        <w:tabs>
          <w:tab w:pos="2281" w:val="left" w:leader="none"/>
        </w:tabs>
        <w:spacing w:line="283" w:lineRule="auto" w:before="0" w:after="0"/>
        <w:ind w:left="2280" w:right="1239" w:hanging="360"/>
        <w:jc w:val="left"/>
        <w:rPr>
          <w:sz w:val="22"/>
        </w:rPr>
      </w:pPr>
      <w:r>
        <w:rPr>
          <w:w w:val="105"/>
          <w:sz w:val="22"/>
        </w:rPr>
        <w:t>If</w:t>
      </w:r>
      <w:r>
        <w:rPr>
          <w:spacing w:val="-1"/>
          <w:w w:val="105"/>
          <w:sz w:val="22"/>
        </w:rPr>
        <w:t> </w:t>
      </w:r>
      <w:r>
        <w:rPr>
          <w:w w:val="105"/>
          <w:sz w:val="22"/>
        </w:rPr>
        <w:t>the appeal</w:t>
      </w:r>
      <w:r>
        <w:rPr>
          <w:spacing w:val="-1"/>
          <w:w w:val="105"/>
          <w:sz w:val="22"/>
        </w:rPr>
        <w:t> </w:t>
      </w:r>
      <w:r>
        <w:rPr>
          <w:w w:val="105"/>
          <w:sz w:val="22"/>
        </w:rPr>
        <w:t>is denied,</w:t>
      </w:r>
      <w:r>
        <w:rPr>
          <w:spacing w:val="-1"/>
          <w:w w:val="105"/>
          <w:sz w:val="22"/>
        </w:rPr>
        <w:t> </w:t>
      </w:r>
      <w:r>
        <w:rPr>
          <w:w w:val="105"/>
          <w:sz w:val="22"/>
        </w:rPr>
        <w:t>the</w:t>
      </w:r>
      <w:r>
        <w:rPr>
          <w:spacing w:val="-1"/>
          <w:w w:val="105"/>
          <w:sz w:val="22"/>
        </w:rPr>
        <w:t> </w:t>
      </w:r>
      <w:r>
        <w:rPr>
          <w:w w:val="105"/>
          <w:sz w:val="22"/>
        </w:rPr>
        <w:t>exclusion</w:t>
      </w:r>
      <w:r>
        <w:rPr>
          <w:spacing w:val="-3"/>
          <w:w w:val="105"/>
          <w:sz w:val="22"/>
        </w:rPr>
        <w:t> </w:t>
      </w:r>
      <w:r>
        <w:rPr>
          <w:w w:val="105"/>
          <w:sz w:val="22"/>
        </w:rPr>
        <w:t>from the</w:t>
      </w:r>
      <w:r>
        <w:rPr>
          <w:spacing w:val="-4"/>
          <w:w w:val="105"/>
          <w:sz w:val="22"/>
        </w:rPr>
        <w:t> </w:t>
      </w:r>
      <w:r>
        <w:rPr>
          <w:w w:val="105"/>
          <w:sz w:val="22"/>
        </w:rPr>
        <w:t>clinical</w:t>
      </w:r>
      <w:r>
        <w:rPr>
          <w:spacing w:val="-1"/>
          <w:w w:val="105"/>
          <w:sz w:val="22"/>
        </w:rPr>
        <w:t> </w:t>
      </w:r>
      <w:r>
        <w:rPr>
          <w:w w:val="105"/>
          <w:sz w:val="22"/>
        </w:rPr>
        <w:t>setting will</w:t>
      </w:r>
      <w:r>
        <w:rPr>
          <w:spacing w:val="-1"/>
          <w:w w:val="105"/>
          <w:sz w:val="22"/>
        </w:rPr>
        <w:t> </w:t>
      </w:r>
      <w:r>
        <w:rPr>
          <w:w w:val="105"/>
          <w:sz w:val="22"/>
        </w:rPr>
        <w:t>result</w:t>
      </w:r>
      <w:r>
        <w:rPr>
          <w:spacing w:val="-3"/>
          <w:w w:val="105"/>
          <w:sz w:val="22"/>
        </w:rPr>
        <w:t> </w:t>
      </w:r>
      <w:r>
        <w:rPr>
          <w:w w:val="105"/>
          <w:sz w:val="22"/>
        </w:rPr>
        <w:t>in</w:t>
      </w:r>
      <w:r>
        <w:rPr>
          <w:spacing w:val="-3"/>
          <w:w w:val="105"/>
          <w:sz w:val="22"/>
        </w:rPr>
        <w:t> </w:t>
      </w:r>
      <w:r>
        <w:rPr>
          <w:w w:val="105"/>
          <w:sz w:val="22"/>
        </w:rPr>
        <w:t>an</w:t>
      </w:r>
      <w:r>
        <w:rPr>
          <w:spacing w:val="-6"/>
          <w:w w:val="105"/>
          <w:sz w:val="22"/>
        </w:rPr>
        <w:t> </w:t>
      </w:r>
      <w:r>
        <w:rPr>
          <w:w w:val="105"/>
          <w:sz w:val="22"/>
        </w:rPr>
        <w:t>F</w:t>
      </w:r>
      <w:r>
        <w:rPr>
          <w:spacing w:val="-3"/>
          <w:w w:val="105"/>
          <w:sz w:val="22"/>
        </w:rPr>
        <w:t> </w:t>
      </w:r>
      <w:r>
        <w:rPr>
          <w:w w:val="105"/>
          <w:sz w:val="22"/>
        </w:rPr>
        <w:t>grade</w:t>
      </w:r>
      <w:r>
        <w:rPr>
          <w:spacing w:val="-1"/>
          <w:w w:val="105"/>
          <w:sz w:val="22"/>
        </w:rPr>
        <w:t> </w:t>
      </w:r>
      <w:r>
        <w:rPr>
          <w:w w:val="105"/>
          <w:sz w:val="22"/>
        </w:rPr>
        <w:t>for the course. The student will be notifed by post marke mail and/or email.</w:t>
      </w:r>
    </w:p>
    <w:p>
      <w:pPr>
        <w:pStyle w:val="BodyText"/>
        <w:spacing w:before="4"/>
        <w:rPr>
          <w:sz w:val="25"/>
        </w:rPr>
      </w:pPr>
    </w:p>
    <w:p>
      <w:pPr>
        <w:pStyle w:val="ListParagraph"/>
        <w:numPr>
          <w:ilvl w:val="0"/>
          <w:numId w:val="26"/>
        </w:numPr>
        <w:tabs>
          <w:tab w:pos="2281" w:val="left" w:leader="none"/>
        </w:tabs>
        <w:spacing w:line="280" w:lineRule="auto" w:before="1" w:after="0"/>
        <w:ind w:left="2280" w:right="1209" w:hanging="360"/>
        <w:jc w:val="left"/>
        <w:rPr>
          <w:sz w:val="22"/>
        </w:rPr>
      </w:pPr>
      <w:r>
        <w:rPr>
          <w:spacing w:val="-2"/>
          <w:w w:val="110"/>
          <w:sz w:val="22"/>
        </w:rPr>
        <w:t>Provost</w:t>
      </w:r>
      <w:r>
        <w:rPr>
          <w:spacing w:val="-13"/>
          <w:w w:val="110"/>
          <w:sz w:val="22"/>
        </w:rPr>
        <w:t> </w:t>
      </w:r>
      <w:r>
        <w:rPr>
          <w:spacing w:val="-2"/>
          <w:w w:val="110"/>
          <w:sz w:val="22"/>
        </w:rPr>
        <w:t>Appeal.</w:t>
      </w:r>
      <w:r>
        <w:rPr>
          <w:spacing w:val="36"/>
          <w:w w:val="110"/>
          <w:sz w:val="22"/>
        </w:rPr>
        <w:t> </w:t>
      </w:r>
      <w:r>
        <w:rPr>
          <w:spacing w:val="-2"/>
          <w:w w:val="110"/>
          <w:sz w:val="22"/>
        </w:rPr>
        <w:t>The</w:t>
      </w:r>
      <w:r>
        <w:rPr>
          <w:spacing w:val="-12"/>
          <w:w w:val="110"/>
          <w:sz w:val="22"/>
        </w:rPr>
        <w:t> </w:t>
      </w:r>
      <w:r>
        <w:rPr>
          <w:spacing w:val="-2"/>
          <w:w w:val="110"/>
          <w:sz w:val="22"/>
        </w:rPr>
        <w:t>student</w:t>
      </w:r>
      <w:r>
        <w:rPr>
          <w:spacing w:val="-13"/>
          <w:w w:val="110"/>
          <w:sz w:val="22"/>
        </w:rPr>
        <w:t> </w:t>
      </w:r>
      <w:r>
        <w:rPr>
          <w:spacing w:val="-2"/>
          <w:w w:val="110"/>
          <w:sz w:val="22"/>
        </w:rPr>
        <w:t>may</w:t>
      </w:r>
      <w:r>
        <w:rPr>
          <w:spacing w:val="-13"/>
          <w:w w:val="110"/>
          <w:sz w:val="22"/>
        </w:rPr>
        <w:t> </w:t>
      </w:r>
      <w:r>
        <w:rPr>
          <w:spacing w:val="-2"/>
          <w:w w:val="110"/>
          <w:sz w:val="22"/>
        </w:rPr>
        <w:t>request</w:t>
      </w:r>
      <w:r>
        <w:rPr>
          <w:spacing w:val="-13"/>
          <w:w w:val="110"/>
          <w:sz w:val="22"/>
        </w:rPr>
        <w:t> </w:t>
      </w:r>
      <w:r>
        <w:rPr>
          <w:spacing w:val="-2"/>
          <w:w w:val="110"/>
          <w:sz w:val="22"/>
        </w:rPr>
        <w:t>the</w:t>
      </w:r>
      <w:r>
        <w:rPr>
          <w:spacing w:val="-12"/>
          <w:w w:val="110"/>
          <w:sz w:val="22"/>
        </w:rPr>
        <w:t> </w:t>
      </w:r>
      <w:r>
        <w:rPr>
          <w:spacing w:val="-2"/>
          <w:w w:val="110"/>
          <w:sz w:val="22"/>
        </w:rPr>
        <w:t>Provost</w:t>
      </w:r>
      <w:r>
        <w:rPr>
          <w:spacing w:val="-13"/>
          <w:w w:val="110"/>
          <w:sz w:val="22"/>
        </w:rPr>
        <w:t> </w:t>
      </w:r>
      <w:r>
        <w:rPr>
          <w:spacing w:val="-2"/>
          <w:w w:val="110"/>
          <w:sz w:val="22"/>
        </w:rPr>
        <w:t>to</w:t>
      </w:r>
      <w:r>
        <w:rPr>
          <w:spacing w:val="-12"/>
          <w:w w:val="110"/>
          <w:sz w:val="22"/>
        </w:rPr>
        <w:t> </w:t>
      </w:r>
      <w:r>
        <w:rPr>
          <w:spacing w:val="-2"/>
          <w:w w:val="110"/>
          <w:sz w:val="22"/>
        </w:rPr>
        <w:t>review</w:t>
      </w:r>
      <w:r>
        <w:rPr>
          <w:spacing w:val="-13"/>
          <w:w w:val="110"/>
          <w:sz w:val="22"/>
        </w:rPr>
        <w:t> </w:t>
      </w:r>
      <w:r>
        <w:rPr>
          <w:spacing w:val="-2"/>
          <w:w w:val="110"/>
          <w:sz w:val="22"/>
        </w:rPr>
        <w:t>the</w:t>
      </w:r>
      <w:r>
        <w:rPr>
          <w:spacing w:val="-12"/>
          <w:w w:val="110"/>
          <w:sz w:val="22"/>
        </w:rPr>
        <w:t> </w:t>
      </w:r>
      <w:r>
        <w:rPr>
          <w:spacing w:val="-2"/>
          <w:w w:val="110"/>
          <w:sz w:val="22"/>
        </w:rPr>
        <w:t>final</w:t>
      </w:r>
      <w:r>
        <w:rPr>
          <w:spacing w:val="-12"/>
          <w:w w:val="110"/>
          <w:sz w:val="22"/>
        </w:rPr>
        <w:t> </w:t>
      </w:r>
      <w:r>
        <w:rPr>
          <w:spacing w:val="-2"/>
          <w:w w:val="110"/>
          <w:sz w:val="22"/>
        </w:rPr>
        <w:t>decision</w:t>
      </w:r>
      <w:r>
        <w:rPr>
          <w:spacing w:val="-13"/>
          <w:w w:val="110"/>
          <w:sz w:val="22"/>
        </w:rPr>
        <w:t> </w:t>
      </w:r>
      <w:r>
        <w:rPr>
          <w:spacing w:val="-2"/>
          <w:w w:val="110"/>
          <w:sz w:val="22"/>
        </w:rPr>
        <w:t>on</w:t>
      </w:r>
      <w:r>
        <w:rPr>
          <w:spacing w:val="-13"/>
          <w:w w:val="110"/>
          <w:sz w:val="22"/>
        </w:rPr>
        <w:t> </w:t>
      </w:r>
      <w:r>
        <w:rPr>
          <w:spacing w:val="-2"/>
          <w:w w:val="110"/>
          <w:sz w:val="22"/>
        </w:rPr>
        <w:t>the </w:t>
      </w:r>
      <w:r>
        <w:rPr>
          <w:w w:val="110"/>
          <w:sz w:val="22"/>
        </w:rPr>
        <w:t>record.</w:t>
      </w:r>
      <w:r>
        <w:rPr>
          <w:spacing w:val="40"/>
          <w:w w:val="110"/>
          <w:sz w:val="22"/>
        </w:rPr>
        <w:t> </w:t>
      </w:r>
      <w:r>
        <w:rPr>
          <w:w w:val="110"/>
          <w:sz w:val="22"/>
        </w:rPr>
        <w:t>A</w:t>
      </w:r>
      <w:r>
        <w:rPr>
          <w:spacing w:val="-10"/>
          <w:w w:val="110"/>
          <w:sz w:val="22"/>
        </w:rPr>
        <w:t> </w:t>
      </w:r>
      <w:r>
        <w:rPr>
          <w:w w:val="110"/>
          <w:sz w:val="22"/>
        </w:rPr>
        <w:t>written</w:t>
      </w:r>
      <w:r>
        <w:rPr>
          <w:spacing w:val="-10"/>
          <w:w w:val="110"/>
          <w:sz w:val="22"/>
        </w:rPr>
        <w:t> </w:t>
      </w:r>
      <w:r>
        <w:rPr>
          <w:w w:val="110"/>
          <w:sz w:val="22"/>
        </w:rPr>
        <w:t>Request</w:t>
      </w:r>
      <w:r>
        <w:rPr>
          <w:spacing w:val="-10"/>
          <w:w w:val="110"/>
          <w:sz w:val="22"/>
        </w:rPr>
        <w:t> </w:t>
      </w:r>
      <w:r>
        <w:rPr>
          <w:w w:val="110"/>
          <w:sz w:val="22"/>
        </w:rPr>
        <w:t>for</w:t>
      </w:r>
      <w:r>
        <w:rPr>
          <w:spacing w:val="-9"/>
          <w:w w:val="110"/>
          <w:sz w:val="22"/>
        </w:rPr>
        <w:t> </w:t>
      </w:r>
      <w:r>
        <w:rPr>
          <w:w w:val="110"/>
          <w:sz w:val="22"/>
        </w:rPr>
        <w:t>a</w:t>
      </w:r>
      <w:r>
        <w:rPr>
          <w:spacing w:val="-8"/>
          <w:w w:val="110"/>
          <w:sz w:val="22"/>
        </w:rPr>
        <w:t> </w:t>
      </w:r>
      <w:r>
        <w:rPr>
          <w:w w:val="110"/>
          <w:sz w:val="22"/>
        </w:rPr>
        <w:t>Provost</w:t>
      </w:r>
      <w:r>
        <w:rPr>
          <w:spacing w:val="-10"/>
          <w:w w:val="110"/>
          <w:sz w:val="22"/>
        </w:rPr>
        <w:t> </w:t>
      </w:r>
      <w:r>
        <w:rPr>
          <w:w w:val="110"/>
          <w:sz w:val="22"/>
        </w:rPr>
        <w:t>Review</w:t>
      </w:r>
      <w:r>
        <w:rPr>
          <w:spacing w:val="-12"/>
          <w:w w:val="110"/>
          <w:sz w:val="22"/>
        </w:rPr>
        <w:t> </w:t>
      </w:r>
      <w:r>
        <w:rPr>
          <w:w w:val="110"/>
          <w:sz w:val="22"/>
        </w:rPr>
        <w:t>must</w:t>
      </w:r>
      <w:r>
        <w:rPr>
          <w:spacing w:val="-10"/>
          <w:w w:val="110"/>
          <w:sz w:val="22"/>
        </w:rPr>
        <w:t> </w:t>
      </w:r>
      <w:r>
        <w:rPr>
          <w:w w:val="110"/>
          <w:sz w:val="22"/>
        </w:rPr>
        <w:t>be</w:t>
      </w:r>
      <w:r>
        <w:rPr>
          <w:spacing w:val="-9"/>
          <w:w w:val="110"/>
          <w:sz w:val="22"/>
        </w:rPr>
        <w:t> </w:t>
      </w:r>
      <w:r>
        <w:rPr>
          <w:w w:val="110"/>
          <w:sz w:val="22"/>
        </w:rPr>
        <w:t>made</w:t>
      </w:r>
      <w:r>
        <w:rPr>
          <w:spacing w:val="-9"/>
          <w:w w:val="110"/>
          <w:sz w:val="22"/>
        </w:rPr>
        <w:t> </w:t>
      </w:r>
      <w:r>
        <w:rPr>
          <w:w w:val="110"/>
          <w:sz w:val="22"/>
        </w:rPr>
        <w:t>by</w:t>
      </w:r>
      <w:r>
        <w:rPr>
          <w:spacing w:val="-10"/>
          <w:w w:val="110"/>
          <w:sz w:val="22"/>
        </w:rPr>
        <w:t> </w:t>
      </w:r>
      <w:r>
        <w:rPr>
          <w:w w:val="110"/>
          <w:sz w:val="22"/>
        </w:rPr>
        <w:t>the</w:t>
      </w:r>
      <w:r>
        <w:rPr>
          <w:spacing w:val="-8"/>
          <w:w w:val="110"/>
          <w:sz w:val="22"/>
        </w:rPr>
        <w:t> </w:t>
      </w:r>
      <w:r>
        <w:rPr>
          <w:w w:val="110"/>
          <w:sz w:val="22"/>
        </w:rPr>
        <w:t>student </w:t>
      </w:r>
      <w:r>
        <w:rPr>
          <w:spacing w:val="-2"/>
          <w:w w:val="110"/>
          <w:sz w:val="22"/>
        </w:rPr>
        <w:t>himself/herself,</w:t>
      </w:r>
      <w:r>
        <w:rPr>
          <w:spacing w:val="-8"/>
          <w:w w:val="110"/>
          <w:sz w:val="22"/>
        </w:rPr>
        <w:t> </w:t>
      </w:r>
      <w:r>
        <w:rPr>
          <w:spacing w:val="-2"/>
          <w:w w:val="110"/>
          <w:sz w:val="22"/>
        </w:rPr>
        <w:t>with</w:t>
      </w:r>
      <w:r>
        <w:rPr>
          <w:spacing w:val="-8"/>
          <w:w w:val="110"/>
          <w:sz w:val="22"/>
        </w:rPr>
        <w:t> </w:t>
      </w:r>
      <w:r>
        <w:rPr>
          <w:spacing w:val="-2"/>
          <w:w w:val="110"/>
          <w:sz w:val="22"/>
        </w:rPr>
        <w:t>a</w:t>
      </w:r>
      <w:r>
        <w:rPr>
          <w:spacing w:val="-8"/>
          <w:w w:val="110"/>
          <w:sz w:val="22"/>
        </w:rPr>
        <w:t> </w:t>
      </w:r>
      <w:r>
        <w:rPr>
          <w:spacing w:val="-2"/>
          <w:w w:val="110"/>
          <w:sz w:val="22"/>
        </w:rPr>
        <w:t>copy</w:t>
      </w:r>
      <w:r>
        <w:rPr>
          <w:spacing w:val="-9"/>
          <w:w w:val="110"/>
          <w:sz w:val="22"/>
        </w:rPr>
        <w:t> </w:t>
      </w:r>
      <w:r>
        <w:rPr>
          <w:spacing w:val="-2"/>
          <w:w w:val="110"/>
          <w:sz w:val="22"/>
        </w:rPr>
        <w:t>to</w:t>
      </w:r>
      <w:r>
        <w:rPr>
          <w:spacing w:val="-8"/>
          <w:w w:val="110"/>
          <w:sz w:val="22"/>
        </w:rPr>
        <w:t> </w:t>
      </w:r>
      <w:r>
        <w:rPr>
          <w:spacing w:val="-2"/>
          <w:w w:val="110"/>
          <w:sz w:val="22"/>
        </w:rPr>
        <w:t>the</w:t>
      </w:r>
      <w:r>
        <w:rPr>
          <w:spacing w:val="-8"/>
          <w:w w:val="110"/>
          <w:sz w:val="22"/>
        </w:rPr>
        <w:t> </w:t>
      </w:r>
      <w:r>
        <w:rPr>
          <w:spacing w:val="-2"/>
          <w:w w:val="110"/>
          <w:sz w:val="22"/>
        </w:rPr>
        <w:t>Dean</w:t>
      </w:r>
      <w:r>
        <w:rPr>
          <w:spacing w:val="-9"/>
          <w:w w:val="110"/>
          <w:sz w:val="22"/>
        </w:rPr>
        <w:t> </w:t>
      </w:r>
      <w:r>
        <w:rPr>
          <w:spacing w:val="-2"/>
          <w:w w:val="110"/>
          <w:sz w:val="22"/>
        </w:rPr>
        <w:t>of</w:t>
      </w:r>
      <w:r>
        <w:rPr>
          <w:spacing w:val="-8"/>
          <w:w w:val="110"/>
          <w:sz w:val="22"/>
        </w:rPr>
        <w:t> </w:t>
      </w:r>
      <w:r>
        <w:rPr>
          <w:spacing w:val="-2"/>
          <w:w w:val="110"/>
          <w:sz w:val="22"/>
        </w:rPr>
        <w:t>the</w:t>
      </w:r>
      <w:r>
        <w:rPr>
          <w:spacing w:val="-7"/>
          <w:w w:val="110"/>
          <w:sz w:val="22"/>
        </w:rPr>
        <w:t> </w:t>
      </w:r>
      <w:r>
        <w:rPr>
          <w:spacing w:val="-2"/>
          <w:w w:val="110"/>
          <w:sz w:val="22"/>
        </w:rPr>
        <w:t>College</w:t>
      </w:r>
      <w:r>
        <w:rPr>
          <w:spacing w:val="-8"/>
          <w:w w:val="110"/>
          <w:sz w:val="22"/>
        </w:rPr>
        <w:t> </w:t>
      </w:r>
      <w:r>
        <w:rPr>
          <w:spacing w:val="-2"/>
          <w:w w:val="110"/>
          <w:sz w:val="22"/>
        </w:rPr>
        <w:t>of</w:t>
      </w:r>
      <w:r>
        <w:rPr>
          <w:spacing w:val="-10"/>
          <w:w w:val="110"/>
          <w:sz w:val="22"/>
        </w:rPr>
        <w:t> </w:t>
      </w:r>
      <w:r>
        <w:rPr>
          <w:spacing w:val="-2"/>
          <w:w w:val="110"/>
          <w:sz w:val="22"/>
        </w:rPr>
        <w:t>Nursing,</w:t>
      </w:r>
      <w:r>
        <w:rPr>
          <w:spacing w:val="-8"/>
          <w:w w:val="110"/>
          <w:sz w:val="22"/>
        </w:rPr>
        <w:t> </w:t>
      </w:r>
      <w:r>
        <w:rPr>
          <w:spacing w:val="-2"/>
          <w:w w:val="110"/>
          <w:sz w:val="22"/>
        </w:rPr>
        <w:t>postmarked</w:t>
      </w:r>
      <w:r>
        <w:rPr>
          <w:spacing w:val="-8"/>
          <w:w w:val="110"/>
          <w:sz w:val="22"/>
        </w:rPr>
        <w:t> </w:t>
      </w:r>
      <w:r>
        <w:rPr>
          <w:spacing w:val="-2"/>
          <w:w w:val="110"/>
          <w:sz w:val="22"/>
        </w:rPr>
        <w:t>within </w:t>
      </w:r>
      <w:r>
        <w:rPr>
          <w:w w:val="110"/>
          <w:sz w:val="22"/>
        </w:rPr>
        <w:t>thirty</w:t>
      </w:r>
      <w:r>
        <w:rPr>
          <w:spacing w:val="-16"/>
          <w:w w:val="110"/>
          <w:sz w:val="22"/>
        </w:rPr>
        <w:t> </w:t>
      </w:r>
      <w:r>
        <w:rPr>
          <w:w w:val="110"/>
          <w:sz w:val="22"/>
        </w:rPr>
        <w:t>(30)</w:t>
      </w:r>
      <w:r>
        <w:rPr>
          <w:spacing w:val="-15"/>
          <w:w w:val="110"/>
          <w:sz w:val="22"/>
        </w:rPr>
        <w:t> </w:t>
      </w:r>
      <w:r>
        <w:rPr>
          <w:w w:val="110"/>
          <w:sz w:val="22"/>
        </w:rPr>
        <w:t>calendar</w:t>
      </w:r>
      <w:r>
        <w:rPr>
          <w:spacing w:val="-15"/>
          <w:w w:val="110"/>
          <w:sz w:val="22"/>
        </w:rPr>
        <w:t> </w:t>
      </w:r>
      <w:r>
        <w:rPr>
          <w:w w:val="110"/>
          <w:sz w:val="22"/>
        </w:rPr>
        <w:t>days</w:t>
      </w:r>
      <w:r>
        <w:rPr>
          <w:spacing w:val="-15"/>
          <w:w w:val="110"/>
          <w:sz w:val="22"/>
        </w:rPr>
        <w:t> </w:t>
      </w:r>
      <w:r>
        <w:rPr>
          <w:w w:val="110"/>
          <w:sz w:val="22"/>
        </w:rPr>
        <w:t>of</w:t>
      </w:r>
      <w:r>
        <w:rPr>
          <w:spacing w:val="-15"/>
          <w:w w:val="110"/>
          <w:sz w:val="22"/>
        </w:rPr>
        <w:t> </w:t>
      </w:r>
      <w:r>
        <w:rPr>
          <w:w w:val="110"/>
          <w:sz w:val="22"/>
        </w:rPr>
        <w:t>the</w:t>
      </w:r>
      <w:r>
        <w:rPr>
          <w:spacing w:val="-15"/>
          <w:w w:val="110"/>
          <w:sz w:val="22"/>
        </w:rPr>
        <w:t> </w:t>
      </w:r>
      <w:r>
        <w:rPr>
          <w:w w:val="110"/>
          <w:sz w:val="22"/>
        </w:rPr>
        <w:t>postmark</w:t>
      </w:r>
      <w:r>
        <w:rPr>
          <w:spacing w:val="-16"/>
          <w:w w:val="110"/>
          <w:sz w:val="22"/>
        </w:rPr>
        <w:t> </w:t>
      </w:r>
      <w:r>
        <w:rPr>
          <w:w w:val="110"/>
          <w:sz w:val="22"/>
        </w:rPr>
        <w:t>of</w:t>
      </w:r>
      <w:r>
        <w:rPr>
          <w:spacing w:val="-14"/>
          <w:w w:val="110"/>
          <w:sz w:val="22"/>
        </w:rPr>
        <w:t> </w:t>
      </w:r>
      <w:r>
        <w:rPr>
          <w:w w:val="110"/>
          <w:sz w:val="22"/>
        </w:rPr>
        <w:t>the</w:t>
      </w:r>
      <w:r>
        <w:rPr>
          <w:spacing w:val="-15"/>
          <w:w w:val="110"/>
          <w:sz w:val="22"/>
        </w:rPr>
        <w:t> </w:t>
      </w:r>
      <w:r>
        <w:rPr>
          <w:w w:val="110"/>
          <w:sz w:val="22"/>
        </w:rPr>
        <w:t>College's</w:t>
      </w:r>
      <w:r>
        <w:rPr>
          <w:spacing w:val="-14"/>
          <w:w w:val="110"/>
          <w:sz w:val="22"/>
        </w:rPr>
        <w:t> </w:t>
      </w:r>
      <w:r>
        <w:rPr>
          <w:w w:val="110"/>
          <w:sz w:val="22"/>
        </w:rPr>
        <w:t>final</w:t>
      </w:r>
      <w:r>
        <w:rPr>
          <w:spacing w:val="-15"/>
          <w:w w:val="110"/>
          <w:sz w:val="22"/>
        </w:rPr>
        <w:t> </w:t>
      </w:r>
      <w:r>
        <w:rPr>
          <w:w w:val="110"/>
          <w:sz w:val="22"/>
        </w:rPr>
        <w:t>decision.</w:t>
      </w:r>
      <w:r>
        <w:rPr>
          <w:spacing w:val="32"/>
          <w:w w:val="110"/>
          <w:sz w:val="22"/>
        </w:rPr>
        <w:t> </w:t>
      </w:r>
      <w:r>
        <w:rPr>
          <w:w w:val="110"/>
          <w:sz w:val="22"/>
        </w:rPr>
        <w:t>The</w:t>
      </w:r>
      <w:r>
        <w:rPr>
          <w:spacing w:val="-16"/>
          <w:w w:val="110"/>
          <w:sz w:val="22"/>
        </w:rPr>
        <w:t> </w:t>
      </w:r>
      <w:r>
        <w:rPr>
          <w:w w:val="110"/>
          <w:sz w:val="22"/>
        </w:rPr>
        <w:t>Provost's</w:t>
      </w:r>
    </w:p>
    <w:p>
      <w:pPr>
        <w:spacing w:after="0" w:line="280" w:lineRule="auto"/>
        <w:jc w:val="left"/>
        <w:rPr>
          <w:sz w:val="22"/>
        </w:rPr>
        <w:sectPr>
          <w:pgSz w:w="12240" w:h="15840"/>
          <w:pgMar w:header="0" w:footer="1253" w:top="1080" w:bottom="1500" w:left="240" w:right="240"/>
        </w:sectPr>
      </w:pPr>
    </w:p>
    <w:p>
      <w:pPr>
        <w:pStyle w:val="BodyText"/>
        <w:spacing w:line="283" w:lineRule="auto" w:before="78"/>
        <w:ind w:left="2280" w:right="1226"/>
      </w:pPr>
      <w:r>
        <w:rPr/>
        <w:t>review</w:t>
      </w:r>
      <w:r>
        <w:rPr>
          <w:spacing w:val="28"/>
        </w:rPr>
        <w:t> </w:t>
      </w:r>
      <w:r>
        <w:rPr/>
        <w:t>of</w:t>
      </w:r>
      <w:r>
        <w:rPr>
          <w:spacing w:val="30"/>
        </w:rPr>
        <w:t> </w:t>
      </w:r>
      <w:r>
        <w:rPr/>
        <w:t>the</w:t>
      </w:r>
      <w:r>
        <w:rPr>
          <w:spacing w:val="31"/>
        </w:rPr>
        <w:t> </w:t>
      </w:r>
      <w:r>
        <w:rPr/>
        <w:t>College's</w:t>
      </w:r>
      <w:r>
        <w:rPr>
          <w:spacing w:val="31"/>
        </w:rPr>
        <w:t> </w:t>
      </w:r>
      <w:r>
        <w:rPr/>
        <w:t>decision</w:t>
      </w:r>
      <w:r>
        <w:rPr>
          <w:spacing w:val="28"/>
        </w:rPr>
        <w:t> </w:t>
      </w:r>
      <w:r>
        <w:rPr/>
        <w:t>will</w:t>
      </w:r>
      <w:r>
        <w:rPr>
          <w:spacing w:val="33"/>
        </w:rPr>
        <w:t> </w:t>
      </w:r>
      <w:r>
        <w:rPr/>
        <w:t>proceed</w:t>
      </w:r>
      <w:r>
        <w:rPr>
          <w:spacing w:val="30"/>
        </w:rPr>
        <w:t> </w:t>
      </w:r>
      <w:r>
        <w:rPr/>
        <w:t>as</w:t>
      </w:r>
      <w:r>
        <w:rPr>
          <w:spacing w:val="26"/>
        </w:rPr>
        <w:t> </w:t>
      </w:r>
      <w:r>
        <w:rPr/>
        <w:t>soon</w:t>
      </w:r>
      <w:r>
        <w:rPr>
          <w:spacing w:val="28"/>
        </w:rPr>
        <w:t> </w:t>
      </w:r>
      <w:r>
        <w:rPr/>
        <w:t>as</w:t>
      </w:r>
      <w:r>
        <w:rPr>
          <w:spacing w:val="30"/>
        </w:rPr>
        <w:t> </w:t>
      </w:r>
      <w:r>
        <w:rPr/>
        <w:t>practicable</w:t>
      </w:r>
      <w:r>
        <w:rPr>
          <w:spacing w:val="28"/>
        </w:rPr>
        <w:t> </w:t>
      </w:r>
      <w:r>
        <w:rPr/>
        <w:t>after</w:t>
      </w:r>
      <w:r>
        <w:rPr>
          <w:spacing w:val="30"/>
        </w:rPr>
        <w:t> </w:t>
      </w:r>
      <w:r>
        <w:rPr/>
        <w:t>notification</w:t>
      </w:r>
      <w:r>
        <w:rPr>
          <w:spacing w:val="28"/>
        </w:rPr>
        <w:t> </w:t>
      </w:r>
      <w:r>
        <w:rPr/>
        <w:t>by </w:t>
      </w:r>
      <w:r>
        <w:rPr>
          <w:w w:val="110"/>
        </w:rPr>
        <w:t>the student of his/her wish to seek review.</w:t>
      </w:r>
    </w:p>
    <w:p>
      <w:pPr>
        <w:pStyle w:val="BodyText"/>
        <w:spacing w:before="9"/>
        <w:rPr>
          <w:sz w:val="24"/>
        </w:rPr>
      </w:pPr>
    </w:p>
    <w:p>
      <w:pPr>
        <w:pStyle w:val="ListParagraph"/>
        <w:numPr>
          <w:ilvl w:val="0"/>
          <w:numId w:val="26"/>
        </w:numPr>
        <w:tabs>
          <w:tab w:pos="2281" w:val="left" w:leader="none"/>
        </w:tabs>
        <w:spacing w:line="280" w:lineRule="auto" w:before="0" w:after="0"/>
        <w:ind w:left="2280" w:right="1216" w:hanging="360"/>
        <w:jc w:val="left"/>
        <w:rPr>
          <w:i/>
          <w:sz w:val="22"/>
        </w:rPr>
      </w:pPr>
      <w:r>
        <w:rPr>
          <w:i/>
          <w:color w:val="212121"/>
          <w:w w:val="105"/>
          <w:sz w:val="22"/>
        </w:rPr>
        <w:t>If,</w:t>
      </w:r>
      <w:r>
        <w:rPr>
          <w:i/>
          <w:color w:val="212121"/>
          <w:spacing w:val="-4"/>
          <w:w w:val="105"/>
          <w:sz w:val="22"/>
        </w:rPr>
        <w:t> </w:t>
      </w:r>
      <w:r>
        <w:rPr>
          <w:i/>
          <w:color w:val="212121"/>
          <w:w w:val="105"/>
          <w:sz w:val="22"/>
        </w:rPr>
        <w:t>after</w:t>
      </w:r>
      <w:r>
        <w:rPr>
          <w:i/>
          <w:color w:val="212121"/>
          <w:spacing w:val="-2"/>
          <w:w w:val="105"/>
          <w:sz w:val="22"/>
        </w:rPr>
        <w:t> </w:t>
      </w:r>
      <w:r>
        <w:rPr>
          <w:i/>
          <w:color w:val="212121"/>
          <w:w w:val="105"/>
          <w:sz w:val="22"/>
        </w:rPr>
        <w:t>your</w:t>
      </w:r>
      <w:r>
        <w:rPr>
          <w:i/>
          <w:color w:val="212121"/>
          <w:spacing w:val="-2"/>
          <w:w w:val="105"/>
          <w:sz w:val="22"/>
        </w:rPr>
        <w:t> </w:t>
      </w:r>
      <w:r>
        <w:rPr>
          <w:i/>
          <w:color w:val="212121"/>
          <w:w w:val="105"/>
          <w:sz w:val="22"/>
        </w:rPr>
        <w:t>School/College</w:t>
      </w:r>
      <w:r>
        <w:rPr>
          <w:i/>
          <w:color w:val="212121"/>
          <w:spacing w:val="-4"/>
          <w:w w:val="105"/>
          <w:sz w:val="22"/>
        </w:rPr>
        <w:t> </w:t>
      </w:r>
      <w:r>
        <w:rPr>
          <w:i/>
          <w:color w:val="212121"/>
          <w:w w:val="105"/>
          <w:sz w:val="22"/>
        </w:rPr>
        <w:t>appeal</w:t>
      </w:r>
      <w:r>
        <w:rPr>
          <w:i/>
          <w:color w:val="212121"/>
          <w:spacing w:val="-2"/>
          <w:w w:val="105"/>
          <w:sz w:val="22"/>
        </w:rPr>
        <w:t> </w:t>
      </w:r>
      <w:r>
        <w:rPr>
          <w:i/>
          <w:color w:val="212121"/>
          <w:w w:val="105"/>
          <w:sz w:val="22"/>
        </w:rPr>
        <w:t>path</w:t>
      </w:r>
      <w:r>
        <w:rPr>
          <w:i/>
          <w:color w:val="212121"/>
          <w:spacing w:val="-3"/>
          <w:w w:val="105"/>
          <w:sz w:val="22"/>
        </w:rPr>
        <w:t> </w:t>
      </w:r>
      <w:r>
        <w:rPr>
          <w:i/>
          <w:color w:val="212121"/>
          <w:w w:val="105"/>
          <w:sz w:val="22"/>
        </w:rPr>
        <w:t>is</w:t>
      </w:r>
      <w:r>
        <w:rPr>
          <w:i/>
          <w:color w:val="212121"/>
          <w:spacing w:val="-4"/>
          <w:w w:val="105"/>
          <w:sz w:val="22"/>
        </w:rPr>
        <w:t> </w:t>
      </w:r>
      <w:r>
        <w:rPr>
          <w:i/>
          <w:color w:val="212121"/>
          <w:w w:val="105"/>
          <w:sz w:val="22"/>
        </w:rPr>
        <w:t>exhausted</w:t>
      </w:r>
      <w:r>
        <w:rPr>
          <w:i/>
          <w:color w:val="212121"/>
          <w:spacing w:val="-6"/>
          <w:w w:val="105"/>
          <w:sz w:val="22"/>
        </w:rPr>
        <w:t> </w:t>
      </w:r>
      <w:r>
        <w:rPr>
          <w:i/>
          <w:color w:val="212121"/>
          <w:w w:val="105"/>
          <w:sz w:val="22"/>
        </w:rPr>
        <w:t>and</w:t>
      </w:r>
      <w:r>
        <w:rPr>
          <w:i/>
          <w:color w:val="212121"/>
          <w:spacing w:val="-4"/>
          <w:w w:val="105"/>
          <w:sz w:val="22"/>
        </w:rPr>
        <w:t> </w:t>
      </w:r>
      <w:r>
        <w:rPr>
          <w:i/>
          <w:color w:val="212121"/>
          <w:w w:val="105"/>
          <w:sz w:val="22"/>
        </w:rPr>
        <w:t>you wish</w:t>
      </w:r>
      <w:r>
        <w:rPr>
          <w:i/>
          <w:color w:val="212121"/>
          <w:spacing w:val="-3"/>
          <w:w w:val="105"/>
          <w:sz w:val="22"/>
        </w:rPr>
        <w:t> </w:t>
      </w:r>
      <w:r>
        <w:rPr>
          <w:i/>
          <w:color w:val="212121"/>
          <w:w w:val="105"/>
          <w:sz w:val="22"/>
        </w:rPr>
        <w:t>to</w:t>
      </w:r>
      <w:r>
        <w:rPr>
          <w:i/>
          <w:color w:val="212121"/>
          <w:spacing w:val="-2"/>
          <w:w w:val="105"/>
          <w:sz w:val="22"/>
        </w:rPr>
        <w:t> </w:t>
      </w:r>
      <w:r>
        <w:rPr>
          <w:i/>
          <w:color w:val="212121"/>
          <w:w w:val="105"/>
          <w:sz w:val="22"/>
        </w:rPr>
        <w:t>continue</w:t>
      </w:r>
      <w:r>
        <w:rPr>
          <w:i/>
          <w:color w:val="212121"/>
          <w:spacing w:val="-6"/>
          <w:w w:val="105"/>
          <w:sz w:val="22"/>
        </w:rPr>
        <w:t> </w:t>
      </w:r>
      <w:r>
        <w:rPr>
          <w:i/>
          <w:color w:val="212121"/>
          <w:w w:val="105"/>
          <w:sz w:val="22"/>
        </w:rPr>
        <w:t>with</w:t>
      </w:r>
      <w:r>
        <w:rPr>
          <w:i/>
          <w:color w:val="212121"/>
          <w:spacing w:val="-3"/>
          <w:w w:val="105"/>
          <w:sz w:val="22"/>
        </w:rPr>
        <w:t> </w:t>
      </w:r>
      <w:r>
        <w:rPr>
          <w:i/>
          <w:color w:val="212121"/>
          <w:w w:val="105"/>
          <w:sz w:val="22"/>
        </w:rPr>
        <w:t>the grade</w:t>
      </w:r>
      <w:r>
        <w:rPr>
          <w:i/>
          <w:color w:val="212121"/>
          <w:spacing w:val="-12"/>
          <w:w w:val="105"/>
          <w:sz w:val="22"/>
        </w:rPr>
        <w:t> </w:t>
      </w:r>
      <w:r>
        <w:rPr>
          <w:i/>
          <w:color w:val="212121"/>
          <w:w w:val="105"/>
          <w:sz w:val="22"/>
        </w:rPr>
        <w:t>appeal</w:t>
      </w:r>
      <w:r>
        <w:rPr>
          <w:i/>
          <w:color w:val="212121"/>
          <w:spacing w:val="-13"/>
          <w:w w:val="105"/>
          <w:sz w:val="22"/>
        </w:rPr>
        <w:t> </w:t>
      </w:r>
      <w:r>
        <w:rPr>
          <w:i/>
          <w:color w:val="212121"/>
          <w:w w:val="105"/>
          <w:sz w:val="22"/>
        </w:rPr>
        <w:t>process,</w:t>
      </w:r>
      <w:r>
        <w:rPr>
          <w:i/>
          <w:color w:val="212121"/>
          <w:spacing w:val="-12"/>
          <w:w w:val="105"/>
          <w:sz w:val="22"/>
        </w:rPr>
        <w:t> </w:t>
      </w:r>
      <w:r>
        <w:rPr>
          <w:i/>
          <w:color w:val="212121"/>
          <w:w w:val="105"/>
          <w:sz w:val="22"/>
        </w:rPr>
        <w:t>per</w:t>
      </w:r>
      <w:r>
        <w:rPr>
          <w:i/>
          <w:color w:val="212121"/>
          <w:spacing w:val="-13"/>
          <w:w w:val="105"/>
          <w:sz w:val="22"/>
        </w:rPr>
        <w:t> </w:t>
      </w:r>
      <w:r>
        <w:rPr>
          <w:i/>
          <w:color w:val="212121"/>
          <w:w w:val="105"/>
          <w:sz w:val="22"/>
        </w:rPr>
        <w:t>the</w:t>
      </w:r>
      <w:r>
        <w:rPr>
          <w:i/>
          <w:color w:val="212121"/>
          <w:spacing w:val="-12"/>
          <w:w w:val="105"/>
          <w:sz w:val="22"/>
        </w:rPr>
        <w:t> </w:t>
      </w:r>
      <w:r>
        <w:rPr>
          <w:i/>
          <w:color w:val="212121"/>
          <w:w w:val="105"/>
          <w:sz w:val="22"/>
        </w:rPr>
        <w:t>University</w:t>
      </w:r>
      <w:r>
        <w:rPr>
          <w:i/>
          <w:color w:val="212121"/>
          <w:spacing w:val="-12"/>
          <w:w w:val="105"/>
          <w:sz w:val="22"/>
        </w:rPr>
        <w:t> </w:t>
      </w:r>
      <w:r>
        <w:rPr>
          <w:i/>
          <w:color w:val="212121"/>
          <w:w w:val="105"/>
          <w:sz w:val="22"/>
        </w:rPr>
        <w:t>Academic</w:t>
      </w:r>
      <w:r>
        <w:rPr>
          <w:i/>
          <w:color w:val="212121"/>
          <w:spacing w:val="-11"/>
          <w:w w:val="105"/>
          <w:sz w:val="22"/>
        </w:rPr>
        <w:t> </w:t>
      </w:r>
      <w:r>
        <w:rPr>
          <w:i/>
          <w:color w:val="212121"/>
          <w:w w:val="105"/>
          <w:sz w:val="22"/>
        </w:rPr>
        <w:t>policy,</w:t>
      </w:r>
      <w:r>
        <w:rPr>
          <w:i/>
          <w:color w:val="212121"/>
          <w:spacing w:val="-12"/>
          <w:w w:val="105"/>
          <w:sz w:val="22"/>
        </w:rPr>
        <w:t> </w:t>
      </w:r>
      <w:r>
        <w:rPr>
          <w:i/>
          <w:color w:val="212121"/>
          <w:w w:val="105"/>
          <w:sz w:val="22"/>
        </w:rPr>
        <w:t>you</w:t>
      </w:r>
      <w:r>
        <w:rPr>
          <w:i/>
          <w:color w:val="212121"/>
          <w:spacing w:val="-12"/>
          <w:w w:val="105"/>
          <w:sz w:val="22"/>
        </w:rPr>
        <w:t> </w:t>
      </w:r>
      <w:r>
        <w:rPr>
          <w:i/>
          <w:color w:val="212121"/>
          <w:w w:val="105"/>
          <w:sz w:val="22"/>
        </w:rPr>
        <w:t>may</w:t>
      </w:r>
      <w:r>
        <w:rPr>
          <w:i/>
          <w:color w:val="212121"/>
          <w:spacing w:val="-8"/>
          <w:w w:val="105"/>
          <w:sz w:val="22"/>
        </w:rPr>
        <w:t> </w:t>
      </w:r>
      <w:r>
        <w:rPr>
          <w:i/>
          <w:color w:val="212121"/>
          <w:w w:val="105"/>
          <w:sz w:val="22"/>
        </w:rPr>
        <w:t>request</w:t>
      </w:r>
      <w:r>
        <w:rPr>
          <w:i/>
          <w:color w:val="212121"/>
          <w:spacing w:val="-11"/>
          <w:w w:val="105"/>
          <w:sz w:val="22"/>
        </w:rPr>
        <w:t> </w:t>
      </w:r>
      <w:r>
        <w:rPr>
          <w:i/>
          <w:color w:val="212121"/>
          <w:w w:val="105"/>
          <w:sz w:val="22"/>
        </w:rPr>
        <w:t>a</w:t>
      </w:r>
      <w:r>
        <w:rPr>
          <w:i/>
          <w:color w:val="212121"/>
          <w:spacing w:val="-12"/>
          <w:w w:val="105"/>
          <w:sz w:val="22"/>
        </w:rPr>
        <w:t> </w:t>
      </w:r>
      <w:r>
        <w:rPr>
          <w:i/>
          <w:color w:val="212121"/>
          <w:w w:val="105"/>
          <w:sz w:val="22"/>
        </w:rPr>
        <w:t>Provost Review</w:t>
      </w:r>
      <w:r>
        <w:rPr>
          <w:i/>
          <w:color w:val="212121"/>
          <w:spacing w:val="-15"/>
          <w:w w:val="105"/>
          <w:sz w:val="22"/>
        </w:rPr>
        <w:t> </w:t>
      </w:r>
      <w:r>
        <w:rPr>
          <w:i/>
          <w:color w:val="212121"/>
          <w:w w:val="105"/>
          <w:sz w:val="22"/>
        </w:rPr>
        <w:t>within</w:t>
      </w:r>
      <w:r>
        <w:rPr>
          <w:i/>
          <w:color w:val="212121"/>
          <w:spacing w:val="-14"/>
          <w:w w:val="105"/>
          <w:sz w:val="22"/>
        </w:rPr>
        <w:t> </w:t>
      </w:r>
      <w:r>
        <w:rPr>
          <w:i/>
          <w:color w:val="212121"/>
          <w:w w:val="105"/>
          <w:sz w:val="22"/>
        </w:rPr>
        <w:t>30</w:t>
      </w:r>
      <w:r>
        <w:rPr>
          <w:i/>
          <w:color w:val="212121"/>
          <w:spacing w:val="-15"/>
          <w:w w:val="105"/>
          <w:sz w:val="22"/>
        </w:rPr>
        <w:t> </w:t>
      </w:r>
      <w:r>
        <w:rPr>
          <w:i/>
          <w:color w:val="212121"/>
          <w:w w:val="105"/>
          <w:sz w:val="22"/>
        </w:rPr>
        <w:t>days</w:t>
      </w:r>
      <w:r>
        <w:rPr>
          <w:i/>
          <w:color w:val="212121"/>
          <w:spacing w:val="-14"/>
          <w:w w:val="105"/>
          <w:sz w:val="22"/>
        </w:rPr>
        <w:t> </w:t>
      </w:r>
      <w:r>
        <w:rPr>
          <w:i/>
          <w:color w:val="212121"/>
          <w:w w:val="105"/>
          <w:sz w:val="22"/>
        </w:rPr>
        <w:t>of</w:t>
      </w:r>
      <w:r>
        <w:rPr>
          <w:i/>
          <w:color w:val="212121"/>
          <w:spacing w:val="-15"/>
          <w:w w:val="105"/>
          <w:sz w:val="22"/>
        </w:rPr>
        <w:t> </w:t>
      </w:r>
      <w:r>
        <w:rPr>
          <w:i/>
          <w:color w:val="212121"/>
          <w:w w:val="105"/>
          <w:sz w:val="22"/>
        </w:rPr>
        <w:t>this</w:t>
      </w:r>
      <w:r>
        <w:rPr>
          <w:i/>
          <w:color w:val="212121"/>
          <w:spacing w:val="-14"/>
          <w:w w:val="105"/>
          <w:sz w:val="22"/>
        </w:rPr>
        <w:t> </w:t>
      </w:r>
      <w:r>
        <w:rPr>
          <w:i/>
          <w:color w:val="212121"/>
          <w:w w:val="105"/>
          <w:sz w:val="22"/>
        </w:rPr>
        <w:t>decision.</w:t>
      </w:r>
      <w:r>
        <w:rPr>
          <w:i/>
          <w:color w:val="212121"/>
          <w:spacing w:val="-15"/>
          <w:w w:val="105"/>
          <w:sz w:val="22"/>
        </w:rPr>
        <w:t> </w:t>
      </w:r>
      <w:r>
        <w:rPr>
          <w:i/>
          <w:color w:val="212121"/>
          <w:w w:val="105"/>
          <w:sz w:val="22"/>
        </w:rPr>
        <w:t>The</w:t>
      </w:r>
      <w:r>
        <w:rPr>
          <w:i/>
          <w:color w:val="212121"/>
          <w:spacing w:val="-14"/>
          <w:w w:val="105"/>
          <w:sz w:val="22"/>
        </w:rPr>
        <w:t> </w:t>
      </w:r>
      <w:r>
        <w:rPr>
          <w:i/>
          <w:color w:val="212121"/>
          <w:w w:val="105"/>
          <w:sz w:val="22"/>
        </w:rPr>
        <w:t>request</w:t>
      </w:r>
      <w:r>
        <w:rPr>
          <w:i/>
          <w:color w:val="212121"/>
          <w:spacing w:val="-14"/>
          <w:w w:val="105"/>
          <w:sz w:val="22"/>
        </w:rPr>
        <w:t> </w:t>
      </w:r>
      <w:r>
        <w:rPr>
          <w:i/>
          <w:color w:val="212121"/>
          <w:w w:val="105"/>
          <w:sz w:val="22"/>
        </w:rPr>
        <w:t>should</w:t>
      </w:r>
      <w:r>
        <w:rPr>
          <w:i/>
          <w:color w:val="212121"/>
          <w:spacing w:val="-15"/>
          <w:w w:val="105"/>
          <w:sz w:val="22"/>
        </w:rPr>
        <w:t> </w:t>
      </w:r>
      <w:r>
        <w:rPr>
          <w:i/>
          <w:color w:val="212121"/>
          <w:w w:val="105"/>
          <w:sz w:val="22"/>
        </w:rPr>
        <w:t>be</w:t>
      </w:r>
      <w:r>
        <w:rPr>
          <w:i/>
          <w:color w:val="212121"/>
          <w:spacing w:val="-14"/>
          <w:w w:val="105"/>
          <w:sz w:val="22"/>
        </w:rPr>
        <w:t> </w:t>
      </w:r>
      <w:r>
        <w:rPr>
          <w:i/>
          <w:color w:val="212121"/>
          <w:w w:val="105"/>
          <w:sz w:val="22"/>
        </w:rPr>
        <w:t>submitted</w:t>
      </w:r>
      <w:r>
        <w:rPr>
          <w:i/>
          <w:color w:val="212121"/>
          <w:spacing w:val="-15"/>
          <w:w w:val="105"/>
          <w:sz w:val="22"/>
        </w:rPr>
        <w:t> </w:t>
      </w:r>
      <w:r>
        <w:rPr>
          <w:i/>
          <w:color w:val="212121"/>
          <w:w w:val="105"/>
          <w:sz w:val="22"/>
        </w:rPr>
        <w:t>via</w:t>
      </w:r>
      <w:r>
        <w:rPr>
          <w:i/>
          <w:color w:val="212121"/>
          <w:spacing w:val="-14"/>
          <w:w w:val="105"/>
          <w:sz w:val="22"/>
        </w:rPr>
        <w:t> </w:t>
      </w:r>
      <w:r>
        <w:rPr>
          <w:i/>
          <w:color w:val="212121"/>
          <w:w w:val="105"/>
          <w:sz w:val="22"/>
        </w:rPr>
        <w:t>the</w:t>
      </w:r>
      <w:r>
        <w:rPr>
          <w:i/>
          <w:color w:val="212121"/>
          <w:spacing w:val="-15"/>
          <w:w w:val="105"/>
          <w:sz w:val="22"/>
        </w:rPr>
        <w:t> </w:t>
      </w:r>
      <w:r>
        <w:rPr>
          <w:i/>
          <w:color w:val="212121"/>
          <w:w w:val="105"/>
          <w:sz w:val="22"/>
        </w:rPr>
        <w:t>online</w:t>
      </w:r>
      <w:r>
        <w:rPr>
          <w:i/>
          <w:color w:val="212121"/>
          <w:spacing w:val="-14"/>
          <w:w w:val="105"/>
          <w:sz w:val="22"/>
        </w:rPr>
        <w:t> </w:t>
      </w:r>
      <w:r>
        <w:rPr>
          <w:i/>
          <w:color w:val="212121"/>
          <w:w w:val="105"/>
          <w:sz w:val="22"/>
        </w:rPr>
        <w:t>form </w:t>
      </w:r>
      <w:r>
        <w:rPr>
          <w:i/>
          <w:color w:val="212121"/>
          <w:w w:val="90"/>
          <w:sz w:val="22"/>
        </w:rPr>
        <w:t>located at </w:t>
      </w:r>
      <w:hyperlink r:id="rId36">
        <w:r>
          <w:rPr>
            <w:rFonts w:ascii="Georgia-BoldItalic"/>
            <w:b/>
            <w:i/>
            <w:color w:val="0C5348"/>
            <w:w w:val="90"/>
            <w:sz w:val="22"/>
            <w:u w:val="single" w:color="0C5348"/>
          </w:rPr>
          <w:t>https://provost.wayne.edu/academic-policy</w:t>
        </w:r>
        <w:r>
          <w:rPr>
            <w:i/>
            <w:color w:val="212121"/>
            <w:w w:val="90"/>
            <w:sz w:val="22"/>
          </w:rPr>
          <w:t>.</w:t>
        </w:r>
      </w:hyperlink>
      <w:r>
        <w:rPr>
          <w:i/>
          <w:color w:val="212121"/>
          <w:spacing w:val="40"/>
          <w:sz w:val="22"/>
        </w:rPr>
        <w:t> </w:t>
      </w:r>
      <w:r>
        <w:rPr>
          <w:i/>
          <w:color w:val="212121"/>
          <w:w w:val="90"/>
          <w:sz w:val="22"/>
        </w:rPr>
        <w:t>For assistance with the appeal </w:t>
      </w:r>
      <w:r>
        <w:rPr>
          <w:i/>
          <w:color w:val="212121"/>
          <w:spacing w:val="-4"/>
          <w:sz w:val="22"/>
        </w:rPr>
        <w:t>process, you</w:t>
      </w:r>
      <w:r>
        <w:rPr>
          <w:i/>
          <w:color w:val="212121"/>
          <w:spacing w:val="-6"/>
          <w:sz w:val="22"/>
        </w:rPr>
        <w:t> </w:t>
      </w:r>
      <w:r>
        <w:rPr>
          <w:i/>
          <w:color w:val="212121"/>
          <w:spacing w:val="-4"/>
          <w:sz w:val="22"/>
        </w:rPr>
        <w:t>may contact the Ombuds Office at </w:t>
      </w:r>
      <w:hyperlink r:id="rId32">
        <w:r>
          <w:rPr>
            <w:rFonts w:ascii="Georgia-BoldItalic"/>
            <w:b/>
            <w:i/>
            <w:color w:val="0C5348"/>
            <w:spacing w:val="-4"/>
            <w:sz w:val="22"/>
            <w:u w:val="single" w:color="0C5348"/>
          </w:rPr>
          <w:t>ombudsoffice@wayne.edu</w:t>
        </w:r>
        <w:r>
          <w:rPr>
            <w:i/>
            <w:color w:val="212121"/>
            <w:spacing w:val="-4"/>
            <w:sz w:val="22"/>
          </w:rPr>
          <w:t>.</w:t>
        </w:r>
      </w:hyperlink>
    </w:p>
    <w:p>
      <w:pPr>
        <w:pStyle w:val="BodyText"/>
        <w:rPr>
          <w:i/>
          <w:sz w:val="20"/>
        </w:rPr>
      </w:pPr>
    </w:p>
    <w:p>
      <w:pPr>
        <w:pStyle w:val="BodyText"/>
        <w:spacing w:line="244" w:lineRule="auto" w:before="228"/>
        <w:ind w:left="1200" w:right="1381"/>
      </w:pPr>
      <w:r>
        <w:rPr>
          <w:color w:val="0C5349"/>
          <w:w w:val="90"/>
        </w:rPr>
        <w:t>OTHER COLLEGE OF NURSING APPEALS FOR EXCLUSION BASED ON ACADEMIC PERFORMANCE </w:t>
      </w:r>
      <w:r>
        <w:rPr>
          <w:color w:val="0C5349"/>
          <w:spacing w:val="-6"/>
        </w:rPr>
        <w:t>OR</w:t>
      </w:r>
      <w:r>
        <w:rPr>
          <w:color w:val="0C5349"/>
          <w:spacing w:val="-8"/>
        </w:rPr>
        <w:t> </w:t>
      </w:r>
      <w:r>
        <w:rPr>
          <w:color w:val="0C5349"/>
          <w:spacing w:val="-6"/>
        </w:rPr>
        <w:t>ACADEMIC</w:t>
      </w:r>
      <w:r>
        <w:rPr>
          <w:color w:val="0C5349"/>
          <w:spacing w:val="-8"/>
        </w:rPr>
        <w:t> </w:t>
      </w:r>
      <w:r>
        <w:rPr>
          <w:color w:val="0C5349"/>
          <w:spacing w:val="-6"/>
        </w:rPr>
        <w:t>MISCONDUCT</w:t>
      </w:r>
    </w:p>
    <w:p>
      <w:pPr>
        <w:pStyle w:val="BodyText"/>
        <w:spacing w:before="7"/>
      </w:pPr>
    </w:p>
    <w:p>
      <w:pPr>
        <w:pStyle w:val="BodyText"/>
        <w:ind w:left="1200"/>
      </w:pPr>
      <w:r>
        <w:rPr/>
        <w:t>Steps</w:t>
      </w:r>
      <w:r>
        <w:rPr>
          <w:spacing w:val="20"/>
        </w:rPr>
        <w:t> </w:t>
      </w:r>
      <w:r>
        <w:rPr/>
        <w:t>to</w:t>
      </w:r>
      <w:r>
        <w:rPr>
          <w:spacing w:val="20"/>
        </w:rPr>
        <w:t> </w:t>
      </w:r>
      <w:r>
        <w:rPr/>
        <w:t>Initiate</w:t>
      </w:r>
      <w:r>
        <w:rPr>
          <w:spacing w:val="20"/>
        </w:rPr>
        <w:t> </w:t>
      </w:r>
      <w:r>
        <w:rPr/>
        <w:t>a</w:t>
      </w:r>
      <w:r>
        <w:rPr>
          <w:spacing w:val="20"/>
        </w:rPr>
        <w:t> </w:t>
      </w:r>
      <w:r>
        <w:rPr/>
        <w:t>Formal</w:t>
      </w:r>
      <w:r>
        <w:rPr>
          <w:spacing w:val="16"/>
        </w:rPr>
        <w:t> </w:t>
      </w:r>
      <w:r>
        <w:rPr>
          <w:spacing w:val="-2"/>
        </w:rPr>
        <w:t>Appeal</w:t>
      </w:r>
    </w:p>
    <w:p>
      <w:pPr>
        <w:pStyle w:val="BodyText"/>
        <w:spacing w:before="10"/>
      </w:pPr>
    </w:p>
    <w:p>
      <w:pPr>
        <w:pStyle w:val="ListParagraph"/>
        <w:numPr>
          <w:ilvl w:val="0"/>
          <w:numId w:val="27"/>
        </w:numPr>
        <w:tabs>
          <w:tab w:pos="1921" w:val="left" w:leader="none"/>
        </w:tabs>
        <w:spacing w:line="244" w:lineRule="auto" w:before="0" w:after="0"/>
        <w:ind w:left="1920" w:right="1274" w:hanging="360"/>
        <w:jc w:val="left"/>
        <w:rPr>
          <w:sz w:val="22"/>
        </w:rPr>
      </w:pPr>
      <w:r>
        <w:rPr>
          <w:spacing w:val="-2"/>
          <w:w w:val="110"/>
          <w:sz w:val="22"/>
        </w:rPr>
        <w:t>The</w:t>
      </w:r>
      <w:r>
        <w:rPr>
          <w:spacing w:val="-10"/>
          <w:w w:val="110"/>
          <w:sz w:val="22"/>
        </w:rPr>
        <w:t> </w:t>
      </w:r>
      <w:r>
        <w:rPr>
          <w:spacing w:val="-2"/>
          <w:w w:val="110"/>
          <w:sz w:val="22"/>
        </w:rPr>
        <w:t>student</w:t>
      </w:r>
      <w:r>
        <w:rPr>
          <w:spacing w:val="-9"/>
          <w:w w:val="110"/>
          <w:sz w:val="22"/>
        </w:rPr>
        <w:t> </w:t>
      </w:r>
      <w:r>
        <w:rPr>
          <w:spacing w:val="-2"/>
          <w:w w:val="110"/>
          <w:sz w:val="22"/>
        </w:rPr>
        <w:t>must</w:t>
      </w:r>
      <w:r>
        <w:rPr>
          <w:spacing w:val="-9"/>
          <w:w w:val="110"/>
          <w:sz w:val="22"/>
        </w:rPr>
        <w:t> </w:t>
      </w:r>
      <w:r>
        <w:rPr>
          <w:spacing w:val="-2"/>
          <w:w w:val="110"/>
          <w:sz w:val="22"/>
        </w:rPr>
        <w:t>submit</w:t>
      </w:r>
      <w:r>
        <w:rPr>
          <w:spacing w:val="-11"/>
          <w:w w:val="110"/>
          <w:sz w:val="22"/>
        </w:rPr>
        <w:t> </w:t>
      </w:r>
      <w:r>
        <w:rPr>
          <w:spacing w:val="-2"/>
          <w:w w:val="110"/>
          <w:sz w:val="22"/>
        </w:rPr>
        <w:t>a</w:t>
      </w:r>
      <w:r>
        <w:rPr>
          <w:spacing w:val="-8"/>
          <w:w w:val="110"/>
          <w:sz w:val="22"/>
        </w:rPr>
        <w:t> </w:t>
      </w:r>
      <w:r>
        <w:rPr>
          <w:spacing w:val="-2"/>
          <w:w w:val="110"/>
          <w:sz w:val="22"/>
        </w:rPr>
        <w:t>written</w:t>
      </w:r>
      <w:r>
        <w:rPr>
          <w:spacing w:val="-9"/>
          <w:w w:val="110"/>
          <w:sz w:val="22"/>
        </w:rPr>
        <w:t> </w:t>
      </w:r>
      <w:r>
        <w:rPr>
          <w:spacing w:val="-2"/>
          <w:w w:val="110"/>
          <w:sz w:val="22"/>
        </w:rPr>
        <w:t>statement</w:t>
      </w:r>
      <w:r>
        <w:rPr>
          <w:spacing w:val="-9"/>
          <w:w w:val="110"/>
          <w:sz w:val="22"/>
        </w:rPr>
        <w:t> </w:t>
      </w:r>
      <w:r>
        <w:rPr>
          <w:spacing w:val="-2"/>
          <w:w w:val="110"/>
          <w:sz w:val="22"/>
        </w:rPr>
        <w:t>to</w:t>
      </w:r>
      <w:r>
        <w:rPr>
          <w:spacing w:val="-8"/>
          <w:w w:val="110"/>
          <w:sz w:val="22"/>
        </w:rPr>
        <w:t> </w:t>
      </w:r>
      <w:r>
        <w:rPr>
          <w:spacing w:val="-2"/>
          <w:w w:val="110"/>
          <w:sz w:val="22"/>
        </w:rPr>
        <w:t>their</w:t>
      </w:r>
      <w:r>
        <w:rPr>
          <w:spacing w:val="-9"/>
          <w:w w:val="110"/>
          <w:sz w:val="22"/>
        </w:rPr>
        <w:t> </w:t>
      </w:r>
      <w:r>
        <w:rPr>
          <w:spacing w:val="-2"/>
          <w:w w:val="110"/>
          <w:sz w:val="22"/>
        </w:rPr>
        <w:t>Academic</w:t>
      </w:r>
      <w:r>
        <w:rPr>
          <w:spacing w:val="-10"/>
          <w:w w:val="110"/>
          <w:sz w:val="22"/>
        </w:rPr>
        <w:t> </w:t>
      </w:r>
      <w:r>
        <w:rPr>
          <w:spacing w:val="-2"/>
          <w:w w:val="110"/>
          <w:sz w:val="22"/>
        </w:rPr>
        <w:t>Services</w:t>
      </w:r>
      <w:r>
        <w:rPr>
          <w:spacing w:val="-7"/>
          <w:w w:val="110"/>
          <w:sz w:val="22"/>
        </w:rPr>
        <w:t> </w:t>
      </w:r>
      <w:r>
        <w:rPr>
          <w:spacing w:val="-2"/>
          <w:w w:val="110"/>
          <w:sz w:val="22"/>
        </w:rPr>
        <w:t>Officer</w:t>
      </w:r>
      <w:r>
        <w:rPr>
          <w:spacing w:val="-8"/>
          <w:w w:val="110"/>
          <w:sz w:val="22"/>
        </w:rPr>
        <w:t> </w:t>
      </w:r>
      <w:r>
        <w:rPr>
          <w:spacing w:val="-2"/>
          <w:w w:val="110"/>
          <w:sz w:val="22"/>
        </w:rPr>
        <w:t>(ASO)</w:t>
      </w:r>
      <w:r>
        <w:rPr>
          <w:spacing w:val="-9"/>
          <w:w w:val="110"/>
          <w:sz w:val="22"/>
        </w:rPr>
        <w:t> </w:t>
      </w:r>
      <w:r>
        <w:rPr>
          <w:spacing w:val="-2"/>
          <w:w w:val="110"/>
          <w:sz w:val="22"/>
        </w:rPr>
        <w:t>in </w:t>
      </w:r>
      <w:r>
        <w:rPr>
          <w:sz w:val="22"/>
        </w:rPr>
        <w:t>the Office of Student Affairs (OSA) detailing the basis of the appeal, along</w:t>
      </w:r>
      <w:r>
        <w:rPr>
          <w:spacing w:val="38"/>
          <w:sz w:val="22"/>
        </w:rPr>
        <w:t> </w:t>
      </w:r>
      <w:r>
        <w:rPr>
          <w:sz w:val="22"/>
        </w:rPr>
        <w:t>with supporting</w:t>
      </w:r>
      <w:r>
        <w:rPr>
          <w:spacing w:val="40"/>
          <w:w w:val="110"/>
          <w:sz w:val="22"/>
        </w:rPr>
        <w:t> </w:t>
      </w:r>
      <w:r>
        <w:rPr>
          <w:spacing w:val="-2"/>
          <w:w w:val="110"/>
          <w:sz w:val="22"/>
        </w:rPr>
        <w:t>documentation</w:t>
      </w:r>
      <w:r>
        <w:rPr>
          <w:spacing w:val="-9"/>
          <w:w w:val="110"/>
          <w:sz w:val="22"/>
        </w:rPr>
        <w:t> </w:t>
      </w:r>
      <w:r>
        <w:rPr>
          <w:spacing w:val="-2"/>
          <w:w w:val="110"/>
          <w:sz w:val="22"/>
        </w:rPr>
        <w:t>for</w:t>
      </w:r>
      <w:r>
        <w:rPr>
          <w:spacing w:val="-8"/>
          <w:w w:val="110"/>
          <w:sz w:val="22"/>
        </w:rPr>
        <w:t> </w:t>
      </w:r>
      <w:r>
        <w:rPr>
          <w:spacing w:val="-2"/>
          <w:w w:val="110"/>
          <w:sz w:val="22"/>
        </w:rPr>
        <w:t>the</w:t>
      </w:r>
      <w:r>
        <w:rPr>
          <w:spacing w:val="-7"/>
          <w:w w:val="110"/>
          <w:sz w:val="22"/>
        </w:rPr>
        <w:t> </w:t>
      </w:r>
      <w:r>
        <w:rPr>
          <w:spacing w:val="-2"/>
          <w:w w:val="110"/>
          <w:sz w:val="22"/>
        </w:rPr>
        <w:t>rationale</w:t>
      </w:r>
      <w:r>
        <w:rPr>
          <w:spacing w:val="-8"/>
          <w:w w:val="110"/>
          <w:sz w:val="22"/>
        </w:rPr>
        <w:t> </w:t>
      </w:r>
      <w:r>
        <w:rPr>
          <w:spacing w:val="-2"/>
          <w:w w:val="110"/>
          <w:sz w:val="22"/>
        </w:rPr>
        <w:t>that</w:t>
      </w:r>
      <w:r>
        <w:rPr>
          <w:spacing w:val="-9"/>
          <w:w w:val="110"/>
          <w:sz w:val="22"/>
        </w:rPr>
        <w:t> </w:t>
      </w:r>
      <w:r>
        <w:rPr>
          <w:spacing w:val="-2"/>
          <w:w w:val="110"/>
          <w:sz w:val="22"/>
        </w:rPr>
        <w:t>led</w:t>
      </w:r>
      <w:r>
        <w:rPr>
          <w:spacing w:val="-8"/>
          <w:w w:val="110"/>
          <w:sz w:val="22"/>
        </w:rPr>
        <w:t> </w:t>
      </w:r>
      <w:r>
        <w:rPr>
          <w:spacing w:val="-2"/>
          <w:w w:val="110"/>
          <w:sz w:val="22"/>
        </w:rPr>
        <w:t>up</w:t>
      </w:r>
      <w:r>
        <w:rPr>
          <w:spacing w:val="-9"/>
          <w:w w:val="110"/>
          <w:sz w:val="22"/>
        </w:rPr>
        <w:t> </w:t>
      </w:r>
      <w:r>
        <w:rPr>
          <w:spacing w:val="-2"/>
          <w:w w:val="110"/>
          <w:sz w:val="22"/>
        </w:rPr>
        <w:t>to</w:t>
      </w:r>
      <w:r>
        <w:rPr>
          <w:spacing w:val="-8"/>
          <w:w w:val="110"/>
          <w:sz w:val="22"/>
        </w:rPr>
        <w:t> </w:t>
      </w:r>
      <w:r>
        <w:rPr>
          <w:spacing w:val="-2"/>
          <w:w w:val="110"/>
          <w:sz w:val="22"/>
        </w:rPr>
        <w:t>the</w:t>
      </w:r>
      <w:r>
        <w:rPr>
          <w:spacing w:val="-7"/>
          <w:w w:val="110"/>
          <w:sz w:val="22"/>
        </w:rPr>
        <w:t> </w:t>
      </w:r>
      <w:r>
        <w:rPr>
          <w:spacing w:val="-2"/>
          <w:w w:val="110"/>
          <w:sz w:val="22"/>
        </w:rPr>
        <w:t>exclusion,</w:t>
      </w:r>
      <w:r>
        <w:rPr>
          <w:spacing w:val="-8"/>
          <w:w w:val="110"/>
          <w:sz w:val="22"/>
        </w:rPr>
        <w:t> </w:t>
      </w:r>
      <w:r>
        <w:rPr>
          <w:spacing w:val="-2"/>
          <w:w w:val="110"/>
          <w:sz w:val="22"/>
        </w:rPr>
        <w:t>within</w:t>
      </w:r>
      <w:r>
        <w:rPr>
          <w:spacing w:val="-9"/>
          <w:w w:val="110"/>
          <w:sz w:val="22"/>
        </w:rPr>
        <w:t> </w:t>
      </w:r>
      <w:r>
        <w:rPr>
          <w:spacing w:val="-2"/>
          <w:w w:val="110"/>
          <w:sz w:val="22"/>
        </w:rPr>
        <w:t>seven</w:t>
      </w:r>
      <w:r>
        <w:rPr>
          <w:spacing w:val="-9"/>
          <w:w w:val="110"/>
          <w:sz w:val="22"/>
        </w:rPr>
        <w:t> </w:t>
      </w:r>
      <w:r>
        <w:rPr>
          <w:spacing w:val="-2"/>
          <w:w w:val="110"/>
          <w:sz w:val="22"/>
        </w:rPr>
        <w:t>(7)</w:t>
      </w:r>
      <w:r>
        <w:rPr>
          <w:spacing w:val="-12"/>
          <w:w w:val="110"/>
          <w:sz w:val="22"/>
        </w:rPr>
        <w:t> </w:t>
      </w:r>
      <w:r>
        <w:rPr>
          <w:spacing w:val="-2"/>
          <w:w w:val="110"/>
          <w:sz w:val="22"/>
        </w:rPr>
        <w:t>business</w:t>
      </w:r>
      <w:r>
        <w:rPr>
          <w:spacing w:val="-7"/>
          <w:w w:val="110"/>
          <w:sz w:val="22"/>
        </w:rPr>
        <w:t> </w:t>
      </w:r>
      <w:r>
        <w:rPr>
          <w:spacing w:val="-2"/>
          <w:w w:val="110"/>
          <w:sz w:val="22"/>
        </w:rPr>
        <w:t>days </w:t>
      </w:r>
      <w:r>
        <w:rPr>
          <w:w w:val="110"/>
          <w:sz w:val="22"/>
        </w:rPr>
        <w:t>(excluding</w:t>
      </w:r>
      <w:r>
        <w:rPr>
          <w:spacing w:val="-12"/>
          <w:w w:val="110"/>
          <w:sz w:val="22"/>
        </w:rPr>
        <w:t> </w:t>
      </w:r>
      <w:r>
        <w:rPr>
          <w:w w:val="110"/>
          <w:sz w:val="22"/>
        </w:rPr>
        <w:t>holidays</w:t>
      </w:r>
      <w:r>
        <w:rPr>
          <w:spacing w:val="-12"/>
          <w:w w:val="110"/>
          <w:sz w:val="22"/>
        </w:rPr>
        <w:t> </w:t>
      </w:r>
      <w:r>
        <w:rPr>
          <w:w w:val="110"/>
          <w:sz w:val="22"/>
        </w:rPr>
        <w:t>and</w:t>
      </w:r>
      <w:r>
        <w:rPr>
          <w:spacing w:val="-13"/>
          <w:w w:val="110"/>
          <w:sz w:val="22"/>
        </w:rPr>
        <w:t> </w:t>
      </w:r>
      <w:r>
        <w:rPr>
          <w:w w:val="110"/>
          <w:sz w:val="22"/>
        </w:rPr>
        <w:t>university</w:t>
      </w:r>
      <w:r>
        <w:rPr>
          <w:spacing w:val="-14"/>
          <w:w w:val="110"/>
          <w:sz w:val="22"/>
        </w:rPr>
        <w:t> </w:t>
      </w:r>
      <w:r>
        <w:rPr>
          <w:w w:val="110"/>
          <w:sz w:val="22"/>
        </w:rPr>
        <w:t>closure)</w:t>
      </w:r>
      <w:r>
        <w:rPr>
          <w:spacing w:val="-13"/>
          <w:w w:val="110"/>
          <w:sz w:val="22"/>
        </w:rPr>
        <w:t> </w:t>
      </w:r>
      <w:r>
        <w:rPr>
          <w:w w:val="110"/>
          <w:sz w:val="22"/>
        </w:rPr>
        <w:t>following</w:t>
      </w:r>
      <w:r>
        <w:rPr>
          <w:spacing w:val="-12"/>
          <w:w w:val="110"/>
          <w:sz w:val="22"/>
        </w:rPr>
        <w:t> </w:t>
      </w:r>
      <w:r>
        <w:rPr>
          <w:w w:val="110"/>
          <w:sz w:val="22"/>
        </w:rPr>
        <w:t>the</w:t>
      </w:r>
      <w:r>
        <w:rPr>
          <w:spacing w:val="-12"/>
          <w:w w:val="110"/>
          <w:sz w:val="22"/>
        </w:rPr>
        <w:t> </w:t>
      </w:r>
      <w:r>
        <w:rPr>
          <w:w w:val="110"/>
          <w:sz w:val="22"/>
        </w:rPr>
        <w:t>date</w:t>
      </w:r>
      <w:r>
        <w:rPr>
          <w:spacing w:val="-13"/>
          <w:w w:val="110"/>
          <w:sz w:val="22"/>
        </w:rPr>
        <w:t> </w:t>
      </w:r>
      <w:r>
        <w:rPr>
          <w:w w:val="110"/>
          <w:sz w:val="22"/>
        </w:rPr>
        <w:t>listed</w:t>
      </w:r>
      <w:r>
        <w:rPr>
          <w:spacing w:val="-14"/>
          <w:w w:val="110"/>
          <w:sz w:val="22"/>
        </w:rPr>
        <w:t> </w:t>
      </w:r>
      <w:r>
        <w:rPr>
          <w:w w:val="110"/>
          <w:sz w:val="22"/>
        </w:rPr>
        <w:t>on</w:t>
      </w:r>
      <w:r>
        <w:rPr>
          <w:spacing w:val="-14"/>
          <w:w w:val="110"/>
          <w:sz w:val="22"/>
        </w:rPr>
        <w:t> </w:t>
      </w:r>
      <w:r>
        <w:rPr>
          <w:w w:val="110"/>
          <w:sz w:val="22"/>
        </w:rPr>
        <w:t>the</w:t>
      </w:r>
      <w:r>
        <w:rPr>
          <w:spacing w:val="-13"/>
          <w:w w:val="110"/>
          <w:sz w:val="22"/>
        </w:rPr>
        <w:t> </w:t>
      </w:r>
      <w:r>
        <w:rPr>
          <w:w w:val="110"/>
          <w:sz w:val="22"/>
        </w:rPr>
        <w:t>letter</w:t>
      </w:r>
      <w:r>
        <w:rPr>
          <w:spacing w:val="-13"/>
          <w:w w:val="110"/>
          <w:sz w:val="22"/>
        </w:rPr>
        <w:t> </w:t>
      </w:r>
      <w:r>
        <w:rPr>
          <w:w w:val="110"/>
          <w:sz w:val="22"/>
        </w:rPr>
        <w:t>of </w:t>
      </w:r>
      <w:r>
        <w:rPr>
          <w:spacing w:val="-2"/>
          <w:w w:val="110"/>
          <w:sz w:val="22"/>
        </w:rPr>
        <w:t>exclusion.</w:t>
      </w:r>
      <w:r>
        <w:rPr>
          <w:spacing w:val="-7"/>
          <w:w w:val="110"/>
          <w:sz w:val="22"/>
        </w:rPr>
        <w:t> </w:t>
      </w:r>
      <w:r>
        <w:rPr>
          <w:spacing w:val="-2"/>
          <w:w w:val="110"/>
          <w:sz w:val="22"/>
        </w:rPr>
        <w:t>This</w:t>
      </w:r>
      <w:r>
        <w:rPr>
          <w:spacing w:val="-6"/>
          <w:w w:val="110"/>
          <w:sz w:val="22"/>
        </w:rPr>
        <w:t> </w:t>
      </w:r>
      <w:r>
        <w:rPr>
          <w:spacing w:val="-2"/>
          <w:w w:val="110"/>
          <w:sz w:val="22"/>
        </w:rPr>
        <w:t>letter</w:t>
      </w:r>
      <w:r>
        <w:rPr>
          <w:spacing w:val="-8"/>
          <w:w w:val="110"/>
          <w:sz w:val="22"/>
        </w:rPr>
        <w:t> </w:t>
      </w:r>
      <w:r>
        <w:rPr>
          <w:spacing w:val="-2"/>
          <w:w w:val="110"/>
          <w:sz w:val="22"/>
        </w:rPr>
        <w:t>of</w:t>
      </w:r>
      <w:r>
        <w:rPr>
          <w:spacing w:val="-7"/>
          <w:w w:val="110"/>
          <w:sz w:val="22"/>
        </w:rPr>
        <w:t> </w:t>
      </w:r>
      <w:r>
        <w:rPr>
          <w:spacing w:val="-2"/>
          <w:w w:val="110"/>
          <w:sz w:val="22"/>
        </w:rPr>
        <w:t>exclusion</w:t>
      </w:r>
      <w:r>
        <w:rPr>
          <w:spacing w:val="-8"/>
          <w:w w:val="110"/>
          <w:sz w:val="22"/>
        </w:rPr>
        <w:t> </w:t>
      </w:r>
      <w:r>
        <w:rPr>
          <w:spacing w:val="-2"/>
          <w:w w:val="110"/>
          <w:sz w:val="22"/>
        </w:rPr>
        <w:t>is</w:t>
      </w:r>
      <w:r>
        <w:rPr>
          <w:spacing w:val="-9"/>
          <w:w w:val="110"/>
          <w:sz w:val="22"/>
        </w:rPr>
        <w:t> </w:t>
      </w:r>
      <w:r>
        <w:rPr>
          <w:spacing w:val="-2"/>
          <w:w w:val="110"/>
          <w:sz w:val="22"/>
        </w:rPr>
        <w:t>sent</w:t>
      </w:r>
      <w:r>
        <w:rPr>
          <w:spacing w:val="-8"/>
          <w:w w:val="110"/>
          <w:sz w:val="22"/>
        </w:rPr>
        <w:t> </w:t>
      </w:r>
      <w:r>
        <w:rPr>
          <w:spacing w:val="-2"/>
          <w:w w:val="110"/>
          <w:sz w:val="22"/>
        </w:rPr>
        <w:t>via</w:t>
      </w:r>
      <w:r>
        <w:rPr>
          <w:spacing w:val="-7"/>
          <w:w w:val="110"/>
          <w:sz w:val="22"/>
        </w:rPr>
        <w:t> </w:t>
      </w:r>
      <w:r>
        <w:rPr>
          <w:spacing w:val="-2"/>
          <w:w w:val="110"/>
          <w:sz w:val="22"/>
        </w:rPr>
        <w:t>the</w:t>
      </w:r>
      <w:r>
        <w:rPr>
          <w:spacing w:val="-7"/>
          <w:w w:val="110"/>
          <w:sz w:val="22"/>
        </w:rPr>
        <w:t> </w:t>
      </w:r>
      <w:r>
        <w:rPr>
          <w:spacing w:val="-2"/>
          <w:w w:val="110"/>
          <w:sz w:val="22"/>
        </w:rPr>
        <w:t>Wayne</w:t>
      </w:r>
      <w:r>
        <w:rPr>
          <w:spacing w:val="-7"/>
          <w:w w:val="110"/>
          <w:sz w:val="22"/>
        </w:rPr>
        <w:t> </w:t>
      </w:r>
      <w:r>
        <w:rPr>
          <w:spacing w:val="-2"/>
          <w:w w:val="110"/>
          <w:sz w:val="22"/>
        </w:rPr>
        <w:t>State</w:t>
      </w:r>
      <w:r>
        <w:rPr>
          <w:spacing w:val="-7"/>
          <w:w w:val="110"/>
          <w:sz w:val="22"/>
        </w:rPr>
        <w:t> </w:t>
      </w:r>
      <w:r>
        <w:rPr>
          <w:spacing w:val="-2"/>
          <w:w w:val="110"/>
          <w:sz w:val="22"/>
        </w:rPr>
        <w:t>student</w:t>
      </w:r>
      <w:r>
        <w:rPr>
          <w:spacing w:val="-8"/>
          <w:w w:val="110"/>
          <w:sz w:val="22"/>
        </w:rPr>
        <w:t> </w:t>
      </w:r>
      <w:r>
        <w:rPr>
          <w:spacing w:val="-2"/>
          <w:w w:val="110"/>
          <w:sz w:val="22"/>
        </w:rPr>
        <w:t>email</w:t>
      </w:r>
      <w:r>
        <w:rPr>
          <w:spacing w:val="-10"/>
          <w:w w:val="110"/>
          <w:sz w:val="22"/>
        </w:rPr>
        <w:t> </w:t>
      </w:r>
      <w:r>
        <w:rPr>
          <w:spacing w:val="-2"/>
          <w:w w:val="110"/>
          <w:sz w:val="22"/>
        </w:rPr>
        <w:t>account.</w:t>
      </w:r>
    </w:p>
    <w:p>
      <w:pPr>
        <w:pStyle w:val="ListParagraph"/>
        <w:numPr>
          <w:ilvl w:val="0"/>
          <w:numId w:val="27"/>
        </w:numPr>
        <w:tabs>
          <w:tab w:pos="1921" w:val="left" w:leader="none"/>
        </w:tabs>
        <w:spacing w:line="252" w:lineRule="exact" w:before="0" w:after="0"/>
        <w:ind w:left="1920" w:right="0" w:hanging="361"/>
        <w:jc w:val="left"/>
        <w:rPr>
          <w:sz w:val="22"/>
        </w:rPr>
      </w:pPr>
      <w:r>
        <w:rPr>
          <w:spacing w:val="-2"/>
          <w:w w:val="110"/>
          <w:sz w:val="22"/>
        </w:rPr>
        <w:t>The</w:t>
      </w:r>
      <w:r>
        <w:rPr>
          <w:spacing w:val="-7"/>
          <w:w w:val="110"/>
          <w:sz w:val="22"/>
        </w:rPr>
        <w:t> </w:t>
      </w:r>
      <w:r>
        <w:rPr>
          <w:spacing w:val="-2"/>
          <w:w w:val="110"/>
          <w:sz w:val="22"/>
        </w:rPr>
        <w:t>student</w:t>
      </w:r>
      <w:r>
        <w:rPr>
          <w:spacing w:val="-5"/>
          <w:w w:val="110"/>
          <w:sz w:val="22"/>
        </w:rPr>
        <w:t> </w:t>
      </w:r>
      <w:r>
        <w:rPr>
          <w:spacing w:val="-2"/>
          <w:w w:val="110"/>
          <w:sz w:val="22"/>
        </w:rPr>
        <w:t>should</w:t>
      </w:r>
      <w:r>
        <w:rPr>
          <w:spacing w:val="-8"/>
          <w:w w:val="110"/>
          <w:sz w:val="22"/>
        </w:rPr>
        <w:t> </w:t>
      </w:r>
      <w:r>
        <w:rPr>
          <w:spacing w:val="-2"/>
          <w:w w:val="110"/>
          <w:sz w:val="22"/>
        </w:rPr>
        <w:t>include</w:t>
      </w:r>
      <w:r>
        <w:rPr>
          <w:spacing w:val="-4"/>
          <w:w w:val="110"/>
          <w:sz w:val="22"/>
        </w:rPr>
        <w:t> </w:t>
      </w:r>
      <w:r>
        <w:rPr>
          <w:spacing w:val="-2"/>
          <w:w w:val="110"/>
          <w:sz w:val="22"/>
        </w:rPr>
        <w:t>in</w:t>
      </w:r>
      <w:r>
        <w:rPr>
          <w:spacing w:val="-5"/>
          <w:w w:val="110"/>
          <w:sz w:val="22"/>
        </w:rPr>
        <w:t> </w:t>
      </w:r>
      <w:r>
        <w:rPr>
          <w:spacing w:val="-2"/>
          <w:w w:val="110"/>
          <w:sz w:val="22"/>
        </w:rPr>
        <w:t>the</w:t>
      </w:r>
      <w:r>
        <w:rPr>
          <w:spacing w:val="-3"/>
          <w:w w:val="110"/>
          <w:sz w:val="22"/>
        </w:rPr>
        <w:t> </w:t>
      </w:r>
      <w:r>
        <w:rPr>
          <w:spacing w:val="-2"/>
          <w:w w:val="110"/>
          <w:sz w:val="22"/>
        </w:rPr>
        <w:t>written</w:t>
      </w:r>
      <w:r>
        <w:rPr>
          <w:spacing w:val="-5"/>
          <w:w w:val="110"/>
          <w:sz w:val="22"/>
        </w:rPr>
        <w:t> </w:t>
      </w:r>
      <w:r>
        <w:rPr>
          <w:spacing w:val="-2"/>
          <w:w w:val="110"/>
          <w:sz w:val="22"/>
        </w:rPr>
        <w:t>statement</w:t>
      </w:r>
      <w:r>
        <w:rPr>
          <w:spacing w:val="-7"/>
          <w:w w:val="110"/>
          <w:sz w:val="22"/>
        </w:rPr>
        <w:t> </w:t>
      </w:r>
      <w:r>
        <w:rPr>
          <w:spacing w:val="-2"/>
          <w:w w:val="110"/>
          <w:sz w:val="22"/>
        </w:rPr>
        <w:t>the</w:t>
      </w:r>
      <w:r>
        <w:rPr>
          <w:spacing w:val="-3"/>
          <w:w w:val="110"/>
          <w:sz w:val="22"/>
        </w:rPr>
        <w:t> </w:t>
      </w:r>
      <w:r>
        <w:rPr>
          <w:spacing w:val="-2"/>
          <w:w w:val="110"/>
          <w:sz w:val="22"/>
        </w:rPr>
        <w:t>following:</w:t>
      </w:r>
    </w:p>
    <w:p>
      <w:pPr>
        <w:pStyle w:val="ListParagraph"/>
        <w:numPr>
          <w:ilvl w:val="1"/>
          <w:numId w:val="27"/>
        </w:numPr>
        <w:tabs>
          <w:tab w:pos="2640" w:val="left" w:leader="none"/>
          <w:tab w:pos="2641" w:val="left" w:leader="none"/>
        </w:tabs>
        <w:spacing w:line="240" w:lineRule="auto" w:before="17" w:after="0"/>
        <w:ind w:left="2640" w:right="0" w:hanging="361"/>
        <w:jc w:val="left"/>
        <w:rPr>
          <w:sz w:val="22"/>
        </w:rPr>
      </w:pPr>
      <w:r>
        <w:rPr>
          <w:w w:val="110"/>
          <w:sz w:val="22"/>
        </w:rPr>
        <w:t>The</w:t>
      </w:r>
      <w:r>
        <w:rPr>
          <w:spacing w:val="-15"/>
          <w:w w:val="110"/>
          <w:sz w:val="22"/>
        </w:rPr>
        <w:t> </w:t>
      </w:r>
      <w:r>
        <w:rPr>
          <w:w w:val="110"/>
          <w:sz w:val="22"/>
        </w:rPr>
        <w:t>reason</w:t>
      </w:r>
      <w:r>
        <w:rPr>
          <w:spacing w:val="-15"/>
          <w:w w:val="110"/>
          <w:sz w:val="22"/>
        </w:rPr>
        <w:t> </w:t>
      </w:r>
      <w:r>
        <w:rPr>
          <w:w w:val="110"/>
          <w:sz w:val="22"/>
        </w:rPr>
        <w:t>(s)</w:t>
      </w:r>
      <w:r>
        <w:rPr>
          <w:spacing w:val="-14"/>
          <w:w w:val="110"/>
          <w:sz w:val="22"/>
        </w:rPr>
        <w:t> </w:t>
      </w:r>
      <w:r>
        <w:rPr>
          <w:w w:val="110"/>
          <w:sz w:val="22"/>
        </w:rPr>
        <w:t>in</w:t>
      </w:r>
      <w:r>
        <w:rPr>
          <w:spacing w:val="-15"/>
          <w:w w:val="110"/>
          <w:sz w:val="22"/>
        </w:rPr>
        <w:t> </w:t>
      </w:r>
      <w:r>
        <w:rPr>
          <w:w w:val="110"/>
          <w:sz w:val="22"/>
        </w:rPr>
        <w:t>detail</w:t>
      </w:r>
      <w:r>
        <w:rPr>
          <w:spacing w:val="-14"/>
          <w:w w:val="110"/>
          <w:sz w:val="22"/>
        </w:rPr>
        <w:t> </w:t>
      </w:r>
      <w:r>
        <w:rPr>
          <w:w w:val="110"/>
          <w:sz w:val="22"/>
        </w:rPr>
        <w:t>for</w:t>
      </w:r>
      <w:r>
        <w:rPr>
          <w:spacing w:val="-15"/>
          <w:w w:val="110"/>
          <w:sz w:val="22"/>
        </w:rPr>
        <w:t> </w:t>
      </w:r>
      <w:r>
        <w:rPr>
          <w:w w:val="110"/>
          <w:sz w:val="22"/>
        </w:rPr>
        <w:t>the</w:t>
      </w:r>
      <w:r>
        <w:rPr>
          <w:spacing w:val="-14"/>
          <w:w w:val="110"/>
          <w:sz w:val="22"/>
        </w:rPr>
        <w:t> </w:t>
      </w:r>
      <w:r>
        <w:rPr>
          <w:w w:val="110"/>
          <w:sz w:val="22"/>
        </w:rPr>
        <w:t>rationale</w:t>
      </w:r>
      <w:r>
        <w:rPr>
          <w:spacing w:val="-14"/>
          <w:w w:val="110"/>
          <w:sz w:val="22"/>
        </w:rPr>
        <w:t> </w:t>
      </w:r>
      <w:r>
        <w:rPr>
          <w:w w:val="110"/>
          <w:sz w:val="22"/>
        </w:rPr>
        <w:t>that</w:t>
      </w:r>
      <w:r>
        <w:rPr>
          <w:spacing w:val="-14"/>
          <w:w w:val="110"/>
          <w:sz w:val="22"/>
        </w:rPr>
        <w:t> </w:t>
      </w:r>
      <w:r>
        <w:rPr>
          <w:w w:val="110"/>
          <w:sz w:val="22"/>
        </w:rPr>
        <w:t>led</w:t>
      </w:r>
      <w:r>
        <w:rPr>
          <w:spacing w:val="-13"/>
          <w:w w:val="110"/>
          <w:sz w:val="22"/>
        </w:rPr>
        <w:t> </w:t>
      </w:r>
      <w:r>
        <w:rPr>
          <w:w w:val="110"/>
          <w:sz w:val="22"/>
        </w:rPr>
        <w:t>up</w:t>
      </w:r>
      <w:r>
        <w:rPr>
          <w:spacing w:val="-16"/>
          <w:w w:val="110"/>
          <w:sz w:val="22"/>
        </w:rPr>
        <w:t> </w:t>
      </w:r>
      <w:r>
        <w:rPr>
          <w:w w:val="110"/>
          <w:sz w:val="22"/>
        </w:rPr>
        <w:t>to</w:t>
      </w:r>
      <w:r>
        <w:rPr>
          <w:spacing w:val="-14"/>
          <w:w w:val="110"/>
          <w:sz w:val="22"/>
        </w:rPr>
        <w:t> </w:t>
      </w:r>
      <w:r>
        <w:rPr>
          <w:w w:val="110"/>
          <w:sz w:val="22"/>
        </w:rPr>
        <w:t>the</w:t>
      </w:r>
      <w:r>
        <w:rPr>
          <w:spacing w:val="-13"/>
          <w:w w:val="110"/>
          <w:sz w:val="22"/>
        </w:rPr>
        <w:t> </w:t>
      </w:r>
      <w:r>
        <w:rPr>
          <w:spacing w:val="-2"/>
          <w:w w:val="110"/>
          <w:sz w:val="22"/>
        </w:rPr>
        <w:t>exclusion</w:t>
      </w:r>
    </w:p>
    <w:p>
      <w:pPr>
        <w:pStyle w:val="ListParagraph"/>
        <w:numPr>
          <w:ilvl w:val="1"/>
          <w:numId w:val="27"/>
        </w:numPr>
        <w:tabs>
          <w:tab w:pos="2640" w:val="left" w:leader="none"/>
          <w:tab w:pos="2641" w:val="left" w:leader="none"/>
        </w:tabs>
        <w:spacing w:line="244" w:lineRule="auto" w:before="15" w:after="0"/>
        <w:ind w:left="2640" w:right="1289" w:hanging="360"/>
        <w:jc w:val="left"/>
        <w:rPr>
          <w:sz w:val="22"/>
        </w:rPr>
      </w:pPr>
      <w:r>
        <w:rPr>
          <w:sz w:val="22"/>
        </w:rPr>
        <w:t>A</w:t>
      </w:r>
      <w:r>
        <w:rPr>
          <w:spacing w:val="31"/>
          <w:sz w:val="22"/>
        </w:rPr>
        <w:t> </w:t>
      </w:r>
      <w:r>
        <w:rPr>
          <w:b/>
          <w:sz w:val="22"/>
        </w:rPr>
        <w:t>specific</w:t>
      </w:r>
      <w:r>
        <w:rPr>
          <w:b/>
          <w:spacing w:val="31"/>
          <w:sz w:val="22"/>
        </w:rPr>
        <w:t> </w:t>
      </w:r>
      <w:r>
        <w:rPr>
          <w:b/>
          <w:sz w:val="22"/>
        </w:rPr>
        <w:t>plan</w:t>
      </w:r>
      <w:r>
        <w:rPr>
          <w:b/>
          <w:spacing w:val="34"/>
          <w:sz w:val="22"/>
        </w:rPr>
        <w:t> </w:t>
      </w:r>
      <w:r>
        <w:rPr>
          <w:sz w:val="22"/>
        </w:rPr>
        <w:t>to</w:t>
      </w:r>
      <w:r>
        <w:rPr>
          <w:spacing w:val="33"/>
          <w:sz w:val="22"/>
        </w:rPr>
        <w:t> </w:t>
      </w:r>
      <w:r>
        <w:rPr>
          <w:sz w:val="22"/>
        </w:rPr>
        <w:t>remedy</w:t>
      </w:r>
      <w:r>
        <w:rPr>
          <w:spacing w:val="31"/>
          <w:sz w:val="22"/>
        </w:rPr>
        <w:t> </w:t>
      </w:r>
      <w:r>
        <w:rPr>
          <w:sz w:val="22"/>
        </w:rPr>
        <w:t>the</w:t>
      </w:r>
      <w:r>
        <w:rPr>
          <w:spacing w:val="34"/>
          <w:sz w:val="22"/>
        </w:rPr>
        <w:t> </w:t>
      </w:r>
      <w:r>
        <w:rPr>
          <w:sz w:val="22"/>
        </w:rPr>
        <w:t>reasons</w:t>
      </w:r>
      <w:r>
        <w:rPr>
          <w:spacing w:val="33"/>
          <w:sz w:val="22"/>
        </w:rPr>
        <w:t> </w:t>
      </w:r>
      <w:r>
        <w:rPr>
          <w:sz w:val="22"/>
        </w:rPr>
        <w:t>outlined</w:t>
      </w:r>
      <w:r>
        <w:rPr>
          <w:spacing w:val="33"/>
          <w:sz w:val="22"/>
        </w:rPr>
        <w:t> </w:t>
      </w:r>
      <w:r>
        <w:rPr>
          <w:sz w:val="22"/>
        </w:rPr>
        <w:t>above,</w:t>
      </w:r>
      <w:r>
        <w:rPr>
          <w:spacing w:val="33"/>
          <w:sz w:val="22"/>
        </w:rPr>
        <w:t> </w:t>
      </w:r>
      <w:r>
        <w:rPr>
          <w:sz w:val="22"/>
        </w:rPr>
        <w:t>e.g.</w:t>
      </w:r>
      <w:r>
        <w:rPr>
          <w:spacing w:val="33"/>
          <w:sz w:val="22"/>
        </w:rPr>
        <w:t> </w:t>
      </w:r>
      <w:r>
        <w:rPr>
          <w:sz w:val="22"/>
        </w:rPr>
        <w:t>reduction</w:t>
      </w:r>
      <w:r>
        <w:rPr>
          <w:spacing w:val="31"/>
          <w:sz w:val="22"/>
        </w:rPr>
        <w:t> </w:t>
      </w:r>
      <w:r>
        <w:rPr>
          <w:sz w:val="22"/>
        </w:rPr>
        <w:t>in</w:t>
      </w:r>
      <w:r>
        <w:rPr>
          <w:spacing w:val="31"/>
          <w:sz w:val="22"/>
        </w:rPr>
        <w:t> </w:t>
      </w:r>
      <w:r>
        <w:rPr>
          <w:sz w:val="22"/>
        </w:rPr>
        <w:t>work</w:t>
      </w:r>
      <w:r>
        <w:rPr>
          <w:spacing w:val="31"/>
          <w:sz w:val="22"/>
        </w:rPr>
        <w:t> </w:t>
      </w:r>
      <w:r>
        <w:rPr>
          <w:sz w:val="22"/>
        </w:rPr>
        <w:t>hours; </w:t>
      </w:r>
      <w:r>
        <w:rPr>
          <w:w w:val="110"/>
          <w:sz w:val="22"/>
        </w:rPr>
        <w:t>hiring</w:t>
      </w:r>
      <w:r>
        <w:rPr>
          <w:spacing w:val="-13"/>
          <w:w w:val="110"/>
          <w:sz w:val="22"/>
        </w:rPr>
        <w:t> </w:t>
      </w:r>
      <w:r>
        <w:rPr>
          <w:w w:val="110"/>
          <w:sz w:val="22"/>
        </w:rPr>
        <w:t>a</w:t>
      </w:r>
      <w:r>
        <w:rPr>
          <w:spacing w:val="-14"/>
          <w:w w:val="110"/>
          <w:sz w:val="22"/>
        </w:rPr>
        <w:t> </w:t>
      </w:r>
      <w:r>
        <w:rPr>
          <w:w w:val="110"/>
          <w:sz w:val="22"/>
        </w:rPr>
        <w:t>babysitter</w:t>
      </w:r>
      <w:r>
        <w:rPr>
          <w:spacing w:val="-15"/>
          <w:w w:val="110"/>
          <w:sz w:val="22"/>
        </w:rPr>
        <w:t> </w:t>
      </w:r>
      <w:r>
        <w:rPr>
          <w:w w:val="110"/>
          <w:sz w:val="22"/>
        </w:rPr>
        <w:t>for</w:t>
      </w:r>
      <w:r>
        <w:rPr>
          <w:spacing w:val="-14"/>
          <w:w w:val="110"/>
          <w:sz w:val="22"/>
        </w:rPr>
        <w:t> </w:t>
      </w:r>
      <w:r>
        <w:rPr>
          <w:w w:val="110"/>
          <w:sz w:val="22"/>
        </w:rPr>
        <w:t>child</w:t>
      </w:r>
      <w:r>
        <w:rPr>
          <w:spacing w:val="-14"/>
          <w:w w:val="110"/>
          <w:sz w:val="22"/>
        </w:rPr>
        <w:t> </w:t>
      </w:r>
      <w:r>
        <w:rPr>
          <w:w w:val="110"/>
          <w:sz w:val="22"/>
        </w:rPr>
        <w:t>care;</w:t>
      </w:r>
      <w:r>
        <w:rPr>
          <w:spacing w:val="-16"/>
          <w:w w:val="110"/>
          <w:sz w:val="22"/>
        </w:rPr>
        <w:t> </w:t>
      </w:r>
      <w:r>
        <w:rPr>
          <w:w w:val="110"/>
          <w:sz w:val="22"/>
        </w:rPr>
        <w:t>moving</w:t>
      </w:r>
      <w:r>
        <w:rPr>
          <w:spacing w:val="-12"/>
          <w:w w:val="110"/>
          <w:sz w:val="22"/>
        </w:rPr>
        <w:t> </w:t>
      </w:r>
      <w:r>
        <w:rPr>
          <w:w w:val="110"/>
          <w:sz w:val="22"/>
        </w:rPr>
        <w:t>back</w:t>
      </w:r>
      <w:r>
        <w:rPr>
          <w:spacing w:val="-15"/>
          <w:w w:val="110"/>
          <w:sz w:val="22"/>
        </w:rPr>
        <w:t> </w:t>
      </w:r>
      <w:r>
        <w:rPr>
          <w:w w:val="110"/>
          <w:sz w:val="22"/>
        </w:rPr>
        <w:t>with</w:t>
      </w:r>
      <w:r>
        <w:rPr>
          <w:spacing w:val="-16"/>
          <w:w w:val="110"/>
          <w:sz w:val="22"/>
        </w:rPr>
        <w:t> </w:t>
      </w:r>
      <w:r>
        <w:rPr>
          <w:w w:val="110"/>
          <w:sz w:val="22"/>
        </w:rPr>
        <w:t>parents;</w:t>
      </w:r>
      <w:r>
        <w:rPr>
          <w:spacing w:val="-14"/>
          <w:w w:val="110"/>
          <w:sz w:val="22"/>
        </w:rPr>
        <w:t> </w:t>
      </w:r>
      <w:r>
        <w:rPr>
          <w:w w:val="110"/>
          <w:sz w:val="22"/>
        </w:rPr>
        <w:t>going</w:t>
      </w:r>
      <w:r>
        <w:rPr>
          <w:spacing w:val="-13"/>
          <w:w w:val="110"/>
          <w:sz w:val="22"/>
        </w:rPr>
        <w:t> </w:t>
      </w:r>
      <w:r>
        <w:rPr>
          <w:w w:val="110"/>
          <w:sz w:val="22"/>
        </w:rPr>
        <w:t>to</w:t>
      </w:r>
      <w:r>
        <w:rPr>
          <w:spacing w:val="-14"/>
          <w:w w:val="110"/>
          <w:sz w:val="22"/>
        </w:rPr>
        <w:t> </w:t>
      </w:r>
      <w:r>
        <w:rPr>
          <w:w w:val="110"/>
          <w:sz w:val="22"/>
        </w:rPr>
        <w:t>weekly tutoring; joining a study group etc.</w:t>
      </w:r>
    </w:p>
    <w:p>
      <w:pPr>
        <w:pStyle w:val="ListParagraph"/>
        <w:numPr>
          <w:ilvl w:val="0"/>
          <w:numId w:val="27"/>
        </w:numPr>
        <w:tabs>
          <w:tab w:pos="1921" w:val="left" w:leader="none"/>
        </w:tabs>
        <w:spacing w:line="244" w:lineRule="auto" w:before="0" w:after="0"/>
        <w:ind w:left="1920" w:right="1492" w:hanging="360"/>
        <w:jc w:val="left"/>
        <w:rPr>
          <w:sz w:val="22"/>
        </w:rPr>
      </w:pPr>
      <w:r>
        <w:rPr>
          <w:sz w:val="22"/>
        </w:rPr>
        <w:t>The</w:t>
      </w:r>
      <w:r>
        <w:rPr>
          <w:spacing w:val="28"/>
          <w:sz w:val="22"/>
        </w:rPr>
        <w:t> </w:t>
      </w:r>
      <w:r>
        <w:rPr>
          <w:sz w:val="22"/>
        </w:rPr>
        <w:t>ASO</w:t>
      </w:r>
      <w:r>
        <w:rPr>
          <w:spacing w:val="24"/>
          <w:sz w:val="22"/>
        </w:rPr>
        <w:t> </w:t>
      </w:r>
      <w:r>
        <w:rPr>
          <w:sz w:val="22"/>
        </w:rPr>
        <w:t>will</w:t>
      </w:r>
      <w:r>
        <w:rPr>
          <w:spacing w:val="26"/>
          <w:sz w:val="22"/>
        </w:rPr>
        <w:t> </w:t>
      </w:r>
      <w:r>
        <w:rPr>
          <w:sz w:val="22"/>
        </w:rPr>
        <w:t>then</w:t>
      </w:r>
      <w:r>
        <w:rPr>
          <w:spacing w:val="24"/>
          <w:sz w:val="22"/>
        </w:rPr>
        <w:t> </w:t>
      </w:r>
      <w:r>
        <w:rPr>
          <w:sz w:val="22"/>
        </w:rPr>
        <w:t>forward</w:t>
      </w:r>
      <w:r>
        <w:rPr>
          <w:spacing w:val="26"/>
          <w:sz w:val="22"/>
        </w:rPr>
        <w:t> </w:t>
      </w:r>
      <w:r>
        <w:rPr>
          <w:sz w:val="22"/>
        </w:rPr>
        <w:t>all</w:t>
      </w:r>
      <w:r>
        <w:rPr>
          <w:spacing w:val="26"/>
          <w:sz w:val="22"/>
        </w:rPr>
        <w:t> </w:t>
      </w:r>
      <w:r>
        <w:rPr>
          <w:sz w:val="22"/>
        </w:rPr>
        <w:t>materials</w:t>
      </w:r>
      <w:r>
        <w:rPr>
          <w:spacing w:val="28"/>
          <w:sz w:val="22"/>
        </w:rPr>
        <w:t> </w:t>
      </w:r>
      <w:r>
        <w:rPr>
          <w:sz w:val="22"/>
        </w:rPr>
        <w:t>to</w:t>
      </w:r>
      <w:r>
        <w:rPr>
          <w:spacing w:val="26"/>
          <w:sz w:val="22"/>
        </w:rPr>
        <w:t> </w:t>
      </w:r>
      <w:r>
        <w:rPr>
          <w:sz w:val="22"/>
        </w:rPr>
        <w:t>the</w:t>
      </w:r>
      <w:r>
        <w:rPr>
          <w:spacing w:val="26"/>
          <w:sz w:val="22"/>
        </w:rPr>
        <w:t> </w:t>
      </w:r>
      <w:r>
        <w:rPr>
          <w:sz w:val="22"/>
        </w:rPr>
        <w:t>Assistant</w:t>
      </w:r>
      <w:r>
        <w:rPr>
          <w:spacing w:val="24"/>
          <w:sz w:val="22"/>
        </w:rPr>
        <w:t> </w:t>
      </w:r>
      <w:r>
        <w:rPr>
          <w:sz w:val="22"/>
        </w:rPr>
        <w:t>Dean</w:t>
      </w:r>
      <w:r>
        <w:rPr>
          <w:spacing w:val="24"/>
          <w:sz w:val="22"/>
        </w:rPr>
        <w:t> </w:t>
      </w:r>
      <w:r>
        <w:rPr>
          <w:sz w:val="22"/>
        </w:rPr>
        <w:t>for</w:t>
      </w:r>
      <w:r>
        <w:rPr>
          <w:spacing w:val="26"/>
          <w:sz w:val="22"/>
        </w:rPr>
        <w:t> </w:t>
      </w:r>
      <w:r>
        <w:rPr>
          <w:sz w:val="22"/>
        </w:rPr>
        <w:t>Enrollment</w:t>
      </w:r>
      <w:r>
        <w:rPr>
          <w:spacing w:val="24"/>
          <w:sz w:val="22"/>
        </w:rPr>
        <w:t> </w:t>
      </w:r>
      <w:r>
        <w:rPr>
          <w:sz w:val="22"/>
        </w:rPr>
        <w:t>and</w:t>
      </w:r>
      <w:r>
        <w:rPr>
          <w:spacing w:val="26"/>
          <w:sz w:val="22"/>
        </w:rPr>
        <w:t> </w:t>
      </w:r>
      <w:r>
        <w:rPr>
          <w:sz w:val="22"/>
        </w:rPr>
        <w:t>Student Services, the Associate Dean for Academic and Clinical Affairs and the Chair of the Scholastic, Progression and Admission (SPA) Committee.</w:t>
      </w:r>
    </w:p>
    <w:p>
      <w:pPr>
        <w:pStyle w:val="ListParagraph"/>
        <w:numPr>
          <w:ilvl w:val="0"/>
          <w:numId w:val="27"/>
        </w:numPr>
        <w:tabs>
          <w:tab w:pos="1921" w:val="left" w:leader="none"/>
        </w:tabs>
        <w:spacing w:line="244" w:lineRule="auto" w:before="0" w:after="0"/>
        <w:ind w:left="1920" w:right="1355" w:hanging="360"/>
        <w:jc w:val="left"/>
        <w:rPr>
          <w:sz w:val="22"/>
        </w:rPr>
      </w:pPr>
      <w:r>
        <w:rPr>
          <w:w w:val="105"/>
          <w:sz w:val="22"/>
        </w:rPr>
        <w:t>The SPA Committee will meet within 14 business days (excluding holidays and university closure) from the date on the exclusion letter. The SPA committee will review the documents and forward recommendations with rationale to the Assistant Dean for Enrollment</w:t>
      </w:r>
      <w:r>
        <w:rPr>
          <w:spacing w:val="-14"/>
          <w:w w:val="105"/>
          <w:sz w:val="22"/>
        </w:rPr>
        <w:t> </w:t>
      </w:r>
      <w:r>
        <w:rPr>
          <w:w w:val="105"/>
          <w:sz w:val="22"/>
        </w:rPr>
        <w:t>and</w:t>
      </w:r>
      <w:r>
        <w:rPr>
          <w:spacing w:val="-13"/>
          <w:w w:val="105"/>
          <w:sz w:val="22"/>
        </w:rPr>
        <w:t> </w:t>
      </w:r>
      <w:r>
        <w:rPr>
          <w:w w:val="105"/>
          <w:sz w:val="22"/>
        </w:rPr>
        <w:t>Student</w:t>
      </w:r>
      <w:r>
        <w:rPr>
          <w:spacing w:val="-14"/>
          <w:w w:val="105"/>
          <w:sz w:val="22"/>
        </w:rPr>
        <w:t> </w:t>
      </w:r>
      <w:r>
        <w:rPr>
          <w:w w:val="105"/>
          <w:sz w:val="22"/>
        </w:rPr>
        <w:t>Services,</w:t>
      </w:r>
      <w:r>
        <w:rPr>
          <w:spacing w:val="-13"/>
          <w:w w:val="105"/>
          <w:sz w:val="22"/>
        </w:rPr>
        <w:t> </w:t>
      </w:r>
      <w:r>
        <w:rPr>
          <w:w w:val="105"/>
          <w:sz w:val="22"/>
        </w:rPr>
        <w:t>and</w:t>
      </w:r>
      <w:r>
        <w:rPr>
          <w:spacing w:val="-13"/>
          <w:w w:val="105"/>
          <w:sz w:val="22"/>
        </w:rPr>
        <w:t> </w:t>
      </w:r>
      <w:r>
        <w:rPr>
          <w:w w:val="105"/>
          <w:sz w:val="22"/>
        </w:rPr>
        <w:t>the</w:t>
      </w:r>
      <w:r>
        <w:rPr>
          <w:spacing w:val="-12"/>
          <w:w w:val="105"/>
          <w:sz w:val="22"/>
        </w:rPr>
        <w:t> </w:t>
      </w:r>
      <w:r>
        <w:rPr>
          <w:w w:val="105"/>
          <w:sz w:val="22"/>
        </w:rPr>
        <w:t>Associate</w:t>
      </w:r>
      <w:r>
        <w:rPr>
          <w:spacing w:val="-15"/>
          <w:w w:val="105"/>
          <w:sz w:val="22"/>
        </w:rPr>
        <w:t> </w:t>
      </w:r>
      <w:r>
        <w:rPr>
          <w:w w:val="105"/>
          <w:sz w:val="22"/>
        </w:rPr>
        <w:t>Dean</w:t>
      </w:r>
      <w:r>
        <w:rPr>
          <w:spacing w:val="-13"/>
          <w:w w:val="105"/>
          <w:sz w:val="22"/>
        </w:rPr>
        <w:t> </w:t>
      </w:r>
      <w:r>
        <w:rPr>
          <w:w w:val="105"/>
          <w:sz w:val="22"/>
        </w:rPr>
        <w:t>for</w:t>
      </w:r>
      <w:r>
        <w:rPr>
          <w:spacing w:val="-13"/>
          <w:w w:val="105"/>
          <w:sz w:val="22"/>
        </w:rPr>
        <w:t> </w:t>
      </w:r>
      <w:r>
        <w:rPr>
          <w:w w:val="105"/>
          <w:sz w:val="22"/>
        </w:rPr>
        <w:t>Academic</w:t>
      </w:r>
      <w:r>
        <w:rPr>
          <w:spacing w:val="-12"/>
          <w:w w:val="105"/>
          <w:sz w:val="22"/>
        </w:rPr>
        <w:t> </w:t>
      </w:r>
      <w:r>
        <w:rPr>
          <w:w w:val="105"/>
          <w:sz w:val="22"/>
        </w:rPr>
        <w:t>and</w:t>
      </w:r>
      <w:r>
        <w:rPr>
          <w:spacing w:val="-13"/>
          <w:w w:val="105"/>
          <w:sz w:val="22"/>
        </w:rPr>
        <w:t> </w:t>
      </w:r>
      <w:r>
        <w:rPr>
          <w:w w:val="105"/>
          <w:sz w:val="22"/>
        </w:rPr>
        <w:t>Clinical</w:t>
      </w:r>
      <w:r>
        <w:rPr>
          <w:spacing w:val="-13"/>
          <w:w w:val="105"/>
          <w:sz w:val="22"/>
        </w:rPr>
        <w:t> </w:t>
      </w:r>
      <w:r>
        <w:rPr>
          <w:w w:val="105"/>
          <w:sz w:val="22"/>
        </w:rPr>
        <w:t>Affairs. Recommendations by the SPA Committee regarding exclusions occurring in the Fall semester may be deferred to the start of the Winter semester.</w:t>
      </w:r>
    </w:p>
    <w:p>
      <w:pPr>
        <w:pStyle w:val="ListParagraph"/>
        <w:numPr>
          <w:ilvl w:val="0"/>
          <w:numId w:val="27"/>
        </w:numPr>
        <w:tabs>
          <w:tab w:pos="1921" w:val="left" w:leader="none"/>
        </w:tabs>
        <w:spacing w:line="244" w:lineRule="auto" w:before="0" w:after="0"/>
        <w:ind w:left="1920" w:right="1247" w:hanging="360"/>
        <w:jc w:val="left"/>
        <w:rPr>
          <w:sz w:val="22"/>
        </w:rPr>
      </w:pPr>
      <w:r>
        <w:rPr>
          <w:sz w:val="22"/>
        </w:rPr>
        <w:t>The</w:t>
      </w:r>
      <w:r>
        <w:rPr>
          <w:spacing w:val="25"/>
          <w:sz w:val="22"/>
        </w:rPr>
        <w:t> </w:t>
      </w:r>
      <w:r>
        <w:rPr>
          <w:sz w:val="22"/>
        </w:rPr>
        <w:t>Associate</w:t>
      </w:r>
      <w:r>
        <w:rPr>
          <w:spacing w:val="24"/>
          <w:sz w:val="22"/>
        </w:rPr>
        <w:t> </w:t>
      </w:r>
      <w:r>
        <w:rPr>
          <w:sz w:val="22"/>
        </w:rPr>
        <w:t>Dean</w:t>
      </w:r>
      <w:r>
        <w:rPr>
          <w:spacing w:val="22"/>
          <w:sz w:val="22"/>
        </w:rPr>
        <w:t> </w:t>
      </w:r>
      <w:r>
        <w:rPr>
          <w:sz w:val="22"/>
        </w:rPr>
        <w:t>for</w:t>
      </w:r>
      <w:r>
        <w:rPr>
          <w:spacing w:val="24"/>
          <w:sz w:val="22"/>
        </w:rPr>
        <w:t> </w:t>
      </w:r>
      <w:r>
        <w:rPr>
          <w:sz w:val="22"/>
        </w:rPr>
        <w:t>Academic</w:t>
      </w:r>
      <w:r>
        <w:rPr>
          <w:spacing w:val="25"/>
          <w:sz w:val="22"/>
        </w:rPr>
        <w:t> </w:t>
      </w:r>
      <w:r>
        <w:rPr>
          <w:sz w:val="22"/>
        </w:rPr>
        <w:t>and</w:t>
      </w:r>
      <w:r>
        <w:rPr>
          <w:spacing w:val="24"/>
          <w:sz w:val="22"/>
        </w:rPr>
        <w:t> </w:t>
      </w:r>
      <w:r>
        <w:rPr>
          <w:sz w:val="22"/>
        </w:rPr>
        <w:t>Clinical</w:t>
      </w:r>
      <w:r>
        <w:rPr>
          <w:spacing w:val="24"/>
          <w:sz w:val="22"/>
        </w:rPr>
        <w:t> </w:t>
      </w:r>
      <w:r>
        <w:rPr>
          <w:sz w:val="22"/>
        </w:rPr>
        <w:t>Affairs</w:t>
      </w:r>
      <w:r>
        <w:rPr>
          <w:spacing w:val="25"/>
          <w:sz w:val="22"/>
        </w:rPr>
        <w:t> </w:t>
      </w:r>
      <w:r>
        <w:rPr>
          <w:sz w:val="22"/>
        </w:rPr>
        <w:t>must meet</w:t>
      </w:r>
      <w:r>
        <w:rPr>
          <w:spacing w:val="24"/>
          <w:sz w:val="22"/>
        </w:rPr>
        <w:t> </w:t>
      </w:r>
      <w:r>
        <w:rPr>
          <w:sz w:val="22"/>
        </w:rPr>
        <w:t>with</w:t>
      </w:r>
      <w:r>
        <w:rPr>
          <w:spacing w:val="24"/>
          <w:sz w:val="22"/>
        </w:rPr>
        <w:t> </w:t>
      </w:r>
      <w:r>
        <w:rPr>
          <w:sz w:val="22"/>
        </w:rPr>
        <w:t>the student</w:t>
      </w:r>
      <w:r>
        <w:rPr>
          <w:spacing w:val="22"/>
          <w:sz w:val="22"/>
        </w:rPr>
        <w:t> </w:t>
      </w:r>
      <w:r>
        <w:rPr>
          <w:sz w:val="22"/>
        </w:rPr>
        <w:t>within</w:t>
      </w:r>
      <w:r>
        <w:rPr>
          <w:spacing w:val="22"/>
          <w:sz w:val="22"/>
        </w:rPr>
        <w:t> </w:t>
      </w:r>
      <w:r>
        <w:rPr>
          <w:sz w:val="22"/>
        </w:rPr>
        <w:t>28- </w:t>
      </w:r>
      <w:r>
        <w:rPr>
          <w:w w:val="110"/>
          <w:sz w:val="22"/>
        </w:rPr>
        <w:t>business</w:t>
      </w:r>
      <w:r>
        <w:rPr>
          <w:spacing w:val="-10"/>
          <w:w w:val="110"/>
          <w:sz w:val="22"/>
        </w:rPr>
        <w:t> </w:t>
      </w:r>
      <w:r>
        <w:rPr>
          <w:w w:val="110"/>
          <w:sz w:val="22"/>
        </w:rPr>
        <w:t>days</w:t>
      </w:r>
      <w:r>
        <w:rPr>
          <w:spacing w:val="-11"/>
          <w:w w:val="110"/>
          <w:sz w:val="22"/>
        </w:rPr>
        <w:t> </w:t>
      </w:r>
      <w:r>
        <w:rPr>
          <w:w w:val="110"/>
          <w:sz w:val="22"/>
        </w:rPr>
        <w:t>(excluding</w:t>
      </w:r>
      <w:r>
        <w:rPr>
          <w:spacing w:val="-13"/>
          <w:w w:val="110"/>
          <w:sz w:val="22"/>
        </w:rPr>
        <w:t> </w:t>
      </w:r>
      <w:r>
        <w:rPr>
          <w:w w:val="110"/>
          <w:sz w:val="22"/>
        </w:rPr>
        <w:t>holidays</w:t>
      </w:r>
      <w:r>
        <w:rPr>
          <w:spacing w:val="-10"/>
          <w:w w:val="110"/>
          <w:sz w:val="22"/>
        </w:rPr>
        <w:t> </w:t>
      </w:r>
      <w:r>
        <w:rPr>
          <w:w w:val="110"/>
          <w:sz w:val="22"/>
        </w:rPr>
        <w:t>and</w:t>
      </w:r>
      <w:r>
        <w:rPr>
          <w:spacing w:val="-11"/>
          <w:w w:val="110"/>
          <w:sz w:val="22"/>
        </w:rPr>
        <w:t> </w:t>
      </w:r>
      <w:r>
        <w:rPr>
          <w:w w:val="110"/>
          <w:sz w:val="22"/>
        </w:rPr>
        <w:t>university</w:t>
      </w:r>
      <w:r>
        <w:rPr>
          <w:spacing w:val="-12"/>
          <w:w w:val="110"/>
          <w:sz w:val="22"/>
        </w:rPr>
        <w:t> </w:t>
      </w:r>
      <w:r>
        <w:rPr>
          <w:w w:val="110"/>
          <w:sz w:val="22"/>
        </w:rPr>
        <w:t>closure)</w:t>
      </w:r>
      <w:r>
        <w:rPr>
          <w:spacing w:val="-11"/>
          <w:w w:val="110"/>
          <w:sz w:val="22"/>
        </w:rPr>
        <w:t> </w:t>
      </w:r>
      <w:r>
        <w:rPr>
          <w:w w:val="110"/>
          <w:sz w:val="22"/>
        </w:rPr>
        <w:t>letter</w:t>
      </w:r>
      <w:r>
        <w:rPr>
          <w:spacing w:val="-11"/>
          <w:w w:val="110"/>
          <w:sz w:val="22"/>
        </w:rPr>
        <w:t> </w:t>
      </w:r>
      <w:r>
        <w:rPr>
          <w:w w:val="110"/>
          <w:sz w:val="22"/>
        </w:rPr>
        <w:t>and</w:t>
      </w:r>
      <w:r>
        <w:rPr>
          <w:spacing w:val="-11"/>
          <w:w w:val="110"/>
          <w:sz w:val="22"/>
        </w:rPr>
        <w:t> </w:t>
      </w:r>
      <w:r>
        <w:rPr>
          <w:w w:val="110"/>
          <w:sz w:val="22"/>
        </w:rPr>
        <w:t>after</w:t>
      </w:r>
      <w:r>
        <w:rPr>
          <w:spacing w:val="-11"/>
          <w:w w:val="110"/>
          <w:sz w:val="22"/>
        </w:rPr>
        <w:t> </w:t>
      </w:r>
      <w:r>
        <w:rPr>
          <w:w w:val="110"/>
          <w:sz w:val="22"/>
        </w:rPr>
        <w:t>receiving</w:t>
      </w:r>
      <w:r>
        <w:rPr>
          <w:spacing w:val="-10"/>
          <w:w w:val="110"/>
          <w:sz w:val="22"/>
        </w:rPr>
        <w:t> </w:t>
      </w:r>
      <w:r>
        <w:rPr>
          <w:w w:val="110"/>
          <w:sz w:val="22"/>
        </w:rPr>
        <w:t>the recommendations</w:t>
      </w:r>
      <w:r>
        <w:rPr>
          <w:spacing w:val="-13"/>
          <w:w w:val="110"/>
          <w:sz w:val="22"/>
        </w:rPr>
        <w:t> </w:t>
      </w:r>
      <w:r>
        <w:rPr>
          <w:w w:val="110"/>
          <w:sz w:val="22"/>
        </w:rPr>
        <w:t>from</w:t>
      </w:r>
      <w:r>
        <w:rPr>
          <w:spacing w:val="-13"/>
          <w:w w:val="110"/>
          <w:sz w:val="22"/>
        </w:rPr>
        <w:t> </w:t>
      </w:r>
      <w:r>
        <w:rPr>
          <w:w w:val="110"/>
          <w:sz w:val="22"/>
        </w:rPr>
        <w:t>the</w:t>
      </w:r>
      <w:r>
        <w:rPr>
          <w:spacing w:val="-13"/>
          <w:w w:val="110"/>
          <w:sz w:val="22"/>
        </w:rPr>
        <w:t> </w:t>
      </w:r>
      <w:r>
        <w:rPr>
          <w:w w:val="110"/>
          <w:sz w:val="22"/>
        </w:rPr>
        <w:t>SPA</w:t>
      </w:r>
      <w:r>
        <w:rPr>
          <w:spacing w:val="-15"/>
          <w:w w:val="110"/>
          <w:sz w:val="22"/>
        </w:rPr>
        <w:t> </w:t>
      </w:r>
      <w:r>
        <w:rPr>
          <w:w w:val="110"/>
          <w:sz w:val="22"/>
        </w:rPr>
        <w:t>Committee.</w:t>
      </w:r>
    </w:p>
    <w:p>
      <w:pPr>
        <w:pStyle w:val="ListParagraph"/>
        <w:numPr>
          <w:ilvl w:val="0"/>
          <w:numId w:val="27"/>
        </w:numPr>
        <w:tabs>
          <w:tab w:pos="1921" w:val="left" w:leader="none"/>
        </w:tabs>
        <w:spacing w:line="244" w:lineRule="auto" w:before="0" w:after="0"/>
        <w:ind w:left="1920" w:right="1461" w:hanging="360"/>
        <w:jc w:val="left"/>
        <w:rPr>
          <w:sz w:val="22"/>
        </w:rPr>
      </w:pPr>
      <w:r>
        <w:rPr>
          <w:sz w:val="22"/>
        </w:rPr>
        <w:t>Following the meeting with the student, the Associate Dean, Academic and Clinical Affairs</w:t>
      </w:r>
      <w:r>
        <w:rPr>
          <w:spacing w:val="80"/>
          <w:w w:val="110"/>
          <w:sz w:val="22"/>
        </w:rPr>
        <w:t> </w:t>
      </w:r>
      <w:r>
        <w:rPr>
          <w:w w:val="110"/>
          <w:sz w:val="22"/>
        </w:rPr>
        <w:t>may</w:t>
      </w:r>
      <w:r>
        <w:rPr>
          <w:spacing w:val="-6"/>
          <w:w w:val="110"/>
          <w:sz w:val="22"/>
        </w:rPr>
        <w:t> </w:t>
      </w:r>
      <w:r>
        <w:rPr>
          <w:w w:val="110"/>
          <w:sz w:val="22"/>
        </w:rPr>
        <w:t>confer</w:t>
      </w:r>
      <w:r>
        <w:rPr>
          <w:spacing w:val="-4"/>
          <w:w w:val="110"/>
          <w:sz w:val="22"/>
        </w:rPr>
        <w:t> </w:t>
      </w:r>
      <w:r>
        <w:rPr>
          <w:w w:val="110"/>
          <w:sz w:val="22"/>
        </w:rPr>
        <w:t>with</w:t>
      </w:r>
      <w:r>
        <w:rPr>
          <w:spacing w:val="-4"/>
          <w:w w:val="110"/>
          <w:sz w:val="22"/>
        </w:rPr>
        <w:t> </w:t>
      </w:r>
      <w:r>
        <w:rPr>
          <w:w w:val="110"/>
          <w:sz w:val="22"/>
        </w:rPr>
        <w:t>others</w:t>
      </w:r>
      <w:r>
        <w:rPr>
          <w:spacing w:val="-3"/>
          <w:w w:val="110"/>
          <w:sz w:val="22"/>
        </w:rPr>
        <w:t> </w:t>
      </w:r>
      <w:r>
        <w:rPr>
          <w:w w:val="110"/>
          <w:sz w:val="22"/>
        </w:rPr>
        <w:t>to</w:t>
      </w:r>
      <w:r>
        <w:rPr>
          <w:spacing w:val="-7"/>
          <w:w w:val="110"/>
          <w:sz w:val="22"/>
        </w:rPr>
        <w:t> </w:t>
      </w:r>
      <w:r>
        <w:rPr>
          <w:w w:val="110"/>
          <w:sz w:val="22"/>
        </w:rPr>
        <w:t>arrive</w:t>
      </w:r>
      <w:r>
        <w:rPr>
          <w:spacing w:val="-4"/>
          <w:w w:val="110"/>
          <w:sz w:val="22"/>
        </w:rPr>
        <w:t> </w:t>
      </w:r>
      <w:r>
        <w:rPr>
          <w:w w:val="110"/>
          <w:sz w:val="22"/>
        </w:rPr>
        <w:t>at</w:t>
      </w:r>
      <w:r>
        <w:rPr>
          <w:spacing w:val="-6"/>
          <w:w w:val="110"/>
          <w:sz w:val="22"/>
        </w:rPr>
        <w:t> </w:t>
      </w:r>
      <w:r>
        <w:rPr>
          <w:w w:val="110"/>
          <w:sz w:val="22"/>
        </w:rPr>
        <w:t>a</w:t>
      </w:r>
      <w:r>
        <w:rPr>
          <w:spacing w:val="-4"/>
          <w:w w:val="110"/>
          <w:sz w:val="22"/>
        </w:rPr>
        <w:t> </w:t>
      </w:r>
      <w:r>
        <w:rPr>
          <w:w w:val="110"/>
          <w:sz w:val="22"/>
        </w:rPr>
        <w:t>final</w:t>
      </w:r>
      <w:r>
        <w:rPr>
          <w:spacing w:val="-4"/>
          <w:w w:val="110"/>
          <w:sz w:val="22"/>
        </w:rPr>
        <w:t> </w:t>
      </w:r>
      <w:r>
        <w:rPr>
          <w:w w:val="110"/>
          <w:sz w:val="22"/>
        </w:rPr>
        <w:t>decision.</w:t>
      </w:r>
    </w:p>
    <w:p>
      <w:pPr>
        <w:pStyle w:val="ListParagraph"/>
        <w:numPr>
          <w:ilvl w:val="0"/>
          <w:numId w:val="27"/>
        </w:numPr>
        <w:tabs>
          <w:tab w:pos="1921" w:val="left" w:leader="none"/>
        </w:tabs>
        <w:spacing w:line="244" w:lineRule="auto" w:before="0" w:after="0"/>
        <w:ind w:left="1920" w:right="1240" w:hanging="360"/>
        <w:jc w:val="left"/>
        <w:rPr>
          <w:sz w:val="22"/>
        </w:rPr>
      </w:pPr>
      <w:r>
        <w:rPr>
          <w:sz w:val="22"/>
        </w:rPr>
        <w:t>The student must be notified in writing of the Associate Dean, Academic and Clinical Affairs’</w:t>
      </w:r>
      <w:r>
        <w:rPr>
          <w:spacing w:val="40"/>
          <w:w w:val="110"/>
          <w:sz w:val="22"/>
        </w:rPr>
        <w:t> </w:t>
      </w:r>
      <w:r>
        <w:rPr>
          <w:w w:val="110"/>
          <w:sz w:val="22"/>
        </w:rPr>
        <w:t>decision</w:t>
      </w:r>
      <w:r>
        <w:rPr>
          <w:spacing w:val="-15"/>
          <w:w w:val="110"/>
          <w:sz w:val="22"/>
        </w:rPr>
        <w:t> </w:t>
      </w:r>
      <w:r>
        <w:rPr>
          <w:w w:val="110"/>
          <w:sz w:val="22"/>
        </w:rPr>
        <w:t>within</w:t>
      </w:r>
      <w:r>
        <w:rPr>
          <w:spacing w:val="-15"/>
          <w:w w:val="110"/>
          <w:sz w:val="22"/>
        </w:rPr>
        <w:t> </w:t>
      </w:r>
      <w:r>
        <w:rPr>
          <w:w w:val="110"/>
          <w:sz w:val="22"/>
        </w:rPr>
        <w:t>seven</w:t>
      </w:r>
      <w:r>
        <w:rPr>
          <w:spacing w:val="-15"/>
          <w:w w:val="110"/>
          <w:sz w:val="22"/>
        </w:rPr>
        <w:t> </w:t>
      </w:r>
      <w:r>
        <w:rPr>
          <w:w w:val="110"/>
          <w:sz w:val="22"/>
        </w:rPr>
        <w:t>(7)</w:t>
      </w:r>
      <w:r>
        <w:rPr>
          <w:spacing w:val="-15"/>
          <w:w w:val="110"/>
          <w:sz w:val="22"/>
        </w:rPr>
        <w:t> </w:t>
      </w:r>
      <w:r>
        <w:rPr>
          <w:w w:val="110"/>
          <w:sz w:val="22"/>
        </w:rPr>
        <w:t>business</w:t>
      </w:r>
      <w:r>
        <w:rPr>
          <w:spacing w:val="-13"/>
          <w:w w:val="110"/>
          <w:sz w:val="22"/>
        </w:rPr>
        <w:t> </w:t>
      </w:r>
      <w:r>
        <w:rPr>
          <w:w w:val="110"/>
          <w:sz w:val="22"/>
        </w:rPr>
        <w:t>days</w:t>
      </w:r>
      <w:r>
        <w:rPr>
          <w:spacing w:val="-14"/>
          <w:w w:val="110"/>
          <w:sz w:val="22"/>
        </w:rPr>
        <w:t> </w:t>
      </w:r>
      <w:r>
        <w:rPr>
          <w:w w:val="110"/>
          <w:sz w:val="22"/>
        </w:rPr>
        <w:t>(excluding</w:t>
      </w:r>
      <w:r>
        <w:rPr>
          <w:spacing w:val="-16"/>
          <w:w w:val="110"/>
          <w:sz w:val="22"/>
        </w:rPr>
        <w:t> </w:t>
      </w:r>
      <w:r>
        <w:rPr>
          <w:w w:val="110"/>
          <w:sz w:val="22"/>
        </w:rPr>
        <w:t>holidays</w:t>
      </w:r>
      <w:r>
        <w:rPr>
          <w:spacing w:val="-12"/>
          <w:w w:val="110"/>
          <w:sz w:val="22"/>
        </w:rPr>
        <w:t> </w:t>
      </w:r>
      <w:r>
        <w:rPr>
          <w:w w:val="110"/>
          <w:sz w:val="22"/>
        </w:rPr>
        <w:t>and</w:t>
      </w:r>
      <w:r>
        <w:rPr>
          <w:spacing w:val="-14"/>
          <w:w w:val="110"/>
          <w:sz w:val="22"/>
        </w:rPr>
        <w:t> </w:t>
      </w:r>
      <w:r>
        <w:rPr>
          <w:w w:val="110"/>
          <w:sz w:val="22"/>
        </w:rPr>
        <w:t>university</w:t>
      </w:r>
      <w:r>
        <w:rPr>
          <w:spacing w:val="-15"/>
          <w:w w:val="110"/>
          <w:sz w:val="22"/>
        </w:rPr>
        <w:t> </w:t>
      </w:r>
      <w:r>
        <w:rPr>
          <w:w w:val="110"/>
          <w:sz w:val="22"/>
        </w:rPr>
        <w:t>closure)</w:t>
      </w:r>
      <w:r>
        <w:rPr>
          <w:spacing w:val="-14"/>
          <w:w w:val="110"/>
          <w:sz w:val="22"/>
        </w:rPr>
        <w:t> </w:t>
      </w:r>
      <w:r>
        <w:rPr>
          <w:w w:val="110"/>
          <w:sz w:val="22"/>
        </w:rPr>
        <w:t>from </w:t>
      </w:r>
      <w:r>
        <w:rPr>
          <w:spacing w:val="-2"/>
          <w:w w:val="110"/>
          <w:sz w:val="22"/>
        </w:rPr>
        <w:t>the</w:t>
      </w:r>
      <w:r>
        <w:rPr>
          <w:spacing w:val="-9"/>
          <w:w w:val="110"/>
          <w:sz w:val="22"/>
        </w:rPr>
        <w:t> </w:t>
      </w:r>
      <w:r>
        <w:rPr>
          <w:spacing w:val="-2"/>
          <w:w w:val="110"/>
          <w:sz w:val="22"/>
        </w:rPr>
        <w:t>time</w:t>
      </w:r>
      <w:r>
        <w:rPr>
          <w:spacing w:val="-9"/>
          <w:w w:val="110"/>
          <w:sz w:val="22"/>
        </w:rPr>
        <w:t> </w:t>
      </w:r>
      <w:r>
        <w:rPr>
          <w:spacing w:val="-2"/>
          <w:w w:val="110"/>
          <w:sz w:val="22"/>
        </w:rPr>
        <w:t>of</w:t>
      </w:r>
      <w:r>
        <w:rPr>
          <w:spacing w:val="-11"/>
          <w:w w:val="110"/>
          <w:sz w:val="22"/>
        </w:rPr>
        <w:t> </w:t>
      </w:r>
      <w:r>
        <w:rPr>
          <w:spacing w:val="-2"/>
          <w:w w:val="110"/>
          <w:sz w:val="22"/>
        </w:rPr>
        <w:t>meeting</w:t>
      </w:r>
      <w:r>
        <w:rPr>
          <w:spacing w:val="-8"/>
          <w:w w:val="110"/>
          <w:sz w:val="22"/>
        </w:rPr>
        <w:t> </w:t>
      </w:r>
      <w:r>
        <w:rPr>
          <w:spacing w:val="-2"/>
          <w:w w:val="110"/>
          <w:sz w:val="22"/>
        </w:rPr>
        <w:t>with</w:t>
      </w:r>
      <w:r>
        <w:rPr>
          <w:spacing w:val="-9"/>
          <w:w w:val="110"/>
          <w:sz w:val="22"/>
        </w:rPr>
        <w:t> </w:t>
      </w:r>
      <w:r>
        <w:rPr>
          <w:spacing w:val="-2"/>
          <w:w w:val="110"/>
          <w:sz w:val="22"/>
        </w:rPr>
        <w:t>the</w:t>
      </w:r>
      <w:r>
        <w:rPr>
          <w:spacing w:val="-8"/>
          <w:w w:val="110"/>
          <w:sz w:val="22"/>
        </w:rPr>
        <w:t> </w:t>
      </w:r>
      <w:r>
        <w:rPr>
          <w:spacing w:val="-2"/>
          <w:w w:val="110"/>
          <w:sz w:val="22"/>
        </w:rPr>
        <w:t>student.</w:t>
      </w:r>
      <w:r>
        <w:rPr>
          <w:spacing w:val="-9"/>
          <w:w w:val="110"/>
          <w:sz w:val="22"/>
        </w:rPr>
        <w:t> </w:t>
      </w:r>
      <w:r>
        <w:rPr>
          <w:spacing w:val="-2"/>
          <w:w w:val="110"/>
          <w:sz w:val="22"/>
        </w:rPr>
        <w:t>As</w:t>
      </w:r>
      <w:r>
        <w:rPr>
          <w:spacing w:val="-8"/>
          <w:w w:val="110"/>
          <w:sz w:val="22"/>
        </w:rPr>
        <w:t> </w:t>
      </w:r>
      <w:r>
        <w:rPr>
          <w:spacing w:val="-2"/>
          <w:w w:val="110"/>
          <w:sz w:val="22"/>
        </w:rPr>
        <w:t>the</w:t>
      </w:r>
      <w:r>
        <w:rPr>
          <w:spacing w:val="-9"/>
          <w:w w:val="110"/>
          <w:sz w:val="22"/>
        </w:rPr>
        <w:t> </w:t>
      </w:r>
      <w:r>
        <w:rPr>
          <w:spacing w:val="-2"/>
          <w:w w:val="110"/>
          <w:sz w:val="22"/>
        </w:rPr>
        <w:t>Dean’s</w:t>
      </w:r>
      <w:r>
        <w:rPr>
          <w:spacing w:val="-8"/>
          <w:w w:val="110"/>
          <w:sz w:val="22"/>
        </w:rPr>
        <w:t> </w:t>
      </w:r>
      <w:r>
        <w:rPr>
          <w:spacing w:val="-2"/>
          <w:w w:val="110"/>
          <w:sz w:val="22"/>
        </w:rPr>
        <w:t>designee,</w:t>
      </w:r>
      <w:r>
        <w:rPr>
          <w:spacing w:val="-9"/>
          <w:w w:val="110"/>
          <w:sz w:val="22"/>
        </w:rPr>
        <w:t> </w:t>
      </w:r>
      <w:r>
        <w:rPr>
          <w:spacing w:val="-2"/>
          <w:w w:val="110"/>
          <w:sz w:val="22"/>
        </w:rPr>
        <w:t>the</w:t>
      </w:r>
      <w:r>
        <w:rPr>
          <w:spacing w:val="-9"/>
          <w:w w:val="110"/>
          <w:sz w:val="22"/>
        </w:rPr>
        <w:t> </w:t>
      </w:r>
      <w:r>
        <w:rPr>
          <w:spacing w:val="-2"/>
          <w:w w:val="110"/>
          <w:sz w:val="22"/>
        </w:rPr>
        <w:t>decision</w:t>
      </w:r>
      <w:r>
        <w:rPr>
          <w:spacing w:val="-10"/>
          <w:w w:val="110"/>
          <w:sz w:val="22"/>
        </w:rPr>
        <w:t> </w:t>
      </w:r>
      <w:r>
        <w:rPr>
          <w:spacing w:val="-2"/>
          <w:w w:val="110"/>
          <w:sz w:val="22"/>
        </w:rPr>
        <w:t>of</w:t>
      </w:r>
      <w:r>
        <w:rPr>
          <w:spacing w:val="-9"/>
          <w:w w:val="110"/>
          <w:sz w:val="22"/>
        </w:rPr>
        <w:t> </w:t>
      </w:r>
      <w:r>
        <w:rPr>
          <w:spacing w:val="-2"/>
          <w:w w:val="110"/>
          <w:sz w:val="22"/>
        </w:rPr>
        <w:t>the</w:t>
      </w:r>
      <w:r>
        <w:rPr>
          <w:spacing w:val="-8"/>
          <w:w w:val="110"/>
          <w:sz w:val="22"/>
        </w:rPr>
        <w:t> </w:t>
      </w:r>
      <w:r>
        <w:rPr>
          <w:spacing w:val="-2"/>
          <w:w w:val="110"/>
          <w:sz w:val="22"/>
        </w:rPr>
        <w:t>Associate </w:t>
      </w:r>
      <w:r>
        <w:rPr>
          <w:sz w:val="22"/>
        </w:rPr>
        <w:t>Dean for Academic and Clinical Affairs shall be the final decision at the College level.</w:t>
      </w:r>
    </w:p>
    <w:p>
      <w:pPr>
        <w:pStyle w:val="ListParagraph"/>
        <w:numPr>
          <w:ilvl w:val="0"/>
          <w:numId w:val="27"/>
        </w:numPr>
        <w:tabs>
          <w:tab w:pos="1921" w:val="left" w:leader="none"/>
        </w:tabs>
        <w:spacing w:line="259" w:lineRule="auto" w:before="0" w:after="0"/>
        <w:ind w:left="1920" w:right="1339" w:hanging="360"/>
        <w:jc w:val="left"/>
        <w:rPr>
          <w:rFonts w:ascii="Georgia-BoldItalic"/>
          <w:b/>
          <w:i/>
          <w:sz w:val="22"/>
        </w:rPr>
      </w:pPr>
      <w:r>
        <w:rPr>
          <w:b/>
          <w:sz w:val="22"/>
        </w:rPr>
        <w:t>Provost</w:t>
      </w:r>
      <w:r>
        <w:rPr>
          <w:b/>
          <w:spacing w:val="-1"/>
          <w:sz w:val="22"/>
        </w:rPr>
        <w:t> </w:t>
      </w:r>
      <w:r>
        <w:rPr>
          <w:b/>
          <w:sz w:val="22"/>
        </w:rPr>
        <w:t>Review</w:t>
      </w:r>
      <w:r>
        <w:rPr>
          <w:sz w:val="22"/>
        </w:rPr>
        <w:t>:</w:t>
      </w:r>
      <w:r>
        <w:rPr>
          <w:spacing w:val="-3"/>
          <w:sz w:val="22"/>
        </w:rPr>
        <w:t> </w:t>
      </w:r>
      <w:r>
        <w:rPr>
          <w:rFonts w:ascii="Arial"/>
          <w:i/>
          <w:color w:val="212121"/>
          <w:sz w:val="22"/>
        </w:rPr>
        <w:t>If, after your School/College appeal path is exhausted and you wish to continue with the grade appeal process, per the University Academic policy, you may request a Provost Review within 30 days of this decision. The request should be </w:t>
      </w:r>
      <w:r>
        <w:rPr>
          <w:rFonts w:ascii="Arial"/>
          <w:i/>
          <w:color w:val="212121"/>
          <w:spacing w:val="-6"/>
          <w:sz w:val="22"/>
        </w:rPr>
        <w:t>submitted</w:t>
      </w:r>
      <w:r>
        <w:rPr>
          <w:rFonts w:ascii="Arial"/>
          <w:i/>
          <w:color w:val="212121"/>
          <w:spacing w:val="-10"/>
          <w:sz w:val="22"/>
        </w:rPr>
        <w:t> </w:t>
      </w:r>
      <w:r>
        <w:rPr>
          <w:rFonts w:ascii="Arial"/>
          <w:i/>
          <w:color w:val="212121"/>
          <w:spacing w:val="-6"/>
          <w:sz w:val="22"/>
        </w:rPr>
        <w:t>via</w:t>
      </w:r>
      <w:r>
        <w:rPr>
          <w:rFonts w:ascii="Arial"/>
          <w:i/>
          <w:color w:val="212121"/>
          <w:spacing w:val="-9"/>
          <w:sz w:val="22"/>
        </w:rPr>
        <w:t> </w:t>
      </w:r>
      <w:r>
        <w:rPr>
          <w:rFonts w:ascii="Arial"/>
          <w:i/>
          <w:color w:val="212121"/>
          <w:spacing w:val="-6"/>
          <w:sz w:val="22"/>
        </w:rPr>
        <w:t>the</w:t>
      </w:r>
      <w:r>
        <w:rPr>
          <w:rFonts w:ascii="Arial"/>
          <w:i/>
          <w:color w:val="212121"/>
          <w:spacing w:val="-9"/>
          <w:sz w:val="22"/>
        </w:rPr>
        <w:t> </w:t>
      </w:r>
      <w:r>
        <w:rPr>
          <w:rFonts w:ascii="Arial"/>
          <w:i/>
          <w:color w:val="212121"/>
          <w:spacing w:val="-6"/>
          <w:sz w:val="22"/>
        </w:rPr>
        <w:t>online</w:t>
      </w:r>
      <w:r>
        <w:rPr>
          <w:rFonts w:ascii="Arial"/>
          <w:i/>
          <w:color w:val="212121"/>
          <w:spacing w:val="-10"/>
          <w:sz w:val="22"/>
        </w:rPr>
        <w:t> </w:t>
      </w:r>
      <w:r>
        <w:rPr>
          <w:rFonts w:ascii="Arial"/>
          <w:i/>
          <w:color w:val="212121"/>
          <w:spacing w:val="-6"/>
          <w:sz w:val="22"/>
        </w:rPr>
        <w:t>form</w:t>
      </w:r>
      <w:r>
        <w:rPr>
          <w:rFonts w:ascii="Arial"/>
          <w:i/>
          <w:color w:val="212121"/>
          <w:spacing w:val="-9"/>
          <w:sz w:val="22"/>
        </w:rPr>
        <w:t> </w:t>
      </w:r>
      <w:r>
        <w:rPr>
          <w:rFonts w:ascii="Arial"/>
          <w:i/>
          <w:color w:val="212121"/>
          <w:spacing w:val="-6"/>
          <w:sz w:val="22"/>
        </w:rPr>
        <w:t>located</w:t>
      </w:r>
      <w:r>
        <w:rPr>
          <w:rFonts w:ascii="Arial"/>
          <w:i/>
          <w:color w:val="212121"/>
          <w:spacing w:val="-9"/>
          <w:sz w:val="22"/>
        </w:rPr>
        <w:t> </w:t>
      </w:r>
      <w:r>
        <w:rPr>
          <w:rFonts w:ascii="Arial"/>
          <w:i/>
          <w:color w:val="212121"/>
          <w:spacing w:val="-6"/>
          <w:sz w:val="22"/>
        </w:rPr>
        <w:t>at</w:t>
      </w:r>
      <w:r>
        <w:rPr>
          <w:rFonts w:ascii="Arial"/>
          <w:i/>
          <w:color w:val="212121"/>
          <w:spacing w:val="-9"/>
          <w:sz w:val="22"/>
        </w:rPr>
        <w:t> </w:t>
      </w:r>
      <w:hyperlink r:id="rId36">
        <w:r>
          <w:rPr>
            <w:rFonts w:ascii="Georgia-BoldItalic"/>
            <w:b/>
            <w:i/>
            <w:color w:val="0C5348"/>
            <w:spacing w:val="-6"/>
            <w:sz w:val="22"/>
            <w:u w:val="single" w:color="0C5348"/>
          </w:rPr>
          <w:t>https://provost.wayne.edu/academic-</w:t>
        </w:r>
      </w:hyperlink>
    </w:p>
    <w:p>
      <w:pPr>
        <w:spacing w:line="261" w:lineRule="auto" w:before="4"/>
        <w:ind w:left="1920" w:right="1541" w:firstLine="0"/>
        <w:jc w:val="left"/>
        <w:rPr>
          <w:rFonts w:ascii="Arial"/>
          <w:i/>
          <w:sz w:val="22"/>
        </w:rPr>
      </w:pPr>
      <w:hyperlink r:id="rId36">
        <w:r>
          <w:rPr>
            <w:rFonts w:ascii="Georgia-BoldItalic"/>
            <w:b/>
            <w:i/>
            <w:color w:val="0C5348"/>
            <w:sz w:val="22"/>
            <w:u w:val="single" w:color="0C5348"/>
          </w:rPr>
          <w:t>policy</w:t>
        </w:r>
      </w:hyperlink>
      <w:r>
        <w:rPr>
          <w:rFonts w:ascii="Arial"/>
          <w:i/>
          <w:color w:val="212121"/>
          <w:sz w:val="22"/>
        </w:rPr>
        <w:t>.</w:t>
      </w:r>
      <w:r>
        <w:rPr>
          <w:rFonts w:ascii="Arial"/>
          <w:i/>
          <w:color w:val="212121"/>
          <w:spacing w:val="36"/>
          <w:sz w:val="22"/>
        </w:rPr>
        <w:t> </w:t>
      </w:r>
      <w:r>
        <w:rPr>
          <w:rFonts w:ascii="Arial"/>
          <w:i/>
          <w:color w:val="212121"/>
          <w:sz w:val="22"/>
        </w:rPr>
        <w:t>For</w:t>
      </w:r>
      <w:r>
        <w:rPr>
          <w:rFonts w:ascii="Arial"/>
          <w:i/>
          <w:color w:val="212121"/>
          <w:spacing w:val="-13"/>
          <w:sz w:val="22"/>
        </w:rPr>
        <w:t> </w:t>
      </w:r>
      <w:r>
        <w:rPr>
          <w:rFonts w:ascii="Arial"/>
          <w:i/>
          <w:color w:val="212121"/>
          <w:sz w:val="22"/>
        </w:rPr>
        <w:t>assistance</w:t>
      </w:r>
      <w:r>
        <w:rPr>
          <w:rFonts w:ascii="Arial"/>
          <w:i/>
          <w:color w:val="212121"/>
          <w:spacing w:val="-13"/>
          <w:sz w:val="22"/>
        </w:rPr>
        <w:t> </w:t>
      </w:r>
      <w:r>
        <w:rPr>
          <w:rFonts w:ascii="Arial"/>
          <w:i/>
          <w:color w:val="212121"/>
          <w:sz w:val="22"/>
        </w:rPr>
        <w:t>with</w:t>
      </w:r>
      <w:r>
        <w:rPr>
          <w:rFonts w:ascii="Arial"/>
          <w:i/>
          <w:color w:val="212121"/>
          <w:spacing w:val="-12"/>
          <w:sz w:val="22"/>
        </w:rPr>
        <w:t> </w:t>
      </w:r>
      <w:r>
        <w:rPr>
          <w:rFonts w:ascii="Arial"/>
          <w:i/>
          <w:color w:val="212121"/>
          <w:sz w:val="22"/>
        </w:rPr>
        <w:t>the</w:t>
      </w:r>
      <w:r>
        <w:rPr>
          <w:rFonts w:ascii="Arial"/>
          <w:i/>
          <w:color w:val="212121"/>
          <w:spacing w:val="-13"/>
          <w:sz w:val="22"/>
        </w:rPr>
        <w:t> </w:t>
      </w:r>
      <w:r>
        <w:rPr>
          <w:rFonts w:ascii="Arial"/>
          <w:i/>
          <w:color w:val="212121"/>
          <w:sz w:val="22"/>
        </w:rPr>
        <w:t>appeal</w:t>
      </w:r>
      <w:r>
        <w:rPr>
          <w:rFonts w:ascii="Arial"/>
          <w:i/>
          <w:color w:val="212121"/>
          <w:spacing w:val="-13"/>
          <w:sz w:val="22"/>
        </w:rPr>
        <w:t> </w:t>
      </w:r>
      <w:r>
        <w:rPr>
          <w:rFonts w:ascii="Arial"/>
          <w:i/>
          <w:color w:val="212121"/>
          <w:sz w:val="22"/>
        </w:rPr>
        <w:t>process,</w:t>
      </w:r>
      <w:r>
        <w:rPr>
          <w:rFonts w:ascii="Arial"/>
          <w:i/>
          <w:color w:val="212121"/>
          <w:spacing w:val="-10"/>
          <w:sz w:val="22"/>
        </w:rPr>
        <w:t> </w:t>
      </w:r>
      <w:r>
        <w:rPr>
          <w:rFonts w:ascii="Arial"/>
          <w:i/>
          <w:color w:val="212121"/>
          <w:sz w:val="22"/>
        </w:rPr>
        <w:t>you</w:t>
      </w:r>
      <w:r>
        <w:rPr>
          <w:rFonts w:ascii="Arial"/>
          <w:i/>
          <w:color w:val="212121"/>
          <w:spacing w:val="-12"/>
          <w:sz w:val="22"/>
        </w:rPr>
        <w:t> </w:t>
      </w:r>
      <w:r>
        <w:rPr>
          <w:rFonts w:ascii="Arial"/>
          <w:i/>
          <w:color w:val="212121"/>
          <w:sz w:val="22"/>
        </w:rPr>
        <w:t>may</w:t>
      </w:r>
      <w:r>
        <w:rPr>
          <w:rFonts w:ascii="Arial"/>
          <w:i/>
          <w:color w:val="212121"/>
          <w:spacing w:val="-13"/>
          <w:sz w:val="22"/>
        </w:rPr>
        <w:t> </w:t>
      </w:r>
      <w:r>
        <w:rPr>
          <w:rFonts w:ascii="Arial"/>
          <w:i/>
          <w:color w:val="212121"/>
          <w:sz w:val="22"/>
        </w:rPr>
        <w:t>contact</w:t>
      </w:r>
      <w:r>
        <w:rPr>
          <w:rFonts w:ascii="Arial"/>
          <w:i/>
          <w:color w:val="212121"/>
          <w:spacing w:val="-13"/>
          <w:sz w:val="22"/>
        </w:rPr>
        <w:t> </w:t>
      </w:r>
      <w:r>
        <w:rPr>
          <w:rFonts w:ascii="Arial"/>
          <w:i/>
          <w:color w:val="212121"/>
          <w:sz w:val="22"/>
        </w:rPr>
        <w:t>the</w:t>
      </w:r>
      <w:r>
        <w:rPr>
          <w:rFonts w:ascii="Arial"/>
          <w:i/>
          <w:color w:val="212121"/>
          <w:spacing w:val="-13"/>
          <w:sz w:val="22"/>
        </w:rPr>
        <w:t> </w:t>
      </w:r>
      <w:r>
        <w:rPr>
          <w:rFonts w:ascii="Arial"/>
          <w:i/>
          <w:color w:val="212121"/>
          <w:sz w:val="22"/>
        </w:rPr>
        <w:t>Ombuds</w:t>
      </w:r>
      <w:r>
        <w:rPr>
          <w:rFonts w:ascii="Arial"/>
          <w:i/>
          <w:color w:val="212121"/>
          <w:spacing w:val="-11"/>
          <w:sz w:val="22"/>
        </w:rPr>
        <w:t> </w:t>
      </w:r>
      <w:r>
        <w:rPr>
          <w:rFonts w:ascii="Arial"/>
          <w:i/>
          <w:color w:val="212121"/>
          <w:sz w:val="22"/>
        </w:rPr>
        <w:t>Office </w:t>
      </w:r>
      <w:r>
        <w:rPr>
          <w:rFonts w:ascii="Arial"/>
          <w:i/>
          <w:color w:val="212121"/>
          <w:w w:val="90"/>
          <w:sz w:val="22"/>
        </w:rPr>
        <w:t>at </w:t>
      </w:r>
      <w:hyperlink r:id="rId32">
        <w:r>
          <w:rPr>
            <w:rFonts w:ascii="Georgia-BoldItalic"/>
            <w:b/>
            <w:i/>
            <w:color w:val="0C5348"/>
            <w:w w:val="90"/>
            <w:sz w:val="22"/>
            <w:u w:val="single" w:color="0C5348"/>
          </w:rPr>
          <w:t>ombudsoffice@wayne.edu</w:t>
        </w:r>
      </w:hyperlink>
      <w:r>
        <w:rPr>
          <w:rFonts w:ascii="Arial"/>
          <w:i/>
          <w:color w:val="212121"/>
          <w:w w:val="90"/>
          <w:sz w:val="22"/>
        </w:rPr>
        <w:t>.</w:t>
      </w:r>
    </w:p>
    <w:p>
      <w:pPr>
        <w:spacing w:after="0" w:line="261" w:lineRule="auto"/>
        <w:jc w:val="left"/>
        <w:rPr>
          <w:rFonts w:ascii="Arial"/>
          <w:sz w:val="22"/>
        </w:rPr>
        <w:sectPr>
          <w:pgSz w:w="12240" w:h="15840"/>
          <w:pgMar w:header="0" w:footer="1253" w:top="1080" w:bottom="1500" w:left="240" w:right="240"/>
        </w:sectPr>
      </w:pPr>
    </w:p>
    <w:p>
      <w:pPr>
        <w:pStyle w:val="ListParagraph"/>
        <w:numPr>
          <w:ilvl w:val="0"/>
          <w:numId w:val="27"/>
        </w:numPr>
        <w:tabs>
          <w:tab w:pos="1921" w:val="left" w:leader="none"/>
        </w:tabs>
        <w:spacing w:line="240" w:lineRule="auto" w:before="75" w:after="0"/>
        <w:ind w:left="1920" w:right="0" w:hanging="361"/>
        <w:jc w:val="left"/>
        <w:rPr>
          <w:sz w:val="22"/>
        </w:rPr>
      </w:pPr>
      <w:r>
        <w:rPr>
          <w:sz w:val="22"/>
        </w:rPr>
        <w:t>Once</w:t>
      </w:r>
      <w:r>
        <w:rPr>
          <w:spacing w:val="28"/>
          <w:sz w:val="22"/>
        </w:rPr>
        <w:t> </w:t>
      </w:r>
      <w:r>
        <w:rPr>
          <w:sz w:val="22"/>
        </w:rPr>
        <w:t>excluded</w:t>
      </w:r>
      <w:r>
        <w:rPr>
          <w:spacing w:val="28"/>
          <w:sz w:val="22"/>
        </w:rPr>
        <w:t> </w:t>
      </w:r>
      <w:r>
        <w:rPr>
          <w:sz w:val="22"/>
        </w:rPr>
        <w:t>from</w:t>
      </w:r>
      <w:r>
        <w:rPr>
          <w:spacing w:val="29"/>
          <w:sz w:val="22"/>
        </w:rPr>
        <w:t> </w:t>
      </w:r>
      <w:r>
        <w:rPr>
          <w:sz w:val="22"/>
        </w:rPr>
        <w:t>the</w:t>
      </w:r>
      <w:r>
        <w:rPr>
          <w:spacing w:val="30"/>
          <w:sz w:val="22"/>
        </w:rPr>
        <w:t> </w:t>
      </w:r>
      <w:r>
        <w:rPr>
          <w:sz w:val="22"/>
        </w:rPr>
        <w:t>program</w:t>
      </w:r>
      <w:r>
        <w:rPr>
          <w:spacing w:val="25"/>
          <w:sz w:val="22"/>
        </w:rPr>
        <w:t> </w:t>
      </w:r>
      <w:r>
        <w:rPr>
          <w:sz w:val="22"/>
        </w:rPr>
        <w:t>students</w:t>
      </w:r>
      <w:r>
        <w:rPr>
          <w:spacing w:val="30"/>
          <w:sz w:val="22"/>
        </w:rPr>
        <w:t> </w:t>
      </w:r>
      <w:r>
        <w:rPr>
          <w:sz w:val="22"/>
        </w:rPr>
        <w:t>are</w:t>
      </w:r>
      <w:r>
        <w:rPr>
          <w:spacing w:val="26"/>
          <w:sz w:val="22"/>
        </w:rPr>
        <w:t> </w:t>
      </w:r>
      <w:r>
        <w:rPr>
          <w:sz w:val="22"/>
        </w:rPr>
        <w:t>not</w:t>
      </w:r>
      <w:r>
        <w:rPr>
          <w:spacing w:val="28"/>
          <w:sz w:val="22"/>
        </w:rPr>
        <w:t> </w:t>
      </w:r>
      <w:r>
        <w:rPr>
          <w:sz w:val="22"/>
        </w:rPr>
        <w:t>eligible</w:t>
      </w:r>
      <w:r>
        <w:rPr>
          <w:spacing w:val="28"/>
          <w:sz w:val="22"/>
        </w:rPr>
        <w:t> </w:t>
      </w:r>
      <w:r>
        <w:rPr>
          <w:sz w:val="22"/>
        </w:rPr>
        <w:t>for</w:t>
      </w:r>
      <w:r>
        <w:rPr>
          <w:spacing w:val="26"/>
          <w:sz w:val="22"/>
        </w:rPr>
        <w:t> </w:t>
      </w:r>
      <w:r>
        <w:rPr>
          <w:spacing w:val="-2"/>
          <w:sz w:val="22"/>
        </w:rPr>
        <w:t>readmission.</w:t>
      </w:r>
    </w:p>
    <w:p>
      <w:pPr>
        <w:pStyle w:val="ListParagraph"/>
        <w:numPr>
          <w:ilvl w:val="0"/>
          <w:numId w:val="27"/>
        </w:numPr>
        <w:tabs>
          <w:tab w:pos="1921" w:val="left" w:leader="none"/>
        </w:tabs>
        <w:spacing w:line="244" w:lineRule="auto" w:before="26" w:after="0"/>
        <w:ind w:left="1920" w:right="1402" w:hanging="360"/>
        <w:jc w:val="left"/>
        <w:rPr>
          <w:sz w:val="22"/>
        </w:rPr>
      </w:pPr>
      <w:r>
        <w:rPr>
          <w:w w:val="105"/>
          <w:sz w:val="22"/>
        </w:rPr>
        <w:t>See</w:t>
      </w:r>
      <w:r>
        <w:rPr>
          <w:spacing w:val="-3"/>
          <w:w w:val="105"/>
          <w:sz w:val="22"/>
        </w:rPr>
        <w:t> </w:t>
      </w:r>
      <w:r>
        <w:rPr>
          <w:w w:val="105"/>
          <w:sz w:val="22"/>
        </w:rPr>
        <w:t>BSN</w:t>
      </w:r>
      <w:r>
        <w:rPr>
          <w:spacing w:val="-2"/>
          <w:w w:val="105"/>
          <w:sz w:val="22"/>
        </w:rPr>
        <w:t> </w:t>
      </w:r>
      <w:r>
        <w:rPr>
          <w:w w:val="105"/>
          <w:sz w:val="22"/>
        </w:rPr>
        <w:t>Handbook</w:t>
      </w:r>
      <w:r>
        <w:rPr>
          <w:spacing w:val="-3"/>
          <w:w w:val="105"/>
          <w:sz w:val="22"/>
        </w:rPr>
        <w:t> </w:t>
      </w:r>
      <w:r>
        <w:rPr>
          <w:w w:val="105"/>
          <w:sz w:val="22"/>
        </w:rPr>
        <w:t>for</w:t>
      </w:r>
      <w:r>
        <w:rPr>
          <w:spacing w:val="-3"/>
          <w:w w:val="105"/>
          <w:sz w:val="22"/>
        </w:rPr>
        <w:t> </w:t>
      </w:r>
      <w:r>
        <w:rPr>
          <w:w w:val="105"/>
          <w:sz w:val="22"/>
        </w:rPr>
        <w:t>the</w:t>
      </w:r>
      <w:r>
        <w:rPr>
          <w:spacing w:val="-3"/>
          <w:w w:val="105"/>
          <w:sz w:val="22"/>
        </w:rPr>
        <w:t> </w:t>
      </w:r>
      <w:r>
        <w:rPr>
          <w:w w:val="105"/>
          <w:sz w:val="22"/>
        </w:rPr>
        <w:t>causes</w:t>
      </w:r>
      <w:r>
        <w:rPr>
          <w:spacing w:val="-2"/>
          <w:w w:val="105"/>
          <w:sz w:val="22"/>
        </w:rPr>
        <w:t> </w:t>
      </w:r>
      <w:r>
        <w:rPr>
          <w:w w:val="105"/>
          <w:sz w:val="22"/>
        </w:rPr>
        <w:t>for</w:t>
      </w:r>
      <w:r>
        <w:rPr>
          <w:spacing w:val="-3"/>
          <w:w w:val="105"/>
          <w:sz w:val="22"/>
        </w:rPr>
        <w:t> </w:t>
      </w:r>
      <w:r>
        <w:rPr>
          <w:w w:val="105"/>
          <w:sz w:val="22"/>
        </w:rPr>
        <w:t>exclusion</w:t>
      </w:r>
      <w:r>
        <w:rPr>
          <w:spacing w:val="-4"/>
          <w:w w:val="105"/>
          <w:sz w:val="22"/>
        </w:rPr>
        <w:t> </w:t>
      </w:r>
      <w:r>
        <w:rPr>
          <w:w w:val="105"/>
          <w:sz w:val="22"/>
        </w:rPr>
        <w:t>as there</w:t>
      </w:r>
      <w:r>
        <w:rPr>
          <w:spacing w:val="-3"/>
          <w:w w:val="105"/>
          <w:sz w:val="22"/>
        </w:rPr>
        <w:t> </w:t>
      </w:r>
      <w:r>
        <w:rPr>
          <w:w w:val="105"/>
          <w:sz w:val="22"/>
        </w:rPr>
        <w:t>are</w:t>
      </w:r>
      <w:r>
        <w:rPr>
          <w:spacing w:val="-6"/>
          <w:w w:val="105"/>
          <w:sz w:val="22"/>
        </w:rPr>
        <w:t> </w:t>
      </w:r>
      <w:r>
        <w:rPr>
          <w:w w:val="105"/>
          <w:sz w:val="22"/>
        </w:rPr>
        <w:t>separate</w:t>
      </w:r>
      <w:r>
        <w:rPr>
          <w:spacing w:val="-3"/>
          <w:w w:val="105"/>
          <w:sz w:val="22"/>
        </w:rPr>
        <w:t> </w:t>
      </w:r>
      <w:r>
        <w:rPr>
          <w:w w:val="105"/>
          <w:sz w:val="22"/>
        </w:rPr>
        <w:t>policies</w:t>
      </w:r>
      <w:r>
        <w:rPr>
          <w:spacing w:val="-4"/>
          <w:w w:val="105"/>
          <w:sz w:val="22"/>
        </w:rPr>
        <w:t> </w:t>
      </w:r>
      <w:r>
        <w:rPr>
          <w:w w:val="105"/>
          <w:sz w:val="22"/>
        </w:rPr>
        <w:t>for</w:t>
      </w:r>
      <w:r>
        <w:rPr>
          <w:spacing w:val="-3"/>
          <w:w w:val="105"/>
          <w:sz w:val="22"/>
        </w:rPr>
        <w:t> </w:t>
      </w:r>
      <w:r>
        <w:rPr>
          <w:w w:val="105"/>
          <w:sz w:val="22"/>
        </w:rPr>
        <w:t>exclusion for unsafe behavior and grade appeals.</w:t>
      </w:r>
    </w:p>
    <w:p>
      <w:pPr>
        <w:spacing w:after="0" w:line="244" w:lineRule="auto"/>
        <w:jc w:val="left"/>
        <w:rPr>
          <w:sz w:val="22"/>
        </w:rPr>
        <w:sectPr>
          <w:pgSz w:w="12240" w:h="15840"/>
          <w:pgMar w:header="0" w:footer="1253" w:top="1080" w:bottom="1500" w:left="240" w:right="240"/>
        </w:sectPr>
      </w:pPr>
    </w:p>
    <w:p>
      <w:pPr>
        <w:pStyle w:val="BodyText"/>
        <w:ind w:left="113"/>
        <w:rPr>
          <w:sz w:val="20"/>
        </w:rPr>
      </w:pPr>
      <w:r>
        <w:rPr>
          <w:sz w:val="20"/>
        </w:rPr>
        <w:pict>
          <v:group style="width:576.7pt;height:48.2pt;mso-position-horizontal-relative:char;mso-position-vertical-relative:line" id="docshapegroup78" coordorigin="0,0" coordsize="11534,964">
            <v:rect style="position:absolute;left:403;top:0;width:11131;height:964" id="docshape79" filled="true" fillcolor="#0c5349" stroked="false">
              <v:fill type="solid"/>
            </v:rect>
            <v:rect style="position:absolute;left:0;top:0;width:404;height:964" id="docshape80" filled="true" fillcolor="#ffd969" stroked="false">
              <v:fill type="solid"/>
            </v:rect>
            <v:shape style="position:absolute;left:10734;top:264;width:524;height:368" id="docshape81" coordorigin="10735,264" coordsize="524,368" path="m10977,264l10971,265,10966,271,10960,273,10956,275,10951,276,10947,277,10937,279,10926,280,10911,283,10905,286,10899,286,10858,288,10735,290,10739,296,10745,303,10751,317,10756,347,10763,364,10765,373,10767,383,10768,393,10769,403,10774,416,10782,442,10786,453,10787,465,10793,483,10797,488,10800,494,10802,499,10802,505,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7,570,11147,563,11153,558,11159,554,11164,551,11171,550,11180,542,11182,537,11185,533,11194,523,11197,520,11199,517,11202,507,11205,503,11208,498,11211,494,11218,486,11223,481,11227,477,11233,468,11235,464,11235,459,11237,455,11243,444,11248,439,11251,433,11254,416,11256,401,11257,386,11258,371,11259,355,11254,337,11247,324,11241,321,11237,316,11224,312,11195,303,11195,303,11199,303,11185,295,11181,293,11172,290,11161,287,11153,286,11145,284,11133,282,11121,279,11111,276,11107,274,11103,273,11095,271,11088,270,11081,269,10977,264xm11199,303l11195,303,11199,303,11199,303xe" filled="true" fillcolor="#ffffff" stroked="false">
              <v:path arrowok="t"/>
              <v:fill type="solid"/>
            </v:shape>
            <v:shape style="position:absolute;left:10596;top:164;width:825;height:645" type="#_x0000_t75" id="docshape82" alt="C:\Users\ge9656\AppData\Local\Microsoft\Windows\INetCache\Content.Word\con_stacked_color.jpg" stroked="false">
              <v:imagedata r:id="rId10" o:title=""/>
            </v:shape>
            <v:shape style="position:absolute;left:403;top:0;width:11131;height:964" type="#_x0000_t202" id="docshape83" filled="false" stroked="false">
              <v:textbox inset="0,0,0,0">
                <w:txbxContent>
                  <w:p>
                    <w:pPr>
                      <w:spacing w:line="240" w:lineRule="auto" w:before="0"/>
                      <w:rPr>
                        <w:sz w:val="26"/>
                      </w:rPr>
                    </w:pPr>
                  </w:p>
                  <w:p>
                    <w:pPr>
                      <w:spacing w:before="0"/>
                      <w:ind w:left="2244" w:right="2660" w:firstLine="0"/>
                      <w:jc w:val="center"/>
                      <w:rPr>
                        <w:rFonts w:ascii="Arial"/>
                        <w:sz w:val="32"/>
                      </w:rPr>
                    </w:pPr>
                    <w:r>
                      <w:rPr>
                        <w:rFonts w:ascii="Arial"/>
                        <w:color w:val="FFFFFF"/>
                        <w:w w:val="80"/>
                        <w:sz w:val="32"/>
                      </w:rPr>
                      <w:t>STUDENT</w:t>
                    </w:r>
                    <w:r>
                      <w:rPr>
                        <w:rFonts w:ascii="Arial"/>
                        <w:color w:val="FFFFFF"/>
                        <w:spacing w:val="-4"/>
                        <w:w w:val="80"/>
                        <w:sz w:val="32"/>
                      </w:rPr>
                      <w:t> </w:t>
                    </w:r>
                    <w:r>
                      <w:rPr>
                        <w:rFonts w:ascii="Arial"/>
                        <w:color w:val="FFFFFF"/>
                        <w:w w:val="80"/>
                        <w:sz w:val="32"/>
                      </w:rPr>
                      <w:t>CODE</w:t>
                    </w:r>
                    <w:r>
                      <w:rPr>
                        <w:rFonts w:ascii="Arial"/>
                        <w:color w:val="FFFFFF"/>
                        <w:spacing w:val="-4"/>
                        <w:w w:val="80"/>
                        <w:sz w:val="32"/>
                      </w:rPr>
                      <w:t> </w:t>
                    </w:r>
                    <w:r>
                      <w:rPr>
                        <w:rFonts w:ascii="Arial"/>
                        <w:color w:val="FFFFFF"/>
                        <w:w w:val="80"/>
                        <w:sz w:val="32"/>
                      </w:rPr>
                      <w:t>OF</w:t>
                    </w:r>
                    <w:r>
                      <w:rPr>
                        <w:rFonts w:ascii="Arial"/>
                        <w:color w:val="FFFFFF"/>
                        <w:spacing w:val="-4"/>
                        <w:w w:val="80"/>
                        <w:sz w:val="32"/>
                      </w:rPr>
                      <w:t> </w:t>
                    </w:r>
                    <w:r>
                      <w:rPr>
                        <w:rFonts w:ascii="Arial"/>
                        <w:color w:val="FFFFFF"/>
                        <w:spacing w:val="-2"/>
                        <w:w w:val="80"/>
                        <w:sz w:val="32"/>
                      </w:rPr>
                      <w:t>CONDUCT</w:t>
                    </w:r>
                  </w:p>
                </w:txbxContent>
              </v:textbox>
              <w10:wrap type="none"/>
            </v:shape>
          </v:group>
        </w:pict>
      </w:r>
      <w:r>
        <w:rPr>
          <w:sz w:val="20"/>
        </w:rPr>
      </w:r>
    </w:p>
    <w:p>
      <w:pPr>
        <w:pStyle w:val="BodyText"/>
        <w:rPr>
          <w:sz w:val="20"/>
        </w:rPr>
      </w:pPr>
    </w:p>
    <w:p>
      <w:pPr>
        <w:pStyle w:val="BodyText"/>
        <w:spacing w:before="4"/>
        <w:rPr>
          <w:sz w:val="23"/>
        </w:rPr>
      </w:pPr>
    </w:p>
    <w:p>
      <w:pPr>
        <w:pStyle w:val="BodyText"/>
        <w:spacing w:line="244" w:lineRule="auto" w:before="105"/>
        <w:ind w:left="1200" w:right="1089"/>
      </w:pPr>
      <w:r>
        <w:rPr/>
        <w:pict>
          <v:shape style="position:absolute;margin-left:108.019997pt;margin-top:-72.390648pt;width:23.25pt;height:12.95pt;mso-position-horizontal-relative:page;mso-position-vertical-relative:paragraph;z-index:-17236480" type="#_x0000_t202" id="docshape84" filled="false" stroked="false">
            <v:textbox inset="0,0,0,0">
              <w:txbxContent>
                <w:p>
                  <w:pPr>
                    <w:pStyle w:val="BodyText"/>
                    <w:spacing w:before="4"/>
                  </w:pPr>
                  <w:r>
                    <w:rPr>
                      <w:spacing w:val="-2"/>
                    </w:rPr>
                    <w:t>final.</w:t>
                  </w:r>
                </w:p>
              </w:txbxContent>
            </v:textbox>
            <w10:wrap type="none"/>
          </v:shape>
        </w:pict>
      </w:r>
      <w:r>
        <w:rPr>
          <w:spacing w:val="-2"/>
          <w:w w:val="110"/>
        </w:rPr>
        <w:t>Please</w:t>
      </w:r>
      <w:r>
        <w:rPr>
          <w:spacing w:val="-11"/>
          <w:w w:val="110"/>
        </w:rPr>
        <w:t> </w:t>
      </w:r>
      <w:r>
        <w:rPr>
          <w:spacing w:val="-2"/>
          <w:w w:val="110"/>
        </w:rPr>
        <w:t>see</w:t>
      </w:r>
      <w:r>
        <w:rPr>
          <w:spacing w:val="-9"/>
          <w:w w:val="110"/>
        </w:rPr>
        <w:t> </w:t>
      </w:r>
      <w:r>
        <w:rPr>
          <w:spacing w:val="-2"/>
          <w:w w:val="110"/>
        </w:rPr>
        <w:t>the</w:t>
      </w:r>
      <w:r>
        <w:rPr>
          <w:spacing w:val="-8"/>
          <w:w w:val="110"/>
        </w:rPr>
        <w:t> </w:t>
      </w:r>
      <w:r>
        <w:rPr>
          <w:spacing w:val="-2"/>
          <w:w w:val="110"/>
        </w:rPr>
        <w:t>university</w:t>
      </w:r>
      <w:r>
        <w:rPr>
          <w:spacing w:val="-10"/>
          <w:w w:val="110"/>
        </w:rPr>
        <w:t> </w:t>
      </w:r>
      <w:r>
        <w:rPr>
          <w:spacing w:val="-2"/>
          <w:w w:val="110"/>
        </w:rPr>
        <w:t>website</w:t>
      </w:r>
      <w:r>
        <w:rPr>
          <w:spacing w:val="-9"/>
          <w:w w:val="110"/>
        </w:rPr>
        <w:t> </w:t>
      </w:r>
      <w:r>
        <w:rPr>
          <w:spacing w:val="-2"/>
          <w:w w:val="110"/>
        </w:rPr>
        <w:t>for</w:t>
      </w:r>
      <w:r>
        <w:rPr>
          <w:spacing w:val="-9"/>
          <w:w w:val="110"/>
        </w:rPr>
        <w:t> </w:t>
      </w:r>
      <w:r>
        <w:rPr>
          <w:spacing w:val="-2"/>
          <w:w w:val="110"/>
        </w:rPr>
        <w:t>the</w:t>
      </w:r>
      <w:r>
        <w:rPr>
          <w:spacing w:val="-11"/>
          <w:w w:val="110"/>
        </w:rPr>
        <w:t> </w:t>
      </w:r>
      <w:r>
        <w:rPr>
          <w:spacing w:val="-2"/>
          <w:w w:val="110"/>
        </w:rPr>
        <w:t>most</w:t>
      </w:r>
      <w:r>
        <w:rPr>
          <w:spacing w:val="-10"/>
          <w:w w:val="110"/>
        </w:rPr>
        <w:t> </w:t>
      </w:r>
      <w:r>
        <w:rPr>
          <w:spacing w:val="-2"/>
          <w:w w:val="110"/>
        </w:rPr>
        <w:t>up</w:t>
      </w:r>
      <w:r>
        <w:rPr>
          <w:spacing w:val="-9"/>
          <w:w w:val="110"/>
        </w:rPr>
        <w:t> </w:t>
      </w:r>
      <w:r>
        <w:rPr>
          <w:spacing w:val="-2"/>
          <w:w w:val="110"/>
        </w:rPr>
        <w:t>to</w:t>
      </w:r>
      <w:r>
        <w:rPr>
          <w:spacing w:val="-9"/>
          <w:w w:val="110"/>
        </w:rPr>
        <w:t> </w:t>
      </w:r>
      <w:r>
        <w:rPr>
          <w:spacing w:val="-2"/>
          <w:w w:val="110"/>
        </w:rPr>
        <w:t>date</w:t>
      </w:r>
      <w:r>
        <w:rPr>
          <w:spacing w:val="-9"/>
          <w:w w:val="110"/>
        </w:rPr>
        <w:t> </w:t>
      </w:r>
      <w:r>
        <w:rPr>
          <w:spacing w:val="-2"/>
          <w:w w:val="110"/>
        </w:rPr>
        <w:t>information</w:t>
      </w:r>
      <w:r>
        <w:rPr>
          <w:spacing w:val="-10"/>
          <w:w w:val="110"/>
        </w:rPr>
        <w:t> </w:t>
      </w:r>
      <w:r>
        <w:rPr>
          <w:spacing w:val="-2"/>
          <w:w w:val="110"/>
        </w:rPr>
        <w:t>regarding</w:t>
      </w:r>
      <w:r>
        <w:rPr>
          <w:spacing w:val="-8"/>
          <w:w w:val="110"/>
        </w:rPr>
        <w:t> </w:t>
      </w:r>
      <w:r>
        <w:rPr>
          <w:spacing w:val="-2"/>
          <w:w w:val="110"/>
        </w:rPr>
        <w:t>the</w:t>
      </w:r>
      <w:r>
        <w:rPr>
          <w:spacing w:val="-9"/>
          <w:w w:val="110"/>
        </w:rPr>
        <w:t> </w:t>
      </w:r>
      <w:r>
        <w:rPr>
          <w:spacing w:val="-2"/>
          <w:w w:val="110"/>
        </w:rPr>
        <w:t>University </w:t>
      </w:r>
      <w:r>
        <w:rPr>
          <w:w w:val="110"/>
        </w:rPr>
        <w:t>Student Code of Conduct</w:t>
      </w:r>
    </w:p>
    <w:p>
      <w:pPr>
        <w:pStyle w:val="BodyText"/>
        <w:spacing w:before="4"/>
      </w:pPr>
    </w:p>
    <w:p>
      <w:pPr>
        <w:pStyle w:val="BodyText"/>
        <w:ind w:left="1200"/>
      </w:pPr>
      <w:hyperlink r:id="rId21">
        <w:r>
          <w:rPr>
            <w:color w:val="0000FF"/>
            <w:w w:val="110"/>
            <w:u w:val="single" w:color="0000FF"/>
          </w:rPr>
          <w:t>https://doso.wayne.edu/pdf/student-code-of-</w:t>
        </w:r>
        <w:r>
          <w:rPr>
            <w:color w:val="0000FF"/>
            <w:spacing w:val="-2"/>
            <w:w w:val="110"/>
            <w:u w:val="single" w:color="0000FF"/>
          </w:rPr>
          <w:t>conduct.pdf</w:t>
        </w:r>
      </w:hyperlink>
    </w:p>
    <w:p>
      <w:pPr>
        <w:spacing w:after="0"/>
        <w:sectPr>
          <w:pgSz w:w="12240" w:h="15840"/>
          <w:pgMar w:header="0" w:footer="1253" w:top="1100" w:bottom="1500" w:left="240" w:right="240"/>
        </w:sectPr>
      </w:pPr>
    </w:p>
    <w:p>
      <w:pPr>
        <w:pStyle w:val="BodyText"/>
        <w:ind w:left="113"/>
        <w:rPr>
          <w:sz w:val="20"/>
        </w:rPr>
      </w:pPr>
      <w:r>
        <w:rPr>
          <w:sz w:val="20"/>
        </w:rPr>
        <w:pict>
          <v:group style="width:576.7pt;height:48.2pt;mso-position-horizontal-relative:char;mso-position-vertical-relative:line" id="docshapegroup86" coordorigin="0,0" coordsize="11534,964">
            <v:rect style="position:absolute;left:403;top:0;width:11131;height:964" id="docshape87" filled="true" fillcolor="#0c5349" stroked="false">
              <v:fill type="solid"/>
            </v:rect>
            <v:rect style="position:absolute;left:0;top:0;width:404;height:964" id="docshape88" filled="true" fillcolor="#ffd969" stroked="false">
              <v:fill type="solid"/>
            </v:rect>
            <v:shape style="position:absolute;left:10734;top:264;width:524;height:368" id="docshape89" coordorigin="10735,265" coordsize="524,368" path="m10977,265l10971,265,10966,271,10960,273,10956,275,10951,276,10947,278,10937,279,10926,280,10916,282,10911,283,10905,286,10899,286,10858,288,10735,291,10739,296,10745,303,10751,317,10756,347,10763,364,10765,373,10767,383,10768,393,10769,403,10774,416,10782,442,10786,453,10787,465,10791,477,10793,483,10797,488,10800,494,10802,499,10802,506,10804,511,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3,573,11137,571,11147,563,11153,558,11159,555,11164,551,11171,550,11176,546,11180,543,11182,537,11185,533,11194,523,11197,520,11199,518,11202,507,11205,503,11208,498,11211,494,11218,486,11223,482,11227,477,11233,468,11235,464,11235,459,11237,455,11243,444,11248,440,11251,433,11254,416,11256,401,11257,386,11258,371,11259,355,11254,337,11250,329,11247,324,11241,321,11237,316,11195,303,11195,303,11199,303,11185,295,11181,293,11176,292,11161,288,11153,286,11145,284,11127,281,11121,279,11116,278,11111,276,11107,274,11103,273,11095,271,11088,270,11081,269,10977,265xm11199,303l11195,303,11199,303,11199,303xe" filled="true" fillcolor="#ffffff" stroked="false">
              <v:path arrowok="t"/>
              <v:fill type="solid"/>
            </v:shape>
            <v:shape style="position:absolute;left:10596;top:164;width:825;height:645" type="#_x0000_t75" id="docshape90" alt="C:\Users\ge9656\AppData\Local\Microsoft\Windows\INetCache\Content.Word\con_stacked_color.jpg" stroked="false">
              <v:imagedata r:id="rId10" o:title=""/>
            </v:shape>
            <v:shape style="position:absolute;left:403;top:0;width:11131;height:964" type="#_x0000_t202" id="docshape91" filled="false" stroked="false">
              <v:textbox inset="0,0,0,0">
                <w:txbxContent>
                  <w:p>
                    <w:pPr>
                      <w:spacing w:line="240" w:lineRule="auto" w:before="1"/>
                      <w:rPr>
                        <w:sz w:val="26"/>
                      </w:rPr>
                    </w:pPr>
                  </w:p>
                  <w:p>
                    <w:pPr>
                      <w:spacing w:before="0"/>
                      <w:ind w:left="2244" w:right="2659" w:firstLine="0"/>
                      <w:jc w:val="center"/>
                      <w:rPr>
                        <w:rFonts w:ascii="Arial"/>
                        <w:sz w:val="32"/>
                      </w:rPr>
                    </w:pPr>
                    <w:r>
                      <w:rPr>
                        <w:rFonts w:ascii="Arial"/>
                        <w:color w:val="FFFFFF"/>
                        <w:spacing w:val="-6"/>
                        <w:sz w:val="32"/>
                      </w:rPr>
                      <w:t>GRADUATION</w:t>
                    </w:r>
                  </w:p>
                </w:txbxContent>
              </v:textbox>
              <w10:wrap type="none"/>
            </v:shape>
          </v:group>
        </w:pict>
      </w:r>
      <w:r>
        <w:rPr>
          <w:sz w:val="20"/>
        </w:rPr>
      </w:r>
    </w:p>
    <w:p>
      <w:pPr>
        <w:pStyle w:val="BodyText"/>
        <w:rPr>
          <w:sz w:val="20"/>
        </w:rPr>
      </w:pPr>
    </w:p>
    <w:p>
      <w:pPr>
        <w:pStyle w:val="BodyText"/>
        <w:spacing w:before="5"/>
        <w:rPr>
          <w:sz w:val="23"/>
        </w:rPr>
      </w:pPr>
    </w:p>
    <w:p>
      <w:pPr>
        <w:pStyle w:val="BodyText"/>
        <w:spacing w:before="105"/>
        <w:ind w:left="1200"/>
      </w:pPr>
      <w:r>
        <w:rPr>
          <w:color w:val="0C5349"/>
          <w:w w:val="90"/>
        </w:rPr>
        <w:t>DEGREE</w:t>
      </w:r>
      <w:r>
        <w:rPr>
          <w:color w:val="0C5349"/>
          <w:spacing w:val="10"/>
        </w:rPr>
        <w:t> </w:t>
      </w:r>
      <w:r>
        <w:rPr>
          <w:color w:val="0C5349"/>
          <w:spacing w:val="-2"/>
        </w:rPr>
        <w:t>REQUIREMENTS</w:t>
      </w:r>
    </w:p>
    <w:p>
      <w:pPr>
        <w:pStyle w:val="BodyText"/>
        <w:spacing w:before="10"/>
      </w:pPr>
    </w:p>
    <w:p>
      <w:pPr>
        <w:pStyle w:val="BodyText"/>
        <w:spacing w:line="244" w:lineRule="auto"/>
        <w:ind w:left="1200" w:right="1226"/>
      </w:pPr>
      <w:r>
        <w:rPr>
          <w:spacing w:val="-2"/>
          <w:w w:val="110"/>
        </w:rPr>
        <w:t>Candidates</w:t>
      </w:r>
      <w:r>
        <w:rPr>
          <w:spacing w:val="-9"/>
          <w:w w:val="110"/>
        </w:rPr>
        <w:t> </w:t>
      </w:r>
      <w:r>
        <w:rPr>
          <w:spacing w:val="-2"/>
          <w:w w:val="110"/>
        </w:rPr>
        <w:t>for</w:t>
      </w:r>
      <w:r>
        <w:rPr>
          <w:spacing w:val="-7"/>
          <w:w w:val="110"/>
        </w:rPr>
        <w:t> </w:t>
      </w:r>
      <w:r>
        <w:rPr>
          <w:spacing w:val="-2"/>
          <w:w w:val="110"/>
        </w:rPr>
        <w:t>the</w:t>
      </w:r>
      <w:r>
        <w:rPr>
          <w:spacing w:val="-7"/>
          <w:w w:val="110"/>
        </w:rPr>
        <w:t> </w:t>
      </w:r>
      <w:r>
        <w:rPr>
          <w:spacing w:val="-2"/>
          <w:w w:val="110"/>
        </w:rPr>
        <w:t>Bachelor</w:t>
      </w:r>
      <w:r>
        <w:rPr>
          <w:spacing w:val="-7"/>
          <w:w w:val="110"/>
        </w:rPr>
        <w:t> </w:t>
      </w:r>
      <w:r>
        <w:rPr>
          <w:spacing w:val="-2"/>
          <w:w w:val="110"/>
        </w:rPr>
        <w:t>of</w:t>
      </w:r>
      <w:r>
        <w:rPr>
          <w:spacing w:val="-7"/>
          <w:w w:val="110"/>
        </w:rPr>
        <w:t> </w:t>
      </w:r>
      <w:r>
        <w:rPr>
          <w:spacing w:val="-2"/>
          <w:w w:val="110"/>
        </w:rPr>
        <w:t>Science</w:t>
      </w:r>
      <w:r>
        <w:rPr>
          <w:spacing w:val="-9"/>
          <w:w w:val="110"/>
        </w:rPr>
        <w:t> </w:t>
      </w:r>
      <w:r>
        <w:rPr>
          <w:spacing w:val="-2"/>
          <w:w w:val="110"/>
        </w:rPr>
        <w:t>in</w:t>
      </w:r>
      <w:r>
        <w:rPr>
          <w:spacing w:val="-6"/>
          <w:w w:val="110"/>
        </w:rPr>
        <w:t> </w:t>
      </w:r>
      <w:r>
        <w:rPr>
          <w:spacing w:val="-2"/>
          <w:w w:val="110"/>
        </w:rPr>
        <w:t>Nursing</w:t>
      </w:r>
      <w:r>
        <w:rPr>
          <w:spacing w:val="-9"/>
          <w:w w:val="110"/>
        </w:rPr>
        <w:t> </w:t>
      </w:r>
      <w:r>
        <w:rPr>
          <w:spacing w:val="-2"/>
          <w:w w:val="110"/>
        </w:rPr>
        <w:t>must</w:t>
      </w:r>
      <w:r>
        <w:rPr>
          <w:spacing w:val="-8"/>
          <w:w w:val="110"/>
        </w:rPr>
        <w:t> </w:t>
      </w:r>
      <w:r>
        <w:rPr>
          <w:spacing w:val="-2"/>
          <w:w w:val="110"/>
        </w:rPr>
        <w:t>complete</w:t>
      </w:r>
      <w:r>
        <w:rPr>
          <w:spacing w:val="-7"/>
          <w:w w:val="110"/>
        </w:rPr>
        <w:t> </w:t>
      </w:r>
      <w:r>
        <w:rPr>
          <w:spacing w:val="-2"/>
          <w:w w:val="110"/>
        </w:rPr>
        <w:t>121</w:t>
      </w:r>
      <w:r>
        <w:rPr>
          <w:spacing w:val="-7"/>
          <w:w w:val="110"/>
        </w:rPr>
        <w:t> </w:t>
      </w:r>
      <w:r>
        <w:rPr>
          <w:spacing w:val="-2"/>
          <w:w w:val="110"/>
        </w:rPr>
        <w:t>credits</w:t>
      </w:r>
      <w:r>
        <w:rPr>
          <w:spacing w:val="-6"/>
          <w:w w:val="110"/>
        </w:rPr>
        <w:t> </w:t>
      </w:r>
      <w:r>
        <w:rPr>
          <w:spacing w:val="-2"/>
          <w:w w:val="110"/>
        </w:rPr>
        <w:t>in</w:t>
      </w:r>
      <w:r>
        <w:rPr>
          <w:spacing w:val="-8"/>
          <w:w w:val="110"/>
        </w:rPr>
        <w:t> </w:t>
      </w:r>
      <w:r>
        <w:rPr>
          <w:spacing w:val="-2"/>
          <w:w w:val="110"/>
        </w:rPr>
        <w:t>course</w:t>
      </w:r>
      <w:r>
        <w:rPr>
          <w:spacing w:val="-7"/>
          <w:w w:val="110"/>
        </w:rPr>
        <w:t> </w:t>
      </w:r>
      <w:r>
        <w:rPr>
          <w:spacing w:val="-2"/>
          <w:w w:val="110"/>
        </w:rPr>
        <w:t>work</w:t>
      </w:r>
      <w:r>
        <w:rPr>
          <w:spacing w:val="-8"/>
          <w:w w:val="110"/>
        </w:rPr>
        <w:t> </w:t>
      </w:r>
      <w:r>
        <w:rPr>
          <w:spacing w:val="-2"/>
          <w:w w:val="110"/>
        </w:rPr>
        <w:t>in </w:t>
      </w:r>
      <w:r>
        <w:rPr>
          <w:w w:val="110"/>
        </w:rPr>
        <w:t>accordance</w:t>
      </w:r>
      <w:r>
        <w:rPr>
          <w:spacing w:val="-16"/>
          <w:w w:val="110"/>
        </w:rPr>
        <w:t> </w:t>
      </w:r>
      <w:r>
        <w:rPr>
          <w:w w:val="110"/>
        </w:rPr>
        <w:t>with</w:t>
      </w:r>
      <w:r>
        <w:rPr>
          <w:spacing w:val="-15"/>
          <w:w w:val="110"/>
        </w:rPr>
        <w:t> </w:t>
      </w:r>
      <w:r>
        <w:rPr>
          <w:w w:val="110"/>
        </w:rPr>
        <w:t>the</w:t>
      </w:r>
      <w:r>
        <w:rPr>
          <w:spacing w:val="-15"/>
          <w:w w:val="110"/>
        </w:rPr>
        <w:t> </w:t>
      </w:r>
      <w:r>
        <w:rPr>
          <w:w w:val="110"/>
        </w:rPr>
        <w:t>academic</w:t>
      </w:r>
      <w:r>
        <w:rPr>
          <w:spacing w:val="-15"/>
          <w:w w:val="110"/>
        </w:rPr>
        <w:t> </w:t>
      </w:r>
      <w:r>
        <w:rPr>
          <w:w w:val="110"/>
        </w:rPr>
        <w:t>procedures</w:t>
      </w:r>
      <w:r>
        <w:rPr>
          <w:spacing w:val="-15"/>
          <w:w w:val="110"/>
        </w:rPr>
        <w:t> </w:t>
      </w:r>
      <w:r>
        <w:rPr>
          <w:w w:val="110"/>
        </w:rPr>
        <w:t>of</w:t>
      </w:r>
      <w:r>
        <w:rPr>
          <w:spacing w:val="-15"/>
          <w:w w:val="110"/>
        </w:rPr>
        <w:t> </w:t>
      </w:r>
      <w:r>
        <w:rPr>
          <w:w w:val="110"/>
        </w:rPr>
        <w:t>the</w:t>
      </w:r>
      <w:r>
        <w:rPr>
          <w:spacing w:val="-15"/>
          <w:w w:val="110"/>
        </w:rPr>
        <w:t> </w:t>
      </w:r>
      <w:r>
        <w:rPr>
          <w:w w:val="110"/>
        </w:rPr>
        <w:t>University</w:t>
      </w:r>
      <w:r>
        <w:rPr>
          <w:spacing w:val="-15"/>
          <w:w w:val="110"/>
        </w:rPr>
        <w:t> </w:t>
      </w:r>
      <w:r>
        <w:rPr>
          <w:w w:val="110"/>
        </w:rPr>
        <w:t>and</w:t>
      </w:r>
      <w:r>
        <w:rPr>
          <w:spacing w:val="-16"/>
          <w:w w:val="110"/>
        </w:rPr>
        <w:t> </w:t>
      </w:r>
      <w:r>
        <w:rPr>
          <w:w w:val="110"/>
        </w:rPr>
        <w:t>the</w:t>
      </w:r>
      <w:r>
        <w:rPr>
          <w:spacing w:val="-15"/>
          <w:w w:val="110"/>
        </w:rPr>
        <w:t> </w:t>
      </w:r>
      <w:r>
        <w:rPr>
          <w:w w:val="110"/>
        </w:rPr>
        <w:t>College.</w:t>
      </w:r>
      <w:r>
        <w:rPr>
          <w:spacing w:val="-15"/>
          <w:w w:val="110"/>
        </w:rPr>
        <w:t> </w:t>
      </w:r>
      <w:r>
        <w:rPr>
          <w:w w:val="110"/>
        </w:rPr>
        <w:t>A</w:t>
      </w:r>
      <w:r>
        <w:rPr>
          <w:spacing w:val="-15"/>
          <w:w w:val="110"/>
        </w:rPr>
        <w:t> </w:t>
      </w:r>
      <w:r>
        <w:rPr>
          <w:w w:val="110"/>
        </w:rPr>
        <w:t>student</w:t>
      </w:r>
      <w:r>
        <w:rPr>
          <w:spacing w:val="-15"/>
          <w:w w:val="110"/>
        </w:rPr>
        <w:t> </w:t>
      </w:r>
      <w:r>
        <w:rPr>
          <w:w w:val="110"/>
        </w:rPr>
        <w:t>must complete</w:t>
      </w:r>
      <w:r>
        <w:rPr>
          <w:spacing w:val="-16"/>
          <w:w w:val="110"/>
        </w:rPr>
        <w:t> </w:t>
      </w:r>
      <w:r>
        <w:rPr>
          <w:w w:val="110"/>
        </w:rPr>
        <w:t>the</w:t>
      </w:r>
      <w:r>
        <w:rPr>
          <w:spacing w:val="-15"/>
          <w:w w:val="110"/>
        </w:rPr>
        <w:t> </w:t>
      </w:r>
      <w:r>
        <w:rPr>
          <w:w w:val="110"/>
        </w:rPr>
        <w:t>curriculum</w:t>
      </w:r>
      <w:r>
        <w:rPr>
          <w:spacing w:val="-15"/>
          <w:w w:val="110"/>
        </w:rPr>
        <w:t> </w:t>
      </w:r>
      <w:r>
        <w:rPr>
          <w:w w:val="110"/>
        </w:rPr>
        <w:t>and</w:t>
      </w:r>
      <w:r>
        <w:rPr>
          <w:spacing w:val="-15"/>
          <w:w w:val="110"/>
        </w:rPr>
        <w:t> </w:t>
      </w:r>
      <w:r>
        <w:rPr>
          <w:w w:val="110"/>
        </w:rPr>
        <w:t>program</w:t>
      </w:r>
      <w:r>
        <w:rPr>
          <w:spacing w:val="-15"/>
          <w:w w:val="110"/>
        </w:rPr>
        <w:t> </w:t>
      </w:r>
      <w:r>
        <w:rPr>
          <w:w w:val="110"/>
        </w:rPr>
        <w:t>requirements,</w:t>
      </w:r>
      <w:r>
        <w:rPr>
          <w:spacing w:val="-15"/>
          <w:w w:val="110"/>
        </w:rPr>
        <w:t> </w:t>
      </w:r>
      <w:r>
        <w:rPr>
          <w:w w:val="110"/>
        </w:rPr>
        <w:t>remove</w:t>
      </w:r>
      <w:r>
        <w:rPr>
          <w:spacing w:val="-15"/>
          <w:w w:val="110"/>
        </w:rPr>
        <w:t> </w:t>
      </w:r>
      <w:r>
        <w:rPr>
          <w:w w:val="110"/>
        </w:rPr>
        <w:t>any</w:t>
      </w:r>
      <w:r>
        <w:rPr>
          <w:spacing w:val="-15"/>
          <w:w w:val="110"/>
        </w:rPr>
        <w:t> </w:t>
      </w:r>
      <w:r>
        <w:rPr>
          <w:w w:val="110"/>
        </w:rPr>
        <w:t>marks</w:t>
      </w:r>
      <w:r>
        <w:rPr>
          <w:spacing w:val="-16"/>
          <w:w w:val="110"/>
        </w:rPr>
        <w:t> </w:t>
      </w:r>
      <w:r>
        <w:rPr>
          <w:w w:val="110"/>
        </w:rPr>
        <w:t>of</w:t>
      </w:r>
      <w:r>
        <w:rPr>
          <w:spacing w:val="-15"/>
          <w:w w:val="110"/>
        </w:rPr>
        <w:t> </w:t>
      </w:r>
      <w:r>
        <w:rPr>
          <w:w w:val="110"/>
        </w:rPr>
        <w:t>"I"</w:t>
      </w:r>
      <w:r>
        <w:rPr>
          <w:spacing w:val="-15"/>
          <w:w w:val="110"/>
        </w:rPr>
        <w:t> </w:t>
      </w:r>
      <w:r>
        <w:rPr>
          <w:w w:val="110"/>
        </w:rPr>
        <w:t>or</w:t>
      </w:r>
      <w:r>
        <w:rPr>
          <w:spacing w:val="-15"/>
          <w:w w:val="110"/>
        </w:rPr>
        <w:t> </w:t>
      </w:r>
      <w:r>
        <w:rPr>
          <w:w w:val="110"/>
        </w:rPr>
        <w:t>"Y",</w:t>
      </w:r>
      <w:r>
        <w:rPr>
          <w:spacing w:val="-15"/>
          <w:w w:val="110"/>
        </w:rPr>
        <w:t> </w:t>
      </w:r>
      <w:r>
        <w:rPr>
          <w:w w:val="110"/>
        </w:rPr>
        <w:t>and</w:t>
      </w:r>
      <w:r>
        <w:rPr>
          <w:spacing w:val="-15"/>
          <w:w w:val="110"/>
        </w:rPr>
        <w:t> </w:t>
      </w:r>
      <w:r>
        <w:rPr>
          <w:w w:val="110"/>
        </w:rPr>
        <w:t>be recommended</w:t>
      </w:r>
      <w:r>
        <w:rPr>
          <w:spacing w:val="-9"/>
          <w:w w:val="110"/>
        </w:rPr>
        <w:t> </w:t>
      </w:r>
      <w:r>
        <w:rPr>
          <w:w w:val="110"/>
        </w:rPr>
        <w:t>by</w:t>
      </w:r>
      <w:r>
        <w:rPr>
          <w:spacing w:val="-10"/>
          <w:w w:val="110"/>
        </w:rPr>
        <w:t> </w:t>
      </w:r>
      <w:r>
        <w:rPr>
          <w:w w:val="110"/>
        </w:rPr>
        <w:t>the</w:t>
      </w:r>
      <w:r>
        <w:rPr>
          <w:spacing w:val="-8"/>
          <w:w w:val="110"/>
        </w:rPr>
        <w:t> </w:t>
      </w:r>
      <w:r>
        <w:rPr>
          <w:w w:val="110"/>
        </w:rPr>
        <w:t>faculty</w:t>
      </w:r>
      <w:r>
        <w:rPr>
          <w:spacing w:val="-10"/>
          <w:w w:val="110"/>
        </w:rPr>
        <w:t> </w:t>
      </w:r>
      <w:r>
        <w:rPr>
          <w:w w:val="110"/>
        </w:rPr>
        <w:t>for</w:t>
      </w:r>
      <w:r>
        <w:rPr>
          <w:spacing w:val="-9"/>
          <w:w w:val="110"/>
        </w:rPr>
        <w:t> </w:t>
      </w:r>
      <w:r>
        <w:rPr>
          <w:w w:val="110"/>
        </w:rPr>
        <w:t>the</w:t>
      </w:r>
      <w:r>
        <w:rPr>
          <w:spacing w:val="-9"/>
          <w:w w:val="110"/>
        </w:rPr>
        <w:t> </w:t>
      </w:r>
      <w:r>
        <w:rPr>
          <w:w w:val="110"/>
        </w:rPr>
        <w:t>degree.</w:t>
      </w:r>
      <w:r>
        <w:rPr>
          <w:spacing w:val="-9"/>
          <w:w w:val="110"/>
        </w:rPr>
        <w:t> </w:t>
      </w:r>
      <w:r>
        <w:rPr>
          <w:w w:val="110"/>
        </w:rPr>
        <w:t>The</w:t>
      </w:r>
      <w:r>
        <w:rPr>
          <w:spacing w:val="-8"/>
          <w:w w:val="110"/>
        </w:rPr>
        <w:t> </w:t>
      </w:r>
      <w:r>
        <w:rPr>
          <w:w w:val="110"/>
        </w:rPr>
        <w:t>student</w:t>
      </w:r>
      <w:r>
        <w:rPr>
          <w:spacing w:val="-10"/>
          <w:w w:val="110"/>
        </w:rPr>
        <w:t> </w:t>
      </w:r>
      <w:r>
        <w:rPr>
          <w:w w:val="110"/>
        </w:rPr>
        <w:t>must</w:t>
      </w:r>
      <w:r>
        <w:rPr>
          <w:spacing w:val="-10"/>
          <w:w w:val="110"/>
        </w:rPr>
        <w:t> </w:t>
      </w:r>
      <w:r>
        <w:rPr>
          <w:w w:val="110"/>
        </w:rPr>
        <w:t>complete</w:t>
      </w:r>
      <w:r>
        <w:rPr>
          <w:spacing w:val="-9"/>
          <w:w w:val="110"/>
        </w:rPr>
        <w:t> </w:t>
      </w:r>
      <w:r>
        <w:rPr>
          <w:w w:val="110"/>
        </w:rPr>
        <w:t>the</w:t>
      </w:r>
      <w:r>
        <w:rPr>
          <w:spacing w:val="-9"/>
          <w:w w:val="110"/>
        </w:rPr>
        <w:t> </w:t>
      </w:r>
      <w:r>
        <w:rPr>
          <w:w w:val="110"/>
        </w:rPr>
        <w:t>required</w:t>
      </w:r>
      <w:r>
        <w:rPr>
          <w:spacing w:val="-9"/>
          <w:w w:val="110"/>
        </w:rPr>
        <w:t> </w:t>
      </w:r>
      <w:r>
        <w:rPr>
          <w:w w:val="110"/>
        </w:rPr>
        <w:t>minimum number</w:t>
      </w:r>
      <w:r>
        <w:rPr>
          <w:spacing w:val="-6"/>
          <w:w w:val="110"/>
        </w:rPr>
        <w:t> </w:t>
      </w:r>
      <w:r>
        <w:rPr>
          <w:w w:val="110"/>
        </w:rPr>
        <w:t>of</w:t>
      </w:r>
      <w:r>
        <w:rPr>
          <w:spacing w:val="-6"/>
          <w:w w:val="110"/>
        </w:rPr>
        <w:t> </w:t>
      </w:r>
      <w:r>
        <w:rPr>
          <w:w w:val="110"/>
        </w:rPr>
        <w:t>credits,</w:t>
      </w:r>
      <w:r>
        <w:rPr>
          <w:spacing w:val="-6"/>
          <w:w w:val="110"/>
        </w:rPr>
        <w:t> </w:t>
      </w:r>
      <w:r>
        <w:rPr>
          <w:w w:val="110"/>
        </w:rPr>
        <w:t>elect</w:t>
      </w:r>
      <w:r>
        <w:rPr>
          <w:spacing w:val="-7"/>
          <w:w w:val="110"/>
        </w:rPr>
        <w:t> </w:t>
      </w:r>
      <w:r>
        <w:rPr>
          <w:w w:val="110"/>
        </w:rPr>
        <w:t>courses</w:t>
      </w:r>
      <w:r>
        <w:rPr>
          <w:spacing w:val="-8"/>
          <w:w w:val="110"/>
        </w:rPr>
        <w:t> </w:t>
      </w:r>
      <w:r>
        <w:rPr>
          <w:w w:val="110"/>
        </w:rPr>
        <w:t>in</w:t>
      </w:r>
      <w:r>
        <w:rPr>
          <w:spacing w:val="-7"/>
          <w:w w:val="110"/>
        </w:rPr>
        <w:t> </w:t>
      </w:r>
      <w:r>
        <w:rPr>
          <w:w w:val="110"/>
        </w:rPr>
        <w:t>the</w:t>
      </w:r>
      <w:r>
        <w:rPr>
          <w:spacing w:val="-5"/>
          <w:w w:val="110"/>
        </w:rPr>
        <w:t> </w:t>
      </w:r>
      <w:r>
        <w:rPr>
          <w:w w:val="110"/>
        </w:rPr>
        <w:t>proper</w:t>
      </w:r>
      <w:r>
        <w:rPr>
          <w:spacing w:val="-6"/>
          <w:w w:val="110"/>
        </w:rPr>
        <w:t> </w:t>
      </w:r>
      <w:r>
        <w:rPr>
          <w:w w:val="110"/>
        </w:rPr>
        <w:t>sequence</w:t>
      </w:r>
      <w:r>
        <w:rPr>
          <w:spacing w:val="-5"/>
          <w:w w:val="110"/>
        </w:rPr>
        <w:t> </w:t>
      </w:r>
      <w:r>
        <w:rPr>
          <w:w w:val="110"/>
        </w:rPr>
        <w:t>in</w:t>
      </w:r>
      <w:r>
        <w:rPr>
          <w:spacing w:val="-7"/>
          <w:w w:val="110"/>
        </w:rPr>
        <w:t> </w:t>
      </w:r>
      <w:r>
        <w:rPr>
          <w:w w:val="110"/>
        </w:rPr>
        <w:t>the</w:t>
      </w:r>
      <w:r>
        <w:rPr>
          <w:spacing w:val="-6"/>
          <w:w w:val="110"/>
        </w:rPr>
        <w:t> </w:t>
      </w:r>
      <w:r>
        <w:rPr>
          <w:w w:val="110"/>
        </w:rPr>
        <w:t>appropriate</w:t>
      </w:r>
      <w:r>
        <w:rPr>
          <w:spacing w:val="-10"/>
          <w:w w:val="110"/>
        </w:rPr>
        <w:t> </w:t>
      </w:r>
      <w:r>
        <w:rPr>
          <w:w w:val="110"/>
        </w:rPr>
        <w:t>curriculum</w:t>
      </w:r>
      <w:r>
        <w:rPr>
          <w:spacing w:val="-5"/>
          <w:w w:val="110"/>
        </w:rPr>
        <w:t> </w:t>
      </w:r>
      <w:r>
        <w:rPr>
          <w:w w:val="110"/>
        </w:rPr>
        <w:t>and</w:t>
      </w:r>
      <w:r>
        <w:rPr>
          <w:spacing w:val="-10"/>
          <w:w w:val="110"/>
        </w:rPr>
        <w:t> </w:t>
      </w:r>
      <w:r>
        <w:rPr>
          <w:w w:val="110"/>
        </w:rPr>
        <w:t>satisfy </w:t>
      </w:r>
      <w:r>
        <w:rPr/>
        <w:t>any</w:t>
      </w:r>
      <w:r>
        <w:rPr>
          <w:spacing w:val="26"/>
        </w:rPr>
        <w:t> </w:t>
      </w:r>
      <w:r>
        <w:rPr/>
        <w:t>course</w:t>
      </w:r>
      <w:r>
        <w:rPr>
          <w:spacing w:val="29"/>
        </w:rPr>
        <w:t> </w:t>
      </w:r>
      <w:r>
        <w:rPr/>
        <w:t>prerequisite</w:t>
      </w:r>
      <w:r>
        <w:rPr>
          <w:spacing w:val="29"/>
        </w:rPr>
        <w:t> </w:t>
      </w:r>
      <w:r>
        <w:rPr/>
        <w:t>or</w:t>
      </w:r>
      <w:r>
        <w:rPr>
          <w:spacing w:val="31"/>
        </w:rPr>
        <w:t> </w:t>
      </w:r>
      <w:r>
        <w:rPr/>
        <w:t>corequisite.</w:t>
      </w:r>
      <w:r>
        <w:rPr>
          <w:spacing w:val="29"/>
        </w:rPr>
        <w:t> </w:t>
      </w:r>
      <w:r>
        <w:rPr/>
        <w:t>Degrees</w:t>
      </w:r>
      <w:r>
        <w:rPr>
          <w:spacing w:val="31"/>
        </w:rPr>
        <w:t> </w:t>
      </w:r>
      <w:r>
        <w:rPr/>
        <w:t>are</w:t>
      </w:r>
      <w:r>
        <w:rPr>
          <w:spacing w:val="24"/>
        </w:rPr>
        <w:t> </w:t>
      </w:r>
      <w:r>
        <w:rPr/>
        <w:t>certified</w:t>
      </w:r>
      <w:r>
        <w:rPr>
          <w:spacing w:val="29"/>
        </w:rPr>
        <w:t> </w:t>
      </w:r>
      <w:r>
        <w:rPr/>
        <w:t>by</w:t>
      </w:r>
      <w:r>
        <w:rPr>
          <w:spacing w:val="28"/>
        </w:rPr>
        <w:t> </w:t>
      </w:r>
      <w:r>
        <w:rPr/>
        <w:t>the</w:t>
      </w:r>
      <w:r>
        <w:rPr>
          <w:spacing w:val="31"/>
        </w:rPr>
        <w:t> </w:t>
      </w:r>
      <w:r>
        <w:rPr/>
        <w:t>Office</w:t>
      </w:r>
      <w:r>
        <w:rPr>
          <w:spacing w:val="26"/>
        </w:rPr>
        <w:t> </w:t>
      </w:r>
      <w:r>
        <w:rPr/>
        <w:t>of</w:t>
      </w:r>
      <w:r>
        <w:rPr>
          <w:spacing w:val="29"/>
        </w:rPr>
        <w:t> </w:t>
      </w:r>
      <w:r>
        <w:rPr/>
        <w:t>Student</w:t>
      </w:r>
      <w:r>
        <w:rPr>
          <w:spacing w:val="28"/>
        </w:rPr>
        <w:t> </w:t>
      </w:r>
      <w:r>
        <w:rPr/>
        <w:t>Affairs</w:t>
      </w:r>
      <w:r>
        <w:rPr>
          <w:spacing w:val="31"/>
        </w:rPr>
        <w:t> </w:t>
      </w:r>
      <w:r>
        <w:rPr/>
        <w:t>as</w:t>
      </w:r>
      <w:r>
        <w:rPr>
          <w:spacing w:val="31"/>
        </w:rPr>
        <w:t> </w:t>
      </w:r>
      <w:r>
        <w:rPr/>
        <w:t>soon </w:t>
      </w:r>
      <w:r>
        <w:rPr>
          <w:w w:val="110"/>
        </w:rPr>
        <w:t>as possible after final</w:t>
      </w:r>
      <w:r>
        <w:rPr>
          <w:spacing w:val="-4"/>
          <w:w w:val="110"/>
        </w:rPr>
        <w:t> </w:t>
      </w:r>
      <w:r>
        <w:rPr>
          <w:w w:val="110"/>
        </w:rPr>
        <w:t>grades have</w:t>
      </w:r>
      <w:r>
        <w:rPr>
          <w:spacing w:val="-1"/>
          <w:w w:val="110"/>
        </w:rPr>
        <w:t> </w:t>
      </w:r>
      <w:r>
        <w:rPr>
          <w:w w:val="110"/>
        </w:rPr>
        <w:t>been</w:t>
      </w:r>
      <w:r>
        <w:rPr>
          <w:spacing w:val="-1"/>
          <w:w w:val="110"/>
        </w:rPr>
        <w:t> </w:t>
      </w:r>
      <w:r>
        <w:rPr>
          <w:w w:val="110"/>
        </w:rPr>
        <w:t>posted.</w:t>
      </w:r>
    </w:p>
    <w:p>
      <w:pPr>
        <w:pStyle w:val="BodyText"/>
        <w:spacing w:before="5"/>
      </w:pPr>
    </w:p>
    <w:p>
      <w:pPr>
        <w:pStyle w:val="BodyText"/>
        <w:ind w:left="1200"/>
      </w:pPr>
      <w:r>
        <w:rPr>
          <w:i/>
        </w:rPr>
        <w:t>Residency:</w:t>
      </w:r>
      <w:r>
        <w:rPr>
          <w:i/>
          <w:spacing w:val="22"/>
        </w:rPr>
        <w:t> </w:t>
      </w:r>
      <w:r>
        <w:rPr/>
        <w:t>The</w:t>
      </w:r>
      <w:r>
        <w:rPr>
          <w:spacing w:val="22"/>
        </w:rPr>
        <w:t> </w:t>
      </w:r>
      <w:r>
        <w:rPr/>
        <w:t>last</w:t>
      </w:r>
      <w:r>
        <w:rPr>
          <w:spacing w:val="21"/>
        </w:rPr>
        <w:t> </w:t>
      </w:r>
      <w:r>
        <w:rPr/>
        <w:t>thirty</w:t>
      </w:r>
      <w:r>
        <w:rPr>
          <w:spacing w:val="15"/>
        </w:rPr>
        <w:t> </w:t>
      </w:r>
      <w:r>
        <w:rPr/>
        <w:t>credits</w:t>
      </w:r>
      <w:r>
        <w:rPr>
          <w:spacing w:val="24"/>
        </w:rPr>
        <w:t> </w:t>
      </w:r>
      <w:r>
        <w:rPr/>
        <w:t>of</w:t>
      </w:r>
      <w:r>
        <w:rPr>
          <w:spacing w:val="22"/>
        </w:rPr>
        <w:t> </w:t>
      </w:r>
      <w:r>
        <w:rPr/>
        <w:t>the</w:t>
      </w:r>
      <w:r>
        <w:rPr>
          <w:spacing w:val="23"/>
        </w:rPr>
        <w:t> </w:t>
      </w:r>
      <w:r>
        <w:rPr/>
        <w:t>degree</w:t>
      </w:r>
      <w:r>
        <w:rPr>
          <w:spacing w:val="22"/>
        </w:rPr>
        <w:t> </w:t>
      </w:r>
      <w:r>
        <w:rPr/>
        <w:t>must</w:t>
      </w:r>
      <w:r>
        <w:rPr>
          <w:spacing w:val="17"/>
        </w:rPr>
        <w:t> </w:t>
      </w:r>
      <w:r>
        <w:rPr/>
        <w:t>be</w:t>
      </w:r>
      <w:r>
        <w:rPr>
          <w:spacing w:val="23"/>
        </w:rPr>
        <w:t> </w:t>
      </w:r>
      <w:r>
        <w:rPr/>
        <w:t>taken</w:t>
      </w:r>
      <w:r>
        <w:rPr>
          <w:spacing w:val="20"/>
        </w:rPr>
        <w:t> </w:t>
      </w:r>
      <w:r>
        <w:rPr/>
        <w:t>at</w:t>
      </w:r>
      <w:r>
        <w:rPr>
          <w:spacing w:val="22"/>
        </w:rPr>
        <w:t> </w:t>
      </w:r>
      <w:r>
        <w:rPr/>
        <w:t>Wayne</w:t>
      </w:r>
      <w:r>
        <w:rPr>
          <w:spacing w:val="23"/>
        </w:rPr>
        <w:t> </w:t>
      </w:r>
      <w:r>
        <w:rPr>
          <w:spacing w:val="-2"/>
        </w:rPr>
        <w:t>State.</w:t>
      </w:r>
    </w:p>
    <w:p>
      <w:pPr>
        <w:pStyle w:val="BodyText"/>
        <w:spacing w:before="10"/>
      </w:pPr>
    </w:p>
    <w:p>
      <w:pPr>
        <w:pStyle w:val="BodyText"/>
        <w:spacing w:line="244" w:lineRule="auto"/>
        <w:ind w:left="1200" w:right="1381"/>
      </w:pPr>
      <w:r>
        <w:rPr>
          <w:i/>
        </w:rPr>
        <w:t>Grade</w:t>
      </w:r>
      <w:r>
        <w:rPr>
          <w:i/>
          <w:spacing w:val="20"/>
        </w:rPr>
        <w:t> </w:t>
      </w:r>
      <w:r>
        <w:rPr>
          <w:i/>
        </w:rPr>
        <w:t>Point</w:t>
      </w:r>
      <w:r>
        <w:rPr>
          <w:i/>
          <w:spacing w:val="22"/>
        </w:rPr>
        <w:t> </w:t>
      </w:r>
      <w:r>
        <w:rPr>
          <w:i/>
        </w:rPr>
        <w:t>Average:</w:t>
      </w:r>
      <w:r>
        <w:rPr>
          <w:i/>
          <w:spacing w:val="23"/>
        </w:rPr>
        <w:t> </w:t>
      </w:r>
      <w:r>
        <w:rPr/>
        <w:t>A</w:t>
      </w:r>
      <w:r>
        <w:rPr>
          <w:spacing w:val="20"/>
        </w:rPr>
        <w:t> </w:t>
      </w:r>
      <w:r>
        <w:rPr/>
        <w:t>student</w:t>
      </w:r>
      <w:r>
        <w:rPr>
          <w:spacing w:val="20"/>
        </w:rPr>
        <w:t> </w:t>
      </w:r>
      <w:r>
        <w:rPr/>
        <w:t>must maintain</w:t>
      </w:r>
      <w:r>
        <w:rPr>
          <w:spacing w:val="20"/>
        </w:rPr>
        <w:t> </w:t>
      </w:r>
      <w:r>
        <w:rPr/>
        <w:t>a</w:t>
      </w:r>
      <w:r>
        <w:rPr>
          <w:spacing w:val="22"/>
        </w:rPr>
        <w:t> </w:t>
      </w:r>
      <w:r>
        <w:rPr/>
        <w:t>grade</w:t>
      </w:r>
      <w:r>
        <w:rPr>
          <w:spacing w:val="22"/>
        </w:rPr>
        <w:t> </w:t>
      </w:r>
      <w:r>
        <w:rPr/>
        <w:t>point</w:t>
      </w:r>
      <w:r>
        <w:rPr>
          <w:spacing w:val="20"/>
        </w:rPr>
        <w:t> </w:t>
      </w:r>
      <w:r>
        <w:rPr/>
        <w:t>average</w:t>
      </w:r>
      <w:r>
        <w:rPr>
          <w:spacing w:val="22"/>
        </w:rPr>
        <w:t> </w:t>
      </w:r>
      <w:r>
        <w:rPr/>
        <w:t>of</w:t>
      </w:r>
      <w:r>
        <w:rPr>
          <w:spacing w:val="23"/>
        </w:rPr>
        <w:t> </w:t>
      </w:r>
      <w:r>
        <w:rPr/>
        <w:t>at</w:t>
      </w:r>
      <w:r>
        <w:rPr>
          <w:spacing w:val="22"/>
        </w:rPr>
        <w:t> </w:t>
      </w:r>
      <w:r>
        <w:rPr/>
        <w:t>least</w:t>
      </w:r>
      <w:r>
        <w:rPr>
          <w:spacing w:val="20"/>
        </w:rPr>
        <w:t> </w:t>
      </w:r>
      <w:r>
        <w:rPr/>
        <w:t>2.00</w:t>
      </w:r>
      <w:r>
        <w:rPr>
          <w:spacing w:val="19"/>
        </w:rPr>
        <w:t> </w:t>
      </w:r>
      <w:r>
        <w:rPr/>
        <w:t>in</w:t>
      </w:r>
      <w:r>
        <w:rPr>
          <w:spacing w:val="20"/>
        </w:rPr>
        <w:t> </w:t>
      </w:r>
      <w:r>
        <w:rPr/>
        <w:t>total </w:t>
      </w:r>
      <w:r>
        <w:rPr>
          <w:w w:val="110"/>
        </w:rPr>
        <w:t>residence credit and in all nursing courses.</w:t>
      </w:r>
    </w:p>
    <w:p>
      <w:pPr>
        <w:pStyle w:val="BodyText"/>
        <w:rPr>
          <w:sz w:val="26"/>
        </w:rPr>
      </w:pPr>
    </w:p>
    <w:p>
      <w:pPr>
        <w:pStyle w:val="BodyText"/>
        <w:spacing w:before="217"/>
        <w:ind w:left="1200"/>
      </w:pPr>
      <w:r>
        <w:rPr>
          <w:color w:val="0C5349"/>
          <w:w w:val="90"/>
        </w:rPr>
        <w:t>APPLICATION</w:t>
      </w:r>
      <w:r>
        <w:rPr>
          <w:color w:val="0C5349"/>
          <w:spacing w:val="9"/>
        </w:rPr>
        <w:t> </w:t>
      </w:r>
      <w:r>
        <w:rPr>
          <w:color w:val="0C5349"/>
          <w:w w:val="90"/>
        </w:rPr>
        <w:t>FOR</w:t>
      </w:r>
      <w:r>
        <w:rPr>
          <w:color w:val="0C5349"/>
          <w:spacing w:val="7"/>
        </w:rPr>
        <w:t> </w:t>
      </w:r>
      <w:r>
        <w:rPr>
          <w:color w:val="0C5349"/>
          <w:spacing w:val="-2"/>
          <w:w w:val="90"/>
        </w:rPr>
        <w:t>DEGREE</w:t>
      </w:r>
    </w:p>
    <w:p>
      <w:pPr>
        <w:pStyle w:val="BodyText"/>
        <w:spacing w:before="10"/>
      </w:pPr>
    </w:p>
    <w:p>
      <w:pPr>
        <w:pStyle w:val="BodyText"/>
        <w:spacing w:line="244" w:lineRule="auto"/>
        <w:ind w:left="1200" w:right="1284"/>
      </w:pPr>
      <w:r>
        <w:rPr>
          <w:w w:val="105"/>
        </w:rPr>
        <w:t>Applications for graduation must be submitted on-line no later than the fourth week of classes for</w:t>
      </w:r>
      <w:r>
        <w:rPr>
          <w:spacing w:val="40"/>
          <w:w w:val="105"/>
        </w:rPr>
        <w:t> </w:t>
      </w:r>
      <w:r>
        <w:rPr>
          <w:w w:val="105"/>
        </w:rPr>
        <w:t>the</w:t>
      </w:r>
      <w:r>
        <w:rPr>
          <w:spacing w:val="27"/>
          <w:w w:val="105"/>
        </w:rPr>
        <w:t> </w:t>
      </w:r>
      <w:r>
        <w:rPr>
          <w:w w:val="105"/>
        </w:rPr>
        <w:t>semester in</w:t>
      </w:r>
      <w:r>
        <w:rPr>
          <w:spacing w:val="25"/>
          <w:w w:val="105"/>
        </w:rPr>
        <w:t> </w:t>
      </w:r>
      <w:r>
        <w:rPr>
          <w:w w:val="105"/>
        </w:rPr>
        <w:t>which</w:t>
      </w:r>
      <w:r>
        <w:rPr>
          <w:spacing w:val="27"/>
          <w:w w:val="105"/>
        </w:rPr>
        <w:t> </w:t>
      </w:r>
      <w:r>
        <w:rPr>
          <w:w w:val="105"/>
        </w:rPr>
        <w:t>the</w:t>
      </w:r>
      <w:r>
        <w:rPr>
          <w:spacing w:val="23"/>
          <w:w w:val="105"/>
        </w:rPr>
        <w:t> </w:t>
      </w:r>
      <w:r>
        <w:rPr>
          <w:w w:val="105"/>
        </w:rPr>
        <w:t>students</w:t>
      </w:r>
      <w:r>
        <w:rPr>
          <w:spacing w:val="29"/>
          <w:w w:val="105"/>
        </w:rPr>
        <w:t> </w:t>
      </w:r>
      <w:r>
        <w:rPr>
          <w:w w:val="105"/>
        </w:rPr>
        <w:t>expect</w:t>
      </w:r>
      <w:r>
        <w:rPr>
          <w:spacing w:val="25"/>
          <w:w w:val="105"/>
        </w:rPr>
        <w:t> </w:t>
      </w:r>
      <w:r>
        <w:rPr>
          <w:w w:val="105"/>
        </w:rPr>
        <w:t>to complete</w:t>
      </w:r>
      <w:r>
        <w:rPr>
          <w:spacing w:val="27"/>
          <w:w w:val="105"/>
        </w:rPr>
        <w:t> </w:t>
      </w:r>
      <w:r>
        <w:rPr>
          <w:w w:val="105"/>
        </w:rPr>
        <w:t>the</w:t>
      </w:r>
      <w:r>
        <w:rPr>
          <w:spacing w:val="27"/>
          <w:w w:val="105"/>
        </w:rPr>
        <w:t> </w:t>
      </w:r>
      <w:r>
        <w:rPr>
          <w:w w:val="105"/>
        </w:rPr>
        <w:t>requirements</w:t>
      </w:r>
      <w:r>
        <w:rPr>
          <w:spacing w:val="29"/>
          <w:w w:val="105"/>
        </w:rPr>
        <w:t> </w:t>
      </w:r>
      <w:r>
        <w:rPr>
          <w:w w:val="105"/>
        </w:rPr>
        <w:t>for</w:t>
      </w:r>
      <w:r>
        <w:rPr>
          <w:spacing w:val="27"/>
          <w:w w:val="105"/>
        </w:rPr>
        <w:t> </w:t>
      </w:r>
      <w:r>
        <w:rPr>
          <w:w w:val="105"/>
        </w:rPr>
        <w:t>the</w:t>
      </w:r>
      <w:r>
        <w:rPr>
          <w:spacing w:val="36"/>
          <w:w w:val="105"/>
        </w:rPr>
        <w:t> </w:t>
      </w:r>
      <w:r>
        <w:rPr>
          <w:w w:val="105"/>
        </w:rPr>
        <w:t>degree, accompanied by the appropriate graduation fee.</w:t>
      </w:r>
      <w:r>
        <w:rPr>
          <w:spacing w:val="40"/>
          <w:w w:val="105"/>
        </w:rPr>
        <w:t> </w:t>
      </w:r>
      <w:r>
        <w:rPr>
          <w:w w:val="105"/>
        </w:rPr>
        <w:t>If, for whatever reason, one does not complete degree requirements, one must submit a new application for Degree and pay the graduation fee again. For instructions on this process go to </w:t>
      </w:r>
      <w:hyperlink r:id="rId38">
        <w:r>
          <w:rPr>
            <w:color w:val="0000FF"/>
            <w:w w:val="105"/>
            <w:u w:val="single" w:color="0000FF"/>
          </w:rPr>
          <w:t>www.commencement.wayne.edu</w:t>
        </w:r>
        <w:r>
          <w:rPr>
            <w:w w:val="105"/>
          </w:rPr>
          <w:t>.</w:t>
        </w:r>
      </w:hyperlink>
      <w:r>
        <w:rPr>
          <w:w w:val="105"/>
        </w:rPr>
        <w:t> Degrees are awarded three times each year, May, August and December. All graduates attend the May or December graduation ceremony. Diplomas are sent by the University usually one to two months after the graduation</w:t>
      </w:r>
      <w:r>
        <w:rPr>
          <w:spacing w:val="-4"/>
          <w:w w:val="105"/>
        </w:rPr>
        <w:t> </w:t>
      </w:r>
      <w:r>
        <w:rPr>
          <w:w w:val="105"/>
        </w:rPr>
        <w:t>date.</w:t>
      </w:r>
    </w:p>
    <w:p>
      <w:pPr>
        <w:pStyle w:val="BodyText"/>
        <w:rPr>
          <w:sz w:val="26"/>
        </w:rPr>
      </w:pPr>
    </w:p>
    <w:p>
      <w:pPr>
        <w:pStyle w:val="BodyText"/>
        <w:spacing w:before="215"/>
        <w:ind w:left="1200"/>
      </w:pPr>
      <w:r>
        <w:rPr>
          <w:color w:val="0C5349"/>
          <w:spacing w:val="-2"/>
        </w:rPr>
        <w:t>COMMENCEMENT</w:t>
      </w:r>
    </w:p>
    <w:p>
      <w:pPr>
        <w:pStyle w:val="BodyText"/>
        <w:spacing w:before="10"/>
      </w:pPr>
    </w:p>
    <w:p>
      <w:pPr>
        <w:pStyle w:val="BodyText"/>
        <w:spacing w:line="244" w:lineRule="auto"/>
        <w:ind w:left="1200" w:right="1089"/>
      </w:pPr>
      <w:r>
        <w:rPr/>
        <w:t>The</w:t>
      </w:r>
      <w:r>
        <w:rPr>
          <w:spacing w:val="31"/>
        </w:rPr>
        <w:t> </w:t>
      </w:r>
      <w:r>
        <w:rPr/>
        <w:t>commencement</w:t>
      </w:r>
      <w:r>
        <w:rPr>
          <w:spacing w:val="35"/>
        </w:rPr>
        <w:t> </w:t>
      </w:r>
      <w:r>
        <w:rPr/>
        <w:t>ceremony</w:t>
      </w:r>
      <w:r>
        <w:rPr>
          <w:spacing w:val="33"/>
        </w:rPr>
        <w:t> </w:t>
      </w:r>
      <w:r>
        <w:rPr/>
        <w:t>for</w:t>
      </w:r>
      <w:r>
        <w:rPr>
          <w:spacing w:val="35"/>
        </w:rPr>
        <w:t> </w:t>
      </w:r>
      <w:r>
        <w:rPr/>
        <w:t>all</w:t>
      </w:r>
      <w:r>
        <w:rPr>
          <w:spacing w:val="31"/>
        </w:rPr>
        <w:t> </w:t>
      </w:r>
      <w:r>
        <w:rPr/>
        <w:t>Wayne</w:t>
      </w:r>
      <w:r>
        <w:rPr>
          <w:spacing w:val="35"/>
        </w:rPr>
        <w:t> </w:t>
      </w:r>
      <w:r>
        <w:rPr/>
        <w:t>State</w:t>
      </w:r>
      <w:r>
        <w:rPr>
          <w:spacing w:val="29"/>
        </w:rPr>
        <w:t> </w:t>
      </w:r>
      <w:r>
        <w:rPr/>
        <w:t>University</w:t>
      </w:r>
      <w:r>
        <w:rPr>
          <w:spacing w:val="33"/>
        </w:rPr>
        <w:t> </w:t>
      </w:r>
      <w:r>
        <w:rPr/>
        <w:t>students</w:t>
      </w:r>
      <w:r>
        <w:rPr>
          <w:spacing w:val="36"/>
        </w:rPr>
        <w:t> </w:t>
      </w:r>
      <w:r>
        <w:rPr/>
        <w:t>occurs</w:t>
      </w:r>
      <w:r>
        <w:rPr>
          <w:spacing w:val="40"/>
        </w:rPr>
        <w:t> </w:t>
      </w:r>
      <w:r>
        <w:rPr/>
        <w:t>in</w:t>
      </w:r>
      <w:r>
        <w:rPr>
          <w:spacing w:val="33"/>
        </w:rPr>
        <w:t> </w:t>
      </w:r>
      <w:r>
        <w:rPr/>
        <w:t>May</w:t>
      </w:r>
      <w:r>
        <w:rPr>
          <w:spacing w:val="33"/>
        </w:rPr>
        <w:t> </w:t>
      </w:r>
      <w:r>
        <w:rPr/>
        <w:t>and</w:t>
      </w:r>
      <w:r>
        <w:rPr>
          <w:spacing w:val="33"/>
        </w:rPr>
        <w:t> </w:t>
      </w:r>
      <w:r>
        <w:rPr/>
        <w:t>December </w:t>
      </w:r>
      <w:r>
        <w:rPr>
          <w:w w:val="110"/>
        </w:rPr>
        <w:t>of</w:t>
      </w:r>
      <w:r>
        <w:rPr>
          <w:spacing w:val="-13"/>
          <w:w w:val="110"/>
        </w:rPr>
        <w:t> </w:t>
      </w:r>
      <w:r>
        <w:rPr>
          <w:w w:val="110"/>
        </w:rPr>
        <w:t>each</w:t>
      </w:r>
      <w:r>
        <w:rPr>
          <w:spacing w:val="-13"/>
          <w:w w:val="110"/>
        </w:rPr>
        <w:t> </w:t>
      </w:r>
      <w:r>
        <w:rPr>
          <w:w w:val="110"/>
        </w:rPr>
        <w:t>year.</w:t>
      </w:r>
      <w:r>
        <w:rPr>
          <w:spacing w:val="-13"/>
          <w:w w:val="110"/>
        </w:rPr>
        <w:t> </w:t>
      </w:r>
      <w:r>
        <w:rPr>
          <w:w w:val="110"/>
        </w:rPr>
        <w:t>Information</w:t>
      </w:r>
      <w:r>
        <w:rPr>
          <w:spacing w:val="-14"/>
          <w:w w:val="110"/>
        </w:rPr>
        <w:t> </w:t>
      </w:r>
      <w:r>
        <w:rPr>
          <w:w w:val="110"/>
        </w:rPr>
        <w:t>concerning</w:t>
      </w:r>
      <w:r>
        <w:rPr>
          <w:spacing w:val="-12"/>
          <w:w w:val="110"/>
        </w:rPr>
        <w:t> </w:t>
      </w:r>
      <w:r>
        <w:rPr>
          <w:w w:val="110"/>
        </w:rPr>
        <w:t>commencement</w:t>
      </w:r>
      <w:r>
        <w:rPr>
          <w:spacing w:val="-14"/>
          <w:w w:val="110"/>
        </w:rPr>
        <w:t> </w:t>
      </w:r>
      <w:r>
        <w:rPr>
          <w:w w:val="110"/>
        </w:rPr>
        <w:t>will</w:t>
      </w:r>
      <w:r>
        <w:rPr>
          <w:spacing w:val="-13"/>
          <w:w w:val="110"/>
        </w:rPr>
        <w:t> </w:t>
      </w:r>
      <w:r>
        <w:rPr>
          <w:w w:val="110"/>
        </w:rPr>
        <w:t>be</w:t>
      </w:r>
      <w:r>
        <w:rPr>
          <w:spacing w:val="-11"/>
          <w:w w:val="110"/>
        </w:rPr>
        <w:t> </w:t>
      </w:r>
      <w:r>
        <w:rPr>
          <w:w w:val="110"/>
        </w:rPr>
        <w:t>sent</w:t>
      </w:r>
      <w:r>
        <w:rPr>
          <w:spacing w:val="-14"/>
          <w:w w:val="110"/>
        </w:rPr>
        <w:t> </w:t>
      </w:r>
      <w:r>
        <w:rPr>
          <w:w w:val="110"/>
        </w:rPr>
        <w:t>to</w:t>
      </w:r>
      <w:r>
        <w:rPr>
          <w:spacing w:val="-13"/>
          <w:w w:val="110"/>
        </w:rPr>
        <w:t> </w:t>
      </w:r>
      <w:r>
        <w:rPr>
          <w:w w:val="110"/>
        </w:rPr>
        <w:t>graduates</w:t>
      </w:r>
      <w:r>
        <w:rPr>
          <w:spacing w:val="-12"/>
          <w:w w:val="110"/>
        </w:rPr>
        <w:t> </w:t>
      </w:r>
      <w:r>
        <w:rPr>
          <w:w w:val="110"/>
        </w:rPr>
        <w:t>by</w:t>
      </w:r>
      <w:r>
        <w:rPr>
          <w:spacing w:val="-14"/>
          <w:w w:val="110"/>
        </w:rPr>
        <w:t> </w:t>
      </w:r>
      <w:r>
        <w:rPr>
          <w:w w:val="110"/>
        </w:rPr>
        <w:t>the Commencement</w:t>
      </w:r>
      <w:r>
        <w:rPr>
          <w:spacing w:val="-16"/>
          <w:w w:val="110"/>
        </w:rPr>
        <w:t> </w:t>
      </w:r>
      <w:r>
        <w:rPr>
          <w:w w:val="110"/>
        </w:rPr>
        <w:t>Office</w:t>
      </w:r>
      <w:r>
        <w:rPr>
          <w:spacing w:val="-15"/>
          <w:w w:val="110"/>
        </w:rPr>
        <w:t> </w:t>
      </w:r>
      <w:r>
        <w:rPr>
          <w:w w:val="110"/>
        </w:rPr>
        <w:t>prior</w:t>
      </w:r>
      <w:r>
        <w:rPr>
          <w:spacing w:val="-15"/>
          <w:w w:val="110"/>
        </w:rPr>
        <w:t> </w:t>
      </w:r>
      <w:r>
        <w:rPr>
          <w:w w:val="110"/>
        </w:rPr>
        <w:t>to</w:t>
      </w:r>
      <w:r>
        <w:rPr>
          <w:spacing w:val="-15"/>
          <w:w w:val="110"/>
        </w:rPr>
        <w:t> </w:t>
      </w:r>
      <w:r>
        <w:rPr>
          <w:w w:val="110"/>
        </w:rPr>
        <w:t>the</w:t>
      </w:r>
      <w:r>
        <w:rPr>
          <w:spacing w:val="-15"/>
          <w:w w:val="110"/>
        </w:rPr>
        <w:t> </w:t>
      </w:r>
      <w:r>
        <w:rPr>
          <w:w w:val="110"/>
        </w:rPr>
        <w:t>event.</w:t>
      </w:r>
      <w:r>
        <w:rPr>
          <w:spacing w:val="-15"/>
          <w:w w:val="110"/>
        </w:rPr>
        <w:t> </w:t>
      </w:r>
      <w:r>
        <w:rPr>
          <w:w w:val="110"/>
        </w:rPr>
        <w:t>College</w:t>
      </w:r>
      <w:r>
        <w:rPr>
          <w:spacing w:val="-15"/>
          <w:w w:val="110"/>
        </w:rPr>
        <w:t> </w:t>
      </w:r>
      <w:r>
        <w:rPr>
          <w:w w:val="110"/>
        </w:rPr>
        <w:t>of</w:t>
      </w:r>
      <w:r>
        <w:rPr>
          <w:spacing w:val="-15"/>
          <w:w w:val="110"/>
        </w:rPr>
        <w:t> </w:t>
      </w:r>
      <w:r>
        <w:rPr>
          <w:w w:val="110"/>
        </w:rPr>
        <w:t>Nursing</w:t>
      </w:r>
      <w:r>
        <w:rPr>
          <w:spacing w:val="-16"/>
          <w:w w:val="110"/>
        </w:rPr>
        <w:t> </w:t>
      </w:r>
      <w:r>
        <w:rPr>
          <w:w w:val="110"/>
        </w:rPr>
        <w:t>students</w:t>
      </w:r>
      <w:r>
        <w:rPr>
          <w:spacing w:val="-15"/>
          <w:w w:val="110"/>
        </w:rPr>
        <w:t> </w:t>
      </w:r>
      <w:r>
        <w:rPr>
          <w:w w:val="110"/>
        </w:rPr>
        <w:t>are</w:t>
      </w:r>
      <w:r>
        <w:rPr>
          <w:spacing w:val="-15"/>
          <w:w w:val="110"/>
        </w:rPr>
        <w:t> </w:t>
      </w:r>
      <w:r>
        <w:rPr>
          <w:w w:val="110"/>
        </w:rPr>
        <w:t>urged</w:t>
      </w:r>
      <w:r>
        <w:rPr>
          <w:spacing w:val="-15"/>
          <w:w w:val="110"/>
        </w:rPr>
        <w:t> </w:t>
      </w:r>
      <w:r>
        <w:rPr>
          <w:w w:val="110"/>
        </w:rPr>
        <w:t>to</w:t>
      </w:r>
      <w:r>
        <w:rPr>
          <w:spacing w:val="-15"/>
          <w:w w:val="110"/>
        </w:rPr>
        <w:t> </w:t>
      </w:r>
      <w:r>
        <w:rPr>
          <w:w w:val="110"/>
        </w:rPr>
        <w:t>attend</w:t>
      </w:r>
      <w:r>
        <w:rPr>
          <w:spacing w:val="-15"/>
          <w:w w:val="110"/>
        </w:rPr>
        <w:t> </w:t>
      </w:r>
      <w:r>
        <w:rPr>
          <w:w w:val="110"/>
        </w:rPr>
        <w:t>their commencement</w:t>
      </w:r>
      <w:r>
        <w:rPr>
          <w:spacing w:val="-14"/>
          <w:w w:val="110"/>
        </w:rPr>
        <w:t> </w:t>
      </w:r>
      <w:r>
        <w:rPr>
          <w:w w:val="110"/>
        </w:rPr>
        <w:t>ceremony</w:t>
      </w:r>
      <w:r>
        <w:rPr>
          <w:spacing w:val="-11"/>
          <w:w w:val="110"/>
        </w:rPr>
        <w:t> </w:t>
      </w:r>
      <w:r>
        <w:rPr>
          <w:w w:val="110"/>
        </w:rPr>
        <w:t>to</w:t>
      </w:r>
      <w:r>
        <w:rPr>
          <w:spacing w:val="-10"/>
          <w:w w:val="110"/>
        </w:rPr>
        <w:t> </w:t>
      </w:r>
      <w:r>
        <w:rPr>
          <w:w w:val="110"/>
        </w:rPr>
        <w:t>strengthen</w:t>
      </w:r>
      <w:r>
        <w:rPr>
          <w:spacing w:val="-11"/>
          <w:w w:val="110"/>
        </w:rPr>
        <w:t> </w:t>
      </w:r>
      <w:r>
        <w:rPr>
          <w:w w:val="110"/>
        </w:rPr>
        <w:t>ties</w:t>
      </w:r>
      <w:r>
        <w:rPr>
          <w:spacing w:val="-8"/>
          <w:w w:val="110"/>
        </w:rPr>
        <w:t> </w:t>
      </w:r>
      <w:r>
        <w:rPr>
          <w:w w:val="110"/>
        </w:rPr>
        <w:t>to</w:t>
      </w:r>
      <w:r>
        <w:rPr>
          <w:spacing w:val="-10"/>
          <w:w w:val="110"/>
        </w:rPr>
        <w:t> </w:t>
      </w:r>
      <w:r>
        <w:rPr>
          <w:w w:val="110"/>
        </w:rPr>
        <w:t>the</w:t>
      </w:r>
      <w:r>
        <w:rPr>
          <w:spacing w:val="-10"/>
          <w:w w:val="110"/>
        </w:rPr>
        <w:t> </w:t>
      </w:r>
      <w:r>
        <w:rPr>
          <w:w w:val="110"/>
        </w:rPr>
        <w:t>University</w:t>
      </w:r>
      <w:r>
        <w:rPr>
          <w:spacing w:val="-11"/>
          <w:w w:val="110"/>
        </w:rPr>
        <w:t> </w:t>
      </w:r>
      <w:r>
        <w:rPr>
          <w:w w:val="110"/>
        </w:rPr>
        <w:t>and</w:t>
      </w:r>
      <w:r>
        <w:rPr>
          <w:spacing w:val="-10"/>
          <w:w w:val="110"/>
        </w:rPr>
        <w:t> </w:t>
      </w:r>
      <w:r>
        <w:rPr>
          <w:w w:val="110"/>
        </w:rPr>
        <w:t>bring</w:t>
      </w:r>
      <w:r>
        <w:rPr>
          <w:spacing w:val="-8"/>
          <w:w w:val="110"/>
        </w:rPr>
        <w:t> </w:t>
      </w:r>
      <w:r>
        <w:rPr>
          <w:w w:val="110"/>
        </w:rPr>
        <w:t>a</w:t>
      </w:r>
      <w:r>
        <w:rPr>
          <w:spacing w:val="-11"/>
          <w:w w:val="110"/>
        </w:rPr>
        <w:t> </w:t>
      </w:r>
      <w:r>
        <w:rPr>
          <w:w w:val="110"/>
        </w:rPr>
        <w:t>sense</w:t>
      </w:r>
      <w:r>
        <w:rPr>
          <w:spacing w:val="-10"/>
          <w:w w:val="110"/>
        </w:rPr>
        <w:t> </w:t>
      </w:r>
      <w:r>
        <w:rPr>
          <w:w w:val="110"/>
        </w:rPr>
        <w:t>of</w:t>
      </w:r>
      <w:r>
        <w:rPr>
          <w:spacing w:val="-12"/>
          <w:w w:val="110"/>
        </w:rPr>
        <w:t> </w:t>
      </w:r>
      <w:r>
        <w:rPr>
          <w:w w:val="110"/>
        </w:rPr>
        <w:t>closure</w:t>
      </w:r>
      <w:r>
        <w:rPr>
          <w:spacing w:val="-10"/>
          <w:w w:val="110"/>
        </w:rPr>
        <w:t> </w:t>
      </w:r>
      <w:r>
        <w:rPr>
          <w:w w:val="110"/>
        </w:rPr>
        <w:t>to</w:t>
      </w:r>
      <w:r>
        <w:rPr>
          <w:spacing w:val="-10"/>
          <w:w w:val="110"/>
        </w:rPr>
        <w:t> </w:t>
      </w:r>
      <w:r>
        <w:rPr>
          <w:w w:val="110"/>
        </w:rPr>
        <w:t>their baccalaureate</w:t>
      </w:r>
      <w:r>
        <w:rPr>
          <w:spacing w:val="-5"/>
          <w:w w:val="110"/>
        </w:rPr>
        <w:t> </w:t>
      </w:r>
      <w:r>
        <w:rPr>
          <w:w w:val="110"/>
        </w:rPr>
        <w:t>experience.</w:t>
      </w:r>
    </w:p>
    <w:p>
      <w:pPr>
        <w:pStyle w:val="BodyText"/>
        <w:rPr>
          <w:sz w:val="26"/>
        </w:rPr>
      </w:pPr>
    </w:p>
    <w:p>
      <w:pPr>
        <w:pStyle w:val="BodyText"/>
        <w:spacing w:before="219"/>
        <w:ind w:left="1200"/>
      </w:pPr>
      <w:r>
        <w:rPr>
          <w:color w:val="0C5349"/>
          <w:spacing w:val="-2"/>
        </w:rPr>
        <w:t>CONVOCATION</w:t>
      </w:r>
    </w:p>
    <w:p>
      <w:pPr>
        <w:pStyle w:val="BodyText"/>
        <w:spacing w:before="10"/>
      </w:pPr>
    </w:p>
    <w:p>
      <w:pPr>
        <w:pStyle w:val="BodyText"/>
        <w:spacing w:line="244" w:lineRule="auto"/>
        <w:ind w:left="1200" w:right="1226"/>
      </w:pPr>
      <w:r>
        <w:rPr/>
        <w:t>Convocation</w:t>
      </w:r>
      <w:r>
        <w:rPr>
          <w:spacing w:val="24"/>
        </w:rPr>
        <w:t> </w:t>
      </w:r>
      <w:r>
        <w:rPr/>
        <w:t>is</w:t>
      </w:r>
      <w:r>
        <w:rPr>
          <w:spacing w:val="31"/>
        </w:rPr>
        <w:t> </w:t>
      </w:r>
      <w:r>
        <w:rPr/>
        <w:t>a</w:t>
      </w:r>
      <w:r>
        <w:rPr>
          <w:spacing w:val="28"/>
        </w:rPr>
        <w:t> </w:t>
      </w:r>
      <w:r>
        <w:rPr/>
        <w:t>time</w:t>
      </w:r>
      <w:r>
        <w:rPr>
          <w:spacing w:val="29"/>
        </w:rPr>
        <w:t> </w:t>
      </w:r>
      <w:r>
        <w:rPr/>
        <w:t>for</w:t>
      </w:r>
      <w:r>
        <w:rPr>
          <w:spacing w:val="29"/>
        </w:rPr>
        <w:t> </w:t>
      </w:r>
      <w:r>
        <w:rPr/>
        <w:t>the</w:t>
      </w:r>
      <w:r>
        <w:rPr>
          <w:spacing w:val="31"/>
        </w:rPr>
        <w:t> </w:t>
      </w:r>
      <w:r>
        <w:rPr/>
        <w:t>College</w:t>
      </w:r>
      <w:r>
        <w:rPr>
          <w:spacing w:val="29"/>
        </w:rPr>
        <w:t> </w:t>
      </w:r>
      <w:r>
        <w:rPr/>
        <w:t>of</w:t>
      </w:r>
      <w:r>
        <w:rPr>
          <w:spacing w:val="26"/>
        </w:rPr>
        <w:t> </w:t>
      </w:r>
      <w:r>
        <w:rPr/>
        <w:t>Nursing</w:t>
      </w:r>
      <w:r>
        <w:rPr>
          <w:spacing w:val="31"/>
        </w:rPr>
        <w:t> </w:t>
      </w:r>
      <w:r>
        <w:rPr/>
        <w:t>to</w:t>
      </w:r>
      <w:r>
        <w:rPr>
          <w:spacing w:val="26"/>
        </w:rPr>
        <w:t> </w:t>
      </w:r>
      <w:r>
        <w:rPr/>
        <w:t>more</w:t>
      </w:r>
      <w:r>
        <w:rPr>
          <w:spacing w:val="29"/>
        </w:rPr>
        <w:t> </w:t>
      </w:r>
      <w:r>
        <w:rPr/>
        <w:t>personally</w:t>
      </w:r>
      <w:r>
        <w:rPr>
          <w:spacing w:val="28"/>
        </w:rPr>
        <w:t> </w:t>
      </w:r>
      <w:r>
        <w:rPr/>
        <w:t>acknowledge</w:t>
      </w:r>
      <w:r>
        <w:rPr>
          <w:spacing w:val="29"/>
        </w:rPr>
        <w:t> </w:t>
      </w:r>
      <w:r>
        <w:rPr/>
        <w:t>the</w:t>
      </w:r>
      <w:r>
        <w:rPr>
          <w:spacing w:val="31"/>
        </w:rPr>
        <w:t> </w:t>
      </w:r>
      <w:r>
        <w:rPr/>
        <w:t>achievements </w:t>
      </w:r>
      <w:r>
        <w:rPr>
          <w:w w:val="110"/>
        </w:rPr>
        <w:t>of</w:t>
      </w:r>
      <w:r>
        <w:rPr>
          <w:spacing w:val="-16"/>
          <w:w w:val="110"/>
        </w:rPr>
        <w:t> </w:t>
      </w:r>
      <w:r>
        <w:rPr>
          <w:w w:val="110"/>
        </w:rPr>
        <w:t>the</w:t>
      </w:r>
      <w:r>
        <w:rPr>
          <w:spacing w:val="-15"/>
          <w:w w:val="110"/>
        </w:rPr>
        <w:t> </w:t>
      </w:r>
      <w:r>
        <w:rPr>
          <w:w w:val="110"/>
        </w:rPr>
        <w:t>graduating</w:t>
      </w:r>
      <w:r>
        <w:rPr>
          <w:spacing w:val="-13"/>
          <w:w w:val="110"/>
        </w:rPr>
        <w:t> </w:t>
      </w:r>
      <w:r>
        <w:rPr>
          <w:w w:val="110"/>
        </w:rPr>
        <w:t>students.</w:t>
      </w:r>
      <w:r>
        <w:rPr>
          <w:spacing w:val="-14"/>
          <w:w w:val="110"/>
        </w:rPr>
        <w:t> </w:t>
      </w:r>
      <w:r>
        <w:rPr>
          <w:w w:val="110"/>
        </w:rPr>
        <w:t>The</w:t>
      </w:r>
      <w:r>
        <w:rPr>
          <w:spacing w:val="-13"/>
          <w:w w:val="110"/>
        </w:rPr>
        <w:t> </w:t>
      </w:r>
      <w:r>
        <w:rPr>
          <w:w w:val="110"/>
        </w:rPr>
        <w:t>Convocation</w:t>
      </w:r>
      <w:r>
        <w:rPr>
          <w:spacing w:val="-15"/>
          <w:w w:val="110"/>
        </w:rPr>
        <w:t> </w:t>
      </w:r>
      <w:r>
        <w:rPr>
          <w:w w:val="110"/>
        </w:rPr>
        <w:t>program</w:t>
      </w:r>
      <w:r>
        <w:rPr>
          <w:spacing w:val="-13"/>
          <w:w w:val="110"/>
        </w:rPr>
        <w:t> </w:t>
      </w:r>
      <w:r>
        <w:rPr>
          <w:w w:val="110"/>
        </w:rPr>
        <w:t>includes</w:t>
      </w:r>
      <w:r>
        <w:rPr>
          <w:spacing w:val="-13"/>
          <w:w w:val="110"/>
        </w:rPr>
        <w:t> </w:t>
      </w:r>
      <w:r>
        <w:rPr>
          <w:w w:val="110"/>
        </w:rPr>
        <w:t>a</w:t>
      </w:r>
      <w:r>
        <w:rPr>
          <w:spacing w:val="-16"/>
          <w:w w:val="110"/>
        </w:rPr>
        <w:t> </w:t>
      </w:r>
      <w:r>
        <w:rPr>
          <w:w w:val="110"/>
        </w:rPr>
        <w:t>graduate</w:t>
      </w:r>
      <w:r>
        <w:rPr>
          <w:spacing w:val="-14"/>
          <w:w w:val="110"/>
        </w:rPr>
        <w:t> </w:t>
      </w:r>
      <w:r>
        <w:rPr>
          <w:w w:val="110"/>
        </w:rPr>
        <w:t>and</w:t>
      </w:r>
      <w:r>
        <w:rPr>
          <w:spacing w:val="-14"/>
          <w:w w:val="110"/>
        </w:rPr>
        <w:t> </w:t>
      </w:r>
      <w:r>
        <w:rPr>
          <w:w w:val="110"/>
        </w:rPr>
        <w:t>faculty</w:t>
      </w:r>
      <w:r>
        <w:rPr>
          <w:spacing w:val="-15"/>
          <w:w w:val="110"/>
        </w:rPr>
        <w:t> </w:t>
      </w:r>
      <w:r>
        <w:rPr>
          <w:w w:val="110"/>
        </w:rPr>
        <w:t>march</w:t>
      </w:r>
      <w:r>
        <w:rPr>
          <w:spacing w:val="-14"/>
          <w:w w:val="110"/>
        </w:rPr>
        <w:t> </w:t>
      </w:r>
      <w:r>
        <w:rPr>
          <w:w w:val="110"/>
        </w:rPr>
        <w:t>and individual introductions and congratulations.</w:t>
      </w:r>
    </w:p>
    <w:p>
      <w:pPr>
        <w:pStyle w:val="BodyText"/>
        <w:rPr>
          <w:sz w:val="20"/>
        </w:rPr>
      </w:pPr>
    </w:p>
    <w:p>
      <w:pPr>
        <w:pStyle w:val="BodyText"/>
        <w:rPr>
          <w:sz w:val="20"/>
        </w:rPr>
      </w:pPr>
    </w:p>
    <w:p>
      <w:pPr>
        <w:pStyle w:val="BodyText"/>
        <w:rPr>
          <w:sz w:val="20"/>
        </w:rPr>
      </w:pPr>
    </w:p>
    <w:p>
      <w:pPr>
        <w:pStyle w:val="BodyText"/>
        <w:spacing w:before="9"/>
        <w:rPr>
          <w:sz w:val="21"/>
        </w:rPr>
      </w:pPr>
    </w:p>
    <w:p>
      <w:pPr>
        <w:pStyle w:val="Heading4"/>
        <w:spacing w:before="90"/>
        <w:ind w:left="0" w:right="1195"/>
        <w:jc w:val="right"/>
      </w:pPr>
      <w:r>
        <w:rPr>
          <w:spacing w:val="-5"/>
        </w:rPr>
        <w:t>58</w:t>
      </w:r>
    </w:p>
    <w:p>
      <w:pPr>
        <w:spacing w:after="0"/>
        <w:jc w:val="right"/>
        <w:sectPr>
          <w:footerReference w:type="default" r:id="rId37"/>
          <w:pgSz w:w="12240" w:h="15840"/>
          <w:pgMar w:footer="972" w:header="0" w:top="840" w:bottom="1160" w:left="240" w:right="240"/>
        </w:sectPr>
      </w:pPr>
    </w:p>
    <w:p>
      <w:pPr>
        <w:pStyle w:val="BodyText"/>
        <w:spacing w:before="92"/>
        <w:ind w:left="1200"/>
      </w:pPr>
      <w:r>
        <w:rPr/>
        <w:pict>
          <v:shape style="position:absolute;margin-left:90.024002pt;margin-top:681.700012pt;width:450.1pt;height:47.75pt;mso-position-horizontal-relative:page;mso-position-vertical-relative:page;z-index:-17234944" type="#_x0000_t202" id="docshape92" filled="false" stroked="false">
            <v:textbox inset="0,0,0,0">
              <w:txbxContent>
                <w:p>
                  <w:pPr>
                    <w:spacing w:line="231" w:lineRule="exact" w:before="0"/>
                    <w:ind w:left="0" w:right="0" w:firstLine="0"/>
                    <w:jc w:val="left"/>
                    <w:rPr>
                      <w:rFonts w:ascii="Arial"/>
                      <w:sz w:val="24"/>
                    </w:rPr>
                  </w:pPr>
                  <w:hyperlink r:id="rId39">
                    <w:r>
                      <w:rPr>
                        <w:rFonts w:ascii="Arial"/>
                        <w:color w:val="0000FF"/>
                        <w:spacing w:val="-2"/>
                        <w:sz w:val="24"/>
                      </w:rPr>
                      <w:t>www.onecard.wayne.edu</w:t>
                    </w:r>
                  </w:hyperlink>
                </w:p>
                <w:p>
                  <w:pPr>
                    <w:pStyle w:val="BodyText"/>
                    <w:rPr>
                      <w:rFonts w:ascii="Arial"/>
                      <w:sz w:val="24"/>
                    </w:rPr>
                  </w:pPr>
                </w:p>
                <w:p>
                  <w:pPr>
                    <w:spacing w:before="171"/>
                    <w:ind w:left="0" w:right="0" w:firstLine="0"/>
                    <w:jc w:val="right"/>
                    <w:rPr>
                      <w:sz w:val="24"/>
                    </w:rPr>
                  </w:pPr>
                  <w:r>
                    <w:rPr>
                      <w:spacing w:val="-5"/>
                      <w:sz w:val="24"/>
                    </w:rPr>
                    <w:t>59</w:t>
                  </w:r>
                </w:p>
              </w:txbxContent>
            </v:textbox>
            <w10:wrap type="none"/>
          </v:shape>
        </w:pict>
      </w:r>
      <w:r>
        <w:rPr>
          <w:color w:val="0C5349"/>
          <w:w w:val="90"/>
        </w:rPr>
        <w:t>COLLEGE</w:t>
      </w:r>
      <w:r>
        <w:rPr>
          <w:color w:val="0C5349"/>
          <w:spacing w:val="-5"/>
          <w:w w:val="90"/>
        </w:rPr>
        <w:t> </w:t>
      </w:r>
      <w:r>
        <w:rPr>
          <w:color w:val="0C5349"/>
          <w:w w:val="90"/>
        </w:rPr>
        <w:t>OF</w:t>
      </w:r>
      <w:r>
        <w:rPr>
          <w:color w:val="0C5349"/>
          <w:spacing w:val="-5"/>
          <w:w w:val="90"/>
        </w:rPr>
        <w:t> </w:t>
      </w:r>
      <w:r>
        <w:rPr>
          <w:color w:val="0C5349"/>
          <w:w w:val="90"/>
        </w:rPr>
        <w:t>NURSING</w:t>
      </w:r>
      <w:r>
        <w:rPr>
          <w:color w:val="0C5349"/>
          <w:spacing w:val="-5"/>
          <w:w w:val="90"/>
        </w:rPr>
        <w:t> </w:t>
      </w:r>
      <w:r>
        <w:rPr>
          <w:color w:val="0C5349"/>
          <w:spacing w:val="-4"/>
          <w:w w:val="90"/>
        </w:rPr>
        <w:t>PINS</w:t>
      </w:r>
    </w:p>
    <w:p>
      <w:pPr>
        <w:pStyle w:val="BodyText"/>
        <w:spacing w:before="10"/>
      </w:pPr>
    </w:p>
    <w:p>
      <w:pPr>
        <w:pStyle w:val="BodyText"/>
        <w:spacing w:line="244" w:lineRule="auto"/>
        <w:ind w:left="1200" w:right="1089"/>
      </w:pPr>
      <w:r>
        <w:rPr/>
        <w:t>Baccalaureate</w:t>
      </w:r>
      <w:r>
        <w:rPr>
          <w:spacing w:val="24"/>
        </w:rPr>
        <w:t> </w:t>
      </w:r>
      <w:r>
        <w:rPr/>
        <w:t>graduates</w:t>
      </w:r>
      <w:r>
        <w:rPr>
          <w:spacing w:val="30"/>
        </w:rPr>
        <w:t> </w:t>
      </w:r>
      <w:r>
        <w:rPr/>
        <w:t>of</w:t>
      </w:r>
      <w:r>
        <w:rPr>
          <w:spacing w:val="28"/>
        </w:rPr>
        <w:t> </w:t>
      </w:r>
      <w:r>
        <w:rPr/>
        <w:t>the</w:t>
      </w:r>
      <w:r>
        <w:rPr>
          <w:spacing w:val="30"/>
        </w:rPr>
        <w:t> </w:t>
      </w:r>
      <w:r>
        <w:rPr/>
        <w:t>College</w:t>
      </w:r>
      <w:r>
        <w:rPr>
          <w:spacing w:val="28"/>
        </w:rPr>
        <w:t> </w:t>
      </w:r>
      <w:r>
        <w:rPr/>
        <w:t>of</w:t>
      </w:r>
      <w:r>
        <w:rPr>
          <w:spacing w:val="28"/>
        </w:rPr>
        <w:t> </w:t>
      </w:r>
      <w:r>
        <w:rPr/>
        <w:t>Nursing</w:t>
      </w:r>
      <w:r>
        <w:rPr>
          <w:spacing w:val="24"/>
        </w:rPr>
        <w:t> </w:t>
      </w:r>
      <w:r>
        <w:rPr/>
        <w:t>may</w:t>
      </w:r>
      <w:r>
        <w:rPr>
          <w:spacing w:val="26"/>
        </w:rPr>
        <w:t> </w:t>
      </w:r>
      <w:r>
        <w:rPr/>
        <w:t>want</w:t>
      </w:r>
      <w:r>
        <w:rPr>
          <w:spacing w:val="26"/>
        </w:rPr>
        <w:t> </w:t>
      </w:r>
      <w:r>
        <w:rPr/>
        <w:t>to</w:t>
      </w:r>
      <w:r>
        <w:rPr>
          <w:spacing w:val="28"/>
        </w:rPr>
        <w:t> </w:t>
      </w:r>
      <w:r>
        <w:rPr/>
        <w:t>purchase</w:t>
      </w:r>
      <w:r>
        <w:rPr>
          <w:spacing w:val="28"/>
        </w:rPr>
        <w:t> </w:t>
      </w:r>
      <w:r>
        <w:rPr/>
        <w:t>a</w:t>
      </w:r>
      <w:r>
        <w:rPr>
          <w:spacing w:val="23"/>
        </w:rPr>
        <w:t> </w:t>
      </w:r>
      <w:r>
        <w:rPr/>
        <w:t>Nursing</w:t>
      </w:r>
      <w:r>
        <w:rPr>
          <w:spacing w:val="30"/>
        </w:rPr>
        <w:t> </w:t>
      </w:r>
      <w:r>
        <w:rPr/>
        <w:t>Pin</w:t>
      </w:r>
      <w:r>
        <w:rPr>
          <w:spacing w:val="26"/>
        </w:rPr>
        <w:t> </w:t>
      </w:r>
      <w:r>
        <w:rPr/>
        <w:t>from</w:t>
      </w:r>
      <w:r>
        <w:rPr>
          <w:spacing w:val="30"/>
        </w:rPr>
        <w:t> </w:t>
      </w:r>
      <w:r>
        <w:rPr/>
        <w:t>the University</w:t>
      </w:r>
      <w:r>
        <w:rPr>
          <w:spacing w:val="35"/>
        </w:rPr>
        <w:t> </w:t>
      </w:r>
      <w:r>
        <w:rPr/>
        <w:t>Bookstore.</w:t>
      </w:r>
      <w:r>
        <w:rPr>
          <w:spacing w:val="37"/>
        </w:rPr>
        <w:t> </w:t>
      </w:r>
      <w:r>
        <w:rPr/>
        <w:t>Convocation</w:t>
      </w:r>
      <w:r>
        <w:rPr>
          <w:spacing w:val="35"/>
        </w:rPr>
        <w:t> </w:t>
      </w:r>
      <w:r>
        <w:rPr/>
        <w:t>will</w:t>
      </w:r>
      <w:r>
        <w:rPr>
          <w:spacing w:val="31"/>
        </w:rPr>
        <w:t> </w:t>
      </w:r>
      <w:r>
        <w:rPr/>
        <w:t>include</w:t>
      </w:r>
      <w:r>
        <w:rPr>
          <w:spacing w:val="37"/>
        </w:rPr>
        <w:t> </w:t>
      </w:r>
      <w:r>
        <w:rPr/>
        <w:t>a</w:t>
      </w:r>
      <w:r>
        <w:rPr>
          <w:spacing w:val="35"/>
        </w:rPr>
        <w:t> </w:t>
      </w:r>
      <w:r>
        <w:rPr/>
        <w:t>pinning</w:t>
      </w:r>
      <w:r>
        <w:rPr>
          <w:spacing w:val="39"/>
        </w:rPr>
        <w:t> </w:t>
      </w:r>
      <w:r>
        <w:rPr/>
        <w:t>ceremony</w:t>
      </w:r>
      <w:r>
        <w:rPr>
          <w:spacing w:val="35"/>
        </w:rPr>
        <w:t> </w:t>
      </w:r>
      <w:r>
        <w:rPr/>
        <w:t>for</w:t>
      </w:r>
      <w:r>
        <w:rPr>
          <w:spacing w:val="37"/>
        </w:rPr>
        <w:t> </w:t>
      </w:r>
      <w:r>
        <w:rPr/>
        <w:t>all</w:t>
      </w:r>
      <w:r>
        <w:rPr>
          <w:spacing w:val="33"/>
        </w:rPr>
        <w:t> </w:t>
      </w:r>
      <w:r>
        <w:rPr/>
        <w:t>graduates</w:t>
      </w:r>
      <w:r>
        <w:rPr>
          <w:spacing w:val="39"/>
        </w:rPr>
        <w:t> </w:t>
      </w:r>
      <w:r>
        <w:rPr/>
        <w:t>with</w:t>
      </w:r>
      <w:r>
        <w:rPr>
          <w:spacing w:val="37"/>
        </w:rPr>
        <w:t> </w:t>
      </w:r>
      <w:r>
        <w:rPr/>
        <w:t>pins.</w:t>
      </w:r>
    </w:p>
    <w:p>
      <w:pPr>
        <w:pStyle w:val="BodyText"/>
        <w:spacing w:before="6"/>
      </w:pPr>
    </w:p>
    <w:p>
      <w:pPr>
        <w:pStyle w:val="BodyText"/>
        <w:ind w:left="1200"/>
      </w:pPr>
      <w:r>
        <w:rPr>
          <w:color w:val="0C5349"/>
          <w:w w:val="90"/>
        </w:rPr>
        <w:t>GRADUATION</w:t>
      </w:r>
      <w:r>
        <w:rPr>
          <w:color w:val="0C5349"/>
          <w:spacing w:val="6"/>
        </w:rPr>
        <w:t> </w:t>
      </w:r>
      <w:r>
        <w:rPr>
          <w:color w:val="0C5349"/>
          <w:w w:val="90"/>
        </w:rPr>
        <w:t>WITH</w:t>
      </w:r>
      <w:r>
        <w:rPr>
          <w:color w:val="0C5349"/>
          <w:spacing w:val="10"/>
        </w:rPr>
        <w:t> </w:t>
      </w:r>
      <w:r>
        <w:rPr>
          <w:color w:val="0C5349"/>
          <w:spacing w:val="-2"/>
          <w:w w:val="90"/>
        </w:rPr>
        <w:t>DISTINCTION</w:t>
      </w:r>
    </w:p>
    <w:p>
      <w:pPr>
        <w:pStyle w:val="BodyText"/>
        <w:spacing w:before="10"/>
      </w:pPr>
    </w:p>
    <w:p>
      <w:pPr>
        <w:pStyle w:val="BodyText"/>
        <w:spacing w:line="244" w:lineRule="auto" w:before="1"/>
        <w:ind w:left="1200" w:right="1089"/>
      </w:pPr>
      <w:r>
        <w:rPr>
          <w:spacing w:val="-2"/>
          <w:w w:val="110"/>
        </w:rPr>
        <w:t>There</w:t>
      </w:r>
      <w:r>
        <w:rPr>
          <w:spacing w:val="-5"/>
          <w:w w:val="110"/>
        </w:rPr>
        <w:t> </w:t>
      </w:r>
      <w:r>
        <w:rPr>
          <w:spacing w:val="-2"/>
          <w:w w:val="110"/>
        </w:rPr>
        <w:t>are</w:t>
      </w:r>
      <w:r>
        <w:rPr>
          <w:spacing w:val="-5"/>
          <w:w w:val="110"/>
        </w:rPr>
        <w:t> </w:t>
      </w:r>
      <w:r>
        <w:rPr>
          <w:spacing w:val="-2"/>
          <w:w w:val="110"/>
        </w:rPr>
        <w:t>3</w:t>
      </w:r>
      <w:r>
        <w:rPr>
          <w:spacing w:val="-7"/>
          <w:w w:val="110"/>
        </w:rPr>
        <w:t> </w:t>
      </w:r>
      <w:r>
        <w:rPr>
          <w:spacing w:val="-2"/>
          <w:w w:val="110"/>
        </w:rPr>
        <w:t>separate</w:t>
      </w:r>
      <w:r>
        <w:rPr>
          <w:spacing w:val="-5"/>
          <w:w w:val="110"/>
        </w:rPr>
        <w:t> </w:t>
      </w:r>
      <w:r>
        <w:rPr>
          <w:spacing w:val="-2"/>
          <w:w w:val="110"/>
        </w:rPr>
        <w:t>designations</w:t>
      </w:r>
      <w:r>
        <w:rPr>
          <w:spacing w:val="-5"/>
          <w:w w:val="110"/>
        </w:rPr>
        <w:t> </w:t>
      </w:r>
      <w:r>
        <w:rPr>
          <w:spacing w:val="-2"/>
          <w:w w:val="110"/>
        </w:rPr>
        <w:t>for</w:t>
      </w:r>
      <w:r>
        <w:rPr>
          <w:spacing w:val="-6"/>
          <w:w w:val="110"/>
        </w:rPr>
        <w:t> </w:t>
      </w:r>
      <w:r>
        <w:rPr>
          <w:spacing w:val="-2"/>
          <w:w w:val="110"/>
        </w:rPr>
        <w:t>scholastic</w:t>
      </w:r>
      <w:r>
        <w:rPr>
          <w:spacing w:val="-4"/>
          <w:w w:val="110"/>
        </w:rPr>
        <w:t> </w:t>
      </w:r>
      <w:r>
        <w:rPr>
          <w:spacing w:val="-2"/>
          <w:w w:val="110"/>
        </w:rPr>
        <w:t>excellence</w:t>
      </w:r>
      <w:r>
        <w:rPr>
          <w:spacing w:val="-5"/>
          <w:w w:val="110"/>
        </w:rPr>
        <w:t> </w:t>
      </w:r>
      <w:r>
        <w:rPr>
          <w:spacing w:val="-2"/>
          <w:w w:val="110"/>
        </w:rPr>
        <w:t>reflected</w:t>
      </w:r>
      <w:r>
        <w:rPr>
          <w:spacing w:val="-5"/>
          <w:w w:val="110"/>
        </w:rPr>
        <w:t> </w:t>
      </w:r>
      <w:r>
        <w:rPr>
          <w:spacing w:val="-2"/>
          <w:w w:val="110"/>
        </w:rPr>
        <w:t>in</w:t>
      </w:r>
      <w:r>
        <w:rPr>
          <w:spacing w:val="-6"/>
          <w:w w:val="110"/>
        </w:rPr>
        <w:t> </w:t>
      </w:r>
      <w:r>
        <w:rPr>
          <w:spacing w:val="-2"/>
          <w:w w:val="110"/>
        </w:rPr>
        <w:t>Wayne</w:t>
      </w:r>
      <w:r>
        <w:rPr>
          <w:spacing w:val="-5"/>
          <w:w w:val="110"/>
        </w:rPr>
        <w:t> </w:t>
      </w:r>
      <w:r>
        <w:rPr>
          <w:spacing w:val="-2"/>
          <w:w w:val="110"/>
        </w:rPr>
        <w:t>State’s</w:t>
      </w:r>
      <w:r>
        <w:rPr>
          <w:spacing w:val="-7"/>
          <w:w w:val="110"/>
        </w:rPr>
        <w:t> </w:t>
      </w:r>
      <w:r>
        <w:rPr>
          <w:spacing w:val="-2"/>
          <w:w w:val="110"/>
        </w:rPr>
        <w:t>cumulative </w:t>
      </w:r>
      <w:r>
        <w:rPr>
          <w:w w:val="110"/>
        </w:rPr>
        <w:t>grade</w:t>
      </w:r>
      <w:r>
        <w:rPr>
          <w:spacing w:val="-12"/>
          <w:w w:val="110"/>
        </w:rPr>
        <w:t> </w:t>
      </w:r>
      <w:r>
        <w:rPr>
          <w:w w:val="110"/>
        </w:rPr>
        <w:t>point</w:t>
      </w:r>
      <w:r>
        <w:rPr>
          <w:spacing w:val="-13"/>
          <w:w w:val="110"/>
        </w:rPr>
        <w:t> </w:t>
      </w:r>
      <w:r>
        <w:rPr>
          <w:w w:val="110"/>
        </w:rPr>
        <w:t>average</w:t>
      </w:r>
      <w:r>
        <w:rPr>
          <w:spacing w:val="-12"/>
          <w:w w:val="110"/>
        </w:rPr>
        <w:t> </w:t>
      </w:r>
      <w:r>
        <w:rPr>
          <w:w w:val="110"/>
        </w:rPr>
        <w:t>for</w:t>
      </w:r>
      <w:r>
        <w:rPr>
          <w:spacing w:val="-12"/>
          <w:w w:val="110"/>
        </w:rPr>
        <w:t> </w:t>
      </w:r>
      <w:r>
        <w:rPr>
          <w:w w:val="110"/>
        </w:rPr>
        <w:t>students</w:t>
      </w:r>
      <w:r>
        <w:rPr>
          <w:spacing w:val="-14"/>
          <w:w w:val="110"/>
        </w:rPr>
        <w:t> </w:t>
      </w:r>
      <w:r>
        <w:rPr>
          <w:w w:val="110"/>
        </w:rPr>
        <w:t>completing</w:t>
      </w:r>
      <w:r>
        <w:rPr>
          <w:spacing w:val="-11"/>
          <w:w w:val="110"/>
        </w:rPr>
        <w:t> </w:t>
      </w:r>
      <w:r>
        <w:rPr>
          <w:w w:val="110"/>
        </w:rPr>
        <w:t>the</w:t>
      </w:r>
      <w:r>
        <w:rPr>
          <w:spacing w:val="-12"/>
          <w:w w:val="110"/>
        </w:rPr>
        <w:t> </w:t>
      </w:r>
      <w:r>
        <w:rPr>
          <w:w w:val="110"/>
        </w:rPr>
        <w:t>baccalaureate</w:t>
      </w:r>
      <w:r>
        <w:rPr>
          <w:spacing w:val="-12"/>
          <w:w w:val="110"/>
        </w:rPr>
        <w:t> </w:t>
      </w:r>
      <w:r>
        <w:rPr>
          <w:w w:val="110"/>
        </w:rPr>
        <w:t>degree:</w:t>
      </w:r>
      <w:r>
        <w:rPr>
          <w:spacing w:val="-13"/>
          <w:w w:val="110"/>
        </w:rPr>
        <w:t> </w:t>
      </w:r>
      <w:r>
        <w:rPr>
          <w:w w:val="110"/>
        </w:rPr>
        <w:t>summa</w:t>
      </w:r>
      <w:r>
        <w:rPr>
          <w:spacing w:val="-12"/>
          <w:w w:val="110"/>
        </w:rPr>
        <w:t> </w:t>
      </w:r>
      <w:r>
        <w:rPr>
          <w:w w:val="110"/>
        </w:rPr>
        <w:t>cum</w:t>
      </w:r>
      <w:r>
        <w:rPr>
          <w:spacing w:val="-11"/>
          <w:w w:val="110"/>
        </w:rPr>
        <w:t> </w:t>
      </w:r>
      <w:r>
        <w:rPr>
          <w:w w:val="110"/>
        </w:rPr>
        <w:t>laude,</w:t>
      </w:r>
      <w:r>
        <w:rPr>
          <w:spacing w:val="-12"/>
          <w:w w:val="110"/>
        </w:rPr>
        <w:t> </w:t>
      </w:r>
      <w:r>
        <w:rPr>
          <w:w w:val="110"/>
        </w:rPr>
        <w:t>magna </w:t>
      </w:r>
      <w:r>
        <w:rPr/>
        <w:t>cum</w:t>
      </w:r>
      <w:r>
        <w:rPr>
          <w:spacing w:val="29"/>
        </w:rPr>
        <w:t> </w:t>
      </w:r>
      <w:r>
        <w:rPr/>
        <w:t>laude,</w:t>
      </w:r>
      <w:r>
        <w:rPr>
          <w:spacing w:val="28"/>
        </w:rPr>
        <w:t> </w:t>
      </w:r>
      <w:r>
        <w:rPr/>
        <w:t>and</w:t>
      </w:r>
      <w:r>
        <w:rPr>
          <w:spacing w:val="26"/>
        </w:rPr>
        <w:t> </w:t>
      </w:r>
      <w:r>
        <w:rPr/>
        <w:t>cum</w:t>
      </w:r>
      <w:r>
        <w:rPr>
          <w:spacing w:val="29"/>
        </w:rPr>
        <w:t> </w:t>
      </w:r>
      <w:r>
        <w:rPr/>
        <w:t>laude.</w:t>
      </w:r>
      <w:r>
        <w:rPr>
          <w:spacing w:val="28"/>
        </w:rPr>
        <w:t> </w:t>
      </w:r>
      <w:r>
        <w:rPr/>
        <w:t>These</w:t>
      </w:r>
      <w:r>
        <w:rPr>
          <w:spacing w:val="28"/>
        </w:rPr>
        <w:t> </w:t>
      </w:r>
      <w:r>
        <w:rPr/>
        <w:t>designations</w:t>
      </w:r>
      <w:r>
        <w:rPr>
          <w:spacing w:val="29"/>
        </w:rPr>
        <w:t> </w:t>
      </w:r>
      <w:r>
        <w:rPr/>
        <w:t>reflect</w:t>
      </w:r>
      <w:r>
        <w:rPr>
          <w:spacing w:val="26"/>
        </w:rPr>
        <w:t> </w:t>
      </w:r>
      <w:r>
        <w:rPr/>
        <w:t>the</w:t>
      </w:r>
      <w:r>
        <w:rPr>
          <w:spacing w:val="28"/>
        </w:rPr>
        <w:t> </w:t>
      </w:r>
      <w:r>
        <w:rPr/>
        <w:t>top</w:t>
      </w:r>
      <w:r>
        <w:rPr>
          <w:spacing w:val="26"/>
        </w:rPr>
        <w:t> </w:t>
      </w:r>
      <w:r>
        <w:rPr/>
        <w:t>20%</w:t>
      </w:r>
      <w:r>
        <w:rPr>
          <w:spacing w:val="28"/>
        </w:rPr>
        <w:t> </w:t>
      </w:r>
      <w:r>
        <w:rPr/>
        <w:t>of</w:t>
      </w:r>
      <w:r>
        <w:rPr>
          <w:spacing w:val="24"/>
        </w:rPr>
        <w:t> </w:t>
      </w:r>
      <w:r>
        <w:rPr/>
        <w:t>students</w:t>
      </w:r>
      <w:r>
        <w:rPr>
          <w:spacing w:val="38"/>
        </w:rPr>
        <w:t> </w:t>
      </w:r>
      <w:r>
        <w:rPr/>
        <w:t>in</w:t>
      </w:r>
      <w:r>
        <w:rPr>
          <w:spacing w:val="26"/>
        </w:rPr>
        <w:t> </w:t>
      </w:r>
      <w:r>
        <w:rPr/>
        <w:t>the</w:t>
      </w:r>
      <w:r>
        <w:rPr>
          <w:spacing w:val="24"/>
        </w:rPr>
        <w:t> </w:t>
      </w:r>
      <w:r>
        <w:rPr/>
        <w:t>College</w:t>
      </w:r>
      <w:r>
        <w:rPr>
          <w:spacing w:val="28"/>
        </w:rPr>
        <w:t> </w:t>
      </w:r>
      <w:r>
        <w:rPr/>
        <w:t>and</w:t>
      </w:r>
      <w:r>
        <w:rPr>
          <w:spacing w:val="28"/>
        </w:rPr>
        <w:t> </w:t>
      </w:r>
      <w:r>
        <w:rPr/>
        <w:t>are </w:t>
      </w:r>
      <w:r>
        <w:rPr>
          <w:w w:val="110"/>
        </w:rPr>
        <w:t>based</w:t>
      </w:r>
      <w:r>
        <w:rPr>
          <w:spacing w:val="-5"/>
          <w:w w:val="110"/>
        </w:rPr>
        <w:t> </w:t>
      </w:r>
      <w:r>
        <w:rPr>
          <w:w w:val="110"/>
        </w:rPr>
        <w:t>on</w:t>
      </w:r>
      <w:r>
        <w:rPr>
          <w:spacing w:val="-6"/>
          <w:w w:val="110"/>
        </w:rPr>
        <w:t> </w:t>
      </w:r>
      <w:r>
        <w:rPr>
          <w:w w:val="110"/>
        </w:rPr>
        <w:t>the</w:t>
      </w:r>
      <w:r>
        <w:rPr>
          <w:spacing w:val="-5"/>
          <w:w w:val="110"/>
        </w:rPr>
        <w:t> </w:t>
      </w:r>
      <w:r>
        <w:rPr>
          <w:w w:val="110"/>
        </w:rPr>
        <w:t>grade</w:t>
      </w:r>
      <w:r>
        <w:rPr>
          <w:spacing w:val="-5"/>
          <w:w w:val="110"/>
        </w:rPr>
        <w:t> </w:t>
      </w:r>
      <w:r>
        <w:rPr>
          <w:w w:val="110"/>
        </w:rPr>
        <w:t>point</w:t>
      </w:r>
      <w:r>
        <w:rPr>
          <w:spacing w:val="-6"/>
          <w:w w:val="110"/>
        </w:rPr>
        <w:t> </w:t>
      </w:r>
      <w:r>
        <w:rPr>
          <w:w w:val="110"/>
        </w:rPr>
        <w:t>average</w:t>
      </w:r>
      <w:r>
        <w:rPr>
          <w:spacing w:val="-5"/>
          <w:w w:val="110"/>
        </w:rPr>
        <w:t> </w:t>
      </w:r>
      <w:r>
        <w:rPr>
          <w:w w:val="110"/>
        </w:rPr>
        <w:t>distribution</w:t>
      </w:r>
      <w:r>
        <w:rPr>
          <w:spacing w:val="-6"/>
          <w:w w:val="110"/>
        </w:rPr>
        <w:t> </w:t>
      </w:r>
      <w:r>
        <w:rPr>
          <w:w w:val="110"/>
        </w:rPr>
        <w:t>of</w:t>
      </w:r>
      <w:r>
        <w:rPr>
          <w:spacing w:val="-5"/>
          <w:w w:val="110"/>
        </w:rPr>
        <w:t> </w:t>
      </w:r>
      <w:r>
        <w:rPr>
          <w:w w:val="110"/>
        </w:rPr>
        <w:t>the</w:t>
      </w:r>
      <w:r>
        <w:rPr>
          <w:spacing w:val="-5"/>
          <w:w w:val="110"/>
        </w:rPr>
        <w:t> </w:t>
      </w:r>
      <w:r>
        <w:rPr>
          <w:w w:val="110"/>
        </w:rPr>
        <w:t>previous</w:t>
      </w:r>
      <w:r>
        <w:rPr>
          <w:spacing w:val="-4"/>
          <w:w w:val="110"/>
        </w:rPr>
        <w:t> </w:t>
      </w:r>
      <w:r>
        <w:rPr>
          <w:w w:val="110"/>
        </w:rPr>
        <w:t>year's</w:t>
      </w:r>
      <w:r>
        <w:rPr>
          <w:spacing w:val="-6"/>
          <w:w w:val="110"/>
        </w:rPr>
        <w:t> </w:t>
      </w:r>
      <w:r>
        <w:rPr>
          <w:w w:val="110"/>
        </w:rPr>
        <w:t>senior</w:t>
      </w:r>
      <w:r>
        <w:rPr>
          <w:spacing w:val="-5"/>
          <w:w w:val="110"/>
        </w:rPr>
        <w:t> </w:t>
      </w:r>
      <w:r>
        <w:rPr>
          <w:w w:val="110"/>
        </w:rPr>
        <w:t>class.</w:t>
      </w:r>
    </w:p>
    <w:p>
      <w:pPr>
        <w:pStyle w:val="BodyText"/>
        <w:spacing w:before="3"/>
      </w:pPr>
    </w:p>
    <w:p>
      <w:pPr>
        <w:pStyle w:val="BodyText"/>
        <w:ind w:left="1200"/>
      </w:pPr>
      <w:r>
        <w:rPr>
          <w:w w:val="105"/>
        </w:rPr>
        <w:t>The</w:t>
      </w:r>
      <w:r>
        <w:rPr>
          <w:spacing w:val="-3"/>
          <w:w w:val="105"/>
        </w:rPr>
        <w:t> </w:t>
      </w:r>
      <w:r>
        <w:rPr>
          <w:w w:val="105"/>
        </w:rPr>
        <w:t>criteria</w:t>
      </w:r>
      <w:r>
        <w:rPr>
          <w:spacing w:val="-5"/>
          <w:w w:val="105"/>
        </w:rPr>
        <w:t> </w:t>
      </w:r>
      <w:r>
        <w:rPr>
          <w:w w:val="105"/>
        </w:rPr>
        <w:t>for Graduation</w:t>
      </w:r>
      <w:r>
        <w:rPr>
          <w:spacing w:val="-2"/>
          <w:w w:val="105"/>
        </w:rPr>
        <w:t> </w:t>
      </w:r>
      <w:r>
        <w:rPr>
          <w:w w:val="105"/>
        </w:rPr>
        <w:t>with</w:t>
      </w:r>
      <w:r>
        <w:rPr>
          <w:spacing w:val="-1"/>
          <w:w w:val="105"/>
        </w:rPr>
        <w:t> </w:t>
      </w:r>
      <w:r>
        <w:rPr>
          <w:w w:val="105"/>
        </w:rPr>
        <w:t>Distinction</w:t>
      </w:r>
      <w:r>
        <w:rPr>
          <w:spacing w:val="-2"/>
          <w:w w:val="105"/>
        </w:rPr>
        <w:t> include:</w:t>
      </w:r>
    </w:p>
    <w:p>
      <w:pPr>
        <w:pStyle w:val="BodyText"/>
        <w:spacing w:before="2"/>
        <w:rPr>
          <w:sz w:val="23"/>
        </w:rPr>
      </w:pPr>
    </w:p>
    <w:p>
      <w:pPr>
        <w:pStyle w:val="ListParagraph"/>
        <w:numPr>
          <w:ilvl w:val="0"/>
          <w:numId w:val="28"/>
        </w:numPr>
        <w:tabs>
          <w:tab w:pos="2281" w:val="left" w:leader="none"/>
        </w:tabs>
        <w:spacing w:line="240" w:lineRule="auto" w:before="0" w:after="0"/>
        <w:ind w:left="2280" w:right="0" w:hanging="361"/>
        <w:jc w:val="left"/>
        <w:rPr>
          <w:sz w:val="22"/>
        </w:rPr>
      </w:pPr>
      <w:r>
        <w:rPr>
          <w:w w:val="105"/>
          <w:sz w:val="22"/>
        </w:rPr>
        <w:t>A</w:t>
      </w:r>
      <w:r>
        <w:rPr>
          <w:spacing w:val="-5"/>
          <w:w w:val="105"/>
          <w:sz w:val="22"/>
        </w:rPr>
        <w:t> </w:t>
      </w:r>
      <w:r>
        <w:rPr>
          <w:w w:val="105"/>
          <w:sz w:val="22"/>
        </w:rPr>
        <w:t>minimum</w:t>
      </w:r>
      <w:r>
        <w:rPr>
          <w:spacing w:val="-3"/>
          <w:w w:val="105"/>
          <w:sz w:val="22"/>
        </w:rPr>
        <w:t> </w:t>
      </w:r>
      <w:r>
        <w:rPr>
          <w:w w:val="105"/>
          <w:sz w:val="22"/>
        </w:rPr>
        <w:t>of</w:t>
      </w:r>
      <w:r>
        <w:rPr>
          <w:spacing w:val="-3"/>
          <w:w w:val="105"/>
          <w:sz w:val="22"/>
        </w:rPr>
        <w:t> </w:t>
      </w:r>
      <w:r>
        <w:rPr>
          <w:w w:val="105"/>
          <w:sz w:val="22"/>
        </w:rPr>
        <w:t>60</w:t>
      </w:r>
      <w:r>
        <w:rPr>
          <w:spacing w:val="-4"/>
          <w:w w:val="105"/>
          <w:sz w:val="22"/>
        </w:rPr>
        <w:t> </w:t>
      </w:r>
      <w:r>
        <w:rPr>
          <w:w w:val="105"/>
          <w:sz w:val="22"/>
        </w:rPr>
        <w:t>credits</w:t>
      </w:r>
      <w:r>
        <w:rPr>
          <w:spacing w:val="-2"/>
          <w:w w:val="105"/>
          <w:sz w:val="22"/>
        </w:rPr>
        <w:t> </w:t>
      </w:r>
      <w:r>
        <w:rPr>
          <w:w w:val="105"/>
          <w:sz w:val="22"/>
        </w:rPr>
        <w:t>in</w:t>
      </w:r>
      <w:r>
        <w:rPr>
          <w:spacing w:val="-5"/>
          <w:w w:val="105"/>
          <w:sz w:val="22"/>
        </w:rPr>
        <w:t> </w:t>
      </w:r>
      <w:r>
        <w:rPr>
          <w:w w:val="105"/>
          <w:sz w:val="22"/>
        </w:rPr>
        <w:t>residence</w:t>
      </w:r>
      <w:r>
        <w:rPr>
          <w:spacing w:val="-3"/>
          <w:w w:val="105"/>
          <w:sz w:val="22"/>
        </w:rPr>
        <w:t> </w:t>
      </w:r>
      <w:r>
        <w:rPr>
          <w:w w:val="105"/>
          <w:sz w:val="22"/>
        </w:rPr>
        <w:t>at</w:t>
      </w:r>
      <w:r>
        <w:rPr>
          <w:spacing w:val="-8"/>
          <w:w w:val="105"/>
          <w:sz w:val="22"/>
        </w:rPr>
        <w:t> </w:t>
      </w:r>
      <w:r>
        <w:rPr>
          <w:w w:val="105"/>
          <w:sz w:val="22"/>
        </w:rPr>
        <w:t>Wayne</w:t>
      </w:r>
      <w:r>
        <w:rPr>
          <w:spacing w:val="-4"/>
          <w:w w:val="105"/>
          <w:sz w:val="22"/>
        </w:rPr>
        <w:t> </w:t>
      </w:r>
      <w:r>
        <w:rPr>
          <w:w w:val="105"/>
          <w:sz w:val="22"/>
        </w:rPr>
        <w:t>State</w:t>
      </w:r>
      <w:r>
        <w:rPr>
          <w:spacing w:val="-4"/>
          <w:w w:val="105"/>
          <w:sz w:val="22"/>
        </w:rPr>
        <w:t> </w:t>
      </w:r>
      <w:r>
        <w:rPr>
          <w:spacing w:val="-2"/>
          <w:w w:val="105"/>
          <w:sz w:val="22"/>
        </w:rPr>
        <w:t>University.</w:t>
      </w:r>
    </w:p>
    <w:p>
      <w:pPr>
        <w:pStyle w:val="BodyText"/>
        <w:spacing w:before="6"/>
        <w:rPr>
          <w:sz w:val="29"/>
        </w:rPr>
      </w:pPr>
    </w:p>
    <w:p>
      <w:pPr>
        <w:pStyle w:val="ListParagraph"/>
        <w:numPr>
          <w:ilvl w:val="0"/>
          <w:numId w:val="28"/>
        </w:numPr>
        <w:tabs>
          <w:tab w:pos="2281" w:val="left" w:leader="none"/>
        </w:tabs>
        <w:spacing w:line="280" w:lineRule="auto" w:before="0" w:after="0"/>
        <w:ind w:left="2280" w:right="1208" w:hanging="360"/>
        <w:jc w:val="left"/>
        <w:rPr>
          <w:sz w:val="22"/>
        </w:rPr>
      </w:pPr>
      <w:r>
        <w:rPr>
          <w:spacing w:val="-2"/>
          <w:w w:val="110"/>
          <w:sz w:val="22"/>
        </w:rPr>
        <w:t>A</w:t>
      </w:r>
      <w:r>
        <w:rPr>
          <w:spacing w:val="-9"/>
          <w:w w:val="110"/>
          <w:sz w:val="22"/>
        </w:rPr>
        <w:t> </w:t>
      </w:r>
      <w:r>
        <w:rPr>
          <w:spacing w:val="-2"/>
          <w:w w:val="110"/>
          <w:sz w:val="22"/>
        </w:rPr>
        <w:t>qualifying</w:t>
      </w:r>
      <w:r>
        <w:rPr>
          <w:spacing w:val="-7"/>
          <w:w w:val="110"/>
          <w:sz w:val="22"/>
        </w:rPr>
        <w:t> </w:t>
      </w:r>
      <w:r>
        <w:rPr>
          <w:spacing w:val="-2"/>
          <w:w w:val="110"/>
          <w:sz w:val="22"/>
        </w:rPr>
        <w:t>minimum</w:t>
      </w:r>
      <w:r>
        <w:rPr>
          <w:spacing w:val="-8"/>
          <w:w w:val="110"/>
          <w:sz w:val="22"/>
        </w:rPr>
        <w:t> </w:t>
      </w:r>
      <w:r>
        <w:rPr>
          <w:spacing w:val="-2"/>
          <w:w w:val="110"/>
          <w:sz w:val="22"/>
        </w:rPr>
        <w:t>grade</w:t>
      </w:r>
      <w:r>
        <w:rPr>
          <w:spacing w:val="-8"/>
          <w:w w:val="110"/>
          <w:sz w:val="22"/>
        </w:rPr>
        <w:t> </w:t>
      </w:r>
      <w:r>
        <w:rPr>
          <w:spacing w:val="-2"/>
          <w:w w:val="110"/>
          <w:sz w:val="22"/>
        </w:rPr>
        <w:t>point</w:t>
      </w:r>
      <w:r>
        <w:rPr>
          <w:spacing w:val="-9"/>
          <w:w w:val="110"/>
          <w:sz w:val="22"/>
        </w:rPr>
        <w:t> </w:t>
      </w:r>
      <w:r>
        <w:rPr>
          <w:spacing w:val="-2"/>
          <w:w w:val="110"/>
          <w:sz w:val="22"/>
        </w:rPr>
        <w:t>average</w:t>
      </w:r>
      <w:r>
        <w:rPr>
          <w:spacing w:val="-8"/>
          <w:w w:val="110"/>
          <w:sz w:val="22"/>
        </w:rPr>
        <w:t> </w:t>
      </w:r>
      <w:r>
        <w:rPr>
          <w:spacing w:val="-2"/>
          <w:w w:val="110"/>
          <w:sz w:val="22"/>
        </w:rPr>
        <w:t>(calculated</w:t>
      </w:r>
      <w:r>
        <w:rPr>
          <w:spacing w:val="-8"/>
          <w:w w:val="110"/>
          <w:sz w:val="22"/>
        </w:rPr>
        <w:t> </w:t>
      </w:r>
      <w:r>
        <w:rPr>
          <w:spacing w:val="-2"/>
          <w:w w:val="110"/>
          <w:sz w:val="22"/>
        </w:rPr>
        <w:t>as</w:t>
      </w:r>
      <w:r>
        <w:rPr>
          <w:spacing w:val="-7"/>
          <w:w w:val="110"/>
          <w:sz w:val="22"/>
        </w:rPr>
        <w:t> </w:t>
      </w:r>
      <w:r>
        <w:rPr>
          <w:spacing w:val="-2"/>
          <w:w w:val="110"/>
          <w:sz w:val="22"/>
        </w:rPr>
        <w:t>explained</w:t>
      </w:r>
      <w:r>
        <w:rPr>
          <w:spacing w:val="-8"/>
          <w:w w:val="110"/>
          <w:sz w:val="22"/>
        </w:rPr>
        <w:t> </w:t>
      </w:r>
      <w:r>
        <w:rPr>
          <w:spacing w:val="-2"/>
          <w:w w:val="110"/>
          <w:sz w:val="22"/>
        </w:rPr>
        <w:t>above)</w:t>
      </w:r>
      <w:r>
        <w:rPr>
          <w:spacing w:val="-9"/>
          <w:w w:val="110"/>
          <w:sz w:val="22"/>
        </w:rPr>
        <w:t> </w:t>
      </w:r>
      <w:r>
        <w:rPr>
          <w:spacing w:val="-2"/>
          <w:w w:val="110"/>
          <w:sz w:val="22"/>
        </w:rPr>
        <w:t>in</w:t>
      </w:r>
      <w:r>
        <w:rPr>
          <w:spacing w:val="-9"/>
          <w:w w:val="110"/>
          <w:sz w:val="22"/>
        </w:rPr>
        <w:t> </w:t>
      </w:r>
      <w:r>
        <w:rPr>
          <w:spacing w:val="-2"/>
          <w:w w:val="110"/>
          <w:sz w:val="22"/>
        </w:rPr>
        <w:t>all</w:t>
      </w:r>
      <w:r>
        <w:rPr>
          <w:spacing w:val="-8"/>
          <w:w w:val="110"/>
          <w:sz w:val="22"/>
        </w:rPr>
        <w:t> </w:t>
      </w:r>
      <w:r>
        <w:rPr>
          <w:spacing w:val="-2"/>
          <w:w w:val="110"/>
          <w:sz w:val="22"/>
        </w:rPr>
        <w:t>work</w:t>
      </w:r>
      <w:r>
        <w:rPr>
          <w:spacing w:val="-2"/>
          <w:w w:val="110"/>
          <w:sz w:val="22"/>
        </w:rPr>
        <w:t> </w:t>
      </w:r>
      <w:r>
        <w:rPr>
          <w:w w:val="110"/>
          <w:sz w:val="22"/>
        </w:rPr>
        <w:t>at</w:t>
      </w:r>
      <w:r>
        <w:rPr>
          <w:spacing w:val="-13"/>
          <w:w w:val="110"/>
          <w:sz w:val="22"/>
        </w:rPr>
        <w:t> </w:t>
      </w:r>
      <w:r>
        <w:rPr>
          <w:w w:val="110"/>
          <w:sz w:val="22"/>
        </w:rPr>
        <w:t>Wayne</w:t>
      </w:r>
      <w:r>
        <w:rPr>
          <w:spacing w:val="-13"/>
          <w:w w:val="110"/>
          <w:sz w:val="22"/>
        </w:rPr>
        <w:t> </w:t>
      </w:r>
      <w:r>
        <w:rPr>
          <w:w w:val="110"/>
          <w:sz w:val="22"/>
        </w:rPr>
        <w:t>State</w:t>
      </w:r>
      <w:r>
        <w:rPr>
          <w:spacing w:val="-13"/>
          <w:w w:val="110"/>
          <w:sz w:val="22"/>
        </w:rPr>
        <w:t> </w:t>
      </w:r>
      <w:r>
        <w:rPr>
          <w:w w:val="110"/>
          <w:sz w:val="22"/>
        </w:rPr>
        <w:t>University</w:t>
      </w:r>
      <w:r>
        <w:rPr>
          <w:spacing w:val="-14"/>
          <w:w w:val="110"/>
          <w:sz w:val="22"/>
        </w:rPr>
        <w:t> </w:t>
      </w:r>
      <w:r>
        <w:rPr>
          <w:w w:val="110"/>
          <w:sz w:val="22"/>
        </w:rPr>
        <w:t>which</w:t>
      </w:r>
      <w:r>
        <w:rPr>
          <w:spacing w:val="-13"/>
          <w:w w:val="110"/>
          <w:sz w:val="22"/>
        </w:rPr>
        <w:t> </w:t>
      </w:r>
      <w:r>
        <w:rPr>
          <w:w w:val="110"/>
          <w:sz w:val="22"/>
        </w:rPr>
        <w:t>must</w:t>
      </w:r>
      <w:r>
        <w:rPr>
          <w:spacing w:val="-14"/>
          <w:w w:val="110"/>
          <w:sz w:val="22"/>
        </w:rPr>
        <w:t> </w:t>
      </w:r>
      <w:r>
        <w:rPr>
          <w:w w:val="110"/>
          <w:sz w:val="22"/>
        </w:rPr>
        <w:t>be</w:t>
      </w:r>
      <w:r>
        <w:rPr>
          <w:spacing w:val="-15"/>
          <w:w w:val="110"/>
          <w:sz w:val="22"/>
        </w:rPr>
        <w:t> </w:t>
      </w:r>
      <w:r>
        <w:rPr>
          <w:w w:val="110"/>
          <w:sz w:val="22"/>
        </w:rPr>
        <w:t>completed</w:t>
      </w:r>
      <w:r>
        <w:rPr>
          <w:spacing w:val="-13"/>
          <w:w w:val="110"/>
          <w:sz w:val="22"/>
        </w:rPr>
        <w:t> </w:t>
      </w:r>
      <w:r>
        <w:rPr>
          <w:w w:val="110"/>
          <w:sz w:val="22"/>
        </w:rPr>
        <w:t>by</w:t>
      </w:r>
      <w:r>
        <w:rPr>
          <w:spacing w:val="-14"/>
          <w:w w:val="110"/>
          <w:sz w:val="22"/>
        </w:rPr>
        <w:t> </w:t>
      </w:r>
      <w:r>
        <w:rPr>
          <w:w w:val="110"/>
          <w:sz w:val="22"/>
        </w:rPr>
        <w:t>the</w:t>
      </w:r>
      <w:r>
        <w:rPr>
          <w:spacing w:val="-12"/>
          <w:w w:val="110"/>
          <w:sz w:val="22"/>
        </w:rPr>
        <w:t> </w:t>
      </w:r>
      <w:r>
        <w:rPr>
          <w:w w:val="110"/>
          <w:sz w:val="22"/>
        </w:rPr>
        <w:t>end</w:t>
      </w:r>
      <w:r>
        <w:rPr>
          <w:spacing w:val="-13"/>
          <w:w w:val="110"/>
          <w:sz w:val="22"/>
        </w:rPr>
        <w:t> </w:t>
      </w:r>
      <w:r>
        <w:rPr>
          <w:w w:val="110"/>
          <w:sz w:val="22"/>
        </w:rPr>
        <w:t>of</w:t>
      </w:r>
      <w:r>
        <w:rPr>
          <w:spacing w:val="-13"/>
          <w:w w:val="110"/>
          <w:sz w:val="22"/>
        </w:rPr>
        <w:t> </w:t>
      </w:r>
      <w:r>
        <w:rPr>
          <w:w w:val="110"/>
          <w:sz w:val="22"/>
        </w:rPr>
        <w:t>the</w:t>
      </w:r>
      <w:r>
        <w:rPr>
          <w:spacing w:val="-13"/>
          <w:w w:val="110"/>
          <w:sz w:val="22"/>
        </w:rPr>
        <w:t> </w:t>
      </w:r>
      <w:r>
        <w:rPr>
          <w:w w:val="110"/>
          <w:sz w:val="22"/>
        </w:rPr>
        <w:t>semester</w:t>
      </w:r>
      <w:r>
        <w:rPr>
          <w:spacing w:val="-13"/>
          <w:w w:val="110"/>
          <w:sz w:val="22"/>
        </w:rPr>
        <w:t> </w:t>
      </w:r>
      <w:r>
        <w:rPr>
          <w:w w:val="110"/>
          <w:sz w:val="22"/>
        </w:rPr>
        <w:t>of </w:t>
      </w:r>
      <w:r>
        <w:rPr>
          <w:spacing w:val="-2"/>
          <w:w w:val="110"/>
          <w:sz w:val="22"/>
        </w:rPr>
        <w:t>graduation.</w:t>
      </w:r>
      <w:r>
        <w:rPr>
          <w:spacing w:val="-10"/>
          <w:w w:val="110"/>
          <w:sz w:val="22"/>
        </w:rPr>
        <w:t> </w:t>
      </w:r>
      <w:r>
        <w:rPr>
          <w:spacing w:val="-2"/>
          <w:w w:val="110"/>
          <w:sz w:val="22"/>
        </w:rPr>
        <w:t>(For</w:t>
      </w:r>
      <w:r>
        <w:rPr>
          <w:spacing w:val="-10"/>
          <w:w w:val="110"/>
          <w:sz w:val="22"/>
        </w:rPr>
        <w:t> </w:t>
      </w:r>
      <w:r>
        <w:rPr>
          <w:spacing w:val="-2"/>
          <w:w w:val="110"/>
          <w:sz w:val="22"/>
        </w:rPr>
        <w:t>notation</w:t>
      </w:r>
      <w:r>
        <w:rPr>
          <w:spacing w:val="-11"/>
          <w:w w:val="110"/>
          <w:sz w:val="22"/>
        </w:rPr>
        <w:t> </w:t>
      </w:r>
      <w:r>
        <w:rPr>
          <w:spacing w:val="-2"/>
          <w:w w:val="110"/>
          <w:sz w:val="22"/>
        </w:rPr>
        <w:t>in</w:t>
      </w:r>
      <w:r>
        <w:rPr>
          <w:spacing w:val="-11"/>
          <w:w w:val="110"/>
          <w:sz w:val="22"/>
        </w:rPr>
        <w:t> </w:t>
      </w:r>
      <w:r>
        <w:rPr>
          <w:spacing w:val="-2"/>
          <w:w w:val="110"/>
          <w:sz w:val="22"/>
        </w:rPr>
        <w:t>the</w:t>
      </w:r>
      <w:r>
        <w:rPr>
          <w:spacing w:val="-9"/>
          <w:w w:val="110"/>
          <w:sz w:val="22"/>
        </w:rPr>
        <w:t> </w:t>
      </w:r>
      <w:r>
        <w:rPr>
          <w:spacing w:val="-2"/>
          <w:w w:val="110"/>
          <w:sz w:val="22"/>
        </w:rPr>
        <w:t>commencement</w:t>
      </w:r>
      <w:r>
        <w:rPr>
          <w:spacing w:val="-11"/>
          <w:w w:val="110"/>
          <w:sz w:val="22"/>
        </w:rPr>
        <w:t> </w:t>
      </w:r>
      <w:r>
        <w:rPr>
          <w:spacing w:val="-2"/>
          <w:w w:val="110"/>
          <w:sz w:val="22"/>
        </w:rPr>
        <w:t>program,</w:t>
      </w:r>
      <w:r>
        <w:rPr>
          <w:spacing w:val="-10"/>
          <w:w w:val="110"/>
          <w:sz w:val="22"/>
        </w:rPr>
        <w:t> </w:t>
      </w:r>
      <w:r>
        <w:rPr>
          <w:spacing w:val="-2"/>
          <w:w w:val="110"/>
          <w:sz w:val="22"/>
        </w:rPr>
        <w:t>the</w:t>
      </w:r>
      <w:r>
        <w:rPr>
          <w:spacing w:val="-7"/>
          <w:w w:val="110"/>
          <w:sz w:val="22"/>
        </w:rPr>
        <w:t> </w:t>
      </w:r>
      <w:r>
        <w:rPr>
          <w:spacing w:val="-2"/>
          <w:w w:val="110"/>
          <w:sz w:val="22"/>
        </w:rPr>
        <w:t>grade</w:t>
      </w:r>
      <w:r>
        <w:rPr>
          <w:spacing w:val="-10"/>
          <w:w w:val="110"/>
          <w:sz w:val="22"/>
        </w:rPr>
        <w:t> </w:t>
      </w:r>
      <w:r>
        <w:rPr>
          <w:spacing w:val="-2"/>
          <w:w w:val="110"/>
          <w:sz w:val="22"/>
        </w:rPr>
        <w:t>point</w:t>
      </w:r>
      <w:r>
        <w:rPr>
          <w:spacing w:val="-11"/>
          <w:w w:val="110"/>
          <w:sz w:val="22"/>
        </w:rPr>
        <w:t> </w:t>
      </w:r>
      <w:r>
        <w:rPr>
          <w:spacing w:val="-2"/>
          <w:w w:val="110"/>
          <w:sz w:val="22"/>
        </w:rPr>
        <w:t>average</w:t>
      </w:r>
      <w:r>
        <w:rPr>
          <w:spacing w:val="-10"/>
          <w:w w:val="110"/>
          <w:sz w:val="22"/>
        </w:rPr>
        <w:t> </w:t>
      </w:r>
      <w:r>
        <w:rPr>
          <w:spacing w:val="-2"/>
          <w:w w:val="110"/>
          <w:sz w:val="22"/>
        </w:rPr>
        <w:t>on</w:t>
      </w:r>
      <w:r>
        <w:rPr>
          <w:spacing w:val="-11"/>
          <w:w w:val="110"/>
          <w:sz w:val="22"/>
        </w:rPr>
        <w:t> </w:t>
      </w:r>
      <w:r>
        <w:rPr>
          <w:spacing w:val="-2"/>
          <w:w w:val="110"/>
          <w:sz w:val="22"/>
        </w:rPr>
        <w:t>all </w:t>
      </w:r>
      <w:r>
        <w:rPr>
          <w:w w:val="110"/>
          <w:sz w:val="22"/>
        </w:rPr>
        <w:t>work</w:t>
      </w:r>
      <w:r>
        <w:rPr>
          <w:spacing w:val="-8"/>
          <w:w w:val="110"/>
          <w:sz w:val="22"/>
        </w:rPr>
        <w:t> </w:t>
      </w:r>
      <w:r>
        <w:rPr>
          <w:w w:val="110"/>
          <w:sz w:val="22"/>
        </w:rPr>
        <w:t>completed</w:t>
      </w:r>
      <w:r>
        <w:rPr>
          <w:spacing w:val="-7"/>
          <w:w w:val="110"/>
          <w:sz w:val="22"/>
        </w:rPr>
        <w:t> </w:t>
      </w:r>
      <w:r>
        <w:rPr>
          <w:w w:val="110"/>
          <w:sz w:val="22"/>
        </w:rPr>
        <w:t>prior</w:t>
      </w:r>
      <w:r>
        <w:rPr>
          <w:spacing w:val="-8"/>
          <w:w w:val="110"/>
          <w:sz w:val="22"/>
        </w:rPr>
        <w:t> </w:t>
      </w:r>
      <w:r>
        <w:rPr>
          <w:w w:val="110"/>
          <w:sz w:val="22"/>
        </w:rPr>
        <w:t>to</w:t>
      </w:r>
      <w:r>
        <w:rPr>
          <w:spacing w:val="-7"/>
          <w:w w:val="110"/>
          <w:sz w:val="22"/>
        </w:rPr>
        <w:t> </w:t>
      </w:r>
      <w:r>
        <w:rPr>
          <w:w w:val="110"/>
          <w:sz w:val="22"/>
        </w:rPr>
        <w:t>the</w:t>
      </w:r>
      <w:r>
        <w:rPr>
          <w:spacing w:val="-6"/>
          <w:w w:val="110"/>
          <w:sz w:val="22"/>
        </w:rPr>
        <w:t> </w:t>
      </w:r>
      <w:r>
        <w:rPr>
          <w:w w:val="110"/>
          <w:sz w:val="22"/>
        </w:rPr>
        <w:t>semester</w:t>
      </w:r>
      <w:r>
        <w:rPr>
          <w:spacing w:val="-11"/>
          <w:w w:val="110"/>
          <w:sz w:val="22"/>
        </w:rPr>
        <w:t> </w:t>
      </w:r>
      <w:r>
        <w:rPr>
          <w:w w:val="110"/>
          <w:sz w:val="22"/>
        </w:rPr>
        <w:t>of</w:t>
      </w:r>
      <w:r>
        <w:rPr>
          <w:spacing w:val="-7"/>
          <w:w w:val="110"/>
          <w:sz w:val="22"/>
        </w:rPr>
        <w:t> </w:t>
      </w:r>
      <w:r>
        <w:rPr>
          <w:w w:val="110"/>
          <w:sz w:val="22"/>
        </w:rPr>
        <w:t>graduation</w:t>
      </w:r>
      <w:r>
        <w:rPr>
          <w:spacing w:val="-11"/>
          <w:w w:val="110"/>
          <w:sz w:val="22"/>
        </w:rPr>
        <w:t> </w:t>
      </w:r>
      <w:r>
        <w:rPr>
          <w:w w:val="110"/>
          <w:sz w:val="22"/>
        </w:rPr>
        <w:t>will</w:t>
      </w:r>
      <w:r>
        <w:rPr>
          <w:spacing w:val="-7"/>
          <w:w w:val="110"/>
          <w:sz w:val="22"/>
        </w:rPr>
        <w:t> </w:t>
      </w:r>
      <w:r>
        <w:rPr>
          <w:w w:val="110"/>
          <w:sz w:val="22"/>
        </w:rPr>
        <w:t>be</w:t>
      </w:r>
      <w:r>
        <w:rPr>
          <w:spacing w:val="-7"/>
          <w:w w:val="110"/>
          <w:sz w:val="22"/>
        </w:rPr>
        <w:t> </w:t>
      </w:r>
      <w:r>
        <w:rPr>
          <w:w w:val="110"/>
          <w:sz w:val="22"/>
        </w:rPr>
        <w:t>used.)</w:t>
      </w:r>
      <w:r>
        <w:rPr>
          <w:spacing w:val="40"/>
          <w:w w:val="110"/>
          <w:sz w:val="22"/>
        </w:rPr>
        <w:t> </w:t>
      </w:r>
      <w:r>
        <w:rPr>
          <w:w w:val="110"/>
          <w:sz w:val="22"/>
        </w:rPr>
        <w:t>The</w:t>
      </w:r>
      <w:r>
        <w:rPr>
          <w:spacing w:val="-7"/>
          <w:w w:val="110"/>
          <w:sz w:val="22"/>
        </w:rPr>
        <w:t> </w:t>
      </w:r>
      <w:r>
        <w:rPr>
          <w:w w:val="110"/>
          <w:sz w:val="22"/>
        </w:rPr>
        <w:t>grade</w:t>
      </w:r>
      <w:r>
        <w:rPr>
          <w:spacing w:val="-11"/>
          <w:w w:val="110"/>
          <w:sz w:val="22"/>
        </w:rPr>
        <w:t> </w:t>
      </w:r>
      <w:r>
        <w:rPr>
          <w:w w:val="110"/>
          <w:sz w:val="22"/>
        </w:rPr>
        <w:t>point average</w:t>
      </w:r>
      <w:r>
        <w:rPr>
          <w:spacing w:val="-16"/>
          <w:w w:val="110"/>
          <w:sz w:val="22"/>
        </w:rPr>
        <w:t> </w:t>
      </w:r>
      <w:r>
        <w:rPr>
          <w:w w:val="110"/>
          <w:sz w:val="22"/>
        </w:rPr>
        <w:t>needed</w:t>
      </w:r>
      <w:r>
        <w:rPr>
          <w:spacing w:val="-15"/>
          <w:w w:val="110"/>
          <w:sz w:val="22"/>
        </w:rPr>
        <w:t> </w:t>
      </w:r>
      <w:r>
        <w:rPr>
          <w:w w:val="110"/>
          <w:sz w:val="22"/>
        </w:rPr>
        <w:t>for</w:t>
      </w:r>
      <w:r>
        <w:rPr>
          <w:spacing w:val="-15"/>
          <w:w w:val="110"/>
          <w:sz w:val="22"/>
        </w:rPr>
        <w:t> </w:t>
      </w:r>
      <w:r>
        <w:rPr>
          <w:w w:val="110"/>
          <w:sz w:val="22"/>
        </w:rPr>
        <w:t>graduation</w:t>
      </w:r>
      <w:r>
        <w:rPr>
          <w:spacing w:val="-15"/>
          <w:w w:val="110"/>
          <w:sz w:val="22"/>
        </w:rPr>
        <w:t> </w:t>
      </w:r>
      <w:r>
        <w:rPr>
          <w:w w:val="110"/>
          <w:sz w:val="22"/>
        </w:rPr>
        <w:t>with</w:t>
      </w:r>
      <w:r>
        <w:rPr>
          <w:spacing w:val="-15"/>
          <w:w w:val="110"/>
          <w:sz w:val="22"/>
        </w:rPr>
        <w:t> </w:t>
      </w:r>
      <w:r>
        <w:rPr>
          <w:w w:val="110"/>
          <w:sz w:val="22"/>
        </w:rPr>
        <w:t>distinction</w:t>
      </w:r>
      <w:r>
        <w:rPr>
          <w:spacing w:val="-15"/>
          <w:w w:val="110"/>
          <w:sz w:val="22"/>
        </w:rPr>
        <w:t> </w:t>
      </w:r>
      <w:r>
        <w:rPr>
          <w:w w:val="110"/>
          <w:sz w:val="22"/>
        </w:rPr>
        <w:t>will</w:t>
      </w:r>
      <w:r>
        <w:rPr>
          <w:spacing w:val="-15"/>
          <w:w w:val="110"/>
          <w:sz w:val="22"/>
        </w:rPr>
        <w:t> </w:t>
      </w:r>
      <w:r>
        <w:rPr>
          <w:w w:val="110"/>
          <w:sz w:val="22"/>
        </w:rPr>
        <w:t>be</w:t>
      </w:r>
      <w:r>
        <w:rPr>
          <w:spacing w:val="-15"/>
          <w:w w:val="110"/>
          <w:sz w:val="22"/>
        </w:rPr>
        <w:t> </w:t>
      </w:r>
      <w:r>
        <w:rPr>
          <w:w w:val="110"/>
          <w:sz w:val="22"/>
        </w:rPr>
        <w:t>posted</w:t>
      </w:r>
      <w:r>
        <w:rPr>
          <w:spacing w:val="-15"/>
          <w:w w:val="110"/>
          <w:sz w:val="22"/>
        </w:rPr>
        <w:t> </w:t>
      </w:r>
      <w:r>
        <w:rPr>
          <w:w w:val="110"/>
          <w:sz w:val="22"/>
        </w:rPr>
        <w:t>by</w:t>
      </w:r>
      <w:r>
        <w:rPr>
          <w:spacing w:val="-16"/>
          <w:w w:val="110"/>
          <w:sz w:val="22"/>
        </w:rPr>
        <w:t> </w:t>
      </w:r>
      <w:r>
        <w:rPr>
          <w:w w:val="110"/>
          <w:sz w:val="22"/>
        </w:rPr>
        <w:t>the</w:t>
      </w:r>
      <w:r>
        <w:rPr>
          <w:spacing w:val="-13"/>
          <w:w w:val="110"/>
          <w:sz w:val="22"/>
        </w:rPr>
        <w:t> </w:t>
      </w:r>
      <w:r>
        <w:rPr>
          <w:w w:val="110"/>
          <w:sz w:val="22"/>
        </w:rPr>
        <w:t>Office</w:t>
      </w:r>
      <w:r>
        <w:rPr>
          <w:spacing w:val="-15"/>
          <w:w w:val="110"/>
          <w:sz w:val="22"/>
        </w:rPr>
        <w:t> </w:t>
      </w:r>
      <w:r>
        <w:rPr>
          <w:w w:val="110"/>
          <w:sz w:val="22"/>
        </w:rPr>
        <w:t>of</w:t>
      </w:r>
      <w:r>
        <w:rPr>
          <w:spacing w:val="-15"/>
          <w:w w:val="110"/>
          <w:sz w:val="22"/>
        </w:rPr>
        <w:t> </w:t>
      </w:r>
      <w:r>
        <w:rPr>
          <w:w w:val="110"/>
          <w:sz w:val="22"/>
        </w:rPr>
        <w:t>Student </w:t>
      </w:r>
      <w:r>
        <w:rPr>
          <w:spacing w:val="-2"/>
          <w:w w:val="110"/>
          <w:sz w:val="22"/>
        </w:rPr>
        <w:t>Affairs.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3"/>
        </w:rPr>
      </w:pPr>
      <w:r>
        <w:rPr/>
        <w:pict>
          <v:group style="position:absolute;margin-left:17.650pt;margin-top:9.224365pt;width:576.7pt;height:48.2pt;mso-position-horizontal-relative:page;mso-position-vertical-relative:paragraph;z-index:-15719424;mso-wrap-distance-left:0;mso-wrap-distance-right:0" id="docshapegroup93" coordorigin="353,184" coordsize="11534,964">
            <v:rect style="position:absolute;left:756;top:184;width:11131;height:964" id="docshape94" filled="true" fillcolor="#0c5349" stroked="false">
              <v:fill type="solid"/>
            </v:rect>
            <v:rect style="position:absolute;left:353;top:184;width:404;height:964" id="docshape95" filled="true" fillcolor="#ffd969" stroked="false">
              <v:fill type="solid"/>
            </v:rect>
            <v:shape style="position:absolute;left:11087;top:449;width:524;height:368" id="docshape96" coordorigin="11088,449" coordsize="524,368" path="m11330,449l11324,449,11319,455,11313,458,11309,459,11304,461,11300,462,11290,463,11279,465,11264,467,11258,470,11211,472,11088,475,11092,480,11098,487,11104,502,11109,531,11116,548,11118,557,11120,567,11121,577,11122,588,11127,601,11135,626,11139,638,11140,650,11144,661,11146,667,11150,672,11153,678,11155,684,11155,690,11158,700,11160,704,11161,709,11168,719,11171,724,11178,748,11187,760,11188,763,11204,777,11210,778,11213,782,11217,787,11219,794,11222,800,11226,802,11230,806,11239,810,11243,812,11278,814,11369,817,11383,815,11395,812,11407,809,11421,804,11426,802,11430,798,11434,795,11445,792,11453,788,11462,783,11473,774,11477,770,11479,765,11482,761,11486,758,11490,755,11500,748,11506,743,11512,739,11517,736,11524,734,11533,727,11535,721,11538,717,11547,707,11550,705,11552,702,11555,691,11558,687,11561,682,11564,678,11571,671,11576,666,11580,661,11586,652,11588,648,11588,644,11590,639,11596,629,11601,624,11604,617,11607,601,11609,585,11610,570,11611,555,11612,540,11607,522,11603,514,11600,509,11594,505,11590,501,11577,497,11548,487,11548,487,11552,487,11538,479,11534,477,11529,476,11525,475,11514,472,11506,470,11498,469,11486,466,11480,465,11474,464,11464,461,11460,459,11456,458,11448,456,11441,455,11434,453,11330,449xm11552,487l11548,487,11552,488,11552,487xe" filled="true" fillcolor="#ffffff" stroked="false">
              <v:path arrowok="t"/>
              <v:fill type="solid"/>
            </v:shape>
            <v:shape style="position:absolute;left:10949;top:349;width:825;height:645" type="#_x0000_t75" id="docshape97" alt="C:\Users\ge9656\AppData\Local\Microsoft\Windows\INetCache\Content.Word\con_stacked_color.jpg" stroked="false">
              <v:imagedata r:id="rId10" o:title=""/>
            </v:shape>
            <v:shape style="position:absolute;left:756;top:184;width:11131;height:964" type="#_x0000_t202" id="docshape98" filled="false" stroked="false">
              <v:textbox inset="0,0,0,0">
                <w:txbxContent>
                  <w:p>
                    <w:pPr>
                      <w:spacing w:line="240" w:lineRule="auto" w:before="2"/>
                      <w:rPr>
                        <w:sz w:val="26"/>
                      </w:rPr>
                    </w:pPr>
                  </w:p>
                  <w:p>
                    <w:pPr>
                      <w:spacing w:before="0"/>
                      <w:ind w:left="2244" w:right="2655" w:firstLine="0"/>
                      <w:jc w:val="center"/>
                      <w:rPr>
                        <w:rFonts w:ascii="Arial"/>
                        <w:sz w:val="32"/>
                      </w:rPr>
                    </w:pPr>
                    <w:r>
                      <w:rPr>
                        <w:rFonts w:ascii="Arial"/>
                        <w:color w:val="FFFFFF"/>
                        <w:w w:val="80"/>
                        <w:sz w:val="32"/>
                      </w:rPr>
                      <w:t>STUDENT</w:t>
                    </w:r>
                    <w:r>
                      <w:rPr>
                        <w:rFonts w:ascii="Arial"/>
                        <w:color w:val="FFFFFF"/>
                        <w:spacing w:val="-4"/>
                        <w:w w:val="80"/>
                        <w:sz w:val="32"/>
                      </w:rPr>
                      <w:t> </w:t>
                    </w:r>
                    <w:r>
                      <w:rPr>
                        <w:rFonts w:ascii="Arial"/>
                        <w:color w:val="FFFFFF"/>
                        <w:spacing w:val="-2"/>
                        <w:w w:val="85"/>
                        <w:sz w:val="32"/>
                      </w:rPr>
                      <w:t>RESOURCES</w:t>
                    </w:r>
                  </w:p>
                </w:txbxContent>
              </v:textbox>
              <w10:wrap type="none"/>
            </v:shape>
            <w10:wrap type="topAndBottom"/>
          </v:group>
        </w:pict>
      </w:r>
    </w:p>
    <w:p>
      <w:pPr>
        <w:spacing w:after="0"/>
        <w:rPr>
          <w:sz w:val="13"/>
        </w:rPr>
        <w:sectPr>
          <w:pgSz w:w="12240" w:h="15840"/>
          <w:pgMar w:header="0" w:footer="972" w:top="1320" w:bottom="1220" w:left="240" w:right="240"/>
        </w:sectPr>
      </w:pPr>
    </w:p>
    <w:p>
      <w:pPr>
        <w:pStyle w:val="BodyText"/>
        <w:spacing w:before="10"/>
      </w:pPr>
    </w:p>
    <w:p>
      <w:pPr>
        <w:pStyle w:val="BodyText"/>
        <w:spacing w:before="105"/>
        <w:ind w:left="1200"/>
      </w:pPr>
      <w:r>
        <w:rPr>
          <w:color w:val="0C5349"/>
          <w:w w:val="90"/>
        </w:rPr>
        <w:t>UNIVERSITY</w:t>
      </w:r>
      <w:r>
        <w:rPr>
          <w:color w:val="0C5349"/>
          <w:spacing w:val="-7"/>
          <w:w w:val="90"/>
        </w:rPr>
        <w:t> </w:t>
      </w:r>
      <w:r>
        <w:rPr>
          <w:color w:val="0C5349"/>
          <w:spacing w:val="-2"/>
        </w:rPr>
        <w:t>RESOURCES</w:t>
      </w:r>
    </w:p>
    <w:p>
      <w:pPr>
        <w:pStyle w:val="BodyText"/>
        <w:spacing w:before="9"/>
      </w:pPr>
    </w:p>
    <w:p>
      <w:pPr>
        <w:pStyle w:val="BodyText"/>
        <w:spacing w:line="244" w:lineRule="auto" w:before="1"/>
        <w:ind w:left="1200" w:right="1089"/>
      </w:pPr>
      <w:r>
        <w:rPr/>
        <w:t>The</w:t>
      </w:r>
      <w:r>
        <w:rPr>
          <w:spacing w:val="29"/>
        </w:rPr>
        <w:t> </w:t>
      </w:r>
      <w:r>
        <w:rPr/>
        <w:t>following</w:t>
      </w:r>
      <w:r>
        <w:rPr>
          <w:spacing w:val="24"/>
        </w:rPr>
        <w:t> </w:t>
      </w:r>
      <w:r>
        <w:rPr/>
        <w:t>is</w:t>
      </w:r>
      <w:r>
        <w:rPr>
          <w:spacing w:val="29"/>
        </w:rPr>
        <w:t> </w:t>
      </w:r>
      <w:r>
        <w:rPr/>
        <w:t>an</w:t>
      </w:r>
      <w:r>
        <w:rPr>
          <w:spacing w:val="26"/>
        </w:rPr>
        <w:t> </w:t>
      </w:r>
      <w:r>
        <w:rPr/>
        <w:t>alphabetical</w:t>
      </w:r>
      <w:r>
        <w:rPr>
          <w:spacing w:val="27"/>
        </w:rPr>
        <w:t> </w:t>
      </w:r>
      <w:r>
        <w:rPr/>
        <w:t>list</w:t>
      </w:r>
      <w:r>
        <w:rPr>
          <w:spacing w:val="26"/>
        </w:rPr>
        <w:t> </w:t>
      </w:r>
      <w:r>
        <w:rPr/>
        <w:t>of</w:t>
      </w:r>
      <w:r>
        <w:rPr>
          <w:spacing w:val="27"/>
        </w:rPr>
        <w:t> </w:t>
      </w:r>
      <w:r>
        <w:rPr/>
        <w:t>services</w:t>
      </w:r>
      <w:r>
        <w:rPr>
          <w:spacing w:val="29"/>
        </w:rPr>
        <w:t> </w:t>
      </w:r>
      <w:r>
        <w:rPr/>
        <w:t>available</w:t>
      </w:r>
      <w:r>
        <w:rPr>
          <w:spacing w:val="27"/>
        </w:rPr>
        <w:t> </w:t>
      </w:r>
      <w:r>
        <w:rPr/>
        <w:t>to</w:t>
      </w:r>
      <w:r>
        <w:rPr>
          <w:spacing w:val="27"/>
        </w:rPr>
        <w:t> </w:t>
      </w:r>
      <w:r>
        <w:rPr/>
        <w:t>Wayne</w:t>
      </w:r>
      <w:r>
        <w:rPr>
          <w:spacing w:val="24"/>
        </w:rPr>
        <w:t> </w:t>
      </w:r>
      <w:r>
        <w:rPr/>
        <w:t>State</w:t>
      </w:r>
      <w:r>
        <w:rPr>
          <w:spacing w:val="27"/>
        </w:rPr>
        <w:t> </w:t>
      </w:r>
      <w:r>
        <w:rPr/>
        <w:t>University</w:t>
      </w:r>
      <w:r>
        <w:rPr>
          <w:spacing w:val="26"/>
        </w:rPr>
        <w:t> </w:t>
      </w:r>
      <w:r>
        <w:rPr/>
        <w:t>students.</w:t>
      </w:r>
      <w:r>
        <w:rPr>
          <w:spacing w:val="33"/>
        </w:rPr>
        <w:t> </w:t>
      </w:r>
      <w:r>
        <w:rPr/>
        <w:t>Unless </w:t>
      </w:r>
      <w:r>
        <w:rPr>
          <w:w w:val="110"/>
        </w:rPr>
        <w:t>otherwise</w:t>
      </w:r>
      <w:r>
        <w:rPr>
          <w:spacing w:val="-16"/>
          <w:w w:val="110"/>
        </w:rPr>
        <w:t> </w:t>
      </w:r>
      <w:r>
        <w:rPr>
          <w:w w:val="110"/>
        </w:rPr>
        <w:t>noted,</w:t>
      </w:r>
      <w:r>
        <w:rPr>
          <w:spacing w:val="-15"/>
          <w:w w:val="110"/>
        </w:rPr>
        <w:t> </w:t>
      </w:r>
      <w:r>
        <w:rPr>
          <w:w w:val="110"/>
        </w:rPr>
        <w:t>these</w:t>
      </w:r>
      <w:r>
        <w:rPr>
          <w:spacing w:val="-15"/>
          <w:w w:val="110"/>
        </w:rPr>
        <w:t> </w:t>
      </w:r>
      <w:r>
        <w:rPr>
          <w:w w:val="110"/>
        </w:rPr>
        <w:t>services</w:t>
      </w:r>
      <w:r>
        <w:rPr>
          <w:spacing w:val="-15"/>
          <w:w w:val="110"/>
        </w:rPr>
        <w:t> </w:t>
      </w:r>
      <w:r>
        <w:rPr>
          <w:w w:val="110"/>
        </w:rPr>
        <w:t>are</w:t>
      </w:r>
      <w:r>
        <w:rPr>
          <w:spacing w:val="-15"/>
          <w:w w:val="110"/>
        </w:rPr>
        <w:t> </w:t>
      </w:r>
      <w:r>
        <w:rPr>
          <w:w w:val="110"/>
        </w:rPr>
        <w:t>provided</w:t>
      </w:r>
      <w:r>
        <w:rPr>
          <w:spacing w:val="-15"/>
          <w:w w:val="110"/>
        </w:rPr>
        <w:t> </w:t>
      </w:r>
      <w:r>
        <w:rPr>
          <w:w w:val="110"/>
        </w:rPr>
        <w:t>on</w:t>
      </w:r>
      <w:r>
        <w:rPr>
          <w:spacing w:val="-15"/>
          <w:w w:val="110"/>
        </w:rPr>
        <w:t> </w:t>
      </w:r>
      <w:r>
        <w:rPr>
          <w:w w:val="110"/>
        </w:rPr>
        <w:t>a</w:t>
      </w:r>
      <w:r>
        <w:rPr>
          <w:spacing w:val="-15"/>
          <w:w w:val="110"/>
        </w:rPr>
        <w:t> </w:t>
      </w:r>
      <w:r>
        <w:rPr>
          <w:w w:val="110"/>
        </w:rPr>
        <w:t>voluntary,</w:t>
      </w:r>
      <w:r>
        <w:rPr>
          <w:spacing w:val="-16"/>
          <w:w w:val="110"/>
        </w:rPr>
        <w:t> </w:t>
      </w:r>
      <w:r>
        <w:rPr>
          <w:w w:val="110"/>
        </w:rPr>
        <w:t>non-cost</w:t>
      </w:r>
      <w:r>
        <w:rPr>
          <w:spacing w:val="-15"/>
          <w:w w:val="110"/>
        </w:rPr>
        <w:t> </w:t>
      </w:r>
      <w:r>
        <w:rPr>
          <w:w w:val="110"/>
        </w:rPr>
        <w:t>basis.</w:t>
      </w:r>
      <w:r>
        <w:rPr>
          <w:spacing w:val="-15"/>
          <w:w w:val="110"/>
        </w:rPr>
        <w:t> </w:t>
      </w:r>
      <w:r>
        <w:rPr>
          <w:w w:val="110"/>
        </w:rPr>
        <w:t>All</w:t>
      </w:r>
      <w:r>
        <w:rPr>
          <w:spacing w:val="-15"/>
          <w:w w:val="110"/>
        </w:rPr>
        <w:t> </w:t>
      </w:r>
      <w:r>
        <w:rPr>
          <w:w w:val="110"/>
        </w:rPr>
        <w:t>University</w:t>
      </w:r>
      <w:r>
        <w:rPr>
          <w:spacing w:val="-15"/>
          <w:w w:val="110"/>
        </w:rPr>
        <w:t> </w:t>
      </w:r>
      <w:r>
        <w:rPr>
          <w:w w:val="110"/>
        </w:rPr>
        <w:t>phone numbers</w:t>
      </w:r>
      <w:r>
        <w:rPr>
          <w:spacing w:val="-9"/>
          <w:w w:val="110"/>
        </w:rPr>
        <w:t> </w:t>
      </w:r>
      <w:r>
        <w:rPr>
          <w:w w:val="110"/>
        </w:rPr>
        <w:t>begin</w:t>
      </w:r>
      <w:r>
        <w:rPr>
          <w:spacing w:val="-11"/>
          <w:w w:val="110"/>
        </w:rPr>
        <w:t> </w:t>
      </w:r>
      <w:r>
        <w:rPr>
          <w:w w:val="110"/>
        </w:rPr>
        <w:t>with</w:t>
      </w:r>
      <w:r>
        <w:rPr>
          <w:spacing w:val="-14"/>
          <w:w w:val="110"/>
        </w:rPr>
        <w:t> </w:t>
      </w:r>
      <w:r>
        <w:rPr>
          <w:w w:val="110"/>
        </w:rPr>
        <w:t>577</w:t>
      </w:r>
      <w:r>
        <w:rPr>
          <w:spacing w:val="-13"/>
          <w:w w:val="110"/>
        </w:rPr>
        <w:t> </w:t>
      </w:r>
      <w:r>
        <w:rPr>
          <w:w w:val="110"/>
        </w:rPr>
        <w:t>or</w:t>
      </w:r>
      <w:r>
        <w:rPr>
          <w:spacing w:val="-10"/>
          <w:w w:val="110"/>
        </w:rPr>
        <w:t> </w:t>
      </w:r>
      <w:r>
        <w:rPr>
          <w:w w:val="110"/>
        </w:rPr>
        <w:t>993;</w:t>
      </w:r>
      <w:r>
        <w:rPr>
          <w:spacing w:val="-11"/>
          <w:w w:val="110"/>
        </w:rPr>
        <w:t> </w:t>
      </w:r>
      <w:r>
        <w:rPr>
          <w:w w:val="110"/>
        </w:rPr>
        <w:t>from</w:t>
      </w:r>
      <w:r>
        <w:rPr>
          <w:spacing w:val="-9"/>
          <w:w w:val="110"/>
        </w:rPr>
        <w:t> </w:t>
      </w:r>
      <w:r>
        <w:rPr>
          <w:w w:val="110"/>
        </w:rPr>
        <w:t>on-campus</w:t>
      </w:r>
      <w:r>
        <w:rPr>
          <w:spacing w:val="-9"/>
          <w:w w:val="110"/>
        </w:rPr>
        <w:t> </w:t>
      </w:r>
      <w:r>
        <w:rPr>
          <w:w w:val="110"/>
        </w:rPr>
        <w:t>phones,</w:t>
      </w:r>
      <w:r>
        <w:rPr>
          <w:spacing w:val="-10"/>
          <w:w w:val="110"/>
        </w:rPr>
        <w:t> </w:t>
      </w:r>
      <w:r>
        <w:rPr>
          <w:w w:val="110"/>
        </w:rPr>
        <w:t>dial</w:t>
      </w:r>
      <w:r>
        <w:rPr>
          <w:spacing w:val="-10"/>
          <w:w w:val="110"/>
        </w:rPr>
        <w:t> </w:t>
      </w:r>
      <w:r>
        <w:rPr>
          <w:w w:val="110"/>
        </w:rPr>
        <w:t>7</w:t>
      </w:r>
      <w:r>
        <w:rPr>
          <w:spacing w:val="-11"/>
          <w:w w:val="110"/>
        </w:rPr>
        <w:t> </w:t>
      </w:r>
      <w:r>
        <w:rPr>
          <w:w w:val="110"/>
        </w:rPr>
        <w:t>or</w:t>
      </w:r>
      <w:r>
        <w:rPr>
          <w:spacing w:val="-10"/>
          <w:w w:val="110"/>
        </w:rPr>
        <w:t> </w:t>
      </w:r>
      <w:r>
        <w:rPr>
          <w:w w:val="110"/>
        </w:rPr>
        <w:t>3</w:t>
      </w:r>
      <w:r>
        <w:rPr>
          <w:spacing w:val="-11"/>
          <w:w w:val="110"/>
        </w:rPr>
        <w:t> </w:t>
      </w:r>
      <w:r>
        <w:rPr>
          <w:w w:val="110"/>
        </w:rPr>
        <w:t>and</w:t>
      </w:r>
      <w:r>
        <w:rPr>
          <w:spacing w:val="-11"/>
          <w:w w:val="110"/>
        </w:rPr>
        <w:t> </w:t>
      </w:r>
      <w:r>
        <w:rPr>
          <w:w w:val="110"/>
        </w:rPr>
        <w:t>the</w:t>
      </w:r>
      <w:r>
        <w:rPr>
          <w:spacing w:val="-13"/>
          <w:w w:val="110"/>
        </w:rPr>
        <w:t> </w:t>
      </w:r>
      <w:r>
        <w:rPr>
          <w:w w:val="110"/>
        </w:rPr>
        <w:t>last</w:t>
      </w:r>
      <w:r>
        <w:rPr>
          <w:spacing w:val="-11"/>
          <w:w w:val="110"/>
        </w:rPr>
        <w:t> </w:t>
      </w:r>
      <w:r>
        <w:rPr>
          <w:w w:val="110"/>
        </w:rPr>
        <w:t>four</w:t>
      </w:r>
      <w:r>
        <w:rPr>
          <w:spacing w:val="-10"/>
          <w:w w:val="110"/>
        </w:rPr>
        <w:t> </w:t>
      </w:r>
      <w:r>
        <w:rPr>
          <w:w w:val="110"/>
        </w:rPr>
        <w:t>digits</w:t>
      </w:r>
      <w:r>
        <w:rPr>
          <w:spacing w:val="-9"/>
          <w:w w:val="110"/>
        </w:rPr>
        <w:t> </w:t>
      </w:r>
      <w:r>
        <w:rPr>
          <w:w w:val="110"/>
        </w:rPr>
        <w:t>of</w:t>
      </w:r>
      <w:r>
        <w:rPr>
          <w:spacing w:val="-10"/>
          <w:w w:val="110"/>
        </w:rPr>
        <w:t> </w:t>
      </w:r>
      <w:r>
        <w:rPr>
          <w:w w:val="110"/>
        </w:rPr>
        <w:t>the </w:t>
      </w:r>
      <w:r>
        <w:rPr>
          <w:spacing w:val="-2"/>
          <w:w w:val="110"/>
        </w:rPr>
        <w:t>number.</w:t>
      </w:r>
    </w:p>
    <w:p>
      <w:pPr>
        <w:pStyle w:val="BodyText"/>
        <w:spacing w:before="3"/>
      </w:pPr>
    </w:p>
    <w:p>
      <w:pPr>
        <w:pStyle w:val="BodyText"/>
        <w:ind w:left="1200"/>
      </w:pPr>
      <w:r>
        <w:rPr/>
        <w:t>Academic</w:t>
      </w:r>
      <w:r>
        <w:rPr>
          <w:spacing w:val="20"/>
        </w:rPr>
        <w:t> </w:t>
      </w:r>
      <w:r>
        <w:rPr/>
        <w:t>Success</w:t>
      </w:r>
      <w:r>
        <w:rPr>
          <w:spacing w:val="15"/>
        </w:rPr>
        <w:t> </w:t>
      </w:r>
      <w:r>
        <w:rPr/>
        <w:t>Center</w:t>
      </w:r>
      <w:r>
        <w:rPr>
          <w:spacing w:val="63"/>
          <w:w w:val="150"/>
        </w:rPr>
        <w:t> </w:t>
      </w:r>
      <w:r>
        <w:rPr/>
        <w:t>|</w:t>
      </w:r>
      <w:r>
        <w:rPr>
          <w:spacing w:val="63"/>
          <w:w w:val="150"/>
        </w:rPr>
        <w:t> </w:t>
      </w:r>
      <w:r>
        <w:rPr/>
        <w:t>Suite</w:t>
      </w:r>
      <w:r>
        <w:rPr>
          <w:spacing w:val="18"/>
        </w:rPr>
        <w:t> </w:t>
      </w:r>
      <w:r>
        <w:rPr/>
        <w:t>1600</w:t>
      </w:r>
      <w:r>
        <w:rPr>
          <w:spacing w:val="19"/>
        </w:rPr>
        <w:t> </w:t>
      </w:r>
      <w:r>
        <w:rPr/>
        <w:t>–</w:t>
      </w:r>
      <w:r>
        <w:rPr>
          <w:spacing w:val="18"/>
        </w:rPr>
        <w:t> </w:t>
      </w:r>
      <w:r>
        <w:rPr/>
        <w:t>Undergraduate</w:t>
      </w:r>
      <w:r>
        <w:rPr>
          <w:spacing w:val="19"/>
        </w:rPr>
        <w:t> </w:t>
      </w:r>
      <w:r>
        <w:rPr/>
        <w:t>Library</w:t>
      </w:r>
      <w:r>
        <w:rPr>
          <w:spacing w:val="64"/>
          <w:w w:val="150"/>
        </w:rPr>
        <w:t> </w:t>
      </w:r>
      <w:r>
        <w:rPr/>
        <w:t>|</w:t>
      </w:r>
      <w:r>
        <w:rPr>
          <w:spacing w:val="65"/>
          <w:w w:val="150"/>
        </w:rPr>
        <w:t> </w:t>
      </w:r>
      <w:r>
        <w:rPr/>
        <w:t>577-</w:t>
      </w:r>
      <w:r>
        <w:rPr>
          <w:spacing w:val="-4"/>
        </w:rPr>
        <w:t>3165</w:t>
      </w:r>
    </w:p>
    <w:p>
      <w:pPr>
        <w:pStyle w:val="BodyText"/>
        <w:spacing w:line="244" w:lineRule="auto" w:before="6"/>
        <w:ind w:left="1920" w:right="1381"/>
      </w:pPr>
      <w:r>
        <w:rPr>
          <w:w w:val="105"/>
        </w:rPr>
        <w:t>Free academic support is provided through group and individual tutoring, Supplemental Instruction, workshops, classes and individual meetings with professional Learning Specialists.</w:t>
      </w:r>
      <w:r>
        <w:rPr>
          <w:spacing w:val="-4"/>
          <w:w w:val="105"/>
        </w:rPr>
        <w:t> </w:t>
      </w:r>
      <w:r>
        <w:rPr>
          <w:w w:val="105"/>
        </w:rPr>
        <w:t>If</w:t>
      </w:r>
      <w:r>
        <w:rPr>
          <w:spacing w:val="-5"/>
          <w:w w:val="105"/>
        </w:rPr>
        <w:t> </w:t>
      </w:r>
      <w:r>
        <w:rPr>
          <w:w w:val="105"/>
        </w:rPr>
        <w:t>you</w:t>
      </w:r>
      <w:r>
        <w:rPr>
          <w:spacing w:val="-4"/>
          <w:w w:val="105"/>
        </w:rPr>
        <w:t> </w:t>
      </w:r>
      <w:r>
        <w:rPr>
          <w:w w:val="105"/>
        </w:rPr>
        <w:t>are</w:t>
      </w:r>
      <w:r>
        <w:rPr>
          <w:spacing w:val="-9"/>
          <w:w w:val="105"/>
        </w:rPr>
        <w:t> </w:t>
      </w:r>
      <w:r>
        <w:rPr>
          <w:w w:val="105"/>
        </w:rPr>
        <w:t>struggling</w:t>
      </w:r>
      <w:r>
        <w:rPr>
          <w:spacing w:val="-4"/>
          <w:w w:val="105"/>
        </w:rPr>
        <w:t> </w:t>
      </w:r>
      <w:r>
        <w:rPr>
          <w:w w:val="105"/>
        </w:rPr>
        <w:t>in</w:t>
      </w:r>
      <w:r>
        <w:rPr>
          <w:spacing w:val="-6"/>
          <w:w w:val="105"/>
        </w:rPr>
        <w:t> </w:t>
      </w:r>
      <w:r>
        <w:rPr>
          <w:w w:val="105"/>
        </w:rPr>
        <w:t>a</w:t>
      </w:r>
      <w:r>
        <w:rPr>
          <w:spacing w:val="-5"/>
          <w:w w:val="105"/>
        </w:rPr>
        <w:t> </w:t>
      </w:r>
      <w:r>
        <w:rPr>
          <w:w w:val="105"/>
        </w:rPr>
        <w:t>course,</w:t>
      </w:r>
      <w:r>
        <w:rPr>
          <w:spacing w:val="-7"/>
          <w:w w:val="105"/>
        </w:rPr>
        <w:t> </w:t>
      </w:r>
      <w:r>
        <w:rPr>
          <w:w w:val="105"/>
        </w:rPr>
        <w:t>stop</w:t>
      </w:r>
      <w:r>
        <w:rPr>
          <w:spacing w:val="-6"/>
          <w:w w:val="105"/>
        </w:rPr>
        <w:t> </w:t>
      </w:r>
      <w:r>
        <w:rPr>
          <w:w w:val="105"/>
        </w:rPr>
        <w:t>by</w:t>
      </w:r>
      <w:r>
        <w:rPr>
          <w:spacing w:val="-6"/>
          <w:w w:val="105"/>
        </w:rPr>
        <w:t> </w:t>
      </w:r>
      <w:r>
        <w:rPr>
          <w:w w:val="105"/>
        </w:rPr>
        <w:t>the</w:t>
      </w:r>
      <w:r>
        <w:rPr>
          <w:spacing w:val="-4"/>
          <w:w w:val="105"/>
        </w:rPr>
        <w:t> </w:t>
      </w:r>
      <w:r>
        <w:rPr>
          <w:w w:val="105"/>
        </w:rPr>
        <w:t>Academic</w:t>
      </w:r>
      <w:r>
        <w:rPr>
          <w:spacing w:val="-7"/>
          <w:w w:val="105"/>
        </w:rPr>
        <w:t> </w:t>
      </w:r>
      <w:r>
        <w:rPr>
          <w:w w:val="105"/>
        </w:rPr>
        <w:t>Success</w:t>
      </w:r>
      <w:r>
        <w:rPr>
          <w:spacing w:val="-4"/>
          <w:w w:val="105"/>
        </w:rPr>
        <w:t> </w:t>
      </w:r>
      <w:r>
        <w:rPr>
          <w:w w:val="105"/>
        </w:rPr>
        <w:t>Center</w:t>
      </w:r>
      <w:r>
        <w:rPr>
          <w:spacing w:val="-6"/>
          <w:w w:val="105"/>
        </w:rPr>
        <w:t> </w:t>
      </w:r>
      <w:r>
        <w:rPr>
          <w:w w:val="105"/>
        </w:rPr>
        <w:t>to</w:t>
      </w:r>
      <w:r>
        <w:rPr>
          <w:spacing w:val="-5"/>
          <w:w w:val="105"/>
        </w:rPr>
        <w:t> </w:t>
      </w:r>
      <w:r>
        <w:rPr>
          <w:w w:val="105"/>
        </w:rPr>
        <w:t>learn more about free services.</w:t>
      </w:r>
    </w:p>
    <w:p>
      <w:pPr>
        <w:pStyle w:val="BodyText"/>
        <w:spacing w:line="251" w:lineRule="exact"/>
        <w:ind w:left="1920"/>
      </w:pPr>
      <w:hyperlink r:id="rId41">
        <w:r>
          <w:rPr>
            <w:color w:val="0000FF"/>
            <w:spacing w:val="-2"/>
            <w:w w:val="105"/>
            <w:u w:val="single" w:color="0000FF"/>
          </w:rPr>
          <w:t>www.success.wayne.edu</w:t>
        </w:r>
      </w:hyperlink>
    </w:p>
    <w:p>
      <w:pPr>
        <w:pStyle w:val="BodyText"/>
        <w:spacing w:before="10"/>
      </w:pPr>
    </w:p>
    <w:p>
      <w:pPr>
        <w:pStyle w:val="BodyText"/>
        <w:spacing w:before="1"/>
        <w:ind w:left="1200"/>
      </w:pPr>
      <w:r>
        <w:rPr>
          <w:spacing w:val="-2"/>
          <w:w w:val="110"/>
        </w:rPr>
        <w:t>Athletics</w:t>
      </w:r>
      <w:r>
        <w:rPr>
          <w:spacing w:val="4"/>
          <w:w w:val="110"/>
        </w:rPr>
        <w:t> </w:t>
      </w:r>
      <w:r>
        <w:rPr>
          <w:spacing w:val="-2"/>
          <w:w w:val="110"/>
        </w:rPr>
        <w:t>|</w:t>
      </w:r>
      <w:r>
        <w:rPr>
          <w:spacing w:val="21"/>
          <w:w w:val="110"/>
        </w:rPr>
        <w:t> </w:t>
      </w:r>
      <w:r>
        <w:rPr>
          <w:spacing w:val="-2"/>
          <w:w w:val="110"/>
        </w:rPr>
        <w:t>Matthaei</w:t>
      </w:r>
      <w:r>
        <w:rPr>
          <w:spacing w:val="-13"/>
          <w:w w:val="110"/>
        </w:rPr>
        <w:t> </w:t>
      </w:r>
      <w:r>
        <w:rPr>
          <w:spacing w:val="-2"/>
          <w:w w:val="110"/>
        </w:rPr>
        <w:t>Physical</w:t>
      </w:r>
      <w:r>
        <w:rPr>
          <w:spacing w:val="-15"/>
          <w:w w:val="110"/>
        </w:rPr>
        <w:t> </w:t>
      </w:r>
      <w:r>
        <w:rPr>
          <w:spacing w:val="-2"/>
          <w:w w:val="110"/>
        </w:rPr>
        <w:t>Education</w:t>
      </w:r>
      <w:r>
        <w:rPr>
          <w:spacing w:val="-14"/>
          <w:w w:val="110"/>
        </w:rPr>
        <w:t> </w:t>
      </w:r>
      <w:r>
        <w:rPr>
          <w:spacing w:val="-2"/>
          <w:w w:val="110"/>
        </w:rPr>
        <w:t>Center</w:t>
      </w:r>
      <w:r>
        <w:rPr>
          <w:spacing w:val="22"/>
          <w:w w:val="110"/>
        </w:rPr>
        <w:t> </w:t>
      </w:r>
      <w:r>
        <w:rPr>
          <w:spacing w:val="-2"/>
          <w:w w:val="110"/>
        </w:rPr>
        <w:t>|</w:t>
      </w:r>
      <w:r>
        <w:rPr>
          <w:spacing w:val="21"/>
          <w:w w:val="110"/>
        </w:rPr>
        <w:t> </w:t>
      </w:r>
      <w:r>
        <w:rPr>
          <w:spacing w:val="-2"/>
          <w:w w:val="110"/>
        </w:rPr>
        <w:t>577-</w:t>
      </w:r>
      <w:r>
        <w:rPr>
          <w:spacing w:val="-4"/>
          <w:w w:val="110"/>
        </w:rPr>
        <w:t>4295</w:t>
      </w:r>
    </w:p>
    <w:p>
      <w:pPr>
        <w:pStyle w:val="BodyText"/>
        <w:spacing w:line="244" w:lineRule="auto" w:before="6"/>
        <w:ind w:left="1920" w:right="1381"/>
      </w:pPr>
      <w:r>
        <w:rPr>
          <w:w w:val="105"/>
        </w:rPr>
        <w:t>A diversified sports schedule provides college students and student athletes a wide choice of Intercollegiate, Intramural and Club Sports in which to participate. </w:t>
      </w:r>
      <w:hyperlink r:id="rId42">
        <w:r>
          <w:rPr>
            <w:color w:val="0000FF"/>
            <w:spacing w:val="-2"/>
            <w:w w:val="105"/>
            <w:u w:val="single" w:color="0000FF"/>
          </w:rPr>
          <w:t>www.wsuathletics.com</w:t>
        </w:r>
      </w:hyperlink>
    </w:p>
    <w:p>
      <w:pPr>
        <w:pStyle w:val="BodyText"/>
        <w:spacing w:before="4"/>
      </w:pPr>
    </w:p>
    <w:p>
      <w:pPr>
        <w:pStyle w:val="BodyText"/>
        <w:spacing w:before="1"/>
        <w:ind w:left="1200"/>
      </w:pPr>
      <w:r>
        <w:rPr/>
        <w:t>Campus</w:t>
      </w:r>
      <w:r>
        <w:rPr>
          <w:spacing w:val="11"/>
        </w:rPr>
        <w:t> </w:t>
      </w:r>
      <w:r>
        <w:rPr/>
        <w:t>Bookstore</w:t>
      </w:r>
      <w:r>
        <w:rPr>
          <w:spacing w:val="14"/>
        </w:rPr>
        <w:t> </w:t>
      </w:r>
      <w:r>
        <w:rPr/>
        <w:t>(Barnes</w:t>
      </w:r>
      <w:r>
        <w:rPr>
          <w:spacing w:val="12"/>
        </w:rPr>
        <w:t> </w:t>
      </w:r>
      <w:r>
        <w:rPr/>
        <w:t>&amp;</w:t>
      </w:r>
      <w:r>
        <w:rPr>
          <w:spacing w:val="9"/>
        </w:rPr>
        <w:t> </w:t>
      </w:r>
      <w:r>
        <w:rPr/>
        <w:t>Noble)</w:t>
      </w:r>
      <w:r>
        <w:rPr>
          <w:spacing w:val="75"/>
        </w:rPr>
        <w:t> </w:t>
      </w:r>
      <w:r>
        <w:rPr/>
        <w:t>|</w:t>
      </w:r>
      <w:r>
        <w:rPr>
          <w:spacing w:val="76"/>
        </w:rPr>
        <w:t> </w:t>
      </w:r>
      <w:r>
        <w:rPr/>
        <w:t>82</w:t>
      </w:r>
      <w:r>
        <w:rPr>
          <w:spacing w:val="9"/>
        </w:rPr>
        <w:t> </w:t>
      </w:r>
      <w:r>
        <w:rPr/>
        <w:t>W.</w:t>
      </w:r>
      <w:r>
        <w:rPr>
          <w:spacing w:val="12"/>
        </w:rPr>
        <w:t> </w:t>
      </w:r>
      <w:r>
        <w:rPr/>
        <w:t>Warren</w:t>
      </w:r>
      <w:r>
        <w:rPr>
          <w:spacing w:val="9"/>
        </w:rPr>
        <w:t> </w:t>
      </w:r>
      <w:r>
        <w:rPr/>
        <w:t>Ave</w:t>
      </w:r>
      <w:r>
        <w:rPr>
          <w:spacing w:val="77"/>
        </w:rPr>
        <w:t> </w:t>
      </w:r>
      <w:r>
        <w:rPr/>
        <w:t>|</w:t>
      </w:r>
      <w:r>
        <w:rPr>
          <w:spacing w:val="76"/>
        </w:rPr>
        <w:t> </w:t>
      </w:r>
      <w:r>
        <w:rPr/>
        <w:t>577-</w:t>
      </w:r>
      <w:r>
        <w:rPr>
          <w:spacing w:val="-4"/>
        </w:rPr>
        <w:t>2436</w:t>
      </w:r>
    </w:p>
    <w:p>
      <w:pPr>
        <w:pStyle w:val="BodyText"/>
        <w:spacing w:line="244" w:lineRule="auto" w:before="3"/>
        <w:ind w:left="1920" w:right="1381" w:firstLine="48"/>
      </w:pPr>
      <w:r>
        <w:rPr>
          <w:w w:val="105"/>
        </w:rPr>
        <w:t>The WSU bookstore sells new and used textbooks assigned in WSU courses as well as technical and reference books, special order books, school and office products, gift certificates, and university memorabilia. Used books are purchased by the bookstore throughout the term. Hours are 9 a.m.- 5:30 p.m. Monday through Friday except as posted. </w:t>
      </w:r>
      <w:hyperlink r:id="rId43">
        <w:r>
          <w:rPr>
            <w:color w:val="0000FF"/>
            <w:spacing w:val="-2"/>
            <w:w w:val="105"/>
            <w:u w:val="single" w:color="0000FF"/>
          </w:rPr>
          <w:t>www.bookstore.wayne.edu</w:t>
        </w:r>
      </w:hyperlink>
    </w:p>
    <w:p>
      <w:pPr>
        <w:pStyle w:val="BodyText"/>
        <w:spacing w:before="5"/>
      </w:pPr>
    </w:p>
    <w:p>
      <w:pPr>
        <w:pStyle w:val="BodyText"/>
        <w:spacing w:before="1"/>
        <w:ind w:left="1200"/>
      </w:pPr>
      <w:r>
        <w:rPr/>
        <w:t>Career</w:t>
      </w:r>
      <w:r>
        <w:rPr>
          <w:spacing w:val="17"/>
        </w:rPr>
        <w:t> </w:t>
      </w:r>
      <w:r>
        <w:rPr/>
        <w:t>Services</w:t>
      </w:r>
      <w:r>
        <w:rPr>
          <w:spacing w:val="74"/>
          <w:w w:val="150"/>
        </w:rPr>
        <w:t> </w:t>
      </w:r>
      <w:r>
        <w:rPr/>
        <w:t>|</w:t>
      </w:r>
      <w:r>
        <w:rPr>
          <w:spacing w:val="72"/>
          <w:w w:val="150"/>
        </w:rPr>
        <w:t> </w:t>
      </w:r>
      <w:r>
        <w:rPr/>
        <w:t>Suite</w:t>
      </w:r>
      <w:r>
        <w:rPr>
          <w:spacing w:val="22"/>
        </w:rPr>
        <w:t> </w:t>
      </w:r>
      <w:r>
        <w:rPr/>
        <w:t>1001</w:t>
      </w:r>
      <w:r>
        <w:rPr>
          <w:spacing w:val="24"/>
        </w:rPr>
        <w:t> </w:t>
      </w:r>
      <w:r>
        <w:rPr/>
        <w:t>–</w:t>
      </w:r>
      <w:r>
        <w:rPr>
          <w:spacing w:val="22"/>
        </w:rPr>
        <w:t> </w:t>
      </w:r>
      <w:r>
        <w:rPr>
          <w:spacing w:val="-1"/>
          <w:w w:val="85"/>
        </w:rPr>
        <w:t>F</w:t>
      </w:r>
      <w:r>
        <w:rPr>
          <w:spacing w:val="-1"/>
          <w:w w:val="94"/>
        </w:rPr>
        <w:t>a</w:t>
      </w:r>
      <w:r>
        <w:rPr>
          <w:spacing w:val="-2"/>
          <w:w w:val="94"/>
        </w:rPr>
        <w:t>c</w:t>
      </w:r>
      <w:r>
        <w:rPr>
          <w:spacing w:val="-1"/>
          <w:w w:val="95"/>
        </w:rPr>
        <w:t>u</w:t>
      </w:r>
      <w:r>
        <w:rPr>
          <w:w w:val="95"/>
        </w:rPr>
        <w:t>l</w:t>
      </w:r>
      <w:r>
        <w:rPr>
          <w:spacing w:val="-1"/>
          <w:w w:val="97"/>
        </w:rPr>
        <w:t>t</w:t>
      </w:r>
      <w:r>
        <w:rPr>
          <w:spacing w:val="-2"/>
          <w:w w:val="97"/>
        </w:rPr>
        <w:t>y</w:t>
      </w:r>
      <w:r>
        <w:rPr>
          <w:w w:val="166"/>
        </w:rPr>
        <w:t>/</w:t>
      </w:r>
      <w:r>
        <w:rPr>
          <w:spacing w:val="-1"/>
          <w:w w:val="75"/>
        </w:rPr>
        <w:t>A</w:t>
      </w:r>
      <w:r>
        <w:rPr>
          <w:w w:val="97"/>
        </w:rPr>
        <w:t>d</w:t>
      </w:r>
      <w:r>
        <w:rPr>
          <w:spacing w:val="-2"/>
          <w:w w:val="97"/>
        </w:rPr>
        <w:t>m</w:t>
      </w:r>
      <w:r>
        <w:rPr>
          <w:w w:val="89"/>
        </w:rPr>
        <w:t>i</w:t>
      </w:r>
      <w:r>
        <w:rPr>
          <w:spacing w:val="-1"/>
          <w:w w:val="101"/>
        </w:rPr>
        <w:t>n</w:t>
      </w:r>
      <w:r>
        <w:rPr>
          <w:spacing w:val="-2"/>
          <w:w w:val="89"/>
        </w:rPr>
        <w:t>i</w:t>
      </w:r>
      <w:r>
        <w:rPr>
          <w:w w:val="99"/>
        </w:rPr>
        <w:t>s</w:t>
      </w:r>
      <w:r>
        <w:rPr>
          <w:spacing w:val="-1"/>
          <w:w w:val="107"/>
        </w:rPr>
        <w:t>tr</w:t>
      </w:r>
      <w:r>
        <w:rPr>
          <w:spacing w:val="-3"/>
          <w:w w:val="107"/>
        </w:rPr>
        <w:t>a</w:t>
      </w:r>
      <w:r>
        <w:rPr>
          <w:spacing w:val="-1"/>
        </w:rPr>
        <w:t>t</w:t>
      </w:r>
      <w:r>
        <w:rPr/>
        <w:t>i</w:t>
      </w:r>
      <w:r>
        <w:rPr>
          <w:w w:val="98"/>
        </w:rPr>
        <w:t>on</w:t>
      </w:r>
      <w:r>
        <w:rPr>
          <w:spacing w:val="22"/>
        </w:rPr>
        <w:t> </w:t>
      </w:r>
      <w:r>
        <w:rPr/>
        <w:t>Bldg</w:t>
      </w:r>
      <w:r>
        <w:rPr>
          <w:spacing w:val="23"/>
        </w:rPr>
        <w:t> </w:t>
      </w:r>
      <w:r>
        <w:rPr/>
        <w:t>(FAB)</w:t>
      </w:r>
      <w:r>
        <w:rPr>
          <w:spacing w:val="70"/>
          <w:w w:val="150"/>
        </w:rPr>
        <w:t> </w:t>
      </w:r>
      <w:r>
        <w:rPr/>
        <w:t>|</w:t>
      </w:r>
      <w:r>
        <w:rPr>
          <w:spacing w:val="72"/>
          <w:w w:val="150"/>
        </w:rPr>
        <w:t> </w:t>
      </w:r>
      <w:r>
        <w:rPr/>
        <w:t>577-</w:t>
      </w:r>
      <w:r>
        <w:rPr>
          <w:spacing w:val="-4"/>
        </w:rPr>
        <w:t>3390</w:t>
      </w:r>
    </w:p>
    <w:p>
      <w:pPr>
        <w:pStyle w:val="BodyText"/>
        <w:spacing w:line="244" w:lineRule="auto" w:before="4"/>
        <w:ind w:left="1920" w:right="1341"/>
      </w:pPr>
      <w:r>
        <w:rPr>
          <w:w w:val="105"/>
        </w:rPr>
        <w:t>Career Services provides a variety of programs and services to assist students in attaining their career goals.</w:t>
      </w:r>
      <w:r>
        <w:rPr>
          <w:spacing w:val="40"/>
          <w:w w:val="105"/>
        </w:rPr>
        <w:t> </w:t>
      </w:r>
      <w:r>
        <w:rPr>
          <w:w w:val="105"/>
        </w:rPr>
        <w:t>Career Development services can assist students with career exploration and the decision-making process.</w:t>
      </w:r>
      <w:r>
        <w:rPr>
          <w:spacing w:val="40"/>
          <w:w w:val="105"/>
        </w:rPr>
        <w:t> </w:t>
      </w:r>
      <w:r>
        <w:rPr>
          <w:w w:val="105"/>
        </w:rPr>
        <w:t>Placement coordinators help students and alumni with their short-term and long-term employment goals. To help finance their education, students are able to find part-time jobs, either on or off campus, and full-time positions.</w:t>
      </w:r>
      <w:r>
        <w:rPr>
          <w:spacing w:val="40"/>
          <w:w w:val="105"/>
        </w:rPr>
        <w:t> </w:t>
      </w:r>
      <w:r>
        <w:rPr>
          <w:w w:val="105"/>
        </w:rPr>
        <w:t>This office also coordinates college work-study positions.</w:t>
      </w:r>
      <w:r>
        <w:rPr>
          <w:spacing w:val="80"/>
          <w:w w:val="105"/>
        </w:rPr>
        <w:t> </w:t>
      </w:r>
      <w:r>
        <w:rPr>
          <w:w w:val="105"/>
        </w:rPr>
        <w:t>Alumni may establish credential files or</w:t>
      </w:r>
      <w:r>
        <w:rPr>
          <w:spacing w:val="80"/>
          <w:w w:val="105"/>
        </w:rPr>
        <w:t> </w:t>
      </w:r>
      <w:r>
        <w:rPr>
          <w:w w:val="105"/>
        </w:rPr>
        <w:t>have resumes referred to employers who notify Career Services of job openings. </w:t>
      </w:r>
      <w:hyperlink r:id="rId44">
        <w:r>
          <w:rPr>
            <w:color w:val="0000FF"/>
            <w:spacing w:val="-2"/>
            <w:w w:val="105"/>
            <w:u w:val="single" w:color="0000FF"/>
          </w:rPr>
          <w:t>www.careerservices.wayne.edu</w:t>
        </w:r>
      </w:hyperlink>
    </w:p>
    <w:p>
      <w:pPr>
        <w:pStyle w:val="BodyText"/>
        <w:spacing w:before="6"/>
      </w:pPr>
    </w:p>
    <w:p>
      <w:pPr>
        <w:pStyle w:val="BodyText"/>
        <w:spacing w:line="244" w:lineRule="auto"/>
        <w:ind w:left="1920" w:right="1226" w:hanging="720"/>
      </w:pPr>
      <w:r>
        <w:rPr>
          <w:spacing w:val="-2"/>
          <w:w w:val="110"/>
        </w:rPr>
        <w:t>Cashier’s</w:t>
      </w:r>
      <w:r>
        <w:rPr>
          <w:spacing w:val="-14"/>
          <w:w w:val="110"/>
        </w:rPr>
        <w:t> </w:t>
      </w:r>
      <w:r>
        <w:rPr>
          <w:spacing w:val="-2"/>
          <w:w w:val="110"/>
        </w:rPr>
        <w:t>Office</w:t>
      </w:r>
      <w:r>
        <w:rPr>
          <w:spacing w:val="2"/>
          <w:w w:val="110"/>
        </w:rPr>
        <w:t> </w:t>
      </w:r>
      <w:r>
        <w:rPr>
          <w:spacing w:val="-2"/>
          <w:w w:val="110"/>
        </w:rPr>
        <w:t>|</w:t>
      </w:r>
      <w:r>
        <w:rPr>
          <w:spacing w:val="4"/>
          <w:w w:val="110"/>
        </w:rPr>
        <w:t> </w:t>
      </w:r>
      <w:r>
        <w:rPr>
          <w:spacing w:val="-2"/>
          <w:w w:val="110"/>
        </w:rPr>
        <w:t>Suite</w:t>
      </w:r>
      <w:r>
        <w:rPr>
          <w:spacing w:val="-14"/>
          <w:w w:val="110"/>
        </w:rPr>
        <w:t> </w:t>
      </w:r>
      <w:r>
        <w:rPr>
          <w:spacing w:val="-2"/>
          <w:w w:val="110"/>
        </w:rPr>
        <w:t>1100</w:t>
      </w:r>
      <w:r>
        <w:rPr>
          <w:spacing w:val="-13"/>
          <w:w w:val="110"/>
        </w:rPr>
        <w:t> </w:t>
      </w:r>
      <w:r>
        <w:rPr>
          <w:spacing w:val="-2"/>
          <w:w w:val="110"/>
        </w:rPr>
        <w:t>–</w:t>
      </w:r>
      <w:r>
        <w:rPr>
          <w:spacing w:val="-13"/>
          <w:w w:val="110"/>
        </w:rPr>
        <w:t> </w:t>
      </w:r>
      <w:r>
        <w:rPr>
          <w:spacing w:val="-2"/>
          <w:w w:val="110"/>
        </w:rPr>
        <w:t>Academic</w:t>
      </w:r>
      <w:r>
        <w:rPr>
          <w:spacing w:val="-13"/>
          <w:w w:val="110"/>
        </w:rPr>
        <w:t> </w:t>
      </w:r>
      <w:r>
        <w:rPr>
          <w:spacing w:val="-2"/>
          <w:w w:val="110"/>
        </w:rPr>
        <w:t>Admin.</w:t>
      </w:r>
      <w:r>
        <w:rPr>
          <w:spacing w:val="-13"/>
          <w:w w:val="110"/>
        </w:rPr>
        <w:t> </w:t>
      </w:r>
      <w:r>
        <w:rPr>
          <w:spacing w:val="-2"/>
          <w:w w:val="110"/>
        </w:rPr>
        <w:t>Bldg</w:t>
      </w:r>
      <w:r>
        <w:rPr>
          <w:spacing w:val="-13"/>
          <w:w w:val="110"/>
        </w:rPr>
        <w:t> </w:t>
      </w:r>
      <w:r>
        <w:rPr>
          <w:spacing w:val="-2"/>
          <w:w w:val="110"/>
        </w:rPr>
        <w:t>/</w:t>
      </w:r>
      <w:r>
        <w:rPr>
          <w:spacing w:val="-14"/>
          <w:w w:val="110"/>
        </w:rPr>
        <w:t> </w:t>
      </w:r>
      <w:r>
        <w:rPr>
          <w:spacing w:val="-2"/>
          <w:w w:val="110"/>
        </w:rPr>
        <w:t>Room</w:t>
      </w:r>
      <w:r>
        <w:rPr>
          <w:spacing w:val="-13"/>
          <w:w w:val="110"/>
        </w:rPr>
        <w:t> </w:t>
      </w:r>
      <w:r>
        <w:rPr>
          <w:spacing w:val="-2"/>
          <w:w w:val="110"/>
        </w:rPr>
        <w:t>217</w:t>
      </w:r>
      <w:r>
        <w:rPr>
          <w:spacing w:val="-13"/>
          <w:w w:val="110"/>
        </w:rPr>
        <w:t> </w:t>
      </w:r>
      <w:r>
        <w:rPr>
          <w:spacing w:val="-2"/>
          <w:w w:val="110"/>
        </w:rPr>
        <w:t>–</w:t>
      </w:r>
      <w:r>
        <w:rPr>
          <w:spacing w:val="-13"/>
          <w:w w:val="110"/>
        </w:rPr>
        <w:t> </w:t>
      </w:r>
      <w:r>
        <w:rPr>
          <w:spacing w:val="-2"/>
          <w:w w:val="110"/>
        </w:rPr>
        <w:t>Welcome</w:t>
      </w:r>
      <w:r>
        <w:rPr>
          <w:spacing w:val="-13"/>
          <w:w w:val="110"/>
        </w:rPr>
        <w:t> </w:t>
      </w:r>
      <w:r>
        <w:rPr>
          <w:spacing w:val="-2"/>
          <w:w w:val="110"/>
        </w:rPr>
        <w:t>Center</w:t>
      </w:r>
      <w:r>
        <w:rPr>
          <w:spacing w:val="26"/>
          <w:w w:val="110"/>
        </w:rPr>
        <w:t> </w:t>
      </w:r>
      <w:r>
        <w:rPr>
          <w:spacing w:val="-2"/>
          <w:w w:val="110"/>
        </w:rPr>
        <w:t>|</w:t>
      </w:r>
      <w:r>
        <w:rPr>
          <w:spacing w:val="25"/>
          <w:w w:val="110"/>
        </w:rPr>
        <w:t> </w:t>
      </w:r>
      <w:r>
        <w:rPr>
          <w:spacing w:val="-2"/>
          <w:w w:val="110"/>
        </w:rPr>
        <w:t>577-3650 The</w:t>
      </w:r>
      <w:r>
        <w:rPr>
          <w:spacing w:val="-9"/>
          <w:w w:val="110"/>
        </w:rPr>
        <w:t> </w:t>
      </w:r>
      <w:r>
        <w:rPr>
          <w:spacing w:val="-2"/>
          <w:w w:val="110"/>
        </w:rPr>
        <w:t>Office</w:t>
      </w:r>
      <w:r>
        <w:rPr>
          <w:spacing w:val="-10"/>
          <w:w w:val="110"/>
        </w:rPr>
        <w:t> </w:t>
      </w:r>
      <w:r>
        <w:rPr>
          <w:spacing w:val="-2"/>
          <w:w w:val="110"/>
        </w:rPr>
        <w:t>accepts</w:t>
      </w:r>
      <w:r>
        <w:rPr>
          <w:spacing w:val="-9"/>
          <w:w w:val="110"/>
        </w:rPr>
        <w:t> </w:t>
      </w:r>
      <w:r>
        <w:rPr>
          <w:spacing w:val="-2"/>
          <w:w w:val="110"/>
        </w:rPr>
        <w:t>registration</w:t>
      </w:r>
      <w:r>
        <w:rPr>
          <w:spacing w:val="-11"/>
          <w:w w:val="110"/>
        </w:rPr>
        <w:t> </w:t>
      </w:r>
      <w:r>
        <w:rPr>
          <w:spacing w:val="-2"/>
          <w:w w:val="110"/>
        </w:rPr>
        <w:t>deposits,</w:t>
      </w:r>
      <w:r>
        <w:rPr>
          <w:spacing w:val="-10"/>
          <w:w w:val="110"/>
        </w:rPr>
        <w:t> </w:t>
      </w:r>
      <w:r>
        <w:rPr>
          <w:spacing w:val="-2"/>
          <w:w w:val="110"/>
        </w:rPr>
        <w:t>tuition</w:t>
      </w:r>
      <w:r>
        <w:rPr>
          <w:spacing w:val="-8"/>
          <w:w w:val="110"/>
        </w:rPr>
        <w:t> </w:t>
      </w:r>
      <w:r>
        <w:rPr>
          <w:spacing w:val="-2"/>
          <w:w w:val="110"/>
        </w:rPr>
        <w:t>payments,</w:t>
      </w:r>
      <w:r>
        <w:rPr>
          <w:spacing w:val="-10"/>
          <w:w w:val="110"/>
        </w:rPr>
        <w:t> </w:t>
      </w:r>
      <w:r>
        <w:rPr>
          <w:spacing w:val="-2"/>
          <w:w w:val="110"/>
        </w:rPr>
        <w:t>loan</w:t>
      </w:r>
      <w:r>
        <w:rPr>
          <w:spacing w:val="-11"/>
          <w:w w:val="110"/>
        </w:rPr>
        <w:t> </w:t>
      </w:r>
      <w:r>
        <w:rPr>
          <w:spacing w:val="-2"/>
          <w:w w:val="110"/>
        </w:rPr>
        <w:t>repayments,</w:t>
      </w:r>
      <w:r>
        <w:rPr>
          <w:spacing w:val="-10"/>
          <w:w w:val="110"/>
        </w:rPr>
        <w:t> </w:t>
      </w:r>
      <w:r>
        <w:rPr>
          <w:spacing w:val="-2"/>
          <w:w w:val="110"/>
        </w:rPr>
        <w:t>fees</w:t>
      </w:r>
      <w:r>
        <w:rPr>
          <w:spacing w:val="-9"/>
          <w:w w:val="110"/>
        </w:rPr>
        <w:t> </w:t>
      </w:r>
      <w:r>
        <w:rPr>
          <w:spacing w:val="-2"/>
          <w:w w:val="110"/>
        </w:rPr>
        <w:t>for</w:t>
      </w:r>
      <w:r>
        <w:rPr>
          <w:spacing w:val="-10"/>
          <w:w w:val="110"/>
        </w:rPr>
        <w:t> </w:t>
      </w:r>
      <w:r>
        <w:rPr>
          <w:spacing w:val="-2"/>
          <w:w w:val="110"/>
        </w:rPr>
        <w:t>copies </w:t>
      </w:r>
      <w:r>
        <w:rPr/>
        <w:t>of</w:t>
      </w:r>
      <w:r>
        <w:rPr>
          <w:spacing w:val="34"/>
        </w:rPr>
        <w:t> </w:t>
      </w:r>
      <w:r>
        <w:rPr/>
        <w:t>transcripts</w:t>
      </w:r>
      <w:r>
        <w:rPr>
          <w:spacing w:val="36"/>
        </w:rPr>
        <w:t> </w:t>
      </w:r>
      <w:r>
        <w:rPr/>
        <w:t>and</w:t>
      </w:r>
      <w:r>
        <w:rPr>
          <w:spacing w:val="34"/>
        </w:rPr>
        <w:t> </w:t>
      </w:r>
      <w:r>
        <w:rPr/>
        <w:t>disburses</w:t>
      </w:r>
      <w:r>
        <w:rPr>
          <w:spacing w:val="36"/>
        </w:rPr>
        <w:t> </w:t>
      </w:r>
      <w:r>
        <w:rPr/>
        <w:t>all</w:t>
      </w:r>
      <w:r>
        <w:rPr>
          <w:spacing w:val="28"/>
        </w:rPr>
        <w:t> </w:t>
      </w:r>
      <w:r>
        <w:rPr/>
        <w:t>University</w:t>
      </w:r>
      <w:r>
        <w:rPr>
          <w:spacing w:val="32"/>
        </w:rPr>
        <w:t> </w:t>
      </w:r>
      <w:r>
        <w:rPr/>
        <w:t>checks,</w:t>
      </w:r>
      <w:r>
        <w:rPr>
          <w:spacing w:val="30"/>
        </w:rPr>
        <w:t> </w:t>
      </w:r>
      <w:r>
        <w:rPr/>
        <w:t>including</w:t>
      </w:r>
      <w:r>
        <w:rPr>
          <w:spacing w:val="36"/>
        </w:rPr>
        <w:t> </w:t>
      </w:r>
      <w:r>
        <w:rPr/>
        <w:t>payroll</w:t>
      </w:r>
      <w:r>
        <w:rPr>
          <w:spacing w:val="34"/>
        </w:rPr>
        <w:t> </w:t>
      </w:r>
      <w:r>
        <w:rPr/>
        <w:t>and</w:t>
      </w:r>
      <w:r>
        <w:rPr>
          <w:spacing w:val="34"/>
        </w:rPr>
        <w:t> </w:t>
      </w:r>
      <w:r>
        <w:rPr/>
        <w:t>financial</w:t>
      </w:r>
      <w:r>
        <w:rPr>
          <w:spacing w:val="34"/>
        </w:rPr>
        <w:t> </w:t>
      </w:r>
      <w:r>
        <w:rPr/>
        <w:t>aid</w:t>
      </w:r>
      <w:r>
        <w:rPr>
          <w:spacing w:val="34"/>
        </w:rPr>
        <w:t> </w:t>
      </w:r>
      <w:r>
        <w:rPr/>
        <w:t>checks. Hours are 9 a.m. to 6 p.m. Monday through Thursday, 9 a.m. to 5 p.m. on Friday.</w:t>
      </w:r>
      <w:r>
        <w:rPr>
          <w:spacing w:val="40"/>
          <w:w w:val="110"/>
        </w:rPr>
        <w:t> </w:t>
      </w:r>
      <w:hyperlink r:id="rId45">
        <w:r>
          <w:rPr>
            <w:color w:val="0000FF"/>
            <w:spacing w:val="-2"/>
            <w:w w:val="110"/>
            <w:u w:val="single" w:color="0000FF"/>
          </w:rPr>
          <w:t>www.wayne.edu/bursar/cashier/</w:t>
        </w:r>
      </w:hyperlink>
    </w:p>
    <w:p>
      <w:pPr>
        <w:pStyle w:val="BodyText"/>
        <w:spacing w:before="2"/>
      </w:pPr>
    </w:p>
    <w:p>
      <w:pPr>
        <w:pStyle w:val="BodyText"/>
        <w:ind w:left="1200"/>
      </w:pPr>
      <w:r>
        <w:rPr/>
        <w:t>Campus</w:t>
      </w:r>
      <w:r>
        <w:rPr>
          <w:spacing w:val="16"/>
        </w:rPr>
        <w:t> </w:t>
      </w:r>
      <w:r>
        <w:rPr/>
        <w:t>Health</w:t>
      </w:r>
      <w:r>
        <w:rPr>
          <w:spacing w:val="11"/>
        </w:rPr>
        <w:t> </w:t>
      </w:r>
      <w:r>
        <w:rPr/>
        <w:t>Center</w:t>
      </w:r>
      <w:r>
        <w:rPr>
          <w:spacing w:val="57"/>
          <w:w w:val="150"/>
        </w:rPr>
        <w:t> </w:t>
      </w:r>
      <w:r>
        <w:rPr/>
        <w:t>|</w:t>
      </w:r>
      <w:r>
        <w:rPr>
          <w:spacing w:val="59"/>
          <w:w w:val="150"/>
        </w:rPr>
        <w:t> </w:t>
      </w:r>
      <w:r>
        <w:rPr/>
        <w:t>Suite</w:t>
      </w:r>
      <w:r>
        <w:rPr>
          <w:spacing w:val="15"/>
        </w:rPr>
        <w:t> </w:t>
      </w:r>
      <w:r>
        <w:rPr/>
        <w:t>115</w:t>
      </w:r>
      <w:r>
        <w:rPr>
          <w:spacing w:val="11"/>
        </w:rPr>
        <w:t> </w:t>
      </w:r>
      <w:r>
        <w:rPr/>
        <w:t>-</w:t>
      </w:r>
      <w:r>
        <w:rPr>
          <w:spacing w:val="17"/>
        </w:rPr>
        <w:t> </w:t>
      </w:r>
      <w:r>
        <w:rPr/>
        <w:t>5200</w:t>
      </w:r>
      <w:r>
        <w:rPr>
          <w:spacing w:val="15"/>
        </w:rPr>
        <w:t> </w:t>
      </w:r>
      <w:r>
        <w:rPr/>
        <w:t>Anthony</w:t>
      </w:r>
      <w:r>
        <w:rPr>
          <w:spacing w:val="13"/>
        </w:rPr>
        <w:t> </w:t>
      </w:r>
      <w:r>
        <w:rPr/>
        <w:t>Wayne</w:t>
      </w:r>
      <w:r>
        <w:rPr>
          <w:spacing w:val="58"/>
          <w:w w:val="150"/>
        </w:rPr>
        <w:t> </w:t>
      </w:r>
      <w:r>
        <w:rPr/>
        <w:t>|</w:t>
      </w:r>
      <w:r>
        <w:rPr>
          <w:spacing w:val="57"/>
          <w:w w:val="150"/>
        </w:rPr>
        <w:t> </w:t>
      </w:r>
      <w:r>
        <w:rPr/>
        <w:t>577-</w:t>
      </w:r>
      <w:r>
        <w:rPr>
          <w:spacing w:val="-4"/>
        </w:rPr>
        <w:t>5041</w:t>
      </w:r>
    </w:p>
    <w:p>
      <w:pPr>
        <w:pStyle w:val="BodyText"/>
        <w:spacing w:line="244" w:lineRule="auto" w:before="7"/>
        <w:ind w:left="1920" w:right="2098"/>
      </w:pPr>
      <w:r>
        <w:rPr>
          <w:w w:val="105"/>
        </w:rPr>
        <w:t>The</w:t>
      </w:r>
      <w:r>
        <w:rPr>
          <w:spacing w:val="-10"/>
          <w:w w:val="105"/>
        </w:rPr>
        <w:t> </w:t>
      </w:r>
      <w:r>
        <w:rPr>
          <w:w w:val="105"/>
        </w:rPr>
        <w:t>Campus</w:t>
      </w:r>
      <w:r>
        <w:rPr>
          <w:spacing w:val="-7"/>
          <w:w w:val="105"/>
        </w:rPr>
        <w:t> </w:t>
      </w:r>
      <w:r>
        <w:rPr>
          <w:w w:val="105"/>
        </w:rPr>
        <w:t>Health</w:t>
      </w:r>
      <w:r>
        <w:rPr>
          <w:spacing w:val="-11"/>
          <w:w w:val="105"/>
        </w:rPr>
        <w:t> </w:t>
      </w:r>
      <w:r>
        <w:rPr>
          <w:w w:val="105"/>
        </w:rPr>
        <w:t>Center</w:t>
      </w:r>
      <w:r>
        <w:rPr>
          <w:spacing w:val="-9"/>
          <w:w w:val="105"/>
        </w:rPr>
        <w:t> </w:t>
      </w:r>
      <w:r>
        <w:rPr>
          <w:w w:val="105"/>
        </w:rPr>
        <w:t>(CHC)</w:t>
      </w:r>
      <w:r>
        <w:rPr>
          <w:spacing w:val="-9"/>
          <w:w w:val="105"/>
        </w:rPr>
        <w:t> </w:t>
      </w:r>
      <w:r>
        <w:rPr>
          <w:w w:val="105"/>
        </w:rPr>
        <w:t>is</w:t>
      </w:r>
      <w:r>
        <w:rPr>
          <w:spacing w:val="-7"/>
          <w:w w:val="105"/>
        </w:rPr>
        <w:t> </w:t>
      </w:r>
      <w:r>
        <w:rPr>
          <w:w w:val="105"/>
        </w:rPr>
        <w:t>a</w:t>
      </w:r>
      <w:r>
        <w:rPr>
          <w:spacing w:val="-9"/>
          <w:w w:val="105"/>
        </w:rPr>
        <w:t> </w:t>
      </w:r>
      <w:r>
        <w:rPr>
          <w:w w:val="105"/>
        </w:rPr>
        <w:t>full-service</w:t>
      </w:r>
      <w:r>
        <w:rPr>
          <w:spacing w:val="-8"/>
          <w:w w:val="105"/>
        </w:rPr>
        <w:t> </w:t>
      </w:r>
      <w:r>
        <w:rPr>
          <w:w w:val="105"/>
        </w:rPr>
        <w:t>primary</w:t>
      </w:r>
      <w:r>
        <w:rPr>
          <w:spacing w:val="-9"/>
          <w:w w:val="105"/>
        </w:rPr>
        <w:t> </w:t>
      </w:r>
      <w:r>
        <w:rPr>
          <w:w w:val="105"/>
        </w:rPr>
        <w:t>care</w:t>
      </w:r>
      <w:r>
        <w:rPr>
          <w:spacing w:val="-11"/>
          <w:w w:val="105"/>
        </w:rPr>
        <w:t> </w:t>
      </w:r>
      <w:r>
        <w:rPr>
          <w:w w:val="105"/>
        </w:rPr>
        <w:t>clinic</w:t>
      </w:r>
      <w:r>
        <w:rPr>
          <w:spacing w:val="-7"/>
          <w:w w:val="105"/>
        </w:rPr>
        <w:t> </w:t>
      </w:r>
      <w:r>
        <w:rPr>
          <w:w w:val="105"/>
        </w:rPr>
        <w:t>that</w:t>
      </w:r>
      <w:r>
        <w:rPr>
          <w:spacing w:val="-9"/>
          <w:w w:val="105"/>
        </w:rPr>
        <w:t> </w:t>
      </w:r>
      <w:r>
        <w:rPr>
          <w:w w:val="105"/>
        </w:rPr>
        <w:t>serves</w:t>
      </w:r>
      <w:r>
        <w:rPr>
          <w:spacing w:val="-7"/>
          <w:w w:val="105"/>
        </w:rPr>
        <w:t> </w:t>
      </w:r>
      <w:r>
        <w:rPr>
          <w:w w:val="105"/>
        </w:rPr>
        <w:t>all currently</w:t>
      </w:r>
      <w:r>
        <w:rPr>
          <w:spacing w:val="25"/>
          <w:w w:val="105"/>
        </w:rPr>
        <w:t> </w:t>
      </w:r>
      <w:r>
        <w:rPr>
          <w:w w:val="105"/>
        </w:rPr>
        <w:t>enrolled Wayne State</w:t>
      </w:r>
      <w:r>
        <w:rPr>
          <w:spacing w:val="27"/>
          <w:w w:val="105"/>
        </w:rPr>
        <w:t> </w:t>
      </w:r>
      <w:r>
        <w:rPr>
          <w:w w:val="105"/>
        </w:rPr>
        <w:t>University</w:t>
      </w:r>
      <w:r>
        <w:rPr>
          <w:spacing w:val="25"/>
          <w:w w:val="105"/>
        </w:rPr>
        <w:t> </w:t>
      </w:r>
      <w:r>
        <w:rPr>
          <w:w w:val="105"/>
        </w:rPr>
        <w:t>(WSU) students.</w:t>
      </w:r>
      <w:r>
        <w:rPr>
          <w:spacing w:val="40"/>
          <w:w w:val="105"/>
        </w:rPr>
        <w:t> </w:t>
      </w:r>
      <w:hyperlink r:id="rId46">
        <w:r>
          <w:rPr>
            <w:color w:val="0000FF"/>
            <w:spacing w:val="-2"/>
            <w:w w:val="105"/>
            <w:u w:val="single" w:color="0000FF"/>
          </w:rPr>
          <w:t>www.health.wayne.edu</w:t>
        </w:r>
      </w:hyperlink>
    </w:p>
    <w:p>
      <w:pPr>
        <w:spacing w:after="0" w:line="244" w:lineRule="auto"/>
        <w:sectPr>
          <w:footerReference w:type="default" r:id="rId40"/>
          <w:pgSz w:w="12240" w:h="15840"/>
          <w:pgMar w:footer="1253" w:header="0" w:top="1820" w:bottom="1440" w:left="240" w:right="240"/>
          <w:pgNumType w:start="60"/>
        </w:sectPr>
      </w:pPr>
    </w:p>
    <w:p>
      <w:pPr>
        <w:pStyle w:val="BodyText"/>
        <w:spacing w:before="75"/>
        <w:ind w:left="1200"/>
      </w:pPr>
      <w:r>
        <w:rPr/>
        <w:t>Computer</w:t>
      </w:r>
      <w:r>
        <w:rPr>
          <w:spacing w:val="14"/>
        </w:rPr>
        <w:t> </w:t>
      </w:r>
      <w:r>
        <w:rPr/>
        <w:t>&amp;</w:t>
      </w:r>
      <w:r>
        <w:rPr>
          <w:spacing w:val="13"/>
        </w:rPr>
        <w:t> </w:t>
      </w:r>
      <w:r>
        <w:rPr/>
        <w:t>Information</w:t>
      </w:r>
      <w:r>
        <w:rPr>
          <w:spacing w:val="10"/>
        </w:rPr>
        <w:t> </w:t>
      </w:r>
      <w:r>
        <w:rPr/>
        <w:t>Technology</w:t>
      </w:r>
      <w:r>
        <w:rPr>
          <w:spacing w:val="12"/>
        </w:rPr>
        <w:t> </w:t>
      </w:r>
      <w:r>
        <w:rPr/>
        <w:t>(C&amp;IT)</w:t>
      </w:r>
      <w:r>
        <w:rPr>
          <w:spacing w:val="57"/>
          <w:w w:val="150"/>
        </w:rPr>
        <w:t> </w:t>
      </w:r>
      <w:r>
        <w:rPr/>
        <w:t>|</w:t>
      </w:r>
      <w:r>
        <w:rPr>
          <w:spacing w:val="54"/>
          <w:w w:val="150"/>
        </w:rPr>
        <w:t> </w:t>
      </w:r>
      <w:r>
        <w:rPr/>
        <w:t>577-</w:t>
      </w:r>
      <w:r>
        <w:rPr>
          <w:spacing w:val="-4"/>
        </w:rPr>
        <w:t>4778</w:t>
      </w:r>
    </w:p>
    <w:p>
      <w:pPr>
        <w:pStyle w:val="BodyText"/>
        <w:spacing w:line="244" w:lineRule="auto" w:before="4"/>
        <w:ind w:left="1920" w:right="1089"/>
      </w:pPr>
      <w:r>
        <w:rPr>
          <w:spacing w:val="-2"/>
          <w:w w:val="110"/>
        </w:rPr>
        <w:t>C&amp;IT</w:t>
      </w:r>
      <w:r>
        <w:rPr>
          <w:spacing w:val="-7"/>
          <w:w w:val="110"/>
        </w:rPr>
        <w:t> </w:t>
      </w:r>
      <w:r>
        <w:rPr>
          <w:spacing w:val="-2"/>
          <w:w w:val="110"/>
        </w:rPr>
        <w:t>provides</w:t>
      </w:r>
      <w:r>
        <w:rPr>
          <w:spacing w:val="-7"/>
          <w:w w:val="110"/>
        </w:rPr>
        <w:t> </w:t>
      </w:r>
      <w:r>
        <w:rPr>
          <w:spacing w:val="-2"/>
          <w:w w:val="110"/>
        </w:rPr>
        <w:t>Wayne</w:t>
      </w:r>
      <w:r>
        <w:rPr>
          <w:spacing w:val="-8"/>
          <w:w w:val="110"/>
        </w:rPr>
        <w:t> </w:t>
      </w:r>
      <w:r>
        <w:rPr>
          <w:spacing w:val="-2"/>
          <w:w w:val="110"/>
        </w:rPr>
        <w:t>State</w:t>
      </w:r>
      <w:r>
        <w:rPr>
          <w:spacing w:val="-8"/>
          <w:w w:val="110"/>
        </w:rPr>
        <w:t> </w:t>
      </w:r>
      <w:r>
        <w:rPr>
          <w:spacing w:val="-2"/>
          <w:w w:val="110"/>
        </w:rPr>
        <w:t>students</w:t>
      </w:r>
      <w:r>
        <w:rPr>
          <w:spacing w:val="-7"/>
          <w:w w:val="110"/>
        </w:rPr>
        <w:t> </w:t>
      </w:r>
      <w:r>
        <w:rPr>
          <w:spacing w:val="-2"/>
          <w:w w:val="110"/>
        </w:rPr>
        <w:t>with</w:t>
      </w:r>
      <w:r>
        <w:rPr>
          <w:spacing w:val="-8"/>
          <w:w w:val="110"/>
        </w:rPr>
        <w:t> </w:t>
      </w:r>
      <w:r>
        <w:rPr>
          <w:spacing w:val="-2"/>
          <w:w w:val="110"/>
        </w:rPr>
        <w:t>a</w:t>
      </w:r>
      <w:r>
        <w:rPr>
          <w:spacing w:val="-8"/>
          <w:w w:val="110"/>
        </w:rPr>
        <w:t> </w:t>
      </w:r>
      <w:r>
        <w:rPr>
          <w:spacing w:val="-2"/>
          <w:w w:val="110"/>
        </w:rPr>
        <w:t>variety</w:t>
      </w:r>
      <w:r>
        <w:rPr>
          <w:spacing w:val="-12"/>
          <w:w w:val="110"/>
        </w:rPr>
        <w:t> </w:t>
      </w:r>
      <w:r>
        <w:rPr>
          <w:spacing w:val="-2"/>
          <w:w w:val="110"/>
        </w:rPr>
        <w:t>of</w:t>
      </w:r>
      <w:r>
        <w:rPr>
          <w:spacing w:val="-8"/>
          <w:w w:val="110"/>
        </w:rPr>
        <w:t> </w:t>
      </w:r>
      <w:r>
        <w:rPr>
          <w:spacing w:val="-2"/>
          <w:w w:val="110"/>
        </w:rPr>
        <w:t>services</w:t>
      </w:r>
      <w:r>
        <w:rPr>
          <w:spacing w:val="-7"/>
          <w:w w:val="110"/>
        </w:rPr>
        <w:t> </w:t>
      </w:r>
      <w:r>
        <w:rPr>
          <w:spacing w:val="-2"/>
          <w:w w:val="110"/>
        </w:rPr>
        <w:t>related</w:t>
      </w:r>
      <w:r>
        <w:rPr>
          <w:spacing w:val="-8"/>
          <w:w w:val="110"/>
        </w:rPr>
        <w:t> </w:t>
      </w:r>
      <w:r>
        <w:rPr>
          <w:spacing w:val="-2"/>
          <w:w w:val="110"/>
        </w:rPr>
        <w:t>to</w:t>
      </w:r>
      <w:r>
        <w:rPr>
          <w:spacing w:val="-10"/>
          <w:w w:val="110"/>
        </w:rPr>
        <w:t> </w:t>
      </w:r>
      <w:r>
        <w:rPr>
          <w:spacing w:val="-2"/>
          <w:w w:val="110"/>
        </w:rPr>
        <w:t>computing, </w:t>
      </w:r>
      <w:r>
        <w:rPr/>
        <w:t>including</w:t>
      </w:r>
      <w:r>
        <w:rPr>
          <w:spacing w:val="38"/>
        </w:rPr>
        <w:t> </w:t>
      </w:r>
      <w:r>
        <w:rPr/>
        <w:t>e-mail,</w:t>
      </w:r>
      <w:r>
        <w:rPr>
          <w:spacing w:val="38"/>
        </w:rPr>
        <w:t> </w:t>
      </w:r>
      <w:r>
        <w:rPr/>
        <w:t>Canvas</w:t>
      </w:r>
      <w:r>
        <w:rPr>
          <w:spacing w:val="38"/>
        </w:rPr>
        <w:t> </w:t>
      </w:r>
      <w:r>
        <w:rPr/>
        <w:t>(course</w:t>
      </w:r>
      <w:r>
        <w:rPr>
          <w:spacing w:val="33"/>
        </w:rPr>
        <w:t> </w:t>
      </w:r>
      <w:r>
        <w:rPr/>
        <w:t>software),</w:t>
      </w:r>
      <w:r>
        <w:rPr>
          <w:spacing w:val="38"/>
        </w:rPr>
        <w:t> </w:t>
      </w:r>
      <w:r>
        <w:rPr/>
        <w:t>Academica</w:t>
      </w:r>
      <w:r>
        <w:rPr>
          <w:spacing w:val="36"/>
        </w:rPr>
        <w:t> </w:t>
      </w:r>
      <w:r>
        <w:rPr/>
        <w:t>(used</w:t>
      </w:r>
      <w:r>
        <w:rPr>
          <w:spacing w:val="36"/>
        </w:rPr>
        <w:t> </w:t>
      </w:r>
      <w:r>
        <w:rPr/>
        <w:t>for</w:t>
      </w:r>
      <w:r>
        <w:rPr>
          <w:spacing w:val="36"/>
        </w:rPr>
        <w:t> </w:t>
      </w:r>
      <w:r>
        <w:rPr/>
        <w:t>registration,</w:t>
      </w:r>
      <w:r>
        <w:rPr>
          <w:spacing w:val="31"/>
        </w:rPr>
        <w:t> </w:t>
      </w:r>
      <w:r>
        <w:rPr/>
        <w:t>financial</w:t>
      </w:r>
      <w:r>
        <w:rPr>
          <w:spacing w:val="36"/>
        </w:rPr>
        <w:t> </w:t>
      </w:r>
      <w:r>
        <w:rPr/>
        <w:t>aid, </w:t>
      </w:r>
      <w:r>
        <w:rPr>
          <w:w w:val="110"/>
        </w:rPr>
        <w:t>etc.), and more.</w:t>
      </w:r>
    </w:p>
    <w:p>
      <w:pPr>
        <w:pStyle w:val="BodyText"/>
        <w:spacing w:before="1"/>
        <w:ind w:left="1920"/>
      </w:pPr>
      <w:hyperlink r:id="rId47">
        <w:r>
          <w:rPr>
            <w:color w:val="0000FF"/>
            <w:spacing w:val="-2"/>
            <w:w w:val="105"/>
            <w:u w:val="single" w:color="0000FF"/>
          </w:rPr>
          <w:t>www.tech.wayne.edu</w:t>
        </w:r>
      </w:hyperlink>
    </w:p>
    <w:p>
      <w:pPr>
        <w:pStyle w:val="BodyText"/>
        <w:spacing w:before="4"/>
        <w:ind w:left="1200"/>
      </w:pPr>
      <w:r>
        <w:rPr/>
        <w:t>Counseling</w:t>
      </w:r>
      <w:r>
        <w:rPr>
          <w:spacing w:val="10"/>
        </w:rPr>
        <w:t> </w:t>
      </w:r>
      <w:r>
        <w:rPr/>
        <w:t>&amp;</w:t>
      </w:r>
      <w:r>
        <w:rPr>
          <w:spacing w:val="8"/>
        </w:rPr>
        <w:t> </w:t>
      </w:r>
      <w:r>
        <w:rPr/>
        <w:t>Psychological</w:t>
      </w:r>
      <w:r>
        <w:rPr>
          <w:spacing w:val="10"/>
        </w:rPr>
        <w:t> </w:t>
      </w:r>
      <w:r>
        <w:rPr/>
        <w:t>Services</w:t>
      </w:r>
      <w:r>
        <w:rPr>
          <w:spacing w:val="11"/>
        </w:rPr>
        <w:t> </w:t>
      </w:r>
      <w:r>
        <w:rPr/>
        <w:t>(CAPS)</w:t>
      </w:r>
      <w:r>
        <w:rPr>
          <w:spacing w:val="74"/>
        </w:rPr>
        <w:t> </w:t>
      </w:r>
      <w:r>
        <w:rPr/>
        <w:t>|</w:t>
      </w:r>
      <w:r>
        <w:rPr>
          <w:spacing w:val="72"/>
        </w:rPr>
        <w:t> </w:t>
      </w:r>
      <w:r>
        <w:rPr/>
        <w:t>Room</w:t>
      </w:r>
      <w:r>
        <w:rPr>
          <w:spacing w:val="11"/>
        </w:rPr>
        <w:t> </w:t>
      </w:r>
      <w:r>
        <w:rPr/>
        <w:t>552</w:t>
      </w:r>
      <w:r>
        <w:rPr>
          <w:spacing w:val="12"/>
        </w:rPr>
        <w:t> </w:t>
      </w:r>
      <w:r>
        <w:rPr/>
        <w:t>–</w:t>
      </w:r>
      <w:r>
        <w:rPr>
          <w:spacing w:val="6"/>
        </w:rPr>
        <w:t> </w:t>
      </w:r>
      <w:r>
        <w:rPr/>
        <w:t>Student</w:t>
      </w:r>
      <w:r>
        <w:rPr>
          <w:spacing w:val="8"/>
        </w:rPr>
        <w:t> </w:t>
      </w:r>
      <w:r>
        <w:rPr/>
        <w:t>Center</w:t>
      </w:r>
      <w:r>
        <w:rPr>
          <w:spacing w:val="75"/>
        </w:rPr>
        <w:t> </w:t>
      </w:r>
      <w:r>
        <w:rPr/>
        <w:t>|</w:t>
      </w:r>
      <w:r>
        <w:rPr>
          <w:spacing w:val="8"/>
        </w:rPr>
        <w:t> </w:t>
      </w:r>
      <w:r>
        <w:rPr/>
        <w:t>577-</w:t>
      </w:r>
      <w:r>
        <w:rPr>
          <w:spacing w:val="-4"/>
        </w:rPr>
        <w:t>3398</w:t>
      </w:r>
    </w:p>
    <w:p>
      <w:pPr>
        <w:pStyle w:val="BodyText"/>
        <w:spacing w:line="244" w:lineRule="auto" w:before="6"/>
        <w:ind w:left="1920" w:right="1089"/>
      </w:pPr>
      <w:r>
        <w:rPr>
          <w:w w:val="105"/>
        </w:rPr>
        <w:t>This service provides students with special opportunities for consultation about needs or concerns for</w:t>
      </w:r>
      <w:r>
        <w:rPr>
          <w:spacing w:val="-1"/>
          <w:w w:val="105"/>
        </w:rPr>
        <w:t> </w:t>
      </w:r>
      <w:r>
        <w:rPr>
          <w:w w:val="105"/>
        </w:rPr>
        <w:t>which</w:t>
      </w:r>
      <w:r>
        <w:rPr>
          <w:spacing w:val="-3"/>
          <w:w w:val="105"/>
        </w:rPr>
        <w:t> </w:t>
      </w:r>
      <w:r>
        <w:rPr>
          <w:w w:val="105"/>
        </w:rPr>
        <w:t>individualized</w:t>
      </w:r>
      <w:r>
        <w:rPr>
          <w:spacing w:val="-1"/>
          <w:w w:val="105"/>
        </w:rPr>
        <w:t> </w:t>
      </w:r>
      <w:r>
        <w:rPr>
          <w:w w:val="105"/>
        </w:rPr>
        <w:t>help</w:t>
      </w:r>
      <w:r>
        <w:rPr>
          <w:spacing w:val="-1"/>
          <w:w w:val="105"/>
        </w:rPr>
        <w:t> </w:t>
      </w:r>
      <w:r>
        <w:rPr>
          <w:w w:val="105"/>
        </w:rPr>
        <w:t>is desired.</w:t>
      </w:r>
      <w:r>
        <w:rPr>
          <w:spacing w:val="-1"/>
          <w:w w:val="105"/>
        </w:rPr>
        <w:t> </w:t>
      </w:r>
      <w:r>
        <w:rPr>
          <w:w w:val="105"/>
        </w:rPr>
        <w:t>Any</w:t>
      </w:r>
      <w:r>
        <w:rPr>
          <w:spacing w:val="-2"/>
          <w:w w:val="105"/>
        </w:rPr>
        <w:t> </w:t>
      </w:r>
      <w:r>
        <w:rPr>
          <w:w w:val="105"/>
        </w:rPr>
        <w:t>facet</w:t>
      </w:r>
      <w:r>
        <w:rPr>
          <w:spacing w:val="-1"/>
          <w:w w:val="105"/>
        </w:rPr>
        <w:t> </w:t>
      </w:r>
      <w:r>
        <w:rPr>
          <w:w w:val="105"/>
        </w:rPr>
        <w:t>of</w:t>
      </w:r>
      <w:r>
        <w:rPr>
          <w:spacing w:val="-1"/>
          <w:w w:val="105"/>
        </w:rPr>
        <w:t> </w:t>
      </w:r>
      <w:r>
        <w:rPr>
          <w:w w:val="105"/>
        </w:rPr>
        <w:t>experience</w:t>
      </w:r>
      <w:r>
        <w:rPr>
          <w:spacing w:val="-1"/>
          <w:w w:val="105"/>
        </w:rPr>
        <w:t> </w:t>
      </w:r>
      <w:r>
        <w:rPr>
          <w:w w:val="105"/>
        </w:rPr>
        <w:t>which</w:t>
      </w:r>
      <w:r>
        <w:rPr>
          <w:spacing w:val="-1"/>
          <w:w w:val="105"/>
        </w:rPr>
        <w:t> </w:t>
      </w:r>
      <w:r>
        <w:rPr>
          <w:w w:val="105"/>
        </w:rPr>
        <w:t>affects a student’s educational progress may be explored with the professional counseling staff. </w:t>
      </w:r>
      <w:hyperlink r:id="rId48">
        <w:r>
          <w:rPr>
            <w:color w:val="0000FF"/>
            <w:spacing w:val="-2"/>
            <w:w w:val="105"/>
            <w:u w:val="single" w:color="0000FF"/>
          </w:rPr>
          <w:t>www.caps.wayne.edu</w:t>
        </w:r>
      </w:hyperlink>
    </w:p>
    <w:p>
      <w:pPr>
        <w:pStyle w:val="BodyText"/>
        <w:spacing w:before="4"/>
      </w:pPr>
    </w:p>
    <w:p>
      <w:pPr>
        <w:pStyle w:val="BodyText"/>
        <w:ind w:left="1200"/>
      </w:pPr>
      <w:r>
        <w:rPr/>
        <w:t>Dean</w:t>
      </w:r>
      <w:r>
        <w:rPr>
          <w:spacing w:val="10"/>
        </w:rPr>
        <w:t> </w:t>
      </w:r>
      <w:r>
        <w:rPr/>
        <w:t>of</w:t>
      </w:r>
      <w:r>
        <w:rPr>
          <w:spacing w:val="11"/>
        </w:rPr>
        <w:t> </w:t>
      </w:r>
      <w:r>
        <w:rPr/>
        <w:t>Students</w:t>
      </w:r>
      <w:r>
        <w:rPr>
          <w:spacing w:val="13"/>
        </w:rPr>
        <w:t> </w:t>
      </w:r>
      <w:r>
        <w:rPr/>
        <w:t>Office</w:t>
      </w:r>
      <w:r>
        <w:rPr>
          <w:spacing w:val="78"/>
        </w:rPr>
        <w:t> </w:t>
      </w:r>
      <w:r>
        <w:rPr/>
        <w:t>|</w:t>
      </w:r>
      <w:r>
        <w:rPr>
          <w:spacing w:val="74"/>
        </w:rPr>
        <w:t> </w:t>
      </w:r>
      <w:r>
        <w:rPr/>
        <w:t>Room</w:t>
      </w:r>
      <w:r>
        <w:rPr>
          <w:spacing w:val="10"/>
        </w:rPr>
        <w:t> </w:t>
      </w:r>
      <w:r>
        <w:rPr/>
        <w:t>301</w:t>
      </w:r>
      <w:r>
        <w:rPr>
          <w:spacing w:val="13"/>
        </w:rPr>
        <w:t> </w:t>
      </w:r>
      <w:r>
        <w:rPr/>
        <w:t>–</w:t>
      </w:r>
      <w:r>
        <w:rPr>
          <w:spacing w:val="12"/>
        </w:rPr>
        <w:t> </w:t>
      </w:r>
      <w:r>
        <w:rPr/>
        <w:t>Student</w:t>
      </w:r>
      <w:r>
        <w:rPr>
          <w:spacing w:val="11"/>
        </w:rPr>
        <w:t> </w:t>
      </w:r>
      <w:r>
        <w:rPr/>
        <w:t>Center</w:t>
      </w:r>
      <w:r>
        <w:rPr>
          <w:spacing w:val="78"/>
        </w:rPr>
        <w:t> </w:t>
      </w:r>
      <w:r>
        <w:rPr/>
        <w:t>|</w:t>
      </w:r>
      <w:r>
        <w:rPr>
          <w:spacing w:val="79"/>
        </w:rPr>
        <w:t> </w:t>
      </w:r>
      <w:r>
        <w:rPr/>
        <w:t>577-</w:t>
      </w:r>
      <w:r>
        <w:rPr>
          <w:spacing w:val="-4"/>
        </w:rPr>
        <w:t>1010</w:t>
      </w:r>
    </w:p>
    <w:p>
      <w:pPr>
        <w:pStyle w:val="BodyText"/>
        <w:spacing w:line="244" w:lineRule="auto" w:before="6"/>
        <w:ind w:left="1920" w:right="1381"/>
      </w:pPr>
      <w:r>
        <w:rPr>
          <w:w w:val="105"/>
        </w:rPr>
        <w:t>The Dean of Students Office is committed to providing opportunities to enhance the collegiate experience, develop leadership skills and celebrate Warrior pride. Our office invites you to discover over 400 recognized student organizations, including our Campus Activities Team and Greek Life. Pursue your interests, participate in diverse</w:t>
      </w:r>
      <w:r>
        <w:rPr>
          <w:spacing w:val="-1"/>
          <w:w w:val="105"/>
        </w:rPr>
        <w:t> </w:t>
      </w:r>
      <w:r>
        <w:rPr>
          <w:w w:val="105"/>
        </w:rPr>
        <w:t>programming and make the most of your WSU experience.</w:t>
      </w:r>
    </w:p>
    <w:p>
      <w:pPr>
        <w:pStyle w:val="BodyText"/>
        <w:spacing w:line="252" w:lineRule="exact"/>
        <w:ind w:left="1920"/>
      </w:pPr>
      <w:hyperlink r:id="rId49">
        <w:r>
          <w:rPr>
            <w:color w:val="0000FF"/>
            <w:spacing w:val="-2"/>
            <w:w w:val="105"/>
            <w:u w:val="single" w:color="0000FF"/>
          </w:rPr>
          <w:t>www.doso.wayne.edu</w:t>
        </w:r>
      </w:hyperlink>
    </w:p>
    <w:p>
      <w:pPr>
        <w:pStyle w:val="BodyText"/>
        <w:spacing w:before="10"/>
      </w:pPr>
    </w:p>
    <w:p>
      <w:pPr>
        <w:pStyle w:val="BodyText"/>
        <w:ind w:left="1200"/>
      </w:pPr>
      <w:r>
        <w:rPr/>
        <w:t>Dining</w:t>
      </w:r>
      <w:r>
        <w:rPr>
          <w:spacing w:val="2"/>
        </w:rPr>
        <w:t> </w:t>
      </w:r>
      <w:r>
        <w:rPr>
          <w:spacing w:val="-2"/>
        </w:rPr>
        <w:t>Services</w:t>
      </w:r>
    </w:p>
    <w:p>
      <w:pPr>
        <w:pStyle w:val="BodyText"/>
        <w:spacing w:line="244" w:lineRule="auto" w:before="4"/>
        <w:ind w:left="1920" w:right="1381"/>
      </w:pPr>
      <w:r>
        <w:rPr>
          <w:w w:val="110"/>
        </w:rPr>
        <w:t>Wayne</w:t>
      </w:r>
      <w:r>
        <w:rPr>
          <w:spacing w:val="-16"/>
          <w:w w:val="110"/>
        </w:rPr>
        <w:t> </w:t>
      </w:r>
      <w:r>
        <w:rPr>
          <w:w w:val="110"/>
        </w:rPr>
        <w:t>State</w:t>
      </w:r>
      <w:r>
        <w:rPr>
          <w:spacing w:val="-15"/>
          <w:w w:val="110"/>
        </w:rPr>
        <w:t> </w:t>
      </w:r>
      <w:r>
        <w:rPr>
          <w:w w:val="110"/>
        </w:rPr>
        <w:t>University</w:t>
      </w:r>
      <w:r>
        <w:rPr>
          <w:spacing w:val="-15"/>
          <w:w w:val="110"/>
        </w:rPr>
        <w:t> </w:t>
      </w:r>
      <w:r>
        <w:rPr>
          <w:w w:val="110"/>
        </w:rPr>
        <w:t>offers</w:t>
      </w:r>
      <w:r>
        <w:rPr>
          <w:spacing w:val="-15"/>
          <w:w w:val="110"/>
        </w:rPr>
        <w:t> </w:t>
      </w:r>
      <w:r>
        <w:rPr>
          <w:w w:val="110"/>
        </w:rPr>
        <w:t>a</w:t>
      </w:r>
      <w:r>
        <w:rPr>
          <w:spacing w:val="-15"/>
          <w:w w:val="110"/>
        </w:rPr>
        <w:t> </w:t>
      </w:r>
      <w:r>
        <w:rPr>
          <w:w w:val="110"/>
        </w:rPr>
        <w:t>wide</w:t>
      </w:r>
      <w:r>
        <w:rPr>
          <w:spacing w:val="-15"/>
          <w:w w:val="110"/>
        </w:rPr>
        <w:t> </w:t>
      </w:r>
      <w:r>
        <w:rPr>
          <w:w w:val="110"/>
        </w:rPr>
        <w:t>range</w:t>
      </w:r>
      <w:r>
        <w:rPr>
          <w:spacing w:val="-15"/>
          <w:w w:val="110"/>
        </w:rPr>
        <w:t> </w:t>
      </w:r>
      <w:r>
        <w:rPr>
          <w:w w:val="110"/>
        </w:rPr>
        <w:t>of</w:t>
      </w:r>
      <w:r>
        <w:rPr>
          <w:spacing w:val="-15"/>
          <w:w w:val="110"/>
        </w:rPr>
        <w:t> </w:t>
      </w:r>
      <w:r>
        <w:rPr>
          <w:w w:val="110"/>
        </w:rPr>
        <w:t>dining</w:t>
      </w:r>
      <w:r>
        <w:rPr>
          <w:spacing w:val="-16"/>
          <w:w w:val="110"/>
        </w:rPr>
        <w:t> </w:t>
      </w:r>
      <w:r>
        <w:rPr>
          <w:w w:val="110"/>
        </w:rPr>
        <w:t>option</w:t>
      </w:r>
      <w:r>
        <w:rPr>
          <w:spacing w:val="-15"/>
          <w:w w:val="110"/>
        </w:rPr>
        <w:t> </w:t>
      </w:r>
      <w:r>
        <w:rPr>
          <w:w w:val="110"/>
        </w:rPr>
        <w:t>ranging</w:t>
      </w:r>
      <w:r>
        <w:rPr>
          <w:spacing w:val="-15"/>
          <w:w w:val="110"/>
        </w:rPr>
        <w:t> </w:t>
      </w:r>
      <w:r>
        <w:rPr>
          <w:w w:val="110"/>
        </w:rPr>
        <w:t>from</w:t>
      </w:r>
      <w:r>
        <w:rPr>
          <w:spacing w:val="-15"/>
          <w:w w:val="110"/>
        </w:rPr>
        <w:t> </w:t>
      </w:r>
      <w:r>
        <w:rPr>
          <w:w w:val="110"/>
        </w:rPr>
        <w:t>traditional </w:t>
      </w:r>
      <w:r>
        <w:rPr>
          <w:spacing w:val="-2"/>
          <w:w w:val="110"/>
        </w:rPr>
        <w:t>residential</w:t>
      </w:r>
      <w:r>
        <w:rPr>
          <w:spacing w:val="-10"/>
          <w:w w:val="110"/>
        </w:rPr>
        <w:t> </w:t>
      </w:r>
      <w:r>
        <w:rPr>
          <w:spacing w:val="-2"/>
          <w:w w:val="110"/>
        </w:rPr>
        <w:t>life</w:t>
      </w:r>
      <w:r>
        <w:rPr>
          <w:spacing w:val="-10"/>
          <w:w w:val="110"/>
        </w:rPr>
        <w:t> </w:t>
      </w:r>
      <w:r>
        <w:rPr>
          <w:spacing w:val="-2"/>
          <w:w w:val="110"/>
        </w:rPr>
        <w:t>style</w:t>
      </w:r>
      <w:r>
        <w:rPr>
          <w:spacing w:val="-10"/>
          <w:w w:val="110"/>
        </w:rPr>
        <w:t> </w:t>
      </w:r>
      <w:r>
        <w:rPr>
          <w:spacing w:val="-2"/>
          <w:w w:val="110"/>
        </w:rPr>
        <w:t>food</w:t>
      </w:r>
      <w:r>
        <w:rPr>
          <w:spacing w:val="-13"/>
          <w:w w:val="110"/>
        </w:rPr>
        <w:t> </w:t>
      </w:r>
      <w:r>
        <w:rPr>
          <w:spacing w:val="-2"/>
          <w:w w:val="110"/>
        </w:rPr>
        <w:t>courts</w:t>
      </w:r>
      <w:r>
        <w:rPr>
          <w:spacing w:val="-9"/>
          <w:w w:val="110"/>
        </w:rPr>
        <w:t> </w:t>
      </w:r>
      <w:r>
        <w:rPr>
          <w:spacing w:val="-2"/>
          <w:w w:val="110"/>
        </w:rPr>
        <w:t>with</w:t>
      </w:r>
      <w:r>
        <w:rPr>
          <w:spacing w:val="-10"/>
          <w:w w:val="110"/>
        </w:rPr>
        <w:t> </w:t>
      </w:r>
      <w:r>
        <w:rPr>
          <w:spacing w:val="-2"/>
          <w:w w:val="110"/>
        </w:rPr>
        <w:t>meal</w:t>
      </w:r>
      <w:r>
        <w:rPr>
          <w:spacing w:val="-9"/>
          <w:w w:val="110"/>
        </w:rPr>
        <w:t> </w:t>
      </w:r>
      <w:r>
        <w:rPr>
          <w:spacing w:val="-2"/>
          <w:w w:val="110"/>
        </w:rPr>
        <w:t>plans</w:t>
      </w:r>
      <w:r>
        <w:rPr>
          <w:spacing w:val="-9"/>
          <w:w w:val="110"/>
        </w:rPr>
        <w:t> </w:t>
      </w:r>
      <w:r>
        <w:rPr>
          <w:spacing w:val="-2"/>
          <w:w w:val="110"/>
        </w:rPr>
        <w:t>to</w:t>
      </w:r>
      <w:r>
        <w:rPr>
          <w:spacing w:val="-10"/>
          <w:w w:val="110"/>
        </w:rPr>
        <w:t> </w:t>
      </w:r>
      <w:r>
        <w:rPr>
          <w:spacing w:val="-2"/>
          <w:w w:val="110"/>
        </w:rPr>
        <w:t>chain</w:t>
      </w:r>
      <w:r>
        <w:rPr>
          <w:spacing w:val="-8"/>
          <w:w w:val="110"/>
        </w:rPr>
        <w:t> </w:t>
      </w:r>
      <w:r>
        <w:rPr>
          <w:spacing w:val="-2"/>
          <w:w w:val="110"/>
        </w:rPr>
        <w:t>restaurants</w:t>
      </w:r>
      <w:r>
        <w:rPr>
          <w:spacing w:val="-9"/>
          <w:w w:val="110"/>
        </w:rPr>
        <w:t> </w:t>
      </w:r>
      <w:r>
        <w:rPr>
          <w:spacing w:val="-2"/>
          <w:w w:val="110"/>
        </w:rPr>
        <w:t>like</w:t>
      </w:r>
      <w:r>
        <w:rPr>
          <w:spacing w:val="-13"/>
          <w:w w:val="110"/>
        </w:rPr>
        <w:t> </w:t>
      </w:r>
      <w:r>
        <w:rPr>
          <w:spacing w:val="-2"/>
          <w:w w:val="110"/>
        </w:rPr>
        <w:t>Starbucks</w:t>
      </w:r>
      <w:r>
        <w:rPr>
          <w:spacing w:val="-10"/>
          <w:w w:val="110"/>
        </w:rPr>
        <w:t> </w:t>
      </w:r>
      <w:r>
        <w:rPr>
          <w:spacing w:val="-2"/>
          <w:w w:val="110"/>
        </w:rPr>
        <w:t>and </w:t>
      </w:r>
      <w:r>
        <w:rPr>
          <w:w w:val="110"/>
        </w:rPr>
        <w:t>Panda</w:t>
      </w:r>
      <w:r>
        <w:rPr>
          <w:spacing w:val="-5"/>
          <w:w w:val="110"/>
        </w:rPr>
        <w:t> </w:t>
      </w:r>
      <w:r>
        <w:rPr>
          <w:w w:val="110"/>
        </w:rPr>
        <w:t>Express.</w:t>
      </w:r>
    </w:p>
    <w:p>
      <w:pPr>
        <w:pStyle w:val="BodyText"/>
        <w:spacing w:before="1"/>
        <w:ind w:left="1920"/>
      </w:pPr>
      <w:hyperlink r:id="rId50">
        <w:r>
          <w:rPr>
            <w:color w:val="0000FF"/>
            <w:spacing w:val="-2"/>
            <w:w w:val="105"/>
            <w:u w:val="single" w:color="0000FF"/>
          </w:rPr>
          <w:t>www.wayne.campusdish.com</w:t>
        </w:r>
      </w:hyperlink>
    </w:p>
    <w:p>
      <w:pPr>
        <w:pStyle w:val="BodyText"/>
        <w:spacing w:before="10"/>
      </w:pPr>
    </w:p>
    <w:p>
      <w:pPr>
        <w:pStyle w:val="BodyText"/>
        <w:ind w:left="1200"/>
      </w:pPr>
      <w:r>
        <w:rPr/>
        <w:t>Educational</w:t>
      </w:r>
      <w:r>
        <w:rPr>
          <w:spacing w:val="21"/>
        </w:rPr>
        <w:t> </w:t>
      </w:r>
      <w:r>
        <w:rPr/>
        <w:t>Accessibility</w:t>
      </w:r>
      <w:r>
        <w:rPr>
          <w:spacing w:val="19"/>
        </w:rPr>
        <w:t> </w:t>
      </w:r>
      <w:r>
        <w:rPr/>
        <w:t>Services</w:t>
      </w:r>
      <w:r>
        <w:rPr>
          <w:spacing w:val="71"/>
          <w:w w:val="150"/>
        </w:rPr>
        <w:t> </w:t>
      </w:r>
      <w:r>
        <w:rPr/>
        <w:t>|</w:t>
      </w:r>
      <w:r>
        <w:rPr>
          <w:spacing w:val="70"/>
          <w:w w:val="150"/>
        </w:rPr>
        <w:t> </w:t>
      </w:r>
      <w:r>
        <w:rPr/>
        <w:t>Suite</w:t>
      </w:r>
      <w:r>
        <w:rPr>
          <w:spacing w:val="21"/>
        </w:rPr>
        <w:t> </w:t>
      </w:r>
      <w:r>
        <w:rPr/>
        <w:t>1600</w:t>
      </w:r>
      <w:r>
        <w:rPr>
          <w:spacing w:val="24"/>
        </w:rPr>
        <w:t> </w:t>
      </w:r>
      <w:r>
        <w:rPr/>
        <w:t>–</w:t>
      </w:r>
      <w:r>
        <w:rPr>
          <w:spacing w:val="17"/>
        </w:rPr>
        <w:t> </w:t>
      </w:r>
      <w:r>
        <w:rPr/>
        <w:t>Undergraduate</w:t>
      </w:r>
      <w:r>
        <w:rPr>
          <w:spacing w:val="21"/>
        </w:rPr>
        <w:t> </w:t>
      </w:r>
      <w:r>
        <w:rPr/>
        <w:t>Library</w:t>
      </w:r>
      <w:r>
        <w:rPr>
          <w:spacing w:val="68"/>
          <w:w w:val="150"/>
        </w:rPr>
        <w:t> </w:t>
      </w:r>
      <w:r>
        <w:rPr/>
        <w:t>|</w:t>
      </w:r>
      <w:r>
        <w:rPr>
          <w:spacing w:val="70"/>
          <w:w w:val="150"/>
        </w:rPr>
        <w:t> </w:t>
      </w:r>
      <w:r>
        <w:rPr/>
        <w:t>577-</w:t>
      </w:r>
      <w:r>
        <w:rPr>
          <w:spacing w:val="-4"/>
        </w:rPr>
        <w:t>1851</w:t>
      </w:r>
    </w:p>
    <w:p>
      <w:pPr>
        <w:pStyle w:val="BodyText"/>
        <w:spacing w:line="244" w:lineRule="auto" w:before="4"/>
        <w:ind w:left="1920" w:right="1494"/>
      </w:pPr>
      <w:r>
        <w:rPr>
          <w:w w:val="105"/>
        </w:rPr>
        <w:t>The Educational Accessibility Services Office is responsible for providing reasonable accommodations for students with disabilities on campus. Students can take advantage of consultation prior to University enrollment, priority registration, study rooms with adaptive equipment, alternative testing arrangements, scribes, interpreters, and</w:t>
      </w:r>
      <w:r>
        <w:rPr>
          <w:spacing w:val="40"/>
          <w:w w:val="105"/>
        </w:rPr>
        <w:t> </w:t>
      </w:r>
      <w:r>
        <w:rPr>
          <w:w w:val="105"/>
        </w:rPr>
        <w:t>information on community resources.</w:t>
      </w:r>
    </w:p>
    <w:p>
      <w:pPr>
        <w:pStyle w:val="BodyText"/>
        <w:spacing w:line="252" w:lineRule="exact"/>
        <w:ind w:left="1920"/>
      </w:pPr>
      <w:hyperlink r:id="rId51">
        <w:r>
          <w:rPr>
            <w:color w:val="0000FF"/>
            <w:spacing w:val="-2"/>
            <w:w w:val="105"/>
            <w:u w:val="single" w:color="0000FF"/>
          </w:rPr>
          <w:t>www.eas.wayne.edu</w:t>
        </w:r>
      </w:hyperlink>
    </w:p>
    <w:p>
      <w:pPr>
        <w:pStyle w:val="BodyText"/>
        <w:spacing w:before="10"/>
      </w:pPr>
    </w:p>
    <w:p>
      <w:pPr>
        <w:pStyle w:val="BodyText"/>
        <w:spacing w:line="244" w:lineRule="auto"/>
        <w:ind w:left="1920" w:right="2057" w:hanging="720"/>
      </w:pPr>
      <w:r>
        <w:rPr/>
        <w:t>Office of Equal Opportunity</w:t>
      </w:r>
      <w:r>
        <w:rPr>
          <w:spacing w:val="80"/>
        </w:rPr>
        <w:t> </w:t>
      </w:r>
      <w:r>
        <w:rPr/>
        <w:t>| Room 4324 Faculty. Administrative Bldg (FAB)</w:t>
      </w:r>
      <w:r>
        <w:rPr>
          <w:spacing w:val="80"/>
        </w:rPr>
        <w:t> </w:t>
      </w:r>
      <w:r>
        <w:rPr/>
        <w:t>|</w:t>
      </w:r>
      <w:r>
        <w:rPr>
          <w:spacing w:val="80"/>
        </w:rPr>
        <w:t> </w:t>
      </w:r>
      <w:r>
        <w:rPr/>
        <w:t>577-2280 Wayne</w:t>
      </w:r>
      <w:r>
        <w:rPr>
          <w:spacing w:val="36"/>
        </w:rPr>
        <w:t> </w:t>
      </w:r>
      <w:r>
        <w:rPr/>
        <w:t>State</w:t>
      </w:r>
      <w:r>
        <w:rPr>
          <w:spacing w:val="36"/>
        </w:rPr>
        <w:t> </w:t>
      </w:r>
      <w:r>
        <w:rPr/>
        <w:t>University</w:t>
      </w:r>
      <w:r>
        <w:rPr>
          <w:spacing w:val="35"/>
        </w:rPr>
        <w:t> </w:t>
      </w:r>
      <w:r>
        <w:rPr/>
        <w:t>is</w:t>
      </w:r>
      <w:r>
        <w:rPr>
          <w:spacing w:val="35"/>
        </w:rPr>
        <w:t> </w:t>
      </w:r>
      <w:r>
        <w:rPr/>
        <w:t>an</w:t>
      </w:r>
      <w:r>
        <w:rPr>
          <w:spacing w:val="35"/>
        </w:rPr>
        <w:t> </w:t>
      </w:r>
      <w:r>
        <w:rPr/>
        <w:t>equal</w:t>
      </w:r>
      <w:r>
        <w:rPr>
          <w:spacing w:val="38"/>
        </w:rPr>
        <w:t> </w:t>
      </w:r>
      <w:r>
        <w:rPr/>
        <w:t>opportunity/affirmative</w:t>
      </w:r>
      <w:r>
        <w:rPr>
          <w:spacing w:val="36"/>
        </w:rPr>
        <w:t> </w:t>
      </w:r>
      <w:r>
        <w:rPr/>
        <w:t>action</w:t>
      </w:r>
      <w:r>
        <w:rPr>
          <w:spacing w:val="35"/>
        </w:rPr>
        <w:t> </w:t>
      </w:r>
      <w:r>
        <w:rPr/>
        <w:t>institution</w:t>
      </w:r>
      <w:r>
        <w:rPr>
          <w:spacing w:val="31"/>
        </w:rPr>
        <w:t> </w:t>
      </w:r>
      <w:r>
        <w:rPr/>
        <w:t>and</w:t>
      </w:r>
      <w:r>
        <w:rPr>
          <w:spacing w:val="35"/>
        </w:rPr>
        <w:t> </w:t>
      </w:r>
      <w:r>
        <w:rPr/>
        <w:t>is</w:t>
      </w:r>
    </w:p>
    <w:p>
      <w:pPr>
        <w:pStyle w:val="BodyText"/>
        <w:spacing w:line="244" w:lineRule="auto"/>
        <w:ind w:left="1920" w:right="1381"/>
      </w:pPr>
      <w:r>
        <w:rPr>
          <w:w w:val="105"/>
        </w:rPr>
        <w:t>committed to a policy of non-discrimination and equal opportunity in all of its operations, employment opportunities, educational programs and related activities. This policy embraces all persons regardless of race, color, sex, national origin, religion, age, sexual orientation, marital status or disability and expressly forbids sexual harassment and discrimination. Inquiries regarding equal opportunity and affirmative action policies or complaints may be directed to the Office of Equal Opportunity.</w:t>
      </w:r>
    </w:p>
    <w:p>
      <w:pPr>
        <w:pStyle w:val="BodyText"/>
        <w:spacing w:before="1"/>
        <w:ind w:left="1920"/>
      </w:pPr>
      <w:hyperlink r:id="rId52">
        <w:r>
          <w:rPr>
            <w:color w:val="0000FF"/>
            <w:spacing w:val="-2"/>
            <w:w w:val="105"/>
            <w:u w:val="single" w:color="0000FF"/>
          </w:rPr>
          <w:t>www.oeo.wayne.edu</w:t>
        </w:r>
      </w:hyperlink>
    </w:p>
    <w:p>
      <w:pPr>
        <w:pStyle w:val="BodyText"/>
        <w:spacing w:before="10"/>
      </w:pPr>
    </w:p>
    <w:p>
      <w:pPr>
        <w:pStyle w:val="Heading4"/>
      </w:pPr>
      <w:r>
        <w:rPr/>
        <w:t>Religious</w:t>
      </w:r>
      <w:r>
        <w:rPr>
          <w:spacing w:val="1"/>
        </w:rPr>
        <w:t> </w:t>
      </w:r>
      <w:r>
        <w:rPr>
          <w:spacing w:val="-2"/>
        </w:rPr>
        <w:t>Observances</w:t>
      </w:r>
    </w:p>
    <w:p>
      <w:pPr>
        <w:spacing w:line="244" w:lineRule="auto" w:before="5"/>
        <w:ind w:left="1920" w:right="1263" w:firstLine="0"/>
        <w:jc w:val="left"/>
        <w:rPr>
          <w:sz w:val="24"/>
        </w:rPr>
      </w:pPr>
      <w:r>
        <w:rPr>
          <w:sz w:val="24"/>
        </w:rPr>
        <w:t>Religious</w:t>
      </w:r>
      <w:r>
        <w:rPr>
          <w:spacing w:val="39"/>
          <w:sz w:val="24"/>
        </w:rPr>
        <w:t> </w:t>
      </w:r>
      <w:r>
        <w:rPr>
          <w:sz w:val="24"/>
        </w:rPr>
        <w:t>Observances</w:t>
      </w:r>
      <w:r>
        <w:rPr>
          <w:spacing w:val="39"/>
          <w:sz w:val="24"/>
        </w:rPr>
        <w:t> </w:t>
      </w:r>
      <w:r>
        <w:rPr>
          <w:sz w:val="24"/>
        </w:rPr>
        <w:t>Because</w:t>
      </w:r>
      <w:r>
        <w:rPr>
          <w:spacing w:val="39"/>
          <w:sz w:val="24"/>
        </w:rPr>
        <w:t> </w:t>
      </w:r>
      <w:r>
        <w:rPr>
          <w:sz w:val="24"/>
        </w:rPr>
        <w:t>of</w:t>
      </w:r>
      <w:r>
        <w:rPr>
          <w:spacing w:val="37"/>
          <w:sz w:val="24"/>
        </w:rPr>
        <w:t> </w:t>
      </w:r>
      <w:r>
        <w:rPr>
          <w:sz w:val="24"/>
        </w:rPr>
        <w:t>the</w:t>
      </w:r>
      <w:r>
        <w:rPr>
          <w:spacing w:val="39"/>
          <w:sz w:val="24"/>
        </w:rPr>
        <w:t> </w:t>
      </w:r>
      <w:r>
        <w:rPr>
          <w:sz w:val="24"/>
        </w:rPr>
        <w:t>extraordinary</w:t>
      </w:r>
      <w:r>
        <w:rPr>
          <w:spacing w:val="37"/>
          <w:sz w:val="24"/>
        </w:rPr>
        <w:t> </w:t>
      </w:r>
      <w:r>
        <w:rPr>
          <w:sz w:val="24"/>
        </w:rPr>
        <w:t>variety</w:t>
      </w:r>
      <w:r>
        <w:rPr>
          <w:spacing w:val="37"/>
          <w:sz w:val="24"/>
        </w:rPr>
        <w:t> </w:t>
      </w:r>
      <w:r>
        <w:rPr>
          <w:sz w:val="24"/>
        </w:rPr>
        <w:t>of</w:t>
      </w:r>
      <w:r>
        <w:rPr>
          <w:spacing w:val="37"/>
          <w:sz w:val="24"/>
        </w:rPr>
        <w:t> </w:t>
      </w:r>
      <w:r>
        <w:rPr>
          <w:sz w:val="24"/>
        </w:rPr>
        <w:t>religious</w:t>
      </w:r>
      <w:r>
        <w:rPr>
          <w:spacing w:val="39"/>
          <w:sz w:val="24"/>
        </w:rPr>
        <w:t> </w:t>
      </w:r>
      <w:r>
        <w:rPr>
          <w:sz w:val="24"/>
        </w:rPr>
        <w:t>affiliations </w:t>
      </w:r>
      <w:r>
        <w:rPr>
          <w:spacing w:val="-2"/>
          <w:w w:val="110"/>
          <w:sz w:val="24"/>
        </w:rPr>
        <w:t>of</w:t>
      </w:r>
      <w:r>
        <w:rPr>
          <w:spacing w:val="-11"/>
          <w:w w:val="110"/>
          <w:sz w:val="24"/>
        </w:rPr>
        <w:t> </w:t>
      </w:r>
      <w:r>
        <w:rPr>
          <w:spacing w:val="-2"/>
          <w:w w:val="110"/>
          <w:sz w:val="24"/>
        </w:rPr>
        <w:t>the</w:t>
      </w:r>
      <w:r>
        <w:rPr>
          <w:spacing w:val="-10"/>
          <w:w w:val="110"/>
          <w:sz w:val="24"/>
        </w:rPr>
        <w:t> </w:t>
      </w:r>
      <w:r>
        <w:rPr>
          <w:spacing w:val="-2"/>
          <w:w w:val="110"/>
          <w:sz w:val="24"/>
        </w:rPr>
        <w:t>University</w:t>
      </w:r>
      <w:r>
        <w:rPr>
          <w:spacing w:val="-10"/>
          <w:w w:val="110"/>
          <w:sz w:val="24"/>
        </w:rPr>
        <w:t> </w:t>
      </w:r>
      <w:r>
        <w:rPr>
          <w:spacing w:val="-2"/>
          <w:w w:val="110"/>
          <w:sz w:val="24"/>
        </w:rPr>
        <w:t>student</w:t>
      </w:r>
      <w:r>
        <w:rPr>
          <w:spacing w:val="-10"/>
          <w:w w:val="110"/>
          <w:sz w:val="24"/>
        </w:rPr>
        <w:t> </w:t>
      </w:r>
      <w:r>
        <w:rPr>
          <w:spacing w:val="-2"/>
          <w:w w:val="110"/>
          <w:sz w:val="24"/>
        </w:rPr>
        <w:t>body</w:t>
      </w:r>
      <w:r>
        <w:rPr>
          <w:spacing w:val="-11"/>
          <w:w w:val="110"/>
          <w:sz w:val="24"/>
        </w:rPr>
        <w:t> </w:t>
      </w:r>
      <w:r>
        <w:rPr>
          <w:spacing w:val="-2"/>
          <w:w w:val="110"/>
          <w:sz w:val="24"/>
        </w:rPr>
        <w:t>and</w:t>
      </w:r>
      <w:r>
        <w:rPr>
          <w:spacing w:val="-9"/>
          <w:w w:val="110"/>
          <w:sz w:val="24"/>
        </w:rPr>
        <w:t> </w:t>
      </w:r>
      <w:r>
        <w:rPr>
          <w:spacing w:val="-2"/>
          <w:w w:val="110"/>
          <w:sz w:val="24"/>
        </w:rPr>
        <w:t>staff,</w:t>
      </w:r>
      <w:r>
        <w:rPr>
          <w:spacing w:val="-9"/>
          <w:w w:val="110"/>
          <w:sz w:val="24"/>
        </w:rPr>
        <w:t> </w:t>
      </w:r>
      <w:r>
        <w:rPr>
          <w:spacing w:val="-2"/>
          <w:w w:val="110"/>
          <w:sz w:val="24"/>
        </w:rPr>
        <w:t>the</w:t>
      </w:r>
      <w:r>
        <w:rPr>
          <w:spacing w:val="-10"/>
          <w:w w:val="110"/>
          <w:sz w:val="24"/>
        </w:rPr>
        <w:t> </w:t>
      </w:r>
      <w:r>
        <w:rPr>
          <w:spacing w:val="-2"/>
          <w:w w:val="110"/>
          <w:sz w:val="24"/>
        </w:rPr>
        <w:t>Academic</w:t>
      </w:r>
      <w:r>
        <w:rPr>
          <w:spacing w:val="-10"/>
          <w:w w:val="110"/>
          <w:sz w:val="24"/>
        </w:rPr>
        <w:t> </w:t>
      </w:r>
      <w:r>
        <w:rPr>
          <w:spacing w:val="-2"/>
          <w:w w:val="110"/>
          <w:sz w:val="24"/>
        </w:rPr>
        <w:t>Calendar</w:t>
      </w:r>
      <w:r>
        <w:rPr>
          <w:spacing w:val="-10"/>
          <w:w w:val="110"/>
          <w:sz w:val="24"/>
        </w:rPr>
        <w:t> </w:t>
      </w:r>
      <w:r>
        <w:rPr>
          <w:spacing w:val="-2"/>
          <w:w w:val="110"/>
          <w:sz w:val="24"/>
        </w:rPr>
        <w:t>makes</w:t>
      </w:r>
      <w:r>
        <w:rPr>
          <w:spacing w:val="-12"/>
          <w:w w:val="110"/>
          <w:sz w:val="24"/>
        </w:rPr>
        <w:t> </w:t>
      </w:r>
      <w:r>
        <w:rPr>
          <w:spacing w:val="-2"/>
          <w:w w:val="110"/>
          <w:sz w:val="24"/>
        </w:rPr>
        <w:t>no </w:t>
      </w:r>
      <w:r>
        <w:rPr>
          <w:sz w:val="24"/>
        </w:rPr>
        <w:t>provisions</w:t>
      </w:r>
      <w:r>
        <w:rPr>
          <w:spacing w:val="31"/>
          <w:sz w:val="24"/>
        </w:rPr>
        <w:t> </w:t>
      </w:r>
      <w:r>
        <w:rPr>
          <w:sz w:val="24"/>
        </w:rPr>
        <w:t>for</w:t>
      </w:r>
      <w:r>
        <w:rPr>
          <w:spacing w:val="30"/>
          <w:sz w:val="24"/>
        </w:rPr>
        <w:t> </w:t>
      </w:r>
      <w:r>
        <w:rPr>
          <w:sz w:val="24"/>
        </w:rPr>
        <w:t>religious</w:t>
      </w:r>
      <w:r>
        <w:rPr>
          <w:spacing w:val="35"/>
          <w:sz w:val="24"/>
        </w:rPr>
        <w:t> </w:t>
      </w:r>
      <w:r>
        <w:rPr>
          <w:sz w:val="24"/>
        </w:rPr>
        <w:t>holidays.</w:t>
      </w:r>
      <w:r>
        <w:rPr>
          <w:spacing w:val="33"/>
          <w:sz w:val="24"/>
        </w:rPr>
        <w:t> </w:t>
      </w:r>
      <w:r>
        <w:rPr>
          <w:sz w:val="24"/>
        </w:rPr>
        <w:t>However,</w:t>
      </w:r>
      <w:r>
        <w:rPr>
          <w:spacing w:val="33"/>
          <w:sz w:val="24"/>
        </w:rPr>
        <w:t> </w:t>
      </w:r>
      <w:r>
        <w:rPr>
          <w:sz w:val="24"/>
        </w:rPr>
        <w:t>it</w:t>
      </w:r>
      <w:r>
        <w:rPr>
          <w:spacing w:val="33"/>
          <w:sz w:val="24"/>
        </w:rPr>
        <w:t> </w:t>
      </w:r>
      <w:r>
        <w:rPr>
          <w:sz w:val="24"/>
        </w:rPr>
        <w:t>is</w:t>
      </w:r>
      <w:r>
        <w:rPr>
          <w:spacing w:val="28"/>
          <w:sz w:val="24"/>
        </w:rPr>
        <w:t> </w:t>
      </w:r>
      <w:r>
        <w:rPr>
          <w:sz w:val="24"/>
        </w:rPr>
        <w:t>University</w:t>
      </w:r>
      <w:r>
        <w:rPr>
          <w:spacing w:val="30"/>
          <w:sz w:val="24"/>
        </w:rPr>
        <w:t> </w:t>
      </w:r>
      <w:r>
        <w:rPr>
          <w:sz w:val="24"/>
        </w:rPr>
        <w:t>policy</w:t>
      </w:r>
      <w:r>
        <w:rPr>
          <w:spacing w:val="30"/>
          <w:sz w:val="24"/>
        </w:rPr>
        <w:t> </w:t>
      </w:r>
      <w:r>
        <w:rPr>
          <w:sz w:val="24"/>
        </w:rPr>
        <w:t>to</w:t>
      </w:r>
      <w:r>
        <w:rPr>
          <w:spacing w:val="31"/>
          <w:sz w:val="24"/>
        </w:rPr>
        <w:t> </w:t>
      </w:r>
      <w:r>
        <w:rPr>
          <w:sz w:val="24"/>
        </w:rPr>
        <w:t>respect</w:t>
      </w:r>
      <w:r>
        <w:rPr>
          <w:spacing w:val="33"/>
          <w:sz w:val="24"/>
        </w:rPr>
        <w:t> </w:t>
      </w:r>
      <w:r>
        <w:rPr>
          <w:sz w:val="24"/>
        </w:rPr>
        <w:t>the</w:t>
      </w:r>
      <w:r>
        <w:rPr>
          <w:spacing w:val="31"/>
          <w:sz w:val="24"/>
        </w:rPr>
        <w:t> </w:t>
      </w:r>
      <w:r>
        <w:rPr>
          <w:sz w:val="24"/>
        </w:rPr>
        <w:t>faith </w:t>
      </w:r>
      <w:r>
        <w:rPr>
          <w:w w:val="110"/>
          <w:sz w:val="24"/>
        </w:rPr>
        <w:t>and</w:t>
      </w:r>
      <w:r>
        <w:rPr>
          <w:spacing w:val="-17"/>
          <w:w w:val="110"/>
          <w:sz w:val="24"/>
        </w:rPr>
        <w:t> </w:t>
      </w:r>
      <w:r>
        <w:rPr>
          <w:w w:val="110"/>
          <w:sz w:val="24"/>
        </w:rPr>
        <w:t>religious</w:t>
      </w:r>
      <w:r>
        <w:rPr>
          <w:spacing w:val="-16"/>
          <w:w w:val="110"/>
          <w:sz w:val="24"/>
        </w:rPr>
        <w:t> </w:t>
      </w:r>
      <w:r>
        <w:rPr>
          <w:w w:val="110"/>
          <w:sz w:val="24"/>
        </w:rPr>
        <w:t>obligations</w:t>
      </w:r>
      <w:r>
        <w:rPr>
          <w:spacing w:val="-17"/>
          <w:w w:val="110"/>
          <w:sz w:val="24"/>
        </w:rPr>
        <w:t> </w:t>
      </w:r>
      <w:r>
        <w:rPr>
          <w:w w:val="110"/>
          <w:sz w:val="24"/>
        </w:rPr>
        <w:t>of</w:t>
      </w:r>
      <w:r>
        <w:rPr>
          <w:spacing w:val="-16"/>
          <w:w w:val="110"/>
          <w:sz w:val="24"/>
        </w:rPr>
        <w:t> </w:t>
      </w:r>
      <w:r>
        <w:rPr>
          <w:w w:val="110"/>
          <w:sz w:val="24"/>
        </w:rPr>
        <w:t>the</w:t>
      </w:r>
      <w:r>
        <w:rPr>
          <w:spacing w:val="-17"/>
          <w:w w:val="110"/>
          <w:sz w:val="24"/>
        </w:rPr>
        <w:t> </w:t>
      </w:r>
      <w:r>
        <w:rPr>
          <w:w w:val="110"/>
          <w:sz w:val="24"/>
        </w:rPr>
        <w:t>individual.</w:t>
      </w:r>
      <w:r>
        <w:rPr>
          <w:spacing w:val="-16"/>
          <w:w w:val="110"/>
          <w:sz w:val="24"/>
        </w:rPr>
        <w:t> </w:t>
      </w:r>
      <w:r>
        <w:rPr>
          <w:w w:val="110"/>
          <w:sz w:val="24"/>
        </w:rPr>
        <w:t>Students</w:t>
      </w:r>
      <w:r>
        <w:rPr>
          <w:spacing w:val="-17"/>
          <w:w w:val="110"/>
          <w:sz w:val="24"/>
        </w:rPr>
        <w:t> </w:t>
      </w:r>
      <w:r>
        <w:rPr>
          <w:w w:val="110"/>
          <w:sz w:val="24"/>
        </w:rPr>
        <w:t>with</w:t>
      </w:r>
      <w:r>
        <w:rPr>
          <w:spacing w:val="-16"/>
          <w:w w:val="110"/>
          <w:sz w:val="24"/>
        </w:rPr>
        <w:t> </w:t>
      </w:r>
      <w:r>
        <w:rPr>
          <w:w w:val="110"/>
          <w:sz w:val="24"/>
        </w:rPr>
        <w:t>classes</w:t>
      </w:r>
      <w:r>
        <w:rPr>
          <w:spacing w:val="-17"/>
          <w:w w:val="110"/>
          <w:sz w:val="24"/>
        </w:rPr>
        <w:t> </w:t>
      </w:r>
      <w:r>
        <w:rPr>
          <w:w w:val="110"/>
          <w:sz w:val="24"/>
        </w:rPr>
        <w:t>or</w:t>
      </w:r>
      <w:r>
        <w:rPr>
          <w:spacing w:val="-16"/>
          <w:w w:val="110"/>
          <w:sz w:val="24"/>
        </w:rPr>
        <w:t> </w:t>
      </w:r>
      <w:r>
        <w:rPr>
          <w:w w:val="110"/>
          <w:sz w:val="24"/>
        </w:rPr>
        <w:t>examinations </w:t>
      </w:r>
      <w:r>
        <w:rPr>
          <w:sz w:val="24"/>
        </w:rPr>
        <w:t>that</w:t>
      </w:r>
      <w:r>
        <w:rPr>
          <w:spacing w:val="40"/>
          <w:sz w:val="24"/>
        </w:rPr>
        <w:t> </w:t>
      </w:r>
      <w:r>
        <w:rPr>
          <w:sz w:val="24"/>
        </w:rPr>
        <w:t>conflict</w:t>
      </w:r>
      <w:r>
        <w:rPr>
          <w:spacing w:val="40"/>
          <w:sz w:val="24"/>
        </w:rPr>
        <w:t> </w:t>
      </w:r>
      <w:r>
        <w:rPr>
          <w:sz w:val="24"/>
        </w:rPr>
        <w:t>with</w:t>
      </w:r>
      <w:r>
        <w:rPr>
          <w:spacing w:val="40"/>
          <w:sz w:val="24"/>
        </w:rPr>
        <w:t> </w:t>
      </w:r>
      <w:r>
        <w:rPr>
          <w:sz w:val="24"/>
        </w:rPr>
        <w:t>their</w:t>
      </w:r>
      <w:r>
        <w:rPr>
          <w:spacing w:val="38"/>
          <w:sz w:val="24"/>
        </w:rPr>
        <w:t> </w:t>
      </w:r>
      <w:r>
        <w:rPr>
          <w:sz w:val="24"/>
        </w:rPr>
        <w:t>religious</w:t>
      </w:r>
      <w:r>
        <w:rPr>
          <w:spacing w:val="40"/>
          <w:sz w:val="24"/>
        </w:rPr>
        <w:t> </w:t>
      </w:r>
      <w:r>
        <w:rPr>
          <w:sz w:val="24"/>
        </w:rPr>
        <w:t>observances</w:t>
      </w:r>
      <w:r>
        <w:rPr>
          <w:spacing w:val="40"/>
          <w:sz w:val="24"/>
        </w:rPr>
        <w:t> </w:t>
      </w:r>
      <w:r>
        <w:rPr>
          <w:sz w:val="24"/>
        </w:rPr>
        <w:t>are</w:t>
      </w:r>
      <w:r>
        <w:rPr>
          <w:spacing w:val="40"/>
          <w:sz w:val="24"/>
        </w:rPr>
        <w:t> </w:t>
      </w:r>
      <w:r>
        <w:rPr>
          <w:sz w:val="24"/>
        </w:rPr>
        <w:t>expected</w:t>
      </w:r>
      <w:r>
        <w:rPr>
          <w:spacing w:val="38"/>
          <w:sz w:val="24"/>
        </w:rPr>
        <w:t> </w:t>
      </w:r>
      <w:r>
        <w:rPr>
          <w:sz w:val="24"/>
        </w:rPr>
        <w:t>to</w:t>
      </w:r>
      <w:r>
        <w:rPr>
          <w:spacing w:val="40"/>
          <w:sz w:val="24"/>
        </w:rPr>
        <w:t> </w:t>
      </w:r>
      <w:r>
        <w:rPr>
          <w:sz w:val="24"/>
        </w:rPr>
        <w:t>notify</w:t>
      </w:r>
      <w:r>
        <w:rPr>
          <w:spacing w:val="38"/>
          <w:sz w:val="24"/>
        </w:rPr>
        <w:t> </w:t>
      </w:r>
      <w:r>
        <w:rPr>
          <w:sz w:val="24"/>
        </w:rPr>
        <w:t>their</w:t>
      </w:r>
      <w:r>
        <w:rPr>
          <w:spacing w:val="38"/>
          <w:sz w:val="24"/>
        </w:rPr>
        <w:t> </w:t>
      </w:r>
      <w:r>
        <w:rPr>
          <w:sz w:val="24"/>
        </w:rPr>
        <w:t>instructors </w:t>
      </w:r>
      <w:r>
        <w:rPr>
          <w:w w:val="110"/>
          <w:sz w:val="24"/>
        </w:rPr>
        <w:t>well</w:t>
      </w:r>
      <w:r>
        <w:rPr>
          <w:spacing w:val="-12"/>
          <w:w w:val="110"/>
          <w:sz w:val="24"/>
        </w:rPr>
        <w:t> </w:t>
      </w:r>
      <w:r>
        <w:rPr>
          <w:w w:val="110"/>
          <w:sz w:val="24"/>
        </w:rPr>
        <w:t>in</w:t>
      </w:r>
      <w:r>
        <w:rPr>
          <w:spacing w:val="-11"/>
          <w:w w:val="110"/>
          <w:sz w:val="24"/>
        </w:rPr>
        <w:t> </w:t>
      </w:r>
      <w:r>
        <w:rPr>
          <w:w w:val="110"/>
          <w:sz w:val="24"/>
        </w:rPr>
        <w:t>advance</w:t>
      </w:r>
      <w:r>
        <w:rPr>
          <w:spacing w:val="-12"/>
          <w:w w:val="110"/>
          <w:sz w:val="24"/>
        </w:rPr>
        <w:t> </w:t>
      </w:r>
      <w:r>
        <w:rPr>
          <w:w w:val="110"/>
          <w:sz w:val="24"/>
        </w:rPr>
        <w:t>so</w:t>
      </w:r>
      <w:r>
        <w:rPr>
          <w:spacing w:val="-12"/>
          <w:w w:val="110"/>
          <w:sz w:val="24"/>
        </w:rPr>
        <w:t> </w:t>
      </w:r>
      <w:r>
        <w:rPr>
          <w:w w:val="110"/>
          <w:sz w:val="24"/>
        </w:rPr>
        <w:t>that</w:t>
      </w:r>
      <w:r>
        <w:rPr>
          <w:spacing w:val="-13"/>
          <w:w w:val="110"/>
          <w:sz w:val="24"/>
        </w:rPr>
        <w:t> </w:t>
      </w:r>
      <w:r>
        <w:rPr>
          <w:w w:val="110"/>
          <w:sz w:val="24"/>
        </w:rPr>
        <w:t>mutually</w:t>
      </w:r>
      <w:r>
        <w:rPr>
          <w:spacing w:val="-11"/>
          <w:w w:val="110"/>
          <w:sz w:val="24"/>
        </w:rPr>
        <w:t> </w:t>
      </w:r>
      <w:r>
        <w:rPr>
          <w:w w:val="110"/>
          <w:sz w:val="24"/>
        </w:rPr>
        <w:t>agreeable</w:t>
      </w:r>
      <w:r>
        <w:rPr>
          <w:spacing w:val="-12"/>
          <w:w w:val="110"/>
          <w:sz w:val="24"/>
        </w:rPr>
        <w:t> </w:t>
      </w:r>
      <w:r>
        <w:rPr>
          <w:w w:val="110"/>
          <w:sz w:val="24"/>
        </w:rPr>
        <w:t>alternatives</w:t>
      </w:r>
      <w:r>
        <w:rPr>
          <w:spacing w:val="-12"/>
          <w:w w:val="110"/>
          <w:sz w:val="24"/>
        </w:rPr>
        <w:t> </w:t>
      </w:r>
      <w:r>
        <w:rPr>
          <w:w w:val="110"/>
          <w:sz w:val="24"/>
        </w:rPr>
        <w:t>may</w:t>
      </w:r>
      <w:r>
        <w:rPr>
          <w:spacing w:val="-12"/>
          <w:w w:val="110"/>
          <w:sz w:val="24"/>
        </w:rPr>
        <w:t> </w:t>
      </w:r>
      <w:r>
        <w:rPr>
          <w:w w:val="110"/>
          <w:sz w:val="24"/>
        </w:rPr>
        <w:t>be</w:t>
      </w:r>
      <w:r>
        <w:rPr>
          <w:spacing w:val="-12"/>
          <w:w w:val="110"/>
          <w:sz w:val="24"/>
        </w:rPr>
        <w:t> </w:t>
      </w:r>
      <w:r>
        <w:rPr>
          <w:w w:val="110"/>
          <w:sz w:val="24"/>
        </w:rPr>
        <w:t>worked</w:t>
      </w:r>
      <w:r>
        <w:rPr>
          <w:spacing w:val="-11"/>
          <w:w w:val="110"/>
          <w:sz w:val="24"/>
        </w:rPr>
        <w:t> </w:t>
      </w:r>
      <w:r>
        <w:rPr>
          <w:w w:val="110"/>
          <w:sz w:val="24"/>
        </w:rPr>
        <w:t>out.</w:t>
      </w:r>
    </w:p>
    <w:p>
      <w:pPr>
        <w:spacing w:after="0" w:line="244" w:lineRule="auto"/>
        <w:jc w:val="left"/>
        <w:rPr>
          <w:sz w:val="24"/>
        </w:rPr>
        <w:sectPr>
          <w:pgSz w:w="12240" w:h="15840"/>
          <w:pgMar w:header="0" w:footer="1253" w:top="1080" w:bottom="1500" w:left="240" w:right="240"/>
        </w:sectPr>
      </w:pPr>
    </w:p>
    <w:p>
      <w:pPr>
        <w:pStyle w:val="BodyText"/>
        <w:rPr>
          <w:sz w:val="20"/>
        </w:rPr>
      </w:pPr>
    </w:p>
    <w:p>
      <w:pPr>
        <w:pStyle w:val="BodyText"/>
        <w:spacing w:before="2"/>
        <w:rPr>
          <w:sz w:val="25"/>
        </w:rPr>
      </w:pPr>
    </w:p>
    <w:p>
      <w:pPr>
        <w:pStyle w:val="BodyText"/>
        <w:spacing w:before="105"/>
        <w:ind w:left="1200"/>
      </w:pPr>
      <w:r>
        <w:rPr/>
        <w:t>Housing</w:t>
      </w:r>
      <w:r>
        <w:rPr>
          <w:spacing w:val="10"/>
        </w:rPr>
        <w:t> </w:t>
      </w:r>
      <w:r>
        <w:rPr/>
        <w:t>&amp;</w:t>
      </w:r>
      <w:r>
        <w:rPr>
          <w:spacing w:val="9"/>
        </w:rPr>
        <w:t> </w:t>
      </w:r>
      <w:r>
        <w:rPr/>
        <w:t>Residential</w:t>
      </w:r>
      <w:r>
        <w:rPr>
          <w:spacing w:val="9"/>
        </w:rPr>
        <w:t> </w:t>
      </w:r>
      <w:r>
        <w:rPr/>
        <w:t>Life</w:t>
      </w:r>
      <w:r>
        <w:rPr>
          <w:spacing w:val="75"/>
        </w:rPr>
        <w:t> </w:t>
      </w:r>
      <w:r>
        <w:rPr/>
        <w:t>|</w:t>
      </w:r>
      <w:r>
        <w:rPr>
          <w:spacing w:val="74"/>
        </w:rPr>
        <w:t> </w:t>
      </w:r>
      <w:r>
        <w:rPr/>
        <w:t>Room</w:t>
      </w:r>
      <w:r>
        <w:rPr>
          <w:spacing w:val="11"/>
        </w:rPr>
        <w:t> </w:t>
      </w:r>
      <w:r>
        <w:rPr/>
        <w:t>582</w:t>
      </w:r>
      <w:r>
        <w:rPr>
          <w:spacing w:val="11"/>
        </w:rPr>
        <w:t> </w:t>
      </w:r>
      <w:r>
        <w:rPr/>
        <w:t>–</w:t>
      </w:r>
      <w:r>
        <w:rPr>
          <w:spacing w:val="9"/>
        </w:rPr>
        <w:t> </w:t>
      </w:r>
      <w:r>
        <w:rPr/>
        <w:t>Student</w:t>
      </w:r>
      <w:r>
        <w:rPr>
          <w:spacing w:val="8"/>
        </w:rPr>
        <w:t> </w:t>
      </w:r>
      <w:r>
        <w:rPr/>
        <w:t>Center</w:t>
      </w:r>
      <w:r>
        <w:rPr>
          <w:spacing w:val="42"/>
        </w:rPr>
        <w:t>  </w:t>
      </w:r>
      <w:r>
        <w:rPr/>
        <w:t>|</w:t>
      </w:r>
      <w:r>
        <w:rPr>
          <w:spacing w:val="75"/>
        </w:rPr>
        <w:t> </w:t>
      </w:r>
      <w:r>
        <w:rPr/>
        <w:t>577-</w:t>
      </w:r>
      <w:r>
        <w:rPr>
          <w:spacing w:val="-4"/>
        </w:rPr>
        <w:t>2116</w:t>
      </w:r>
    </w:p>
    <w:p>
      <w:pPr>
        <w:pStyle w:val="BodyText"/>
        <w:spacing w:line="244" w:lineRule="auto" w:before="6"/>
        <w:ind w:left="1920" w:right="1749"/>
      </w:pPr>
      <w:r>
        <w:rPr>
          <w:w w:val="105"/>
        </w:rPr>
        <w:t>More than 900 apartments are provided for university students, faculty and staff in six university-owned buildings on campus.</w:t>
      </w:r>
      <w:r>
        <w:rPr>
          <w:spacing w:val="40"/>
          <w:w w:val="105"/>
        </w:rPr>
        <w:t> </w:t>
      </w:r>
      <w:r>
        <w:rPr>
          <w:w w:val="105"/>
        </w:rPr>
        <w:t>Further information, including applications, descriptions and price information, may be obtained by calling or visiting the Housing </w:t>
      </w:r>
      <w:r>
        <w:rPr>
          <w:spacing w:val="-2"/>
          <w:w w:val="105"/>
        </w:rPr>
        <w:t>Office.</w:t>
      </w:r>
    </w:p>
    <w:p>
      <w:pPr>
        <w:pStyle w:val="BodyText"/>
        <w:ind w:left="1920"/>
      </w:pPr>
      <w:hyperlink r:id="rId53">
        <w:r>
          <w:rPr>
            <w:color w:val="0000FF"/>
            <w:spacing w:val="-2"/>
            <w:w w:val="105"/>
            <w:u w:val="single" w:color="0000FF"/>
          </w:rPr>
          <w:t>www.housing.wayne.edu</w:t>
        </w:r>
      </w:hyperlink>
    </w:p>
    <w:p>
      <w:pPr>
        <w:pStyle w:val="BodyText"/>
        <w:spacing w:before="10"/>
      </w:pPr>
    </w:p>
    <w:p>
      <w:pPr>
        <w:pStyle w:val="BodyText"/>
        <w:spacing w:line="244" w:lineRule="auto"/>
        <w:ind w:left="1920" w:right="1381" w:hanging="720"/>
      </w:pPr>
      <w:r>
        <w:rPr/>
        <w:t>Office</w:t>
      </w:r>
      <w:r>
        <w:rPr>
          <w:spacing w:val="18"/>
        </w:rPr>
        <w:t> </w:t>
      </w:r>
      <w:r>
        <w:rPr/>
        <w:t>of</w:t>
      </w:r>
      <w:r>
        <w:rPr>
          <w:spacing w:val="18"/>
        </w:rPr>
        <w:t> </w:t>
      </w:r>
      <w:r>
        <w:rPr/>
        <w:t>International</w:t>
      </w:r>
      <w:r>
        <w:rPr>
          <w:spacing w:val="18"/>
        </w:rPr>
        <w:t> </w:t>
      </w:r>
      <w:r>
        <w:rPr/>
        <w:t>Students</w:t>
      </w:r>
      <w:r>
        <w:rPr>
          <w:spacing w:val="19"/>
        </w:rPr>
        <w:t> </w:t>
      </w:r>
      <w:r>
        <w:rPr/>
        <w:t>and</w:t>
      </w:r>
      <w:r>
        <w:rPr>
          <w:spacing w:val="18"/>
        </w:rPr>
        <w:t> </w:t>
      </w:r>
      <w:r>
        <w:rPr/>
        <w:t>Scholars</w:t>
      </w:r>
      <w:r>
        <w:rPr>
          <w:spacing w:val="19"/>
        </w:rPr>
        <w:t> </w:t>
      </w:r>
      <w:r>
        <w:rPr/>
        <w:t>(OISS)</w:t>
      </w:r>
      <w:r>
        <w:rPr>
          <w:spacing w:val="80"/>
        </w:rPr>
        <w:t> </w:t>
      </w:r>
      <w:r>
        <w:rPr/>
        <w:t>|</w:t>
      </w:r>
      <w:r>
        <w:rPr>
          <w:spacing w:val="80"/>
        </w:rPr>
        <w:t> </w:t>
      </w:r>
      <w:r>
        <w:rPr/>
        <w:t>Room</w:t>
      </w:r>
      <w:r>
        <w:rPr>
          <w:spacing w:val="19"/>
        </w:rPr>
        <w:t> </w:t>
      </w:r>
      <w:r>
        <w:rPr/>
        <w:t>416</w:t>
      </w:r>
      <w:r>
        <w:rPr>
          <w:spacing w:val="19"/>
        </w:rPr>
        <w:t> </w:t>
      </w:r>
      <w:r>
        <w:rPr/>
        <w:t>– Welcome Center</w:t>
      </w:r>
      <w:r>
        <w:rPr>
          <w:spacing w:val="80"/>
        </w:rPr>
        <w:t> </w:t>
      </w:r>
      <w:r>
        <w:rPr/>
        <w:t>|</w:t>
      </w:r>
      <w:r>
        <w:rPr>
          <w:spacing w:val="80"/>
        </w:rPr>
        <w:t> </w:t>
      </w:r>
      <w:r>
        <w:rPr/>
        <w:t>577-3422 OISS</w:t>
      </w:r>
      <w:r>
        <w:rPr>
          <w:spacing w:val="33"/>
        </w:rPr>
        <w:t> </w:t>
      </w:r>
      <w:r>
        <w:rPr/>
        <w:t>supports</w:t>
      </w:r>
      <w:r>
        <w:rPr>
          <w:spacing w:val="38"/>
        </w:rPr>
        <w:t> </w:t>
      </w:r>
      <w:r>
        <w:rPr/>
        <w:t>and</w:t>
      </w:r>
      <w:r>
        <w:rPr>
          <w:spacing w:val="35"/>
        </w:rPr>
        <w:t> </w:t>
      </w:r>
      <w:r>
        <w:rPr/>
        <w:t>enhances</w:t>
      </w:r>
      <w:r>
        <w:rPr>
          <w:spacing w:val="38"/>
        </w:rPr>
        <w:t> </w:t>
      </w:r>
      <w:r>
        <w:rPr/>
        <w:t>student’s</w:t>
      </w:r>
      <w:r>
        <w:rPr>
          <w:spacing w:val="38"/>
        </w:rPr>
        <w:t> </w:t>
      </w:r>
      <w:r>
        <w:rPr/>
        <w:t>educational,</w:t>
      </w:r>
      <w:r>
        <w:rPr>
          <w:spacing w:val="36"/>
        </w:rPr>
        <w:t> </w:t>
      </w:r>
      <w:r>
        <w:rPr/>
        <w:t>cultural</w:t>
      </w:r>
      <w:r>
        <w:rPr>
          <w:spacing w:val="36"/>
        </w:rPr>
        <w:t> </w:t>
      </w:r>
      <w:r>
        <w:rPr/>
        <w:t>and</w:t>
      </w:r>
      <w:r>
        <w:rPr>
          <w:spacing w:val="29"/>
        </w:rPr>
        <w:t> </w:t>
      </w:r>
      <w:r>
        <w:rPr/>
        <w:t>social</w:t>
      </w:r>
      <w:r>
        <w:rPr>
          <w:spacing w:val="36"/>
        </w:rPr>
        <w:t> </w:t>
      </w:r>
      <w:r>
        <w:rPr/>
        <w:t>experiences.</w:t>
      </w:r>
      <w:r>
        <w:rPr>
          <w:spacing w:val="36"/>
        </w:rPr>
        <w:t> </w:t>
      </w:r>
      <w:r>
        <w:rPr/>
        <w:t>They </w:t>
      </w:r>
      <w:r>
        <w:rPr>
          <w:w w:val="110"/>
        </w:rPr>
        <w:t>collaborate</w:t>
      </w:r>
      <w:r>
        <w:rPr>
          <w:spacing w:val="-6"/>
          <w:w w:val="110"/>
        </w:rPr>
        <w:t> </w:t>
      </w:r>
      <w:r>
        <w:rPr>
          <w:w w:val="110"/>
        </w:rPr>
        <w:t>with</w:t>
      </w:r>
      <w:r>
        <w:rPr>
          <w:spacing w:val="-6"/>
          <w:w w:val="110"/>
        </w:rPr>
        <w:t> </w:t>
      </w:r>
      <w:r>
        <w:rPr>
          <w:w w:val="110"/>
        </w:rPr>
        <w:t>colleges,</w:t>
      </w:r>
      <w:r>
        <w:rPr>
          <w:spacing w:val="-10"/>
          <w:w w:val="110"/>
        </w:rPr>
        <w:t> </w:t>
      </w:r>
      <w:r>
        <w:rPr>
          <w:w w:val="110"/>
        </w:rPr>
        <w:t>departments</w:t>
      </w:r>
      <w:r>
        <w:rPr>
          <w:spacing w:val="-5"/>
          <w:w w:val="110"/>
        </w:rPr>
        <w:t> </w:t>
      </w:r>
      <w:r>
        <w:rPr>
          <w:w w:val="110"/>
        </w:rPr>
        <w:t>and</w:t>
      </w:r>
      <w:r>
        <w:rPr>
          <w:spacing w:val="-6"/>
          <w:w w:val="110"/>
        </w:rPr>
        <w:t> </w:t>
      </w:r>
      <w:r>
        <w:rPr>
          <w:w w:val="110"/>
        </w:rPr>
        <w:t>the</w:t>
      </w:r>
      <w:r>
        <w:rPr>
          <w:spacing w:val="-6"/>
          <w:w w:val="110"/>
        </w:rPr>
        <w:t> </w:t>
      </w:r>
      <w:r>
        <w:rPr>
          <w:w w:val="110"/>
        </w:rPr>
        <w:t>community</w:t>
      </w:r>
      <w:r>
        <w:rPr>
          <w:spacing w:val="-8"/>
          <w:w w:val="110"/>
        </w:rPr>
        <w:t> </w:t>
      </w:r>
      <w:r>
        <w:rPr>
          <w:w w:val="110"/>
        </w:rPr>
        <w:t>to</w:t>
      </w:r>
      <w:r>
        <w:rPr>
          <w:spacing w:val="-9"/>
          <w:w w:val="110"/>
        </w:rPr>
        <w:t> </w:t>
      </w:r>
      <w:r>
        <w:rPr>
          <w:w w:val="110"/>
        </w:rPr>
        <w:t>create</w:t>
      </w:r>
      <w:r>
        <w:rPr>
          <w:spacing w:val="-6"/>
          <w:w w:val="110"/>
        </w:rPr>
        <w:t> </w:t>
      </w:r>
      <w:r>
        <w:rPr>
          <w:w w:val="110"/>
        </w:rPr>
        <w:t>and</w:t>
      </w:r>
      <w:r>
        <w:rPr>
          <w:spacing w:val="-6"/>
          <w:w w:val="110"/>
        </w:rPr>
        <w:t> </w:t>
      </w:r>
      <w:r>
        <w:rPr>
          <w:w w:val="110"/>
        </w:rPr>
        <w:t>maintain</w:t>
      </w:r>
      <w:r>
        <w:rPr>
          <w:spacing w:val="-8"/>
          <w:w w:val="110"/>
        </w:rPr>
        <w:t> </w:t>
      </w:r>
      <w:r>
        <w:rPr>
          <w:w w:val="110"/>
        </w:rPr>
        <w:t>an inclusive, global campus.</w:t>
      </w:r>
    </w:p>
    <w:p>
      <w:pPr>
        <w:pStyle w:val="BodyText"/>
        <w:spacing w:line="251" w:lineRule="exact"/>
        <w:ind w:left="1920"/>
      </w:pPr>
      <w:hyperlink r:id="rId54">
        <w:r>
          <w:rPr>
            <w:color w:val="0000FF"/>
            <w:spacing w:val="-2"/>
            <w:w w:val="105"/>
            <w:u w:val="single" w:color="0000FF"/>
          </w:rPr>
          <w:t>www.oiss.wayne.edu</w:t>
        </w:r>
      </w:hyperlink>
    </w:p>
    <w:p>
      <w:pPr>
        <w:pStyle w:val="BodyText"/>
        <w:rPr>
          <w:sz w:val="20"/>
        </w:rPr>
      </w:pPr>
    </w:p>
    <w:p>
      <w:pPr>
        <w:pStyle w:val="BodyText"/>
        <w:spacing w:before="4"/>
        <w:rPr>
          <w:sz w:val="16"/>
        </w:rPr>
      </w:pPr>
    </w:p>
    <w:p>
      <w:pPr>
        <w:pStyle w:val="BodyText"/>
        <w:spacing w:line="244" w:lineRule="auto" w:before="104"/>
        <w:ind w:left="1920" w:right="1381" w:hanging="720"/>
      </w:pPr>
      <w:r>
        <w:rPr>
          <w:spacing w:val="-2"/>
          <w:w w:val="110"/>
        </w:rPr>
        <w:t>Office</w:t>
      </w:r>
      <w:r>
        <w:rPr>
          <w:spacing w:val="-14"/>
          <w:w w:val="110"/>
        </w:rPr>
        <w:t> </w:t>
      </w:r>
      <w:r>
        <w:rPr>
          <w:spacing w:val="-2"/>
          <w:w w:val="110"/>
        </w:rPr>
        <w:t>of</w:t>
      </w:r>
      <w:r>
        <w:rPr>
          <w:spacing w:val="-13"/>
          <w:w w:val="110"/>
        </w:rPr>
        <w:t> </w:t>
      </w:r>
      <w:r>
        <w:rPr>
          <w:spacing w:val="-2"/>
          <w:w w:val="110"/>
        </w:rPr>
        <w:t>Multicultural</w:t>
      </w:r>
      <w:r>
        <w:rPr>
          <w:spacing w:val="-15"/>
          <w:w w:val="110"/>
        </w:rPr>
        <w:t> </w:t>
      </w:r>
      <w:r>
        <w:rPr>
          <w:spacing w:val="-2"/>
          <w:w w:val="110"/>
        </w:rPr>
        <w:t>Student</w:t>
      </w:r>
      <w:r>
        <w:rPr>
          <w:spacing w:val="-14"/>
          <w:w w:val="110"/>
        </w:rPr>
        <w:t> </w:t>
      </w:r>
      <w:r>
        <w:rPr>
          <w:spacing w:val="-2"/>
          <w:w w:val="110"/>
        </w:rPr>
        <w:t>Engagement</w:t>
      </w:r>
      <w:r>
        <w:rPr>
          <w:spacing w:val="-13"/>
          <w:w w:val="110"/>
        </w:rPr>
        <w:t> </w:t>
      </w:r>
      <w:r>
        <w:rPr>
          <w:spacing w:val="-2"/>
          <w:w w:val="110"/>
        </w:rPr>
        <w:t>(OMSE)</w:t>
      </w:r>
      <w:r>
        <w:rPr>
          <w:spacing w:val="-15"/>
          <w:w w:val="110"/>
        </w:rPr>
        <w:t> </w:t>
      </w:r>
      <w:r>
        <w:rPr>
          <w:spacing w:val="-2"/>
          <w:w w:val="125"/>
        </w:rPr>
        <w:t>|</w:t>
      </w:r>
      <w:r>
        <w:rPr>
          <w:spacing w:val="-7"/>
          <w:w w:val="125"/>
        </w:rPr>
        <w:t> </w:t>
      </w:r>
      <w:r>
        <w:rPr>
          <w:spacing w:val="-2"/>
          <w:w w:val="110"/>
        </w:rPr>
        <w:t>Room</w:t>
      </w:r>
      <w:r>
        <w:rPr>
          <w:spacing w:val="-13"/>
          <w:w w:val="110"/>
        </w:rPr>
        <w:t> </w:t>
      </w:r>
      <w:r>
        <w:rPr>
          <w:spacing w:val="-2"/>
          <w:w w:val="110"/>
        </w:rPr>
        <w:t>791</w:t>
      </w:r>
      <w:r>
        <w:rPr>
          <w:spacing w:val="-13"/>
          <w:w w:val="110"/>
        </w:rPr>
        <w:t> </w:t>
      </w:r>
      <w:r>
        <w:rPr>
          <w:spacing w:val="-2"/>
          <w:w w:val="110"/>
        </w:rPr>
        <w:t>–</w:t>
      </w:r>
      <w:r>
        <w:rPr>
          <w:spacing w:val="-15"/>
          <w:w w:val="110"/>
        </w:rPr>
        <w:t> </w:t>
      </w:r>
      <w:r>
        <w:rPr>
          <w:spacing w:val="-2"/>
          <w:w w:val="110"/>
        </w:rPr>
        <w:t>Student</w:t>
      </w:r>
      <w:r>
        <w:rPr>
          <w:spacing w:val="-14"/>
          <w:w w:val="110"/>
        </w:rPr>
        <w:t> </w:t>
      </w:r>
      <w:r>
        <w:rPr>
          <w:spacing w:val="-2"/>
          <w:w w:val="110"/>
        </w:rPr>
        <w:t>Center</w:t>
      </w:r>
      <w:r>
        <w:rPr>
          <w:spacing w:val="17"/>
          <w:w w:val="125"/>
        </w:rPr>
        <w:t> </w:t>
      </w:r>
      <w:r>
        <w:rPr>
          <w:spacing w:val="-2"/>
          <w:w w:val="125"/>
        </w:rPr>
        <w:t>|</w:t>
      </w:r>
      <w:r>
        <w:rPr>
          <w:spacing w:val="20"/>
          <w:w w:val="125"/>
        </w:rPr>
        <w:t> </w:t>
      </w:r>
      <w:r>
        <w:rPr>
          <w:spacing w:val="-2"/>
          <w:w w:val="110"/>
        </w:rPr>
        <w:t>577-2312 </w:t>
      </w:r>
      <w:r>
        <w:rPr/>
        <w:t>The Office of Multicultural Student Engagement (OMSE) seeks to cultivate a safe campus</w:t>
      </w:r>
      <w:r>
        <w:rPr>
          <w:spacing w:val="40"/>
          <w:w w:val="110"/>
        </w:rPr>
        <w:t> </w:t>
      </w:r>
      <w:r>
        <w:rPr>
          <w:w w:val="110"/>
        </w:rPr>
        <w:t>environment</w:t>
      </w:r>
      <w:r>
        <w:rPr>
          <w:spacing w:val="-9"/>
          <w:w w:val="110"/>
        </w:rPr>
        <w:t> </w:t>
      </w:r>
      <w:r>
        <w:rPr>
          <w:w w:val="110"/>
        </w:rPr>
        <w:t>where</w:t>
      </w:r>
      <w:r>
        <w:rPr>
          <w:spacing w:val="-8"/>
          <w:w w:val="110"/>
        </w:rPr>
        <w:t> </w:t>
      </w:r>
      <w:r>
        <w:rPr>
          <w:w w:val="110"/>
        </w:rPr>
        <w:t>we</w:t>
      </w:r>
      <w:r>
        <w:rPr>
          <w:spacing w:val="-8"/>
          <w:w w:val="110"/>
        </w:rPr>
        <w:t> </w:t>
      </w:r>
      <w:r>
        <w:rPr>
          <w:w w:val="110"/>
        </w:rPr>
        <w:t>value,</w:t>
      </w:r>
      <w:r>
        <w:rPr>
          <w:spacing w:val="-8"/>
          <w:w w:val="110"/>
        </w:rPr>
        <w:t> </w:t>
      </w:r>
      <w:r>
        <w:rPr>
          <w:w w:val="110"/>
        </w:rPr>
        <w:t>promote,</w:t>
      </w:r>
      <w:r>
        <w:rPr>
          <w:spacing w:val="-6"/>
          <w:w w:val="110"/>
        </w:rPr>
        <w:t> </w:t>
      </w:r>
      <w:r>
        <w:rPr>
          <w:w w:val="110"/>
        </w:rPr>
        <w:t>and</w:t>
      </w:r>
      <w:r>
        <w:rPr>
          <w:spacing w:val="-8"/>
          <w:w w:val="110"/>
        </w:rPr>
        <w:t> </w:t>
      </w:r>
      <w:r>
        <w:rPr>
          <w:w w:val="110"/>
        </w:rPr>
        <w:t>celebrate</w:t>
      </w:r>
      <w:r>
        <w:rPr>
          <w:spacing w:val="-8"/>
          <w:w w:val="110"/>
        </w:rPr>
        <w:t> </w:t>
      </w:r>
      <w:r>
        <w:rPr>
          <w:w w:val="110"/>
        </w:rPr>
        <w:t>identities</w:t>
      </w:r>
      <w:r>
        <w:rPr>
          <w:spacing w:val="-6"/>
          <w:w w:val="110"/>
        </w:rPr>
        <w:t> </w:t>
      </w:r>
      <w:r>
        <w:rPr>
          <w:w w:val="110"/>
        </w:rPr>
        <w:t>among</w:t>
      </w:r>
      <w:r>
        <w:rPr>
          <w:spacing w:val="-6"/>
          <w:w w:val="110"/>
        </w:rPr>
        <w:t> </w:t>
      </w:r>
      <w:r>
        <w:rPr>
          <w:w w:val="110"/>
        </w:rPr>
        <w:t>all</w:t>
      </w:r>
      <w:r>
        <w:rPr>
          <w:spacing w:val="-8"/>
          <w:w w:val="110"/>
        </w:rPr>
        <w:t> </w:t>
      </w:r>
      <w:r>
        <w:rPr>
          <w:w w:val="110"/>
        </w:rPr>
        <w:t>student</w:t>
      </w:r>
      <w:r>
        <w:rPr>
          <w:spacing w:val="-9"/>
          <w:w w:val="110"/>
        </w:rPr>
        <w:t> </w:t>
      </w:r>
      <w:r>
        <w:rPr>
          <w:w w:val="110"/>
        </w:rPr>
        <w:t>who </w:t>
      </w:r>
      <w:r>
        <w:rPr/>
        <w:t>engage</w:t>
      </w:r>
      <w:r>
        <w:rPr>
          <w:spacing w:val="37"/>
        </w:rPr>
        <w:t> </w:t>
      </w:r>
      <w:r>
        <w:rPr/>
        <w:t>with</w:t>
      </w:r>
      <w:r>
        <w:rPr>
          <w:spacing w:val="37"/>
        </w:rPr>
        <w:t> </w:t>
      </w:r>
      <w:r>
        <w:rPr/>
        <w:t>our</w:t>
      </w:r>
      <w:r>
        <w:rPr>
          <w:spacing w:val="31"/>
        </w:rPr>
        <w:t> </w:t>
      </w:r>
      <w:r>
        <w:rPr/>
        <w:t>office,</w:t>
      </w:r>
      <w:r>
        <w:rPr>
          <w:spacing w:val="37"/>
        </w:rPr>
        <w:t> </w:t>
      </w:r>
      <w:r>
        <w:rPr/>
        <w:t>while</w:t>
      </w:r>
      <w:r>
        <w:rPr>
          <w:spacing w:val="31"/>
        </w:rPr>
        <w:t> </w:t>
      </w:r>
      <w:r>
        <w:rPr/>
        <w:t>intentionally</w:t>
      </w:r>
      <w:r>
        <w:rPr>
          <w:spacing w:val="35"/>
        </w:rPr>
        <w:t> </w:t>
      </w:r>
      <w:r>
        <w:rPr/>
        <w:t>offering</w:t>
      </w:r>
      <w:r>
        <w:rPr>
          <w:spacing w:val="39"/>
        </w:rPr>
        <w:t> </w:t>
      </w:r>
      <w:r>
        <w:rPr/>
        <w:t>initiatives</w:t>
      </w:r>
      <w:r>
        <w:rPr>
          <w:spacing w:val="39"/>
        </w:rPr>
        <w:t> </w:t>
      </w:r>
      <w:r>
        <w:rPr/>
        <w:t>that</w:t>
      </w:r>
      <w:r>
        <w:rPr>
          <w:spacing w:val="40"/>
        </w:rPr>
        <w:t> </w:t>
      </w:r>
      <w:r>
        <w:rPr/>
        <w:t>positively</w:t>
      </w:r>
      <w:r>
        <w:rPr>
          <w:spacing w:val="31"/>
        </w:rPr>
        <w:t> </w:t>
      </w:r>
      <w:r>
        <w:rPr/>
        <w:t>address</w:t>
      </w:r>
      <w:r>
        <w:rPr>
          <w:spacing w:val="39"/>
        </w:rPr>
        <w:t> </w:t>
      </w:r>
      <w:r>
        <w:rPr/>
        <w:t>and</w:t>
      </w:r>
    </w:p>
    <w:p>
      <w:pPr>
        <w:pStyle w:val="BodyText"/>
        <w:spacing w:line="244" w:lineRule="auto"/>
        <w:ind w:left="1920" w:right="1226"/>
      </w:pPr>
      <w:r>
        <w:rPr>
          <w:w w:val="110"/>
        </w:rPr>
        <w:t>impact</w:t>
      </w:r>
      <w:r>
        <w:rPr>
          <w:spacing w:val="-16"/>
          <w:w w:val="110"/>
        </w:rPr>
        <w:t> </w:t>
      </w:r>
      <w:r>
        <w:rPr>
          <w:w w:val="110"/>
        </w:rPr>
        <w:t>retention</w:t>
      </w:r>
      <w:r>
        <w:rPr>
          <w:spacing w:val="-14"/>
          <w:w w:val="110"/>
        </w:rPr>
        <w:t> </w:t>
      </w:r>
      <w:r>
        <w:rPr>
          <w:w w:val="110"/>
        </w:rPr>
        <w:t>and</w:t>
      </w:r>
      <w:r>
        <w:rPr>
          <w:spacing w:val="-17"/>
          <w:w w:val="110"/>
        </w:rPr>
        <w:t> </w:t>
      </w:r>
      <w:r>
        <w:rPr>
          <w:w w:val="110"/>
        </w:rPr>
        <w:t>graduation</w:t>
      </w:r>
      <w:r>
        <w:rPr>
          <w:spacing w:val="-14"/>
          <w:w w:val="110"/>
        </w:rPr>
        <w:t> </w:t>
      </w:r>
      <w:r>
        <w:rPr>
          <w:w w:val="110"/>
        </w:rPr>
        <w:t>rates</w:t>
      </w:r>
      <w:r>
        <w:rPr>
          <w:spacing w:val="-13"/>
          <w:w w:val="110"/>
        </w:rPr>
        <w:t> </w:t>
      </w:r>
      <w:r>
        <w:rPr>
          <w:w w:val="110"/>
        </w:rPr>
        <w:t>of</w:t>
      </w:r>
      <w:r>
        <w:rPr>
          <w:spacing w:val="-14"/>
          <w:w w:val="110"/>
        </w:rPr>
        <w:t> </w:t>
      </w:r>
      <w:r>
        <w:rPr>
          <w:w w:val="110"/>
        </w:rPr>
        <w:t>students</w:t>
      </w:r>
      <w:r>
        <w:rPr>
          <w:spacing w:val="-13"/>
          <w:w w:val="110"/>
        </w:rPr>
        <w:t> </w:t>
      </w:r>
      <w:r>
        <w:rPr>
          <w:w w:val="110"/>
        </w:rPr>
        <w:t>that</w:t>
      </w:r>
      <w:r>
        <w:rPr>
          <w:spacing w:val="-15"/>
          <w:w w:val="110"/>
        </w:rPr>
        <w:t> </w:t>
      </w:r>
      <w:r>
        <w:rPr>
          <w:w w:val="110"/>
        </w:rPr>
        <w:t>arrive</w:t>
      </w:r>
      <w:r>
        <w:rPr>
          <w:spacing w:val="-16"/>
          <w:w w:val="110"/>
        </w:rPr>
        <w:t> </w:t>
      </w:r>
      <w:r>
        <w:rPr>
          <w:w w:val="110"/>
        </w:rPr>
        <w:t>at</w:t>
      </w:r>
      <w:r>
        <w:rPr>
          <w:spacing w:val="-13"/>
          <w:w w:val="110"/>
        </w:rPr>
        <w:t> </w:t>
      </w:r>
      <w:r>
        <w:rPr>
          <w:w w:val="110"/>
        </w:rPr>
        <w:t>WSU</w:t>
      </w:r>
      <w:r>
        <w:rPr>
          <w:spacing w:val="-13"/>
          <w:w w:val="110"/>
        </w:rPr>
        <w:t> </w:t>
      </w:r>
      <w:r>
        <w:rPr>
          <w:w w:val="110"/>
        </w:rPr>
        <w:t>underrepresented</w:t>
      </w:r>
      <w:r>
        <w:rPr>
          <w:spacing w:val="-14"/>
          <w:w w:val="110"/>
        </w:rPr>
        <w:t> </w:t>
      </w:r>
      <w:r>
        <w:rPr>
          <w:w w:val="110"/>
        </w:rPr>
        <w:t>and at</w:t>
      </w:r>
      <w:r>
        <w:rPr>
          <w:spacing w:val="-5"/>
          <w:w w:val="110"/>
        </w:rPr>
        <w:t> </w:t>
      </w:r>
      <w:r>
        <w:rPr>
          <w:w w:val="110"/>
        </w:rPr>
        <w:t>risk.</w:t>
      </w:r>
    </w:p>
    <w:p>
      <w:pPr>
        <w:pStyle w:val="BodyText"/>
        <w:ind w:left="1920"/>
      </w:pPr>
      <w:hyperlink r:id="rId55">
        <w:r>
          <w:rPr>
            <w:color w:val="0000FF"/>
            <w:spacing w:val="-2"/>
            <w:w w:val="105"/>
            <w:u w:val="single" w:color="0000FF"/>
          </w:rPr>
          <w:t>www.omse.wayne.edu</w:t>
        </w:r>
      </w:hyperlink>
    </w:p>
    <w:p>
      <w:pPr>
        <w:pStyle w:val="BodyText"/>
        <w:spacing w:before="10"/>
      </w:pPr>
    </w:p>
    <w:p>
      <w:pPr>
        <w:pStyle w:val="BodyText"/>
        <w:ind w:left="1200"/>
      </w:pPr>
      <w:r>
        <w:rPr/>
        <w:t>Ombuds</w:t>
      </w:r>
      <w:r>
        <w:rPr>
          <w:spacing w:val="10"/>
        </w:rPr>
        <w:t> </w:t>
      </w:r>
      <w:r>
        <w:rPr/>
        <w:t>Office</w:t>
      </w:r>
      <w:r>
        <w:rPr>
          <w:spacing w:val="73"/>
        </w:rPr>
        <w:t> </w:t>
      </w:r>
      <w:r>
        <w:rPr/>
        <w:t>|</w:t>
      </w:r>
      <w:r>
        <w:rPr>
          <w:spacing w:val="73"/>
        </w:rPr>
        <w:t> </w:t>
      </w:r>
      <w:r>
        <w:rPr/>
        <w:t>Room</w:t>
      </w:r>
      <w:r>
        <w:rPr>
          <w:spacing w:val="10"/>
        </w:rPr>
        <w:t> </w:t>
      </w:r>
      <w:r>
        <w:rPr/>
        <w:t>790</w:t>
      </w:r>
      <w:r>
        <w:rPr>
          <w:spacing w:val="11"/>
        </w:rPr>
        <w:t> </w:t>
      </w:r>
      <w:r>
        <w:rPr/>
        <w:t>–</w:t>
      </w:r>
      <w:r>
        <w:rPr>
          <w:spacing w:val="9"/>
        </w:rPr>
        <w:t> </w:t>
      </w:r>
      <w:r>
        <w:rPr/>
        <w:t>Student</w:t>
      </w:r>
      <w:r>
        <w:rPr>
          <w:spacing w:val="7"/>
        </w:rPr>
        <w:t> </w:t>
      </w:r>
      <w:r>
        <w:rPr/>
        <w:t>Center</w:t>
      </w:r>
      <w:r>
        <w:rPr>
          <w:spacing w:val="10"/>
        </w:rPr>
        <w:t> </w:t>
      </w:r>
      <w:r>
        <w:rPr/>
        <w:t>Bldg</w:t>
      </w:r>
      <w:r>
        <w:rPr>
          <w:spacing w:val="74"/>
        </w:rPr>
        <w:t> </w:t>
      </w:r>
      <w:r>
        <w:rPr/>
        <w:t>|</w:t>
      </w:r>
      <w:r>
        <w:rPr>
          <w:spacing w:val="73"/>
        </w:rPr>
        <w:t> </w:t>
      </w:r>
      <w:r>
        <w:rPr/>
        <w:t>577-</w:t>
      </w:r>
      <w:r>
        <w:rPr>
          <w:spacing w:val="-4"/>
        </w:rPr>
        <w:t>3487</w:t>
      </w:r>
    </w:p>
    <w:p>
      <w:pPr>
        <w:pStyle w:val="BodyText"/>
        <w:spacing w:line="244" w:lineRule="auto" w:before="4"/>
        <w:ind w:left="1920" w:right="1089"/>
      </w:pPr>
      <w:r>
        <w:rPr>
          <w:w w:val="105"/>
        </w:rPr>
        <w:t>The Office of the University Ombudsperson exists to assist students; faculty and staff in solving University related</w:t>
      </w:r>
      <w:r>
        <w:rPr>
          <w:spacing w:val="-1"/>
          <w:w w:val="105"/>
        </w:rPr>
        <w:t> </w:t>
      </w:r>
      <w:r>
        <w:rPr>
          <w:w w:val="105"/>
        </w:rPr>
        <w:t>problems. This office can help students by providing information and advice, and by facilitating communication.</w:t>
      </w:r>
    </w:p>
    <w:p>
      <w:pPr>
        <w:pStyle w:val="BodyText"/>
        <w:spacing w:line="252" w:lineRule="exact"/>
        <w:ind w:left="1920"/>
      </w:pPr>
      <w:hyperlink r:id="rId56">
        <w:r>
          <w:rPr>
            <w:color w:val="0000FF"/>
            <w:spacing w:val="-2"/>
            <w:w w:val="110"/>
            <w:u w:val="single" w:color="0000FF"/>
          </w:rPr>
          <w:t>www.wayne.edu/ombuds</w:t>
        </w:r>
      </w:hyperlink>
    </w:p>
    <w:p>
      <w:pPr>
        <w:pStyle w:val="BodyText"/>
        <w:spacing w:before="10"/>
      </w:pPr>
    </w:p>
    <w:p>
      <w:pPr>
        <w:pStyle w:val="BodyText"/>
        <w:spacing w:line="244" w:lineRule="auto"/>
        <w:ind w:left="1920" w:right="1773" w:hanging="720"/>
      </w:pPr>
      <w:r>
        <w:rPr>
          <w:w w:val="110"/>
        </w:rPr>
        <w:t>Parking</w:t>
      </w:r>
      <w:r>
        <w:rPr>
          <w:spacing w:val="-12"/>
          <w:w w:val="110"/>
        </w:rPr>
        <w:t> </w:t>
      </w:r>
      <w:r>
        <w:rPr>
          <w:w w:val="110"/>
        </w:rPr>
        <w:t>and</w:t>
      </w:r>
      <w:r>
        <w:rPr>
          <w:spacing w:val="-16"/>
          <w:w w:val="110"/>
        </w:rPr>
        <w:t> </w:t>
      </w:r>
      <w:r>
        <w:rPr>
          <w:w w:val="110"/>
        </w:rPr>
        <w:t>Transportation</w:t>
      </w:r>
      <w:r>
        <w:rPr>
          <w:spacing w:val="-13"/>
          <w:w w:val="110"/>
        </w:rPr>
        <w:t> </w:t>
      </w:r>
      <w:r>
        <w:rPr>
          <w:w w:val="110"/>
        </w:rPr>
        <w:t>Services</w:t>
      </w:r>
      <w:r>
        <w:rPr>
          <w:spacing w:val="25"/>
          <w:w w:val="130"/>
        </w:rPr>
        <w:t> </w:t>
      </w:r>
      <w:r>
        <w:rPr>
          <w:w w:val="130"/>
        </w:rPr>
        <w:t>|</w:t>
      </w:r>
      <w:r>
        <w:rPr>
          <w:spacing w:val="24"/>
          <w:w w:val="130"/>
        </w:rPr>
        <w:t> </w:t>
      </w:r>
      <w:r>
        <w:rPr>
          <w:w w:val="110"/>
        </w:rPr>
        <w:t>Room</w:t>
      </w:r>
      <w:r>
        <w:rPr>
          <w:spacing w:val="-12"/>
          <w:w w:val="110"/>
        </w:rPr>
        <w:t> </w:t>
      </w:r>
      <w:r>
        <w:rPr>
          <w:w w:val="110"/>
        </w:rPr>
        <w:t>257</w:t>
      </w:r>
      <w:r>
        <w:rPr>
          <w:spacing w:val="-12"/>
          <w:w w:val="110"/>
        </w:rPr>
        <w:t> </w:t>
      </w:r>
      <w:r>
        <w:rPr>
          <w:w w:val="110"/>
        </w:rPr>
        <w:t>–</w:t>
      </w:r>
      <w:r>
        <w:rPr>
          <w:spacing w:val="-16"/>
          <w:w w:val="110"/>
        </w:rPr>
        <w:t> </w:t>
      </w:r>
      <w:r>
        <w:rPr>
          <w:w w:val="110"/>
        </w:rPr>
        <w:t>Welcome</w:t>
      </w:r>
      <w:r>
        <w:rPr>
          <w:spacing w:val="-13"/>
          <w:w w:val="110"/>
        </w:rPr>
        <w:t> </w:t>
      </w:r>
      <w:r>
        <w:rPr>
          <w:w w:val="110"/>
        </w:rPr>
        <w:t>Center</w:t>
      </w:r>
      <w:r>
        <w:rPr>
          <w:spacing w:val="24"/>
          <w:w w:val="130"/>
        </w:rPr>
        <w:t> </w:t>
      </w:r>
      <w:r>
        <w:rPr>
          <w:w w:val="130"/>
        </w:rPr>
        <w:t>|</w:t>
      </w:r>
      <w:r>
        <w:rPr>
          <w:spacing w:val="23"/>
          <w:w w:val="130"/>
        </w:rPr>
        <w:t> </w:t>
      </w:r>
      <w:r>
        <w:rPr>
          <w:w w:val="110"/>
        </w:rPr>
        <w:t>577-2273 </w:t>
      </w:r>
      <w:r>
        <w:rPr/>
        <w:t>Responsible</w:t>
      </w:r>
      <w:r>
        <w:rPr>
          <w:spacing w:val="36"/>
        </w:rPr>
        <w:t> </w:t>
      </w:r>
      <w:r>
        <w:rPr/>
        <w:t>to</w:t>
      </w:r>
      <w:r>
        <w:rPr>
          <w:spacing w:val="34"/>
        </w:rPr>
        <w:t> </w:t>
      </w:r>
      <w:r>
        <w:rPr/>
        <w:t>provide</w:t>
      </w:r>
      <w:r>
        <w:rPr>
          <w:spacing w:val="36"/>
        </w:rPr>
        <w:t> </w:t>
      </w:r>
      <w:r>
        <w:rPr/>
        <w:t>well-maintained,</w:t>
      </w:r>
      <w:r>
        <w:rPr>
          <w:spacing w:val="36"/>
        </w:rPr>
        <w:t> </w:t>
      </w:r>
      <w:r>
        <w:rPr/>
        <w:t>safe</w:t>
      </w:r>
      <w:r>
        <w:rPr>
          <w:spacing w:val="36"/>
        </w:rPr>
        <w:t> </w:t>
      </w:r>
      <w:r>
        <w:rPr/>
        <w:t>parking</w:t>
      </w:r>
      <w:r>
        <w:rPr>
          <w:spacing w:val="38"/>
        </w:rPr>
        <w:t> </w:t>
      </w:r>
      <w:r>
        <w:rPr/>
        <w:t>facilities</w:t>
      </w:r>
      <w:r>
        <w:rPr>
          <w:spacing w:val="38"/>
        </w:rPr>
        <w:t> </w:t>
      </w:r>
      <w:r>
        <w:rPr/>
        <w:t>and</w:t>
      </w:r>
      <w:r>
        <w:rPr>
          <w:spacing w:val="36"/>
        </w:rPr>
        <w:t> </w:t>
      </w:r>
      <w:r>
        <w:rPr/>
        <w:t>transportation</w:t>
      </w:r>
      <w:r>
        <w:rPr>
          <w:spacing w:val="34"/>
        </w:rPr>
        <w:t> </w:t>
      </w:r>
      <w:r>
        <w:rPr/>
        <w:t>for </w:t>
      </w:r>
      <w:r>
        <w:rPr>
          <w:w w:val="110"/>
        </w:rPr>
        <w:t>employees,</w:t>
      </w:r>
      <w:r>
        <w:rPr>
          <w:spacing w:val="-11"/>
          <w:w w:val="110"/>
        </w:rPr>
        <w:t> </w:t>
      </w:r>
      <w:r>
        <w:rPr>
          <w:w w:val="110"/>
        </w:rPr>
        <w:t>students</w:t>
      </w:r>
      <w:r>
        <w:rPr>
          <w:spacing w:val="-10"/>
          <w:w w:val="110"/>
        </w:rPr>
        <w:t> </w:t>
      </w:r>
      <w:r>
        <w:rPr>
          <w:w w:val="110"/>
        </w:rPr>
        <w:t>and</w:t>
      </w:r>
      <w:r>
        <w:rPr>
          <w:spacing w:val="-14"/>
          <w:w w:val="110"/>
        </w:rPr>
        <w:t> </w:t>
      </w:r>
      <w:r>
        <w:rPr>
          <w:w w:val="110"/>
        </w:rPr>
        <w:t>visitors.</w:t>
      </w:r>
      <w:r>
        <w:rPr>
          <w:spacing w:val="-11"/>
          <w:w w:val="110"/>
        </w:rPr>
        <w:t> </w:t>
      </w:r>
      <w:r>
        <w:rPr>
          <w:w w:val="110"/>
        </w:rPr>
        <w:t>The</w:t>
      </w:r>
      <w:r>
        <w:rPr>
          <w:spacing w:val="-10"/>
          <w:w w:val="110"/>
        </w:rPr>
        <w:t> </w:t>
      </w:r>
      <w:r>
        <w:rPr>
          <w:w w:val="110"/>
        </w:rPr>
        <w:t>present</w:t>
      </w:r>
      <w:r>
        <w:rPr>
          <w:spacing w:val="-12"/>
          <w:w w:val="110"/>
        </w:rPr>
        <w:t> </w:t>
      </w:r>
      <w:r>
        <w:rPr>
          <w:w w:val="110"/>
        </w:rPr>
        <w:t>parking</w:t>
      </w:r>
      <w:r>
        <w:rPr>
          <w:spacing w:val="-10"/>
          <w:w w:val="110"/>
        </w:rPr>
        <w:t> </w:t>
      </w:r>
      <w:r>
        <w:rPr>
          <w:w w:val="110"/>
        </w:rPr>
        <w:t>system</w:t>
      </w:r>
      <w:r>
        <w:rPr>
          <w:spacing w:val="-10"/>
          <w:w w:val="110"/>
        </w:rPr>
        <w:t> </w:t>
      </w:r>
      <w:r>
        <w:rPr>
          <w:w w:val="110"/>
        </w:rPr>
        <w:t>is</w:t>
      </w:r>
      <w:r>
        <w:rPr>
          <w:spacing w:val="-10"/>
          <w:w w:val="110"/>
        </w:rPr>
        <w:t> </w:t>
      </w:r>
      <w:r>
        <w:rPr>
          <w:w w:val="110"/>
        </w:rPr>
        <w:t>comprised</w:t>
      </w:r>
      <w:r>
        <w:rPr>
          <w:spacing w:val="-11"/>
          <w:w w:val="110"/>
        </w:rPr>
        <w:t> </w:t>
      </w:r>
      <w:r>
        <w:rPr>
          <w:w w:val="110"/>
        </w:rPr>
        <w:t>of</w:t>
      </w:r>
      <w:r>
        <w:rPr>
          <w:spacing w:val="-11"/>
          <w:w w:val="110"/>
        </w:rPr>
        <w:t> </w:t>
      </w:r>
      <w:r>
        <w:rPr>
          <w:w w:val="110"/>
        </w:rPr>
        <w:t>eight </w:t>
      </w:r>
      <w:r>
        <w:rPr>
          <w:spacing w:val="-2"/>
          <w:w w:val="110"/>
        </w:rPr>
        <w:t>structures</w:t>
      </w:r>
      <w:r>
        <w:rPr>
          <w:spacing w:val="-7"/>
          <w:w w:val="110"/>
        </w:rPr>
        <w:t> </w:t>
      </w:r>
      <w:r>
        <w:rPr>
          <w:spacing w:val="-2"/>
          <w:w w:val="110"/>
        </w:rPr>
        <w:t>and</w:t>
      </w:r>
      <w:r>
        <w:rPr>
          <w:spacing w:val="-8"/>
          <w:w w:val="110"/>
        </w:rPr>
        <w:t> </w:t>
      </w:r>
      <w:r>
        <w:rPr>
          <w:spacing w:val="-2"/>
          <w:w w:val="110"/>
        </w:rPr>
        <w:t>44</w:t>
      </w:r>
      <w:r>
        <w:rPr>
          <w:spacing w:val="-12"/>
          <w:w w:val="110"/>
        </w:rPr>
        <w:t> </w:t>
      </w:r>
      <w:r>
        <w:rPr>
          <w:spacing w:val="-2"/>
          <w:w w:val="110"/>
        </w:rPr>
        <w:t>surface</w:t>
      </w:r>
      <w:r>
        <w:rPr>
          <w:spacing w:val="-8"/>
          <w:w w:val="110"/>
        </w:rPr>
        <w:t> </w:t>
      </w:r>
      <w:r>
        <w:rPr>
          <w:spacing w:val="-2"/>
          <w:w w:val="110"/>
        </w:rPr>
        <w:t>lots.</w:t>
      </w:r>
      <w:r>
        <w:rPr>
          <w:spacing w:val="-12"/>
          <w:w w:val="110"/>
        </w:rPr>
        <w:t> </w:t>
      </w:r>
      <w:r>
        <w:rPr>
          <w:spacing w:val="-2"/>
          <w:w w:val="110"/>
        </w:rPr>
        <w:t>The</w:t>
      </w:r>
      <w:r>
        <w:rPr>
          <w:spacing w:val="-11"/>
          <w:w w:val="110"/>
        </w:rPr>
        <w:t> </w:t>
      </w:r>
      <w:r>
        <w:rPr>
          <w:spacing w:val="-2"/>
          <w:w w:val="110"/>
        </w:rPr>
        <w:t>current</w:t>
      </w:r>
      <w:r>
        <w:rPr>
          <w:spacing w:val="-9"/>
          <w:w w:val="110"/>
        </w:rPr>
        <w:t> </w:t>
      </w:r>
      <w:r>
        <w:rPr>
          <w:spacing w:val="-2"/>
          <w:w w:val="110"/>
        </w:rPr>
        <w:t>capacity</w:t>
      </w:r>
      <w:r>
        <w:rPr>
          <w:spacing w:val="-13"/>
          <w:w w:val="110"/>
        </w:rPr>
        <w:t> </w:t>
      </w:r>
      <w:r>
        <w:rPr>
          <w:spacing w:val="-2"/>
          <w:w w:val="110"/>
        </w:rPr>
        <w:t>of</w:t>
      </w:r>
      <w:r>
        <w:rPr>
          <w:spacing w:val="-8"/>
          <w:w w:val="110"/>
        </w:rPr>
        <w:t> </w:t>
      </w:r>
      <w:r>
        <w:rPr>
          <w:spacing w:val="-2"/>
          <w:w w:val="110"/>
        </w:rPr>
        <w:t>parking</w:t>
      </w:r>
      <w:r>
        <w:rPr>
          <w:spacing w:val="-7"/>
          <w:w w:val="110"/>
        </w:rPr>
        <w:t> </w:t>
      </w:r>
      <w:r>
        <w:rPr>
          <w:spacing w:val="-2"/>
          <w:w w:val="110"/>
        </w:rPr>
        <w:t>spaces</w:t>
      </w:r>
      <w:r>
        <w:rPr>
          <w:spacing w:val="-7"/>
          <w:w w:val="110"/>
        </w:rPr>
        <w:t> </w:t>
      </w:r>
      <w:r>
        <w:rPr>
          <w:spacing w:val="-2"/>
          <w:w w:val="110"/>
        </w:rPr>
        <w:t>at</w:t>
      </w:r>
      <w:r>
        <w:rPr>
          <w:spacing w:val="-9"/>
          <w:w w:val="110"/>
        </w:rPr>
        <w:t> </w:t>
      </w:r>
      <w:r>
        <w:rPr>
          <w:spacing w:val="-2"/>
          <w:w w:val="110"/>
        </w:rPr>
        <w:t>Wayne</w:t>
      </w:r>
      <w:r>
        <w:rPr>
          <w:spacing w:val="-8"/>
          <w:w w:val="110"/>
        </w:rPr>
        <w:t> </w:t>
      </w:r>
      <w:r>
        <w:rPr>
          <w:spacing w:val="-2"/>
          <w:w w:val="110"/>
        </w:rPr>
        <w:t>State </w:t>
      </w:r>
      <w:r>
        <w:rPr>
          <w:w w:val="110"/>
        </w:rPr>
        <w:t>University is approximately 13,000.</w:t>
      </w:r>
    </w:p>
    <w:p>
      <w:pPr>
        <w:pStyle w:val="BodyText"/>
        <w:spacing w:before="1"/>
        <w:ind w:left="1920"/>
      </w:pPr>
      <w:hyperlink r:id="rId57">
        <w:r>
          <w:rPr>
            <w:color w:val="0000FF"/>
            <w:spacing w:val="-2"/>
            <w:w w:val="105"/>
            <w:u w:val="single" w:color="0000FF"/>
          </w:rPr>
          <w:t>www.parking.wayne.edu</w:t>
        </w:r>
      </w:hyperlink>
    </w:p>
    <w:p>
      <w:pPr>
        <w:pStyle w:val="BodyText"/>
        <w:spacing w:before="11"/>
      </w:pPr>
    </w:p>
    <w:p>
      <w:pPr>
        <w:pStyle w:val="BodyText"/>
        <w:ind w:left="1200"/>
      </w:pPr>
      <w:r>
        <w:rPr/>
        <w:t>Public</w:t>
      </w:r>
      <w:r>
        <w:rPr>
          <w:spacing w:val="9"/>
        </w:rPr>
        <w:t> </w:t>
      </w:r>
      <w:r>
        <w:rPr/>
        <w:t>Safety</w:t>
      </w:r>
      <w:r>
        <w:rPr>
          <w:spacing w:val="10"/>
        </w:rPr>
        <w:t> </w:t>
      </w:r>
      <w:r>
        <w:rPr/>
        <w:t>–</w:t>
      </w:r>
      <w:r>
        <w:rPr>
          <w:spacing w:val="8"/>
        </w:rPr>
        <w:t> </w:t>
      </w:r>
      <w:r>
        <w:rPr/>
        <w:t>Wayne</w:t>
      </w:r>
      <w:r>
        <w:rPr>
          <w:spacing w:val="12"/>
        </w:rPr>
        <w:t> </w:t>
      </w:r>
      <w:r>
        <w:rPr/>
        <w:t>State</w:t>
      </w:r>
      <w:r>
        <w:rPr>
          <w:spacing w:val="12"/>
        </w:rPr>
        <w:t> </w:t>
      </w:r>
      <w:r>
        <w:rPr/>
        <w:t>Police</w:t>
      </w:r>
      <w:r>
        <w:rPr>
          <w:spacing w:val="12"/>
        </w:rPr>
        <w:t> </w:t>
      </w:r>
      <w:r>
        <w:rPr/>
        <w:t>Department</w:t>
      </w:r>
      <w:r>
        <w:rPr>
          <w:spacing w:val="78"/>
        </w:rPr>
        <w:t> </w:t>
      </w:r>
      <w:r>
        <w:rPr/>
        <w:t>|</w:t>
      </w:r>
      <w:r>
        <w:rPr>
          <w:spacing w:val="79"/>
        </w:rPr>
        <w:t> </w:t>
      </w:r>
      <w:r>
        <w:rPr/>
        <w:t>6050</w:t>
      </w:r>
      <w:r>
        <w:rPr>
          <w:spacing w:val="11"/>
        </w:rPr>
        <w:t> </w:t>
      </w:r>
      <w:r>
        <w:rPr/>
        <w:t>Cass</w:t>
      </w:r>
      <w:r>
        <w:rPr>
          <w:spacing w:val="13"/>
        </w:rPr>
        <w:t> </w:t>
      </w:r>
      <w:r>
        <w:rPr/>
        <w:t>Ave</w:t>
      </w:r>
      <w:r>
        <w:rPr>
          <w:spacing w:val="79"/>
        </w:rPr>
        <w:t> </w:t>
      </w:r>
      <w:r>
        <w:rPr/>
        <w:t>|</w:t>
      </w:r>
      <w:r>
        <w:rPr>
          <w:spacing w:val="79"/>
        </w:rPr>
        <w:t> </w:t>
      </w:r>
      <w:r>
        <w:rPr/>
        <w:t>577-</w:t>
      </w:r>
      <w:r>
        <w:rPr>
          <w:spacing w:val="-4"/>
        </w:rPr>
        <w:t>2222</w:t>
      </w:r>
    </w:p>
    <w:p>
      <w:pPr>
        <w:pStyle w:val="BodyText"/>
        <w:spacing w:line="244" w:lineRule="auto" w:before="4"/>
        <w:ind w:left="1920" w:right="1284"/>
      </w:pPr>
      <w:r>
        <w:rPr>
          <w:w w:val="105"/>
        </w:rPr>
        <w:t>In case of emergency: dial</w:t>
      </w:r>
      <w:r>
        <w:rPr>
          <w:spacing w:val="-1"/>
          <w:w w:val="105"/>
        </w:rPr>
        <w:t> </w:t>
      </w:r>
      <w:r>
        <w:rPr>
          <w:w w:val="105"/>
        </w:rPr>
        <w:t>7-2222 at any</w:t>
      </w:r>
      <w:r>
        <w:rPr>
          <w:spacing w:val="-1"/>
          <w:w w:val="105"/>
        </w:rPr>
        <w:t> </w:t>
      </w:r>
      <w:r>
        <w:rPr>
          <w:w w:val="105"/>
        </w:rPr>
        <w:t>of the</w:t>
      </w:r>
      <w:r>
        <w:rPr>
          <w:spacing w:val="-2"/>
          <w:w w:val="105"/>
        </w:rPr>
        <w:t> </w:t>
      </w:r>
      <w:r>
        <w:rPr>
          <w:w w:val="105"/>
        </w:rPr>
        <w:t>many blue lights (mercury vapor) indicating an emergency phone or at any WSU phone. The department employs a force of 40 highly trained professionals who hold at least a baccalaureate degree and who serve the campus area around the clock. The Department also utilizes university students called Cadets who patrol the campus on foot during peak hours. Additional information about the Department of</w:t>
      </w:r>
      <w:r>
        <w:rPr>
          <w:spacing w:val="-3"/>
          <w:w w:val="105"/>
        </w:rPr>
        <w:t> </w:t>
      </w:r>
      <w:r>
        <w:rPr>
          <w:w w:val="105"/>
        </w:rPr>
        <w:t>Public</w:t>
      </w:r>
      <w:r>
        <w:rPr>
          <w:spacing w:val="-2"/>
          <w:w w:val="105"/>
        </w:rPr>
        <w:t> </w:t>
      </w:r>
      <w:r>
        <w:rPr>
          <w:w w:val="105"/>
        </w:rPr>
        <w:t>Safety</w:t>
      </w:r>
      <w:r>
        <w:rPr>
          <w:spacing w:val="-4"/>
          <w:w w:val="105"/>
        </w:rPr>
        <w:t> </w:t>
      </w:r>
      <w:r>
        <w:rPr>
          <w:w w:val="105"/>
        </w:rPr>
        <w:t>is</w:t>
      </w:r>
      <w:r>
        <w:rPr>
          <w:spacing w:val="-2"/>
          <w:w w:val="105"/>
        </w:rPr>
        <w:t> </w:t>
      </w:r>
      <w:r>
        <w:rPr>
          <w:w w:val="105"/>
        </w:rPr>
        <w:t>found</w:t>
      </w:r>
      <w:r>
        <w:rPr>
          <w:spacing w:val="-7"/>
          <w:w w:val="105"/>
        </w:rPr>
        <w:t> </w:t>
      </w:r>
      <w:r>
        <w:rPr>
          <w:w w:val="105"/>
        </w:rPr>
        <w:t>on</w:t>
      </w:r>
      <w:r>
        <w:rPr>
          <w:spacing w:val="-4"/>
          <w:w w:val="105"/>
        </w:rPr>
        <w:t> </w:t>
      </w:r>
      <w:r>
        <w:rPr>
          <w:w w:val="105"/>
        </w:rPr>
        <w:t>their</w:t>
      </w:r>
      <w:r>
        <w:rPr>
          <w:spacing w:val="-4"/>
          <w:w w:val="105"/>
        </w:rPr>
        <w:t> </w:t>
      </w:r>
      <w:r>
        <w:rPr>
          <w:w w:val="105"/>
        </w:rPr>
        <w:t>web</w:t>
      </w:r>
      <w:r>
        <w:rPr>
          <w:spacing w:val="-4"/>
          <w:w w:val="105"/>
        </w:rPr>
        <w:t> </w:t>
      </w:r>
      <w:r>
        <w:rPr>
          <w:w w:val="105"/>
        </w:rPr>
        <w:t>site.</w:t>
      </w:r>
      <w:r>
        <w:rPr>
          <w:spacing w:val="40"/>
          <w:w w:val="105"/>
        </w:rPr>
        <w:t> </w:t>
      </w:r>
      <w:r>
        <w:rPr>
          <w:w w:val="105"/>
        </w:rPr>
        <w:t>Any</w:t>
      </w:r>
      <w:r>
        <w:rPr>
          <w:spacing w:val="-4"/>
          <w:w w:val="105"/>
        </w:rPr>
        <w:t> </w:t>
      </w:r>
      <w:r>
        <w:rPr>
          <w:w w:val="105"/>
        </w:rPr>
        <w:t>suspicious</w:t>
      </w:r>
      <w:r>
        <w:rPr>
          <w:spacing w:val="-2"/>
          <w:w w:val="105"/>
        </w:rPr>
        <w:t> </w:t>
      </w:r>
      <w:r>
        <w:rPr>
          <w:w w:val="105"/>
        </w:rPr>
        <w:t>activity,</w:t>
      </w:r>
      <w:r>
        <w:rPr>
          <w:spacing w:val="-3"/>
          <w:w w:val="105"/>
        </w:rPr>
        <w:t> </w:t>
      </w:r>
      <w:r>
        <w:rPr>
          <w:w w:val="105"/>
        </w:rPr>
        <w:t>losses</w:t>
      </w:r>
      <w:r>
        <w:rPr>
          <w:spacing w:val="-2"/>
          <w:w w:val="105"/>
        </w:rPr>
        <w:t> </w:t>
      </w:r>
      <w:r>
        <w:rPr>
          <w:w w:val="105"/>
        </w:rPr>
        <w:t>or</w:t>
      </w:r>
      <w:r>
        <w:rPr>
          <w:spacing w:val="-4"/>
          <w:w w:val="105"/>
        </w:rPr>
        <w:t> </w:t>
      </w:r>
      <w:r>
        <w:rPr>
          <w:w w:val="105"/>
        </w:rPr>
        <w:t>other</w:t>
      </w:r>
      <w:r>
        <w:rPr>
          <w:spacing w:val="-4"/>
          <w:w w:val="105"/>
        </w:rPr>
        <w:t> </w:t>
      </w:r>
      <w:r>
        <w:rPr>
          <w:w w:val="105"/>
        </w:rPr>
        <w:t>incidents deserving police attention are to be reported to Public Safety at 577-2222. </w:t>
      </w:r>
      <w:hyperlink r:id="rId58">
        <w:r>
          <w:rPr>
            <w:color w:val="0000FF"/>
            <w:spacing w:val="-2"/>
            <w:w w:val="105"/>
            <w:u w:val="single" w:color="0000FF"/>
          </w:rPr>
          <w:t>www.police.wayne.edu</w:t>
        </w:r>
      </w:hyperlink>
    </w:p>
    <w:p>
      <w:pPr>
        <w:pStyle w:val="BodyText"/>
        <w:spacing w:before="3"/>
      </w:pPr>
    </w:p>
    <w:p>
      <w:pPr>
        <w:pStyle w:val="BodyText"/>
        <w:ind w:left="1200"/>
      </w:pPr>
      <w:r>
        <w:rPr/>
        <w:t>Recreation</w:t>
      </w:r>
      <w:r>
        <w:rPr>
          <w:spacing w:val="13"/>
        </w:rPr>
        <w:t> </w:t>
      </w:r>
      <w:r>
        <w:rPr/>
        <w:t>and</w:t>
      </w:r>
      <w:r>
        <w:rPr>
          <w:spacing w:val="12"/>
        </w:rPr>
        <w:t> </w:t>
      </w:r>
      <w:r>
        <w:rPr/>
        <w:t>Fitness</w:t>
      </w:r>
      <w:r>
        <w:rPr>
          <w:spacing w:val="14"/>
        </w:rPr>
        <w:t> </w:t>
      </w:r>
      <w:r>
        <w:rPr/>
        <w:t>Center,</w:t>
      </w:r>
      <w:r>
        <w:rPr>
          <w:spacing w:val="14"/>
        </w:rPr>
        <w:t> </w:t>
      </w:r>
      <w:r>
        <w:rPr/>
        <w:t>Mort</w:t>
      </w:r>
      <w:r>
        <w:rPr>
          <w:spacing w:val="11"/>
        </w:rPr>
        <w:t> </w:t>
      </w:r>
      <w:r>
        <w:rPr/>
        <w:t>Harris</w:t>
      </w:r>
      <w:r>
        <w:rPr>
          <w:spacing w:val="15"/>
        </w:rPr>
        <w:t> </w:t>
      </w:r>
      <w:r>
        <w:rPr/>
        <w:t>(RFC)</w:t>
      </w:r>
      <w:r>
        <w:rPr>
          <w:spacing w:val="54"/>
          <w:w w:val="150"/>
        </w:rPr>
        <w:t> </w:t>
      </w:r>
      <w:r>
        <w:rPr/>
        <w:t>|</w:t>
      </w:r>
      <w:r>
        <w:rPr>
          <w:spacing w:val="77"/>
        </w:rPr>
        <w:t> </w:t>
      </w:r>
      <w:r>
        <w:rPr/>
        <w:t>5210</w:t>
      </w:r>
      <w:r>
        <w:rPr>
          <w:spacing w:val="14"/>
        </w:rPr>
        <w:t> </w:t>
      </w:r>
      <w:r>
        <w:rPr/>
        <w:t>Gullen</w:t>
      </w:r>
      <w:r>
        <w:rPr>
          <w:spacing w:val="12"/>
        </w:rPr>
        <w:t> </w:t>
      </w:r>
      <w:r>
        <w:rPr/>
        <w:t>Mall</w:t>
      </w:r>
      <w:r>
        <w:rPr>
          <w:spacing w:val="54"/>
          <w:w w:val="150"/>
        </w:rPr>
        <w:t> </w:t>
      </w:r>
      <w:r>
        <w:rPr/>
        <w:t>|</w:t>
      </w:r>
      <w:r>
        <w:rPr>
          <w:spacing w:val="52"/>
          <w:w w:val="150"/>
        </w:rPr>
        <w:t> </w:t>
      </w:r>
      <w:r>
        <w:rPr/>
        <w:t>577-</w:t>
      </w:r>
      <w:r>
        <w:rPr>
          <w:spacing w:val="-4"/>
        </w:rPr>
        <w:t>2348</w:t>
      </w:r>
    </w:p>
    <w:p>
      <w:pPr>
        <w:spacing w:after="0"/>
        <w:sectPr>
          <w:pgSz w:w="12240" w:h="15840"/>
          <w:pgMar w:header="0" w:footer="1253" w:top="1820" w:bottom="1440" w:left="240" w:right="240"/>
        </w:sectPr>
      </w:pPr>
    </w:p>
    <w:p>
      <w:pPr>
        <w:pStyle w:val="BodyText"/>
        <w:spacing w:line="244" w:lineRule="auto" w:before="75"/>
        <w:ind w:left="1920" w:right="1541"/>
      </w:pPr>
      <w:r>
        <w:rPr/>
        <w:t>The</w:t>
      </w:r>
      <w:r>
        <w:rPr>
          <w:spacing w:val="39"/>
        </w:rPr>
        <w:t> </w:t>
      </w:r>
      <w:r>
        <w:rPr/>
        <w:t>Mort</w:t>
      </w:r>
      <w:r>
        <w:rPr>
          <w:spacing w:val="37"/>
        </w:rPr>
        <w:t> </w:t>
      </w:r>
      <w:r>
        <w:rPr/>
        <w:t>Harris</w:t>
      </w:r>
      <w:r>
        <w:rPr>
          <w:spacing w:val="39"/>
        </w:rPr>
        <w:t> </w:t>
      </w:r>
      <w:r>
        <w:rPr/>
        <w:t>Recreation</w:t>
      </w:r>
      <w:r>
        <w:rPr>
          <w:spacing w:val="35"/>
        </w:rPr>
        <w:t> </w:t>
      </w:r>
      <w:r>
        <w:rPr/>
        <w:t>and</w:t>
      </w:r>
      <w:r>
        <w:rPr>
          <w:spacing w:val="35"/>
        </w:rPr>
        <w:t> </w:t>
      </w:r>
      <w:r>
        <w:rPr/>
        <w:t>Fitness</w:t>
      </w:r>
      <w:r>
        <w:rPr>
          <w:spacing w:val="39"/>
        </w:rPr>
        <w:t> </w:t>
      </w:r>
      <w:r>
        <w:rPr/>
        <w:t>Center</w:t>
      </w:r>
      <w:r>
        <w:rPr>
          <w:spacing w:val="31"/>
        </w:rPr>
        <w:t> </w:t>
      </w:r>
      <w:r>
        <w:rPr/>
        <w:t>is</w:t>
      </w:r>
      <w:r>
        <w:rPr>
          <w:spacing w:val="39"/>
        </w:rPr>
        <w:t> </w:t>
      </w:r>
      <w:r>
        <w:rPr/>
        <w:t>a</w:t>
      </w:r>
      <w:r>
        <w:rPr>
          <w:spacing w:val="31"/>
        </w:rPr>
        <w:t> </w:t>
      </w:r>
      <w:r>
        <w:rPr/>
        <w:t>state-of-the-art</w:t>
      </w:r>
      <w:r>
        <w:rPr>
          <w:spacing w:val="35"/>
        </w:rPr>
        <w:t> </w:t>
      </w:r>
      <w:r>
        <w:rPr/>
        <w:t>facility</w:t>
      </w:r>
      <w:r>
        <w:rPr>
          <w:spacing w:val="29"/>
        </w:rPr>
        <w:t> </w:t>
      </w:r>
      <w:r>
        <w:rPr/>
        <w:t>conveniently located in the heart of campus.</w:t>
      </w:r>
      <w:r>
        <w:rPr>
          <w:spacing w:val="80"/>
        </w:rPr>
        <w:t> </w:t>
      </w:r>
      <w:r>
        <w:rPr/>
        <w:t>Highlights</w:t>
      </w:r>
      <w:r>
        <w:rPr>
          <w:spacing w:val="28"/>
        </w:rPr>
        <w:t> </w:t>
      </w:r>
      <w:r>
        <w:rPr/>
        <w:t>of the facility include a 30-foot-high climbing</w:t>
      </w:r>
      <w:r>
        <w:rPr>
          <w:spacing w:val="40"/>
          <w:w w:val="110"/>
        </w:rPr>
        <w:t> </w:t>
      </w:r>
      <w:r>
        <w:rPr>
          <w:w w:val="110"/>
        </w:rPr>
        <w:t>wall,</w:t>
      </w:r>
      <w:r>
        <w:rPr>
          <w:spacing w:val="-16"/>
          <w:w w:val="110"/>
        </w:rPr>
        <w:t> </w:t>
      </w:r>
      <w:r>
        <w:rPr>
          <w:w w:val="110"/>
        </w:rPr>
        <w:t>two</w:t>
      </w:r>
      <w:r>
        <w:rPr>
          <w:spacing w:val="-15"/>
          <w:w w:val="110"/>
        </w:rPr>
        <w:t> </w:t>
      </w:r>
      <w:r>
        <w:rPr>
          <w:w w:val="110"/>
        </w:rPr>
        <w:t>basketball/volleyball</w:t>
      </w:r>
      <w:r>
        <w:rPr>
          <w:spacing w:val="-15"/>
          <w:w w:val="110"/>
        </w:rPr>
        <w:t> </w:t>
      </w:r>
      <w:r>
        <w:rPr>
          <w:w w:val="110"/>
        </w:rPr>
        <w:t>courts,</w:t>
      </w:r>
      <w:r>
        <w:rPr>
          <w:spacing w:val="-15"/>
          <w:w w:val="110"/>
        </w:rPr>
        <w:t> </w:t>
      </w:r>
      <w:r>
        <w:rPr>
          <w:w w:val="110"/>
        </w:rPr>
        <w:t>and</w:t>
      </w:r>
      <w:r>
        <w:rPr>
          <w:spacing w:val="-15"/>
          <w:w w:val="110"/>
        </w:rPr>
        <w:t> </w:t>
      </w:r>
      <w:r>
        <w:rPr>
          <w:w w:val="110"/>
        </w:rPr>
        <w:t>a</w:t>
      </w:r>
      <w:r>
        <w:rPr>
          <w:spacing w:val="-15"/>
          <w:w w:val="110"/>
        </w:rPr>
        <w:t> </w:t>
      </w:r>
      <w:r>
        <w:rPr>
          <w:w w:val="110"/>
        </w:rPr>
        <w:t>3-lane</w:t>
      </w:r>
      <w:r>
        <w:rPr>
          <w:spacing w:val="-16"/>
          <w:w w:val="110"/>
        </w:rPr>
        <w:t> </w:t>
      </w:r>
      <w:r>
        <w:rPr>
          <w:w w:val="110"/>
        </w:rPr>
        <w:t>running/walking</w:t>
      </w:r>
      <w:r>
        <w:rPr>
          <w:spacing w:val="-15"/>
          <w:w w:val="110"/>
        </w:rPr>
        <w:t> </w:t>
      </w:r>
      <w:r>
        <w:rPr>
          <w:w w:val="110"/>
        </w:rPr>
        <w:t>track.</w:t>
      </w:r>
      <w:r>
        <w:rPr>
          <w:w w:val="110"/>
        </w:rPr>
        <w:t> The</w:t>
      </w:r>
      <w:r>
        <w:rPr>
          <w:spacing w:val="-15"/>
          <w:w w:val="110"/>
        </w:rPr>
        <w:t> </w:t>
      </w:r>
      <w:r>
        <w:rPr>
          <w:w w:val="110"/>
        </w:rPr>
        <w:t>center offers</w:t>
      </w:r>
      <w:r>
        <w:rPr>
          <w:spacing w:val="-10"/>
          <w:w w:val="110"/>
        </w:rPr>
        <w:t> </w:t>
      </w:r>
      <w:r>
        <w:rPr>
          <w:w w:val="110"/>
        </w:rPr>
        <w:t>a</w:t>
      </w:r>
      <w:r>
        <w:rPr>
          <w:spacing w:val="-12"/>
          <w:w w:val="110"/>
        </w:rPr>
        <w:t> </w:t>
      </w:r>
      <w:r>
        <w:rPr>
          <w:w w:val="110"/>
        </w:rPr>
        <w:t>variety</w:t>
      </w:r>
      <w:r>
        <w:rPr>
          <w:spacing w:val="-12"/>
          <w:w w:val="110"/>
        </w:rPr>
        <w:t> </w:t>
      </w:r>
      <w:r>
        <w:rPr>
          <w:w w:val="110"/>
        </w:rPr>
        <w:t>of</w:t>
      </w:r>
      <w:r>
        <w:rPr>
          <w:spacing w:val="-11"/>
          <w:w w:val="110"/>
        </w:rPr>
        <w:t> </w:t>
      </w:r>
      <w:r>
        <w:rPr>
          <w:w w:val="110"/>
        </w:rPr>
        <w:t>classes</w:t>
      </w:r>
      <w:r>
        <w:rPr>
          <w:spacing w:val="-10"/>
          <w:w w:val="110"/>
        </w:rPr>
        <w:t> </w:t>
      </w:r>
      <w:r>
        <w:rPr>
          <w:w w:val="110"/>
        </w:rPr>
        <w:t>and</w:t>
      </w:r>
      <w:r>
        <w:rPr>
          <w:spacing w:val="-11"/>
          <w:w w:val="110"/>
        </w:rPr>
        <w:t> </w:t>
      </w:r>
      <w:r>
        <w:rPr>
          <w:w w:val="110"/>
        </w:rPr>
        <w:t>programs.</w:t>
      </w:r>
      <w:r>
        <w:rPr>
          <w:spacing w:val="38"/>
          <w:w w:val="110"/>
        </w:rPr>
        <w:t> </w:t>
      </w:r>
      <w:r>
        <w:rPr>
          <w:w w:val="110"/>
        </w:rPr>
        <w:t>All</w:t>
      </w:r>
      <w:r>
        <w:rPr>
          <w:spacing w:val="-11"/>
          <w:w w:val="110"/>
        </w:rPr>
        <w:t> </w:t>
      </w:r>
      <w:r>
        <w:rPr>
          <w:w w:val="110"/>
        </w:rPr>
        <w:t>currently</w:t>
      </w:r>
      <w:r>
        <w:rPr>
          <w:spacing w:val="-12"/>
          <w:w w:val="110"/>
        </w:rPr>
        <w:t> </w:t>
      </w:r>
      <w:r>
        <w:rPr>
          <w:w w:val="110"/>
        </w:rPr>
        <w:t>registered</w:t>
      </w:r>
      <w:r>
        <w:rPr>
          <w:spacing w:val="-11"/>
          <w:w w:val="110"/>
        </w:rPr>
        <w:t> </w:t>
      </w:r>
      <w:r>
        <w:rPr>
          <w:w w:val="110"/>
        </w:rPr>
        <w:t>students</w:t>
      </w:r>
      <w:r>
        <w:rPr>
          <w:spacing w:val="-13"/>
          <w:w w:val="110"/>
        </w:rPr>
        <w:t> </w:t>
      </w:r>
      <w:r>
        <w:rPr>
          <w:w w:val="110"/>
        </w:rPr>
        <w:t>have</w:t>
      </w:r>
      <w:r>
        <w:rPr>
          <w:spacing w:val="-11"/>
          <w:w w:val="110"/>
        </w:rPr>
        <w:t> </w:t>
      </w:r>
      <w:r>
        <w:rPr>
          <w:w w:val="110"/>
        </w:rPr>
        <w:t>a membership to the recreation center.</w:t>
      </w:r>
    </w:p>
    <w:p>
      <w:pPr>
        <w:pStyle w:val="BodyText"/>
        <w:spacing w:line="252" w:lineRule="exact"/>
        <w:ind w:left="1920"/>
      </w:pPr>
      <w:hyperlink r:id="rId59">
        <w:r>
          <w:rPr>
            <w:color w:val="0000FF"/>
            <w:spacing w:val="-2"/>
            <w:w w:val="105"/>
            <w:u w:val="single" w:color="0000FF"/>
          </w:rPr>
          <w:t>www.rfc.wayne.edu</w:t>
        </w:r>
      </w:hyperlink>
    </w:p>
    <w:p>
      <w:pPr>
        <w:pStyle w:val="BodyText"/>
        <w:spacing w:before="10"/>
      </w:pPr>
    </w:p>
    <w:p>
      <w:pPr>
        <w:pStyle w:val="BodyText"/>
        <w:ind w:left="1200"/>
        <w:jc w:val="both"/>
      </w:pPr>
      <w:r>
        <w:rPr>
          <w:spacing w:val="-2"/>
          <w:w w:val="110"/>
        </w:rPr>
        <w:t>Office</w:t>
      </w:r>
      <w:r>
        <w:rPr>
          <w:spacing w:val="-14"/>
          <w:w w:val="110"/>
        </w:rPr>
        <w:t> </w:t>
      </w:r>
      <w:r>
        <w:rPr>
          <w:spacing w:val="-2"/>
          <w:w w:val="110"/>
        </w:rPr>
        <w:t>of</w:t>
      </w:r>
      <w:r>
        <w:rPr>
          <w:spacing w:val="-13"/>
          <w:w w:val="110"/>
        </w:rPr>
        <w:t> </w:t>
      </w:r>
      <w:r>
        <w:rPr>
          <w:spacing w:val="-2"/>
          <w:w w:val="110"/>
        </w:rPr>
        <w:t>the</w:t>
      </w:r>
      <w:r>
        <w:rPr>
          <w:spacing w:val="-13"/>
          <w:w w:val="110"/>
        </w:rPr>
        <w:t> </w:t>
      </w:r>
      <w:r>
        <w:rPr>
          <w:spacing w:val="-2"/>
          <w:w w:val="110"/>
        </w:rPr>
        <w:t>Registrar</w:t>
      </w:r>
      <w:r>
        <w:rPr>
          <w:spacing w:val="2"/>
          <w:w w:val="110"/>
        </w:rPr>
        <w:t> </w:t>
      </w:r>
      <w:r>
        <w:rPr>
          <w:spacing w:val="-2"/>
          <w:w w:val="110"/>
        </w:rPr>
        <w:t>|</w:t>
      </w:r>
      <w:r>
        <w:rPr>
          <w:spacing w:val="13"/>
          <w:w w:val="110"/>
        </w:rPr>
        <w:t> </w:t>
      </w:r>
      <w:r>
        <w:rPr>
          <w:spacing w:val="-2"/>
          <w:w w:val="110"/>
        </w:rPr>
        <w:t>Welcome</w:t>
      </w:r>
      <w:r>
        <w:rPr>
          <w:spacing w:val="-13"/>
          <w:w w:val="110"/>
        </w:rPr>
        <w:t> </w:t>
      </w:r>
      <w:r>
        <w:rPr>
          <w:spacing w:val="-2"/>
          <w:w w:val="110"/>
        </w:rPr>
        <w:t>Center</w:t>
      </w:r>
      <w:r>
        <w:rPr>
          <w:spacing w:val="21"/>
          <w:w w:val="110"/>
        </w:rPr>
        <w:t> </w:t>
      </w:r>
      <w:r>
        <w:rPr>
          <w:spacing w:val="-2"/>
          <w:w w:val="110"/>
        </w:rPr>
        <w:t>|</w:t>
      </w:r>
      <w:r>
        <w:rPr>
          <w:spacing w:val="21"/>
          <w:w w:val="110"/>
        </w:rPr>
        <w:t> </w:t>
      </w:r>
      <w:r>
        <w:rPr>
          <w:spacing w:val="-2"/>
          <w:w w:val="110"/>
        </w:rPr>
        <w:t>577-</w:t>
      </w:r>
      <w:r>
        <w:rPr>
          <w:spacing w:val="-4"/>
          <w:w w:val="110"/>
        </w:rPr>
        <w:t>3541</w:t>
      </w:r>
    </w:p>
    <w:p>
      <w:pPr>
        <w:pStyle w:val="BodyText"/>
        <w:spacing w:line="244" w:lineRule="auto" w:before="6"/>
        <w:ind w:left="1920" w:right="1346"/>
        <w:jc w:val="both"/>
      </w:pPr>
      <w:r>
        <w:rPr>
          <w:w w:val="105"/>
        </w:rPr>
        <w:t>Provide assistance in maintaining your academic record, registering for classes, or keeping you up to date with the most current information. You can also request official transcripts. </w:t>
      </w:r>
      <w:hyperlink r:id="rId60">
        <w:r>
          <w:rPr>
            <w:color w:val="0000FF"/>
            <w:w w:val="105"/>
            <w:u w:val="single" w:color="0000FF"/>
          </w:rPr>
          <w:t>www.reg.wayne.edu</w:t>
        </w:r>
      </w:hyperlink>
      <w:r>
        <w:rPr>
          <w:color w:val="0000FF"/>
          <w:w w:val="105"/>
        </w:rPr>
        <w:t> </w:t>
      </w:r>
      <w:r>
        <w:rPr>
          <w:w w:val="130"/>
        </w:rPr>
        <w:t>| </w:t>
      </w:r>
      <w:hyperlink r:id="rId61">
        <w:r>
          <w:rPr>
            <w:color w:val="0000FF"/>
            <w:w w:val="105"/>
            <w:u w:val="single" w:color="0000FF"/>
          </w:rPr>
          <w:t>www.classschedule.wayne.edu</w:t>
        </w:r>
      </w:hyperlink>
    </w:p>
    <w:p>
      <w:pPr>
        <w:pStyle w:val="BodyText"/>
        <w:spacing w:before="5"/>
      </w:pPr>
    </w:p>
    <w:p>
      <w:pPr>
        <w:pStyle w:val="BodyText"/>
        <w:ind w:left="1200"/>
      </w:pPr>
      <w:r>
        <w:rPr/>
        <w:t>The</w:t>
      </w:r>
      <w:r>
        <w:rPr>
          <w:spacing w:val="14"/>
        </w:rPr>
        <w:t> </w:t>
      </w:r>
      <w:r>
        <w:rPr/>
        <w:t>South</w:t>
      </w:r>
      <w:r>
        <w:rPr>
          <w:spacing w:val="18"/>
        </w:rPr>
        <w:t> </w:t>
      </w:r>
      <w:r>
        <w:rPr/>
        <w:t>End</w:t>
      </w:r>
      <w:r>
        <w:rPr>
          <w:spacing w:val="16"/>
        </w:rPr>
        <w:t> </w:t>
      </w:r>
      <w:r>
        <w:rPr/>
        <w:t>–</w:t>
      </w:r>
      <w:r>
        <w:rPr>
          <w:spacing w:val="17"/>
        </w:rPr>
        <w:t> </w:t>
      </w:r>
      <w:r>
        <w:rPr/>
        <w:t>Student</w:t>
      </w:r>
      <w:r>
        <w:rPr>
          <w:spacing w:val="13"/>
        </w:rPr>
        <w:t> </w:t>
      </w:r>
      <w:r>
        <w:rPr/>
        <w:t>Newspaper</w:t>
      </w:r>
      <w:r>
        <w:rPr>
          <w:spacing w:val="62"/>
          <w:w w:val="150"/>
        </w:rPr>
        <w:t> </w:t>
      </w:r>
      <w:r>
        <w:rPr/>
        <w:t>|</w:t>
      </w:r>
      <w:r>
        <w:rPr>
          <w:spacing w:val="61"/>
          <w:w w:val="150"/>
        </w:rPr>
        <w:t> </w:t>
      </w:r>
      <w:r>
        <w:rPr/>
        <w:t>Room</w:t>
      </w:r>
      <w:r>
        <w:rPr>
          <w:spacing w:val="19"/>
        </w:rPr>
        <w:t> </w:t>
      </w:r>
      <w:r>
        <w:rPr/>
        <w:t>369</w:t>
      </w:r>
      <w:r>
        <w:rPr>
          <w:spacing w:val="16"/>
        </w:rPr>
        <w:t> </w:t>
      </w:r>
      <w:r>
        <w:rPr/>
        <w:t>–</w:t>
      </w:r>
      <w:r>
        <w:rPr>
          <w:spacing w:val="17"/>
        </w:rPr>
        <w:t> </w:t>
      </w:r>
      <w:r>
        <w:rPr/>
        <w:t>Student</w:t>
      </w:r>
      <w:r>
        <w:rPr>
          <w:spacing w:val="16"/>
        </w:rPr>
        <w:t> </w:t>
      </w:r>
      <w:r>
        <w:rPr>
          <w:spacing w:val="-2"/>
        </w:rPr>
        <w:t>Center</w:t>
      </w:r>
    </w:p>
    <w:p>
      <w:pPr>
        <w:pStyle w:val="BodyText"/>
        <w:spacing w:line="244" w:lineRule="auto" w:before="4"/>
        <w:ind w:left="1920" w:right="1226"/>
      </w:pPr>
      <w:r>
        <w:rPr>
          <w:w w:val="105"/>
        </w:rPr>
        <w:t>The South End is WSU’s official student-run campus newspaper. It accepts classified and display advertising as well as inserts. It provides news, sports, entertainment and special science and commentary</w:t>
      </w:r>
      <w:r>
        <w:rPr>
          <w:spacing w:val="-2"/>
          <w:w w:val="105"/>
        </w:rPr>
        <w:t> </w:t>
      </w:r>
      <w:r>
        <w:rPr>
          <w:w w:val="105"/>
        </w:rPr>
        <w:t>sections in its daily publication.</w:t>
      </w:r>
      <w:r>
        <w:rPr>
          <w:spacing w:val="-1"/>
          <w:w w:val="105"/>
        </w:rPr>
        <w:t> </w:t>
      </w:r>
      <w:r>
        <w:rPr>
          <w:w w:val="105"/>
        </w:rPr>
        <w:t>The paper is available free at over 40 locations on or near campus.</w:t>
      </w:r>
    </w:p>
    <w:p>
      <w:pPr>
        <w:pStyle w:val="BodyText"/>
        <w:spacing w:before="1"/>
        <w:ind w:left="1920"/>
      </w:pPr>
      <w:hyperlink r:id="rId62">
        <w:r>
          <w:rPr>
            <w:color w:val="0000FF"/>
            <w:spacing w:val="-2"/>
            <w:w w:val="110"/>
            <w:u w:val="single" w:color="0000FF"/>
          </w:rPr>
          <w:t>www.thesouthend.wayne.edu</w:t>
        </w:r>
      </w:hyperlink>
    </w:p>
    <w:p>
      <w:pPr>
        <w:pStyle w:val="BodyText"/>
        <w:spacing w:before="9"/>
      </w:pPr>
    </w:p>
    <w:p>
      <w:pPr>
        <w:pStyle w:val="BodyText"/>
        <w:spacing w:before="1"/>
        <w:ind w:left="1200"/>
      </w:pPr>
      <w:r>
        <w:rPr/>
        <w:t>Office</w:t>
      </w:r>
      <w:r>
        <w:rPr>
          <w:spacing w:val="8"/>
        </w:rPr>
        <w:t> </w:t>
      </w:r>
      <w:r>
        <w:rPr/>
        <w:t>of</w:t>
      </w:r>
      <w:r>
        <w:rPr>
          <w:spacing w:val="6"/>
        </w:rPr>
        <w:t> </w:t>
      </w:r>
      <w:r>
        <w:rPr/>
        <w:t>Student</w:t>
      </w:r>
      <w:r>
        <w:rPr>
          <w:spacing w:val="7"/>
        </w:rPr>
        <w:t> </w:t>
      </w:r>
      <w:r>
        <w:rPr/>
        <w:t>Financial</w:t>
      </w:r>
      <w:r>
        <w:rPr>
          <w:spacing w:val="9"/>
        </w:rPr>
        <w:t> </w:t>
      </w:r>
      <w:r>
        <w:rPr/>
        <w:t>Aid</w:t>
      </w:r>
      <w:r>
        <w:rPr>
          <w:spacing w:val="72"/>
        </w:rPr>
        <w:t> </w:t>
      </w:r>
      <w:r>
        <w:rPr/>
        <w:t>|</w:t>
      </w:r>
      <w:r>
        <w:rPr>
          <w:spacing w:val="71"/>
        </w:rPr>
        <w:t> </w:t>
      </w:r>
      <w:r>
        <w:rPr/>
        <w:t>Welcome</w:t>
      </w:r>
      <w:r>
        <w:rPr>
          <w:spacing w:val="9"/>
        </w:rPr>
        <w:t> </w:t>
      </w:r>
      <w:r>
        <w:rPr/>
        <w:t>Center</w:t>
      </w:r>
      <w:r>
        <w:rPr>
          <w:spacing w:val="72"/>
        </w:rPr>
        <w:t> </w:t>
      </w:r>
      <w:r>
        <w:rPr/>
        <w:t>|</w:t>
      </w:r>
      <w:r>
        <w:rPr>
          <w:spacing w:val="68"/>
        </w:rPr>
        <w:t> </w:t>
      </w:r>
      <w:r>
        <w:rPr/>
        <w:t>577-</w:t>
      </w:r>
      <w:r>
        <w:rPr>
          <w:spacing w:val="-4"/>
        </w:rPr>
        <w:t>3378</w:t>
      </w:r>
    </w:p>
    <w:p>
      <w:pPr>
        <w:pStyle w:val="BodyText"/>
        <w:spacing w:line="244" w:lineRule="auto" w:before="3"/>
        <w:ind w:left="1920" w:right="1226"/>
      </w:pPr>
      <w:r>
        <w:rPr/>
        <w:t>OSFA</w:t>
      </w:r>
      <w:r>
        <w:rPr>
          <w:spacing w:val="31"/>
        </w:rPr>
        <w:t> </w:t>
      </w:r>
      <w:r>
        <w:rPr/>
        <w:t>administers</w:t>
      </w:r>
      <w:r>
        <w:rPr>
          <w:spacing w:val="35"/>
        </w:rPr>
        <w:t> </w:t>
      </w:r>
      <w:r>
        <w:rPr/>
        <w:t>financial</w:t>
      </w:r>
      <w:r>
        <w:rPr>
          <w:spacing w:val="33"/>
        </w:rPr>
        <w:t> </w:t>
      </w:r>
      <w:r>
        <w:rPr/>
        <w:t>aid</w:t>
      </w:r>
      <w:r>
        <w:rPr>
          <w:spacing w:val="33"/>
        </w:rPr>
        <w:t> </w:t>
      </w:r>
      <w:r>
        <w:rPr/>
        <w:t>funds</w:t>
      </w:r>
      <w:r>
        <w:rPr>
          <w:spacing w:val="33"/>
        </w:rPr>
        <w:t> </w:t>
      </w:r>
      <w:r>
        <w:rPr/>
        <w:t>from</w:t>
      </w:r>
      <w:r>
        <w:rPr>
          <w:spacing w:val="35"/>
        </w:rPr>
        <w:t> </w:t>
      </w:r>
      <w:r>
        <w:rPr/>
        <w:t>federal,</w:t>
      </w:r>
      <w:r>
        <w:rPr>
          <w:spacing w:val="27"/>
        </w:rPr>
        <w:t> </w:t>
      </w:r>
      <w:r>
        <w:rPr/>
        <w:t>state,</w:t>
      </w:r>
      <w:r>
        <w:rPr>
          <w:spacing w:val="33"/>
        </w:rPr>
        <w:t> </w:t>
      </w:r>
      <w:r>
        <w:rPr/>
        <w:t>university</w:t>
      </w:r>
      <w:r>
        <w:rPr>
          <w:spacing w:val="31"/>
        </w:rPr>
        <w:t> </w:t>
      </w:r>
      <w:r>
        <w:rPr/>
        <w:t>and</w:t>
      </w:r>
      <w:r>
        <w:rPr>
          <w:spacing w:val="33"/>
        </w:rPr>
        <w:t> </w:t>
      </w:r>
      <w:r>
        <w:rPr/>
        <w:t>private</w:t>
      </w:r>
      <w:r>
        <w:rPr>
          <w:spacing w:val="33"/>
        </w:rPr>
        <w:t> </w:t>
      </w:r>
      <w:r>
        <w:rPr/>
        <w:t>sources.</w:t>
      </w:r>
      <w:r>
        <w:rPr>
          <w:spacing w:val="27"/>
        </w:rPr>
        <w:t> </w:t>
      </w:r>
      <w:r>
        <w:rPr/>
        <w:t>The </w:t>
      </w:r>
      <w:r>
        <w:rPr>
          <w:w w:val="110"/>
        </w:rPr>
        <w:t>funds</w:t>
      </w:r>
      <w:r>
        <w:rPr>
          <w:spacing w:val="-16"/>
          <w:w w:val="110"/>
        </w:rPr>
        <w:t> </w:t>
      </w:r>
      <w:r>
        <w:rPr>
          <w:w w:val="110"/>
        </w:rPr>
        <w:t>help</w:t>
      </w:r>
      <w:r>
        <w:rPr>
          <w:spacing w:val="-15"/>
          <w:w w:val="110"/>
        </w:rPr>
        <w:t> </w:t>
      </w:r>
      <w:r>
        <w:rPr>
          <w:w w:val="110"/>
        </w:rPr>
        <w:t>eligible</w:t>
      </w:r>
      <w:r>
        <w:rPr>
          <w:spacing w:val="-15"/>
          <w:w w:val="110"/>
        </w:rPr>
        <w:t> </w:t>
      </w:r>
      <w:r>
        <w:rPr>
          <w:w w:val="110"/>
        </w:rPr>
        <w:t>students</w:t>
      </w:r>
      <w:r>
        <w:rPr>
          <w:spacing w:val="-15"/>
          <w:w w:val="110"/>
        </w:rPr>
        <w:t> </w:t>
      </w:r>
      <w:r>
        <w:rPr>
          <w:w w:val="110"/>
        </w:rPr>
        <w:t>and</w:t>
      </w:r>
      <w:r>
        <w:rPr>
          <w:spacing w:val="-15"/>
          <w:w w:val="110"/>
        </w:rPr>
        <w:t> </w:t>
      </w:r>
      <w:r>
        <w:rPr>
          <w:w w:val="110"/>
        </w:rPr>
        <w:t>their</w:t>
      </w:r>
      <w:r>
        <w:rPr>
          <w:spacing w:val="-15"/>
          <w:w w:val="110"/>
        </w:rPr>
        <w:t> </w:t>
      </w:r>
      <w:r>
        <w:rPr>
          <w:w w:val="110"/>
        </w:rPr>
        <w:t>families</w:t>
      </w:r>
      <w:r>
        <w:rPr>
          <w:spacing w:val="-15"/>
          <w:w w:val="110"/>
        </w:rPr>
        <w:t> </w:t>
      </w:r>
      <w:r>
        <w:rPr>
          <w:w w:val="110"/>
        </w:rPr>
        <w:t>pay</w:t>
      </w:r>
      <w:r>
        <w:rPr>
          <w:spacing w:val="-15"/>
          <w:w w:val="110"/>
        </w:rPr>
        <w:t> </w:t>
      </w:r>
      <w:r>
        <w:rPr>
          <w:w w:val="110"/>
        </w:rPr>
        <w:t>the</w:t>
      </w:r>
      <w:r>
        <w:rPr>
          <w:spacing w:val="-16"/>
          <w:w w:val="110"/>
        </w:rPr>
        <w:t> </w:t>
      </w:r>
      <w:r>
        <w:rPr>
          <w:w w:val="110"/>
        </w:rPr>
        <w:t>cost</w:t>
      </w:r>
      <w:r>
        <w:rPr>
          <w:spacing w:val="-15"/>
          <w:w w:val="110"/>
        </w:rPr>
        <w:t> </w:t>
      </w:r>
      <w:r>
        <w:rPr>
          <w:w w:val="110"/>
        </w:rPr>
        <w:t>of</w:t>
      </w:r>
      <w:r>
        <w:rPr>
          <w:spacing w:val="-15"/>
          <w:w w:val="110"/>
        </w:rPr>
        <w:t> </w:t>
      </w:r>
      <w:r>
        <w:rPr>
          <w:w w:val="110"/>
        </w:rPr>
        <w:t>attending</w:t>
      </w:r>
      <w:r>
        <w:rPr>
          <w:spacing w:val="-15"/>
          <w:w w:val="110"/>
        </w:rPr>
        <w:t> </w:t>
      </w:r>
      <w:r>
        <w:rPr>
          <w:w w:val="110"/>
        </w:rPr>
        <w:t>Wayne</w:t>
      </w:r>
      <w:r>
        <w:rPr>
          <w:spacing w:val="-15"/>
          <w:w w:val="110"/>
        </w:rPr>
        <w:t> </w:t>
      </w:r>
      <w:r>
        <w:rPr>
          <w:w w:val="110"/>
        </w:rPr>
        <w:t>State.</w:t>
      </w:r>
      <w:r>
        <w:rPr>
          <w:spacing w:val="-15"/>
          <w:w w:val="110"/>
        </w:rPr>
        <w:t> </w:t>
      </w:r>
      <w:r>
        <w:rPr>
          <w:w w:val="110"/>
        </w:rPr>
        <w:t>To </w:t>
      </w:r>
      <w:r>
        <w:rPr>
          <w:spacing w:val="-2"/>
          <w:w w:val="110"/>
        </w:rPr>
        <w:t>receive</w:t>
      </w:r>
      <w:r>
        <w:rPr>
          <w:spacing w:val="-5"/>
          <w:w w:val="110"/>
        </w:rPr>
        <w:t> </w:t>
      </w:r>
      <w:r>
        <w:rPr>
          <w:spacing w:val="-2"/>
          <w:w w:val="110"/>
        </w:rPr>
        <w:t>consideration</w:t>
      </w:r>
      <w:r>
        <w:rPr>
          <w:spacing w:val="-6"/>
          <w:w w:val="110"/>
        </w:rPr>
        <w:t> </w:t>
      </w:r>
      <w:r>
        <w:rPr>
          <w:spacing w:val="-2"/>
          <w:w w:val="110"/>
        </w:rPr>
        <w:t>for</w:t>
      </w:r>
      <w:r>
        <w:rPr>
          <w:spacing w:val="-7"/>
          <w:w w:val="110"/>
        </w:rPr>
        <w:t> </w:t>
      </w:r>
      <w:r>
        <w:rPr>
          <w:spacing w:val="-2"/>
          <w:w w:val="110"/>
        </w:rPr>
        <w:t>financial</w:t>
      </w:r>
      <w:r>
        <w:rPr>
          <w:spacing w:val="-5"/>
          <w:w w:val="110"/>
        </w:rPr>
        <w:t> </w:t>
      </w:r>
      <w:r>
        <w:rPr>
          <w:spacing w:val="-2"/>
          <w:w w:val="110"/>
        </w:rPr>
        <w:t>aid,</w:t>
      </w:r>
      <w:r>
        <w:rPr>
          <w:spacing w:val="-5"/>
          <w:w w:val="110"/>
        </w:rPr>
        <w:t> </w:t>
      </w:r>
      <w:r>
        <w:rPr>
          <w:spacing w:val="-2"/>
          <w:w w:val="110"/>
        </w:rPr>
        <w:t>complete</w:t>
      </w:r>
      <w:r>
        <w:rPr>
          <w:spacing w:val="-5"/>
          <w:w w:val="110"/>
        </w:rPr>
        <w:t> </w:t>
      </w:r>
      <w:r>
        <w:rPr>
          <w:spacing w:val="-2"/>
          <w:w w:val="110"/>
        </w:rPr>
        <w:t>the</w:t>
      </w:r>
      <w:r>
        <w:rPr>
          <w:spacing w:val="-5"/>
          <w:w w:val="110"/>
        </w:rPr>
        <w:t> </w:t>
      </w:r>
      <w:r>
        <w:rPr>
          <w:spacing w:val="-2"/>
          <w:w w:val="110"/>
        </w:rPr>
        <w:t>Free</w:t>
      </w:r>
      <w:r>
        <w:rPr>
          <w:spacing w:val="-5"/>
          <w:w w:val="110"/>
        </w:rPr>
        <w:t> </w:t>
      </w:r>
      <w:r>
        <w:rPr>
          <w:spacing w:val="-2"/>
          <w:w w:val="110"/>
        </w:rPr>
        <w:t>Application</w:t>
      </w:r>
      <w:r>
        <w:rPr>
          <w:spacing w:val="-6"/>
          <w:w w:val="110"/>
        </w:rPr>
        <w:t> </w:t>
      </w:r>
      <w:r>
        <w:rPr>
          <w:spacing w:val="-2"/>
          <w:w w:val="110"/>
        </w:rPr>
        <w:t>for</w:t>
      </w:r>
      <w:r>
        <w:rPr>
          <w:spacing w:val="-5"/>
          <w:w w:val="110"/>
        </w:rPr>
        <w:t> </w:t>
      </w:r>
      <w:r>
        <w:rPr>
          <w:spacing w:val="-2"/>
          <w:w w:val="110"/>
        </w:rPr>
        <w:t>Federal</w:t>
      </w:r>
      <w:r>
        <w:rPr>
          <w:spacing w:val="-5"/>
          <w:w w:val="110"/>
        </w:rPr>
        <w:t> </w:t>
      </w:r>
      <w:r>
        <w:rPr>
          <w:spacing w:val="-2"/>
          <w:w w:val="110"/>
        </w:rPr>
        <w:t>Student </w:t>
      </w:r>
      <w:r>
        <w:rPr/>
        <w:t>Aid (FAFSA) available in the OSFA lobby.</w:t>
      </w:r>
    </w:p>
    <w:p>
      <w:pPr>
        <w:pStyle w:val="BodyText"/>
        <w:ind w:left="1920"/>
      </w:pPr>
      <w:hyperlink r:id="rId63">
        <w:r>
          <w:rPr>
            <w:color w:val="0000FF"/>
            <w:spacing w:val="-2"/>
            <w:w w:val="105"/>
            <w:u w:val="single" w:color="0000FF"/>
          </w:rPr>
          <w:t>www.finaid.wayne.edu</w:t>
        </w:r>
      </w:hyperlink>
    </w:p>
    <w:p>
      <w:pPr>
        <w:pStyle w:val="BodyText"/>
        <w:spacing w:before="10"/>
      </w:pPr>
    </w:p>
    <w:p>
      <w:pPr>
        <w:pStyle w:val="BodyText"/>
        <w:ind w:left="1200"/>
      </w:pPr>
      <w:r>
        <w:rPr/>
        <w:t>Student</w:t>
      </w:r>
      <w:r>
        <w:rPr>
          <w:spacing w:val="12"/>
        </w:rPr>
        <w:t> </w:t>
      </w:r>
      <w:r>
        <w:rPr/>
        <w:t>Accounts</w:t>
      </w:r>
      <w:r>
        <w:rPr>
          <w:spacing w:val="16"/>
        </w:rPr>
        <w:t> </w:t>
      </w:r>
      <w:r>
        <w:rPr/>
        <w:t>Receivable</w:t>
      </w:r>
      <w:r>
        <w:rPr>
          <w:spacing w:val="57"/>
          <w:w w:val="150"/>
        </w:rPr>
        <w:t> </w:t>
      </w:r>
      <w:r>
        <w:rPr/>
        <w:t>|</w:t>
      </w:r>
      <w:r>
        <w:rPr>
          <w:spacing w:val="56"/>
          <w:w w:val="150"/>
        </w:rPr>
        <w:t> </w:t>
      </w:r>
      <w:r>
        <w:rPr/>
        <w:t>4</w:t>
      </w:r>
      <w:r>
        <w:rPr>
          <w:position w:val="5"/>
          <w:sz w:val="14"/>
        </w:rPr>
        <w:t>th</w:t>
      </w:r>
      <w:r>
        <w:rPr>
          <w:spacing w:val="34"/>
          <w:position w:val="5"/>
          <w:sz w:val="14"/>
        </w:rPr>
        <w:t> </w:t>
      </w:r>
      <w:r>
        <w:rPr/>
        <w:t>Floor</w:t>
      </w:r>
      <w:r>
        <w:rPr>
          <w:spacing w:val="14"/>
        </w:rPr>
        <w:t> </w:t>
      </w:r>
      <w:r>
        <w:rPr/>
        <w:t>–</w:t>
      </w:r>
      <w:r>
        <w:rPr>
          <w:spacing w:val="15"/>
        </w:rPr>
        <w:t> </w:t>
      </w:r>
      <w:r>
        <w:rPr/>
        <w:t>Welcome</w:t>
      </w:r>
      <w:r>
        <w:rPr>
          <w:spacing w:val="11"/>
        </w:rPr>
        <w:t> </w:t>
      </w:r>
      <w:r>
        <w:rPr/>
        <w:t>Center</w:t>
      </w:r>
      <w:r>
        <w:rPr>
          <w:spacing w:val="56"/>
          <w:w w:val="150"/>
        </w:rPr>
        <w:t> </w:t>
      </w:r>
      <w:r>
        <w:rPr/>
        <w:t>|</w:t>
      </w:r>
      <w:r>
        <w:rPr>
          <w:spacing w:val="56"/>
          <w:w w:val="150"/>
        </w:rPr>
        <w:t> </w:t>
      </w:r>
      <w:r>
        <w:rPr/>
        <w:t>577-</w:t>
      </w:r>
      <w:r>
        <w:rPr>
          <w:spacing w:val="-4"/>
        </w:rPr>
        <w:t>3653</w:t>
      </w:r>
    </w:p>
    <w:p>
      <w:pPr>
        <w:pStyle w:val="BodyText"/>
        <w:spacing w:line="244" w:lineRule="auto" w:before="7"/>
        <w:ind w:left="1920" w:right="1381"/>
      </w:pPr>
      <w:r>
        <w:rPr/>
        <w:t>Accounts</w:t>
      </w:r>
      <w:r>
        <w:rPr>
          <w:spacing w:val="37"/>
        </w:rPr>
        <w:t> </w:t>
      </w:r>
      <w:r>
        <w:rPr/>
        <w:t>Receivable</w:t>
      </w:r>
      <w:r>
        <w:rPr>
          <w:spacing w:val="35"/>
        </w:rPr>
        <w:t> </w:t>
      </w:r>
      <w:r>
        <w:rPr/>
        <w:t>is</w:t>
      </w:r>
      <w:r>
        <w:rPr>
          <w:spacing w:val="38"/>
        </w:rPr>
        <w:t> </w:t>
      </w:r>
      <w:r>
        <w:rPr/>
        <w:t>responsible</w:t>
      </w:r>
      <w:r>
        <w:rPr>
          <w:spacing w:val="37"/>
        </w:rPr>
        <w:t> </w:t>
      </w:r>
      <w:r>
        <w:rPr/>
        <w:t>for</w:t>
      </w:r>
      <w:r>
        <w:rPr>
          <w:spacing w:val="37"/>
        </w:rPr>
        <w:t> </w:t>
      </w:r>
      <w:r>
        <w:rPr/>
        <w:t>addressing</w:t>
      </w:r>
      <w:r>
        <w:rPr>
          <w:spacing w:val="38"/>
        </w:rPr>
        <w:t> </w:t>
      </w:r>
      <w:r>
        <w:rPr/>
        <w:t>students'</w:t>
      </w:r>
      <w:r>
        <w:rPr>
          <w:spacing w:val="38"/>
        </w:rPr>
        <w:t> </w:t>
      </w:r>
      <w:r>
        <w:rPr/>
        <w:t>questions</w:t>
      </w:r>
      <w:r>
        <w:rPr>
          <w:spacing w:val="38"/>
        </w:rPr>
        <w:t> </w:t>
      </w:r>
      <w:r>
        <w:rPr/>
        <w:t>and</w:t>
      </w:r>
      <w:r>
        <w:rPr>
          <w:spacing w:val="37"/>
        </w:rPr>
        <w:t> </w:t>
      </w:r>
      <w:r>
        <w:rPr/>
        <w:t>concerns</w:t>
      </w:r>
      <w:r>
        <w:rPr>
          <w:spacing w:val="38"/>
        </w:rPr>
        <w:t> </w:t>
      </w:r>
      <w:r>
        <w:rPr/>
        <w:t>related </w:t>
      </w:r>
      <w:r>
        <w:rPr>
          <w:w w:val="110"/>
        </w:rPr>
        <w:t>to</w:t>
      </w:r>
      <w:r>
        <w:rPr>
          <w:spacing w:val="-6"/>
          <w:w w:val="110"/>
        </w:rPr>
        <w:t> </w:t>
      </w:r>
      <w:r>
        <w:rPr>
          <w:w w:val="110"/>
        </w:rPr>
        <w:t>their</w:t>
      </w:r>
      <w:r>
        <w:rPr>
          <w:spacing w:val="-10"/>
          <w:w w:val="110"/>
        </w:rPr>
        <w:t> </w:t>
      </w:r>
      <w:r>
        <w:rPr>
          <w:w w:val="110"/>
        </w:rPr>
        <w:t>student</w:t>
      </w:r>
      <w:r>
        <w:rPr>
          <w:spacing w:val="-8"/>
          <w:w w:val="110"/>
        </w:rPr>
        <w:t> </w:t>
      </w:r>
      <w:r>
        <w:rPr>
          <w:w w:val="110"/>
        </w:rPr>
        <w:t>account</w:t>
      </w:r>
      <w:r>
        <w:rPr>
          <w:spacing w:val="-8"/>
          <w:w w:val="110"/>
        </w:rPr>
        <w:t> </w:t>
      </w:r>
      <w:r>
        <w:rPr>
          <w:w w:val="110"/>
        </w:rPr>
        <w:t>activity</w:t>
      </w:r>
      <w:r>
        <w:rPr>
          <w:spacing w:val="-8"/>
          <w:w w:val="110"/>
        </w:rPr>
        <w:t> </w:t>
      </w:r>
      <w:r>
        <w:rPr>
          <w:w w:val="110"/>
        </w:rPr>
        <w:t>and</w:t>
      </w:r>
      <w:r>
        <w:rPr>
          <w:spacing w:val="-10"/>
          <w:w w:val="110"/>
        </w:rPr>
        <w:t> </w:t>
      </w:r>
      <w:r>
        <w:rPr>
          <w:w w:val="110"/>
        </w:rPr>
        <w:t>collecting</w:t>
      </w:r>
      <w:r>
        <w:rPr>
          <w:spacing w:val="-5"/>
          <w:w w:val="110"/>
        </w:rPr>
        <w:t> </w:t>
      </w:r>
      <w:r>
        <w:rPr>
          <w:w w:val="110"/>
        </w:rPr>
        <w:t>outstanding</w:t>
      </w:r>
      <w:r>
        <w:rPr>
          <w:spacing w:val="-5"/>
          <w:w w:val="110"/>
        </w:rPr>
        <w:t> </w:t>
      </w:r>
      <w:r>
        <w:rPr>
          <w:w w:val="110"/>
        </w:rPr>
        <w:t>tuition</w:t>
      </w:r>
      <w:r>
        <w:rPr>
          <w:spacing w:val="-8"/>
          <w:w w:val="110"/>
        </w:rPr>
        <w:t> </w:t>
      </w:r>
      <w:r>
        <w:rPr>
          <w:w w:val="110"/>
        </w:rPr>
        <w:t>and/or</w:t>
      </w:r>
      <w:r>
        <w:rPr>
          <w:spacing w:val="-1"/>
          <w:w w:val="110"/>
        </w:rPr>
        <w:t> </w:t>
      </w:r>
      <w:r>
        <w:rPr>
          <w:w w:val="110"/>
        </w:rPr>
        <w:t>loan</w:t>
      </w:r>
      <w:r>
        <w:rPr>
          <w:spacing w:val="-8"/>
          <w:w w:val="110"/>
        </w:rPr>
        <w:t> </w:t>
      </w:r>
      <w:r>
        <w:rPr>
          <w:w w:val="110"/>
        </w:rPr>
        <w:t>balances.</w:t>
      </w:r>
    </w:p>
    <w:p>
      <w:pPr>
        <w:pStyle w:val="BodyText"/>
        <w:spacing w:line="244" w:lineRule="auto"/>
        <w:ind w:left="1920" w:right="1089"/>
      </w:pPr>
      <w:r>
        <w:rPr/>
        <w:t>Fall/Winter</w:t>
      </w:r>
      <w:r>
        <w:rPr>
          <w:spacing w:val="21"/>
        </w:rPr>
        <w:t> </w:t>
      </w:r>
      <w:r>
        <w:rPr/>
        <w:t>hours</w:t>
      </w:r>
      <w:r>
        <w:rPr>
          <w:spacing w:val="25"/>
        </w:rPr>
        <w:t> </w:t>
      </w:r>
      <w:r>
        <w:rPr/>
        <w:t>are</w:t>
      </w:r>
      <w:r>
        <w:rPr>
          <w:spacing w:val="23"/>
        </w:rPr>
        <w:t> </w:t>
      </w:r>
      <w:r>
        <w:rPr/>
        <w:t>8:30</w:t>
      </w:r>
      <w:r>
        <w:rPr>
          <w:spacing w:val="23"/>
        </w:rPr>
        <w:t> </w:t>
      </w:r>
      <w:r>
        <w:rPr/>
        <w:t>a.m.</w:t>
      </w:r>
      <w:r>
        <w:rPr>
          <w:spacing w:val="23"/>
        </w:rPr>
        <w:t> </w:t>
      </w:r>
      <w:r>
        <w:rPr/>
        <w:t>to</w:t>
      </w:r>
      <w:r>
        <w:rPr>
          <w:spacing w:val="23"/>
        </w:rPr>
        <w:t> </w:t>
      </w:r>
      <w:r>
        <w:rPr/>
        <w:t>6</w:t>
      </w:r>
      <w:r>
        <w:rPr>
          <w:spacing w:val="23"/>
        </w:rPr>
        <w:t> </w:t>
      </w:r>
      <w:r>
        <w:rPr/>
        <w:t>p.m.</w:t>
      </w:r>
      <w:r>
        <w:rPr>
          <w:spacing w:val="23"/>
        </w:rPr>
        <w:t> </w:t>
      </w:r>
      <w:r>
        <w:rPr/>
        <w:t>Monday</w:t>
      </w:r>
      <w:r>
        <w:rPr>
          <w:spacing w:val="21"/>
        </w:rPr>
        <w:t> </w:t>
      </w:r>
      <w:r>
        <w:rPr/>
        <w:t>through</w:t>
      </w:r>
      <w:r>
        <w:rPr>
          <w:spacing w:val="20"/>
        </w:rPr>
        <w:t> </w:t>
      </w:r>
      <w:r>
        <w:rPr/>
        <w:t>Thursday,</w:t>
      </w:r>
      <w:r>
        <w:rPr>
          <w:spacing w:val="21"/>
        </w:rPr>
        <w:t> </w:t>
      </w:r>
      <w:r>
        <w:rPr/>
        <w:t>8:30</w:t>
      </w:r>
      <w:r>
        <w:rPr>
          <w:spacing w:val="21"/>
        </w:rPr>
        <w:t> </w:t>
      </w:r>
      <w:r>
        <w:rPr/>
        <w:t>a.m.</w:t>
      </w:r>
      <w:r>
        <w:rPr>
          <w:spacing w:val="23"/>
        </w:rPr>
        <w:t> </w:t>
      </w:r>
      <w:r>
        <w:rPr/>
        <w:t>to</w:t>
      </w:r>
      <w:r>
        <w:rPr>
          <w:spacing w:val="21"/>
        </w:rPr>
        <w:t> </w:t>
      </w:r>
      <w:r>
        <w:rPr/>
        <w:t>5</w:t>
      </w:r>
      <w:r>
        <w:rPr>
          <w:spacing w:val="23"/>
        </w:rPr>
        <w:t> </w:t>
      </w:r>
      <w:r>
        <w:rPr/>
        <w:t>p.m.</w:t>
      </w:r>
      <w:r>
        <w:rPr>
          <w:spacing w:val="23"/>
        </w:rPr>
        <w:t> </w:t>
      </w:r>
      <w:r>
        <w:rPr/>
        <w:t>on </w:t>
      </w:r>
      <w:r>
        <w:rPr>
          <w:spacing w:val="-2"/>
          <w:w w:val="110"/>
        </w:rPr>
        <w:t>Friday.</w:t>
      </w:r>
    </w:p>
    <w:p>
      <w:pPr>
        <w:pStyle w:val="BodyText"/>
        <w:spacing w:line="251" w:lineRule="exact"/>
        <w:ind w:left="1920"/>
      </w:pPr>
      <w:hyperlink r:id="rId64">
        <w:r>
          <w:rPr>
            <w:color w:val="0000FF"/>
            <w:spacing w:val="-2"/>
            <w:w w:val="110"/>
            <w:u w:val="single" w:color="0000FF"/>
          </w:rPr>
          <w:t>www.wayne.edu/bursar/accounts-receivable</w:t>
        </w:r>
      </w:hyperlink>
    </w:p>
    <w:p>
      <w:pPr>
        <w:pStyle w:val="BodyText"/>
        <w:spacing w:before="10"/>
      </w:pPr>
    </w:p>
    <w:p>
      <w:pPr>
        <w:pStyle w:val="BodyText"/>
        <w:ind w:left="1200"/>
      </w:pPr>
      <w:r>
        <w:rPr>
          <w:w w:val="110"/>
        </w:rPr>
        <w:t>Student</w:t>
      </w:r>
      <w:r>
        <w:rPr>
          <w:spacing w:val="-16"/>
          <w:w w:val="110"/>
        </w:rPr>
        <w:t> </w:t>
      </w:r>
      <w:r>
        <w:rPr>
          <w:w w:val="110"/>
        </w:rPr>
        <w:t>Center</w:t>
      </w:r>
      <w:r>
        <w:rPr>
          <w:spacing w:val="2"/>
          <w:w w:val="110"/>
        </w:rPr>
        <w:t> </w:t>
      </w:r>
      <w:r>
        <w:rPr>
          <w:w w:val="110"/>
        </w:rPr>
        <w:t>|</w:t>
      </w:r>
      <w:r>
        <w:rPr>
          <w:spacing w:val="7"/>
          <w:w w:val="110"/>
        </w:rPr>
        <w:t> </w:t>
      </w:r>
      <w:r>
        <w:rPr>
          <w:w w:val="110"/>
        </w:rPr>
        <w:t>5221</w:t>
      </w:r>
      <w:r>
        <w:rPr>
          <w:spacing w:val="-15"/>
          <w:w w:val="110"/>
        </w:rPr>
        <w:t> </w:t>
      </w:r>
      <w:r>
        <w:rPr>
          <w:w w:val="110"/>
        </w:rPr>
        <w:t>Gullen</w:t>
      </w:r>
      <w:r>
        <w:rPr>
          <w:spacing w:val="-15"/>
          <w:w w:val="110"/>
        </w:rPr>
        <w:t> </w:t>
      </w:r>
      <w:r>
        <w:rPr>
          <w:w w:val="110"/>
        </w:rPr>
        <w:t>Mall</w:t>
      </w:r>
      <w:r>
        <w:rPr>
          <w:spacing w:val="16"/>
          <w:w w:val="110"/>
        </w:rPr>
        <w:t> </w:t>
      </w:r>
      <w:r>
        <w:rPr>
          <w:w w:val="110"/>
        </w:rPr>
        <w:t>|</w:t>
      </w:r>
      <w:r>
        <w:rPr>
          <w:spacing w:val="15"/>
          <w:w w:val="110"/>
        </w:rPr>
        <w:t> </w:t>
      </w:r>
      <w:r>
        <w:rPr>
          <w:w w:val="110"/>
        </w:rPr>
        <w:t>577-</w:t>
      </w:r>
      <w:r>
        <w:rPr>
          <w:spacing w:val="-4"/>
          <w:w w:val="110"/>
        </w:rPr>
        <w:t>3444</w:t>
      </w:r>
    </w:p>
    <w:p>
      <w:pPr>
        <w:pStyle w:val="BodyText"/>
        <w:spacing w:line="244" w:lineRule="auto" w:before="6"/>
        <w:ind w:left="1920" w:right="1089"/>
      </w:pPr>
      <w:r>
        <w:rPr/>
        <w:t>The</w:t>
      </w:r>
      <w:r>
        <w:rPr>
          <w:spacing w:val="33"/>
        </w:rPr>
        <w:t> </w:t>
      </w:r>
      <w:r>
        <w:rPr/>
        <w:t>Student</w:t>
      </w:r>
      <w:r>
        <w:rPr>
          <w:spacing w:val="29"/>
        </w:rPr>
        <w:t> </w:t>
      </w:r>
      <w:r>
        <w:rPr/>
        <w:t>Center</w:t>
      </w:r>
      <w:r>
        <w:rPr>
          <w:spacing w:val="35"/>
        </w:rPr>
        <w:t> </w:t>
      </w:r>
      <w:r>
        <w:rPr/>
        <w:t>and</w:t>
      </w:r>
      <w:r>
        <w:rPr>
          <w:spacing w:val="35"/>
        </w:rPr>
        <w:t> </w:t>
      </w:r>
      <w:r>
        <w:rPr/>
        <w:t>Program</w:t>
      </w:r>
      <w:r>
        <w:rPr>
          <w:spacing w:val="39"/>
        </w:rPr>
        <w:t> </w:t>
      </w:r>
      <w:r>
        <w:rPr/>
        <w:t>Activities</w:t>
      </w:r>
      <w:r>
        <w:rPr>
          <w:spacing w:val="39"/>
        </w:rPr>
        <w:t> </w:t>
      </w:r>
      <w:r>
        <w:rPr/>
        <w:t>Offices,</w:t>
      </w:r>
      <w:r>
        <w:rPr>
          <w:spacing w:val="31"/>
        </w:rPr>
        <w:t> </w:t>
      </w:r>
      <w:r>
        <w:rPr/>
        <w:t>located</w:t>
      </w:r>
      <w:r>
        <w:rPr>
          <w:spacing w:val="37"/>
        </w:rPr>
        <w:t> </w:t>
      </w:r>
      <w:r>
        <w:rPr/>
        <w:t>in</w:t>
      </w:r>
      <w:r>
        <w:rPr>
          <w:spacing w:val="35"/>
        </w:rPr>
        <w:t> </w:t>
      </w:r>
      <w:r>
        <w:rPr/>
        <w:t>351</w:t>
      </w:r>
      <w:r>
        <w:rPr>
          <w:spacing w:val="33"/>
        </w:rPr>
        <w:t> </w:t>
      </w:r>
      <w:r>
        <w:rPr/>
        <w:t>Student</w:t>
      </w:r>
      <w:r>
        <w:rPr>
          <w:spacing w:val="35"/>
        </w:rPr>
        <w:t> </w:t>
      </w:r>
      <w:r>
        <w:rPr/>
        <w:t>Center,</w:t>
      </w:r>
      <w:r>
        <w:rPr>
          <w:spacing w:val="37"/>
        </w:rPr>
        <w:t> </w:t>
      </w:r>
      <w:r>
        <w:rPr/>
        <w:t>Gullen </w:t>
      </w:r>
      <w:r>
        <w:rPr>
          <w:w w:val="110"/>
        </w:rPr>
        <w:t>Mall</w:t>
      </w:r>
      <w:r>
        <w:rPr>
          <w:spacing w:val="-16"/>
          <w:w w:val="110"/>
        </w:rPr>
        <w:t> </w:t>
      </w:r>
      <w:r>
        <w:rPr>
          <w:w w:val="110"/>
        </w:rPr>
        <w:t>offers</w:t>
      </w:r>
      <w:r>
        <w:rPr>
          <w:spacing w:val="-15"/>
          <w:w w:val="110"/>
        </w:rPr>
        <w:t> </w:t>
      </w:r>
      <w:r>
        <w:rPr>
          <w:w w:val="110"/>
        </w:rPr>
        <w:t>many</w:t>
      </w:r>
      <w:r>
        <w:rPr>
          <w:spacing w:val="-15"/>
          <w:w w:val="110"/>
        </w:rPr>
        <w:t> </w:t>
      </w:r>
      <w:r>
        <w:rPr>
          <w:w w:val="110"/>
        </w:rPr>
        <w:t>services</w:t>
      </w:r>
      <w:r>
        <w:rPr>
          <w:spacing w:val="-15"/>
          <w:w w:val="110"/>
        </w:rPr>
        <w:t> </w:t>
      </w:r>
      <w:r>
        <w:rPr>
          <w:w w:val="110"/>
        </w:rPr>
        <w:t>to</w:t>
      </w:r>
      <w:r>
        <w:rPr>
          <w:spacing w:val="-15"/>
          <w:w w:val="110"/>
        </w:rPr>
        <w:t> </w:t>
      </w:r>
      <w:r>
        <w:rPr>
          <w:w w:val="110"/>
        </w:rPr>
        <w:t>the</w:t>
      </w:r>
      <w:r>
        <w:rPr>
          <w:spacing w:val="-14"/>
          <w:w w:val="110"/>
        </w:rPr>
        <w:t> </w:t>
      </w:r>
      <w:r>
        <w:rPr>
          <w:w w:val="110"/>
        </w:rPr>
        <w:t>campus</w:t>
      </w:r>
      <w:r>
        <w:rPr>
          <w:spacing w:val="-15"/>
          <w:w w:val="110"/>
        </w:rPr>
        <w:t> </w:t>
      </w:r>
      <w:r>
        <w:rPr>
          <w:w w:val="110"/>
        </w:rPr>
        <w:t>community</w:t>
      </w:r>
      <w:r>
        <w:rPr>
          <w:spacing w:val="-16"/>
          <w:w w:val="110"/>
        </w:rPr>
        <w:t> </w:t>
      </w:r>
      <w:r>
        <w:rPr>
          <w:w w:val="110"/>
        </w:rPr>
        <w:t>as</w:t>
      </w:r>
      <w:r>
        <w:rPr>
          <w:spacing w:val="-14"/>
          <w:w w:val="110"/>
        </w:rPr>
        <w:t> </w:t>
      </w:r>
      <w:r>
        <w:rPr>
          <w:w w:val="110"/>
        </w:rPr>
        <w:t>well</w:t>
      </w:r>
      <w:r>
        <w:rPr>
          <w:spacing w:val="-14"/>
          <w:w w:val="110"/>
        </w:rPr>
        <w:t> </w:t>
      </w:r>
      <w:r>
        <w:rPr>
          <w:w w:val="110"/>
        </w:rPr>
        <w:t>as</w:t>
      </w:r>
      <w:r>
        <w:rPr>
          <w:spacing w:val="-13"/>
          <w:w w:val="110"/>
        </w:rPr>
        <w:t> </w:t>
      </w:r>
      <w:r>
        <w:rPr>
          <w:w w:val="110"/>
        </w:rPr>
        <w:t>opportunities</w:t>
      </w:r>
      <w:r>
        <w:rPr>
          <w:spacing w:val="-13"/>
          <w:w w:val="110"/>
        </w:rPr>
        <w:t> </w:t>
      </w:r>
      <w:r>
        <w:rPr>
          <w:w w:val="110"/>
        </w:rPr>
        <w:t>for involvement</w:t>
      </w:r>
      <w:r>
        <w:rPr>
          <w:spacing w:val="-13"/>
          <w:w w:val="110"/>
        </w:rPr>
        <w:t> </w:t>
      </w:r>
      <w:r>
        <w:rPr>
          <w:w w:val="110"/>
        </w:rPr>
        <w:t>in</w:t>
      </w:r>
      <w:r>
        <w:rPr>
          <w:spacing w:val="-13"/>
          <w:w w:val="110"/>
        </w:rPr>
        <w:t> </w:t>
      </w:r>
      <w:r>
        <w:rPr>
          <w:w w:val="110"/>
        </w:rPr>
        <w:t>student</w:t>
      </w:r>
      <w:r>
        <w:rPr>
          <w:spacing w:val="-13"/>
          <w:w w:val="110"/>
        </w:rPr>
        <w:t> </w:t>
      </w:r>
      <w:r>
        <w:rPr>
          <w:w w:val="110"/>
        </w:rPr>
        <w:t>life.</w:t>
      </w:r>
      <w:r>
        <w:rPr>
          <w:spacing w:val="-12"/>
          <w:w w:val="110"/>
        </w:rPr>
        <w:t> </w:t>
      </w:r>
      <w:r>
        <w:rPr>
          <w:w w:val="110"/>
        </w:rPr>
        <w:t>There</w:t>
      </w:r>
      <w:r>
        <w:rPr>
          <w:spacing w:val="-12"/>
          <w:w w:val="110"/>
        </w:rPr>
        <w:t> </w:t>
      </w:r>
      <w:r>
        <w:rPr>
          <w:w w:val="110"/>
        </w:rPr>
        <w:t>are</w:t>
      </w:r>
      <w:r>
        <w:rPr>
          <w:spacing w:val="-12"/>
          <w:w w:val="110"/>
        </w:rPr>
        <w:t> </w:t>
      </w:r>
      <w:r>
        <w:rPr>
          <w:w w:val="110"/>
        </w:rPr>
        <w:t>approximately</w:t>
      </w:r>
      <w:r>
        <w:rPr>
          <w:spacing w:val="-13"/>
          <w:w w:val="110"/>
        </w:rPr>
        <w:t> </w:t>
      </w:r>
      <w:r>
        <w:rPr>
          <w:w w:val="110"/>
        </w:rPr>
        <w:t>200</w:t>
      </w:r>
      <w:r>
        <w:rPr>
          <w:spacing w:val="-13"/>
          <w:w w:val="110"/>
        </w:rPr>
        <w:t> </w:t>
      </w:r>
      <w:r>
        <w:rPr>
          <w:w w:val="110"/>
        </w:rPr>
        <w:t>student</w:t>
      </w:r>
      <w:r>
        <w:rPr>
          <w:spacing w:val="-13"/>
          <w:w w:val="110"/>
        </w:rPr>
        <w:t> </w:t>
      </w:r>
      <w:r>
        <w:rPr>
          <w:w w:val="110"/>
        </w:rPr>
        <w:t>organizations</w:t>
      </w:r>
      <w:r>
        <w:rPr>
          <w:spacing w:val="-11"/>
          <w:w w:val="110"/>
        </w:rPr>
        <w:t> </w:t>
      </w:r>
      <w:r>
        <w:rPr>
          <w:w w:val="110"/>
        </w:rPr>
        <w:t>including groups related</w:t>
      </w:r>
      <w:r>
        <w:rPr>
          <w:spacing w:val="-1"/>
          <w:w w:val="110"/>
        </w:rPr>
        <w:t> </w:t>
      </w:r>
      <w:r>
        <w:rPr>
          <w:w w:val="110"/>
        </w:rPr>
        <w:t>to</w:t>
      </w:r>
      <w:r>
        <w:rPr>
          <w:spacing w:val="-1"/>
          <w:w w:val="110"/>
        </w:rPr>
        <w:t> </w:t>
      </w:r>
      <w:r>
        <w:rPr>
          <w:w w:val="110"/>
        </w:rPr>
        <w:t>academics/professions,</w:t>
      </w:r>
      <w:r>
        <w:rPr>
          <w:spacing w:val="-1"/>
          <w:w w:val="110"/>
        </w:rPr>
        <w:t> </w:t>
      </w:r>
      <w:r>
        <w:rPr>
          <w:w w:val="110"/>
        </w:rPr>
        <w:t>social</w:t>
      </w:r>
      <w:r>
        <w:rPr>
          <w:spacing w:val="-1"/>
          <w:w w:val="110"/>
        </w:rPr>
        <w:t> </w:t>
      </w:r>
      <w:r>
        <w:rPr>
          <w:w w:val="110"/>
        </w:rPr>
        <w:t>action,</w:t>
      </w:r>
      <w:r>
        <w:rPr>
          <w:spacing w:val="-1"/>
          <w:w w:val="110"/>
        </w:rPr>
        <w:t> </w:t>
      </w:r>
      <w:r>
        <w:rPr>
          <w:w w:val="110"/>
        </w:rPr>
        <w:t>politics,</w:t>
      </w:r>
      <w:r>
        <w:rPr>
          <w:spacing w:val="-4"/>
          <w:w w:val="110"/>
        </w:rPr>
        <w:t> </w:t>
      </w:r>
      <w:r>
        <w:rPr>
          <w:w w:val="107"/>
        </w:rPr>
        <w:t>s</w:t>
      </w:r>
      <w:r>
        <w:rPr>
          <w:w w:val="110"/>
        </w:rPr>
        <w:t>oro</w:t>
      </w:r>
      <w:r>
        <w:rPr>
          <w:spacing w:val="-3"/>
          <w:w w:val="110"/>
        </w:rPr>
        <w:t>r</w:t>
      </w:r>
      <w:r>
        <w:rPr>
          <w:w w:val="97"/>
        </w:rPr>
        <w:t>i</w:t>
      </w:r>
      <w:r>
        <w:rPr>
          <w:spacing w:val="-1"/>
          <w:w w:val="108"/>
        </w:rPr>
        <w:t>t</w:t>
      </w:r>
      <w:r>
        <w:rPr>
          <w:spacing w:val="-2"/>
          <w:w w:val="108"/>
        </w:rPr>
        <w:t>i</w:t>
      </w:r>
      <w:r>
        <w:rPr>
          <w:w w:val="107"/>
        </w:rPr>
        <w:t>e</w:t>
      </w:r>
      <w:r>
        <w:rPr>
          <w:spacing w:val="1"/>
          <w:w w:val="107"/>
        </w:rPr>
        <w:t>s</w:t>
      </w:r>
      <w:r>
        <w:rPr>
          <w:spacing w:val="-3"/>
          <w:w w:val="174"/>
        </w:rPr>
        <w:t>/</w:t>
      </w:r>
      <w:r>
        <w:rPr>
          <w:w w:val="105"/>
        </w:rPr>
        <w:t>fr</w:t>
      </w:r>
      <w:r>
        <w:rPr>
          <w:spacing w:val="-2"/>
          <w:w w:val="105"/>
        </w:rPr>
        <w:t>a</w:t>
      </w:r>
      <w:r>
        <w:rPr>
          <w:spacing w:val="-1"/>
          <w:w w:val="113"/>
        </w:rPr>
        <w:t>ter</w:t>
      </w:r>
      <w:r>
        <w:rPr>
          <w:spacing w:val="-2"/>
          <w:w w:val="113"/>
        </w:rPr>
        <w:t>n</w:t>
      </w:r>
      <w:r>
        <w:rPr>
          <w:w w:val="97"/>
        </w:rPr>
        <w:t>i</w:t>
      </w:r>
      <w:r>
        <w:rPr>
          <w:spacing w:val="-1"/>
          <w:w w:val="108"/>
        </w:rPr>
        <w:t>t</w:t>
      </w:r>
      <w:r>
        <w:rPr>
          <w:spacing w:val="-2"/>
          <w:w w:val="108"/>
        </w:rPr>
        <w:t>i</w:t>
      </w:r>
      <w:r>
        <w:rPr>
          <w:w w:val="107"/>
        </w:rPr>
        <w:t>e</w:t>
      </w:r>
      <w:r>
        <w:rPr>
          <w:spacing w:val="1"/>
          <w:w w:val="107"/>
        </w:rPr>
        <w:t>s</w:t>
      </w:r>
      <w:r>
        <w:rPr>
          <w:w w:val="79"/>
        </w:rPr>
        <w:t>,</w:t>
      </w:r>
      <w:r>
        <w:rPr>
          <w:spacing w:val="-1"/>
          <w:w w:val="109"/>
        </w:rPr>
        <w:t> </w:t>
      </w:r>
      <w:r>
        <w:rPr>
          <w:w w:val="110"/>
        </w:rPr>
        <w:t>ethnicity,</w:t>
      </w:r>
      <w:r>
        <w:rPr>
          <w:spacing w:val="-16"/>
          <w:w w:val="110"/>
        </w:rPr>
        <w:t> </w:t>
      </w:r>
      <w:r>
        <w:rPr>
          <w:w w:val="110"/>
        </w:rPr>
        <w:t>and</w:t>
      </w:r>
      <w:r>
        <w:rPr>
          <w:spacing w:val="-15"/>
          <w:w w:val="110"/>
        </w:rPr>
        <w:t> </w:t>
      </w:r>
      <w:r>
        <w:rPr>
          <w:w w:val="110"/>
        </w:rPr>
        <w:t>religion,</w:t>
      </w:r>
      <w:r>
        <w:rPr>
          <w:spacing w:val="-15"/>
          <w:w w:val="110"/>
        </w:rPr>
        <w:t> </w:t>
      </w:r>
      <w:r>
        <w:rPr>
          <w:w w:val="110"/>
        </w:rPr>
        <w:t>as</w:t>
      </w:r>
      <w:r>
        <w:rPr>
          <w:spacing w:val="-15"/>
          <w:w w:val="110"/>
        </w:rPr>
        <w:t> </w:t>
      </w:r>
      <w:r>
        <w:rPr>
          <w:w w:val="110"/>
        </w:rPr>
        <w:t>well</w:t>
      </w:r>
      <w:r>
        <w:rPr>
          <w:spacing w:val="-15"/>
          <w:w w:val="110"/>
        </w:rPr>
        <w:t> </w:t>
      </w:r>
      <w:r>
        <w:rPr>
          <w:w w:val="110"/>
        </w:rPr>
        <w:t>as</w:t>
      </w:r>
      <w:r>
        <w:rPr>
          <w:spacing w:val="-15"/>
          <w:w w:val="110"/>
        </w:rPr>
        <w:t> </w:t>
      </w:r>
      <w:r>
        <w:rPr>
          <w:w w:val="110"/>
        </w:rPr>
        <w:t>student</w:t>
      </w:r>
      <w:r>
        <w:rPr>
          <w:spacing w:val="-17"/>
          <w:w w:val="110"/>
        </w:rPr>
        <w:t> </w:t>
      </w:r>
      <w:r>
        <w:rPr>
          <w:w w:val="110"/>
        </w:rPr>
        <w:t>governments.</w:t>
      </w:r>
      <w:r>
        <w:rPr>
          <w:spacing w:val="-15"/>
          <w:w w:val="110"/>
        </w:rPr>
        <w:t> </w:t>
      </w:r>
      <w:r>
        <w:rPr>
          <w:w w:val="110"/>
        </w:rPr>
        <w:t>The</w:t>
      </w:r>
      <w:r>
        <w:rPr>
          <w:spacing w:val="-15"/>
          <w:w w:val="110"/>
        </w:rPr>
        <w:t> </w:t>
      </w:r>
      <w:r>
        <w:rPr>
          <w:w w:val="110"/>
        </w:rPr>
        <w:t>Service</w:t>
      </w:r>
      <w:r>
        <w:rPr>
          <w:spacing w:val="-15"/>
          <w:w w:val="110"/>
        </w:rPr>
        <w:t> </w:t>
      </w:r>
      <w:r>
        <w:rPr>
          <w:w w:val="110"/>
        </w:rPr>
        <w:t>Center</w:t>
      </w:r>
      <w:r>
        <w:rPr>
          <w:spacing w:val="-16"/>
          <w:w w:val="110"/>
        </w:rPr>
        <w:t> </w:t>
      </w:r>
      <w:r>
        <w:rPr>
          <w:w w:val="110"/>
        </w:rPr>
        <w:t>houses</w:t>
      </w:r>
      <w:r>
        <w:rPr>
          <w:spacing w:val="-15"/>
          <w:w w:val="110"/>
        </w:rPr>
        <w:t> </w:t>
      </w:r>
      <w:r>
        <w:rPr>
          <w:w w:val="110"/>
        </w:rPr>
        <w:t>the university</w:t>
      </w:r>
      <w:r>
        <w:rPr>
          <w:spacing w:val="-16"/>
          <w:w w:val="110"/>
        </w:rPr>
        <w:t> </w:t>
      </w:r>
      <w:r>
        <w:rPr>
          <w:w w:val="110"/>
        </w:rPr>
        <w:t>Lost</w:t>
      </w:r>
      <w:r>
        <w:rPr>
          <w:spacing w:val="-15"/>
          <w:w w:val="110"/>
        </w:rPr>
        <w:t> </w:t>
      </w:r>
      <w:r>
        <w:rPr>
          <w:w w:val="110"/>
        </w:rPr>
        <w:t>and</w:t>
      </w:r>
      <w:r>
        <w:rPr>
          <w:spacing w:val="-15"/>
          <w:w w:val="110"/>
        </w:rPr>
        <w:t> </w:t>
      </w:r>
      <w:r>
        <w:rPr>
          <w:w w:val="110"/>
        </w:rPr>
        <w:t>Found,</w:t>
      </w:r>
      <w:r>
        <w:rPr>
          <w:spacing w:val="-15"/>
          <w:w w:val="110"/>
        </w:rPr>
        <w:t> </w:t>
      </w:r>
      <w:r>
        <w:rPr>
          <w:w w:val="110"/>
        </w:rPr>
        <w:t>rents</w:t>
      </w:r>
      <w:r>
        <w:rPr>
          <w:spacing w:val="-15"/>
          <w:w w:val="110"/>
        </w:rPr>
        <w:t> </w:t>
      </w:r>
      <w:r>
        <w:rPr>
          <w:w w:val="110"/>
        </w:rPr>
        <w:t>lockers,</w:t>
      </w:r>
      <w:r>
        <w:rPr>
          <w:spacing w:val="-15"/>
          <w:w w:val="110"/>
        </w:rPr>
        <w:t> </w:t>
      </w:r>
      <w:r>
        <w:rPr>
          <w:w w:val="110"/>
        </w:rPr>
        <w:t>sells</w:t>
      </w:r>
      <w:r>
        <w:rPr>
          <w:spacing w:val="-14"/>
          <w:w w:val="110"/>
        </w:rPr>
        <w:t> </w:t>
      </w:r>
      <w:r>
        <w:rPr>
          <w:w w:val="110"/>
        </w:rPr>
        <w:t>bus</w:t>
      </w:r>
      <w:r>
        <w:rPr>
          <w:spacing w:val="-14"/>
          <w:w w:val="110"/>
        </w:rPr>
        <w:t> </w:t>
      </w:r>
      <w:r>
        <w:rPr>
          <w:w w:val="110"/>
        </w:rPr>
        <w:t>tickets</w:t>
      </w:r>
      <w:r>
        <w:rPr>
          <w:spacing w:val="-14"/>
          <w:w w:val="110"/>
        </w:rPr>
        <w:t> </w:t>
      </w:r>
      <w:r>
        <w:rPr>
          <w:w w:val="110"/>
        </w:rPr>
        <w:t>and</w:t>
      </w:r>
      <w:r>
        <w:rPr>
          <w:spacing w:val="-15"/>
          <w:w w:val="110"/>
        </w:rPr>
        <w:t> </w:t>
      </w:r>
      <w:r>
        <w:rPr>
          <w:w w:val="110"/>
        </w:rPr>
        <w:t>International</w:t>
      </w:r>
      <w:r>
        <w:rPr>
          <w:spacing w:val="-16"/>
          <w:w w:val="110"/>
        </w:rPr>
        <w:t> </w:t>
      </w:r>
      <w:r>
        <w:rPr>
          <w:w w:val="110"/>
        </w:rPr>
        <w:t>Student</w:t>
      </w:r>
      <w:r>
        <w:rPr>
          <w:spacing w:val="-15"/>
          <w:w w:val="110"/>
        </w:rPr>
        <w:t> </w:t>
      </w:r>
      <w:r>
        <w:rPr>
          <w:w w:val="110"/>
        </w:rPr>
        <w:t>ID </w:t>
      </w:r>
      <w:r>
        <w:rPr>
          <w:spacing w:val="-2"/>
          <w:w w:val="110"/>
        </w:rPr>
        <w:t>Cards,</w:t>
      </w:r>
      <w:r>
        <w:rPr>
          <w:spacing w:val="-10"/>
          <w:w w:val="110"/>
        </w:rPr>
        <w:t> </w:t>
      </w:r>
      <w:r>
        <w:rPr>
          <w:spacing w:val="-2"/>
          <w:w w:val="110"/>
        </w:rPr>
        <w:t>and</w:t>
      </w:r>
      <w:r>
        <w:rPr>
          <w:spacing w:val="-10"/>
          <w:w w:val="110"/>
        </w:rPr>
        <w:t> </w:t>
      </w:r>
      <w:r>
        <w:rPr>
          <w:spacing w:val="-2"/>
          <w:w w:val="110"/>
        </w:rPr>
        <w:t>more.</w:t>
      </w:r>
      <w:r>
        <w:rPr>
          <w:spacing w:val="-12"/>
          <w:w w:val="110"/>
        </w:rPr>
        <w:t> </w:t>
      </w:r>
      <w:r>
        <w:rPr>
          <w:spacing w:val="-2"/>
          <w:w w:val="110"/>
        </w:rPr>
        <w:t>The</w:t>
      </w:r>
      <w:r>
        <w:rPr>
          <w:spacing w:val="-9"/>
          <w:w w:val="110"/>
        </w:rPr>
        <w:t> </w:t>
      </w:r>
      <w:r>
        <w:rPr>
          <w:spacing w:val="-2"/>
          <w:w w:val="110"/>
        </w:rPr>
        <w:t>lower</w:t>
      </w:r>
      <w:r>
        <w:rPr>
          <w:spacing w:val="-10"/>
          <w:w w:val="110"/>
        </w:rPr>
        <w:t> </w:t>
      </w:r>
      <w:r>
        <w:rPr>
          <w:spacing w:val="-2"/>
          <w:w w:val="110"/>
        </w:rPr>
        <w:t>level</w:t>
      </w:r>
      <w:r>
        <w:rPr>
          <w:spacing w:val="-10"/>
          <w:w w:val="110"/>
        </w:rPr>
        <w:t> </w:t>
      </w:r>
      <w:r>
        <w:rPr>
          <w:spacing w:val="-2"/>
          <w:w w:val="110"/>
        </w:rPr>
        <w:t>hosts</w:t>
      </w:r>
      <w:r>
        <w:rPr>
          <w:spacing w:val="-9"/>
          <w:w w:val="110"/>
        </w:rPr>
        <w:t> </w:t>
      </w:r>
      <w:r>
        <w:rPr>
          <w:spacing w:val="-2"/>
          <w:w w:val="110"/>
        </w:rPr>
        <w:t>a</w:t>
      </w:r>
      <w:r>
        <w:rPr>
          <w:spacing w:val="-11"/>
          <w:w w:val="110"/>
        </w:rPr>
        <w:t> </w:t>
      </w:r>
      <w:r>
        <w:rPr>
          <w:spacing w:val="-2"/>
          <w:w w:val="110"/>
        </w:rPr>
        <w:t>number</w:t>
      </w:r>
      <w:r>
        <w:rPr>
          <w:spacing w:val="-11"/>
          <w:w w:val="110"/>
        </w:rPr>
        <w:t> </w:t>
      </w:r>
      <w:r>
        <w:rPr>
          <w:spacing w:val="-2"/>
          <w:w w:val="110"/>
        </w:rPr>
        <w:t>of</w:t>
      </w:r>
      <w:r>
        <w:rPr>
          <w:spacing w:val="-12"/>
          <w:w w:val="110"/>
        </w:rPr>
        <w:t> </w:t>
      </w:r>
      <w:r>
        <w:rPr>
          <w:spacing w:val="-2"/>
          <w:w w:val="110"/>
        </w:rPr>
        <w:t>activities.</w:t>
      </w:r>
      <w:r>
        <w:rPr>
          <w:spacing w:val="40"/>
          <w:w w:val="110"/>
        </w:rPr>
        <w:t> </w:t>
      </w:r>
      <w:r>
        <w:rPr>
          <w:spacing w:val="-2"/>
          <w:w w:val="110"/>
        </w:rPr>
        <w:t>Meeting</w:t>
      </w:r>
      <w:r>
        <w:rPr>
          <w:spacing w:val="-9"/>
          <w:w w:val="110"/>
        </w:rPr>
        <w:t> </w:t>
      </w:r>
      <w:r>
        <w:rPr>
          <w:spacing w:val="-2"/>
          <w:w w:val="110"/>
        </w:rPr>
        <w:t>rooms,</w:t>
      </w:r>
      <w:r>
        <w:rPr>
          <w:spacing w:val="-10"/>
          <w:w w:val="110"/>
        </w:rPr>
        <w:t> </w:t>
      </w:r>
      <w:r>
        <w:rPr>
          <w:spacing w:val="-2"/>
          <w:w w:val="110"/>
        </w:rPr>
        <w:t>fast</w:t>
      </w:r>
      <w:r>
        <w:rPr>
          <w:spacing w:val="-11"/>
          <w:w w:val="110"/>
        </w:rPr>
        <w:t> </w:t>
      </w:r>
      <w:r>
        <w:rPr>
          <w:spacing w:val="-2"/>
          <w:w w:val="110"/>
        </w:rPr>
        <w:t>food </w:t>
      </w:r>
      <w:r>
        <w:rPr/>
        <w:t>services,</w:t>
      </w:r>
      <w:r>
        <w:rPr>
          <w:spacing w:val="34"/>
        </w:rPr>
        <w:t> </w:t>
      </w:r>
      <w:r>
        <w:rPr/>
        <w:t>lounge</w:t>
      </w:r>
      <w:r>
        <w:rPr>
          <w:spacing w:val="30"/>
        </w:rPr>
        <w:t> </w:t>
      </w:r>
      <w:r>
        <w:rPr/>
        <w:t>space</w:t>
      </w:r>
      <w:r>
        <w:rPr>
          <w:spacing w:val="34"/>
        </w:rPr>
        <w:t> </w:t>
      </w:r>
      <w:r>
        <w:rPr/>
        <w:t>and</w:t>
      </w:r>
      <w:r>
        <w:rPr>
          <w:spacing w:val="34"/>
        </w:rPr>
        <w:t> </w:t>
      </w:r>
      <w:r>
        <w:rPr/>
        <w:t>ATM/banking</w:t>
      </w:r>
      <w:r>
        <w:rPr>
          <w:spacing w:val="36"/>
        </w:rPr>
        <w:t> </w:t>
      </w:r>
      <w:r>
        <w:rPr/>
        <w:t>services</w:t>
      </w:r>
      <w:r>
        <w:rPr>
          <w:spacing w:val="36"/>
        </w:rPr>
        <w:t> </w:t>
      </w:r>
      <w:r>
        <w:rPr/>
        <w:t>are</w:t>
      </w:r>
      <w:r>
        <w:rPr>
          <w:spacing w:val="34"/>
        </w:rPr>
        <w:t> </w:t>
      </w:r>
      <w:r>
        <w:rPr/>
        <w:t>available.</w:t>
      </w:r>
      <w:r>
        <w:rPr>
          <w:spacing w:val="34"/>
        </w:rPr>
        <w:t> </w:t>
      </w:r>
      <w:r>
        <w:rPr/>
        <w:t>Barnes</w:t>
      </w:r>
      <w:r>
        <w:rPr>
          <w:spacing w:val="36"/>
        </w:rPr>
        <w:t> </w:t>
      </w:r>
      <w:r>
        <w:rPr/>
        <w:t>and</w:t>
      </w:r>
      <w:r>
        <w:rPr>
          <w:spacing w:val="34"/>
        </w:rPr>
        <w:t> </w:t>
      </w:r>
      <w:r>
        <w:rPr/>
        <w:t>Noble</w:t>
      </w:r>
      <w:r>
        <w:rPr>
          <w:spacing w:val="34"/>
        </w:rPr>
        <w:t> </w:t>
      </w:r>
      <w:r>
        <w:rPr/>
        <w:t>operate</w:t>
      </w:r>
      <w:r>
        <w:rPr>
          <w:spacing w:val="34"/>
        </w:rPr>
        <w:t> </w:t>
      </w:r>
      <w:r>
        <w:rPr/>
        <w:t>a </w:t>
      </w:r>
      <w:r>
        <w:rPr>
          <w:w w:val="110"/>
        </w:rPr>
        <w:t>satellite</w:t>
      </w:r>
      <w:r>
        <w:rPr>
          <w:spacing w:val="-4"/>
          <w:w w:val="110"/>
        </w:rPr>
        <w:t> </w:t>
      </w:r>
      <w:r>
        <w:rPr>
          <w:w w:val="110"/>
        </w:rPr>
        <w:t>convenience</w:t>
      </w:r>
      <w:r>
        <w:rPr>
          <w:spacing w:val="-3"/>
          <w:w w:val="110"/>
        </w:rPr>
        <w:t> </w:t>
      </w:r>
      <w:r>
        <w:rPr>
          <w:w w:val="110"/>
        </w:rPr>
        <w:t>store on</w:t>
      </w:r>
      <w:r>
        <w:rPr>
          <w:spacing w:val="-2"/>
          <w:w w:val="110"/>
        </w:rPr>
        <w:t> </w:t>
      </w:r>
      <w:r>
        <w:rPr>
          <w:w w:val="110"/>
        </w:rPr>
        <w:t>the main</w:t>
      </w:r>
      <w:r>
        <w:rPr>
          <w:spacing w:val="-2"/>
          <w:w w:val="110"/>
        </w:rPr>
        <w:t> </w:t>
      </w:r>
      <w:r>
        <w:rPr>
          <w:w w:val="110"/>
        </w:rPr>
        <w:t>level.</w:t>
      </w:r>
    </w:p>
    <w:p>
      <w:pPr>
        <w:pStyle w:val="BodyText"/>
        <w:spacing w:line="252" w:lineRule="exact"/>
        <w:ind w:left="1920"/>
      </w:pPr>
      <w:hyperlink r:id="rId65">
        <w:r>
          <w:rPr>
            <w:color w:val="0000FF"/>
            <w:spacing w:val="-2"/>
            <w:w w:val="110"/>
            <w:u w:val="single" w:color="0000FF"/>
          </w:rPr>
          <w:t>www.studentcenter.wayne.edu</w:t>
        </w:r>
      </w:hyperlink>
    </w:p>
    <w:p>
      <w:pPr>
        <w:pStyle w:val="BodyText"/>
        <w:spacing w:before="10"/>
      </w:pPr>
    </w:p>
    <w:p>
      <w:pPr>
        <w:pStyle w:val="BodyText"/>
        <w:ind w:left="1200"/>
      </w:pPr>
      <w:r>
        <w:rPr>
          <w:w w:val="105"/>
        </w:rPr>
        <w:t>Student</w:t>
      </w:r>
      <w:r>
        <w:rPr>
          <w:spacing w:val="5"/>
          <w:w w:val="110"/>
        </w:rPr>
        <w:t> </w:t>
      </w:r>
      <w:r>
        <w:rPr>
          <w:spacing w:val="-2"/>
          <w:w w:val="110"/>
        </w:rPr>
        <w:t>Printing/Copying/Scanning</w:t>
      </w:r>
    </w:p>
    <w:p>
      <w:pPr>
        <w:pStyle w:val="BodyText"/>
        <w:spacing w:line="244" w:lineRule="auto" w:before="4"/>
        <w:ind w:left="1920" w:right="1256"/>
      </w:pPr>
      <w:r>
        <w:rPr>
          <w:spacing w:val="-2"/>
          <w:w w:val="110"/>
        </w:rPr>
        <w:t>Student</w:t>
      </w:r>
      <w:r>
        <w:rPr>
          <w:spacing w:val="-7"/>
          <w:w w:val="110"/>
        </w:rPr>
        <w:t> </w:t>
      </w:r>
      <w:r>
        <w:rPr>
          <w:spacing w:val="-2"/>
          <w:w w:val="110"/>
        </w:rPr>
        <w:t>printing</w:t>
      </w:r>
      <w:r>
        <w:rPr>
          <w:spacing w:val="-5"/>
          <w:w w:val="110"/>
        </w:rPr>
        <w:t> </w:t>
      </w:r>
      <w:r>
        <w:rPr>
          <w:spacing w:val="-2"/>
          <w:w w:val="110"/>
        </w:rPr>
        <w:t>and</w:t>
      </w:r>
      <w:r>
        <w:rPr>
          <w:spacing w:val="-10"/>
          <w:w w:val="110"/>
        </w:rPr>
        <w:t> </w:t>
      </w:r>
      <w:r>
        <w:rPr>
          <w:spacing w:val="-2"/>
          <w:w w:val="110"/>
        </w:rPr>
        <w:t>copying</w:t>
      </w:r>
      <w:r>
        <w:rPr>
          <w:spacing w:val="-5"/>
          <w:w w:val="110"/>
        </w:rPr>
        <w:t> </w:t>
      </w:r>
      <w:r>
        <w:rPr>
          <w:spacing w:val="-2"/>
          <w:w w:val="110"/>
        </w:rPr>
        <w:t>is</w:t>
      </w:r>
      <w:r>
        <w:rPr>
          <w:spacing w:val="-5"/>
          <w:w w:val="110"/>
        </w:rPr>
        <w:t> </w:t>
      </w:r>
      <w:r>
        <w:rPr>
          <w:spacing w:val="-2"/>
          <w:w w:val="110"/>
        </w:rPr>
        <w:t>available</w:t>
      </w:r>
      <w:r>
        <w:rPr>
          <w:spacing w:val="-10"/>
          <w:w w:val="110"/>
        </w:rPr>
        <w:t> </w:t>
      </w:r>
      <w:r>
        <w:rPr>
          <w:spacing w:val="-2"/>
          <w:w w:val="110"/>
        </w:rPr>
        <w:t>in</w:t>
      </w:r>
      <w:r>
        <w:rPr>
          <w:spacing w:val="-7"/>
          <w:w w:val="110"/>
        </w:rPr>
        <w:t> </w:t>
      </w:r>
      <w:r>
        <w:rPr>
          <w:spacing w:val="-2"/>
          <w:w w:val="110"/>
        </w:rPr>
        <w:t>multiple</w:t>
      </w:r>
      <w:r>
        <w:rPr>
          <w:spacing w:val="-6"/>
          <w:w w:val="110"/>
        </w:rPr>
        <w:t> </w:t>
      </w:r>
      <w:r>
        <w:rPr>
          <w:spacing w:val="-2"/>
          <w:w w:val="110"/>
        </w:rPr>
        <w:t>locations</w:t>
      </w:r>
      <w:r>
        <w:rPr>
          <w:spacing w:val="-5"/>
          <w:w w:val="110"/>
        </w:rPr>
        <w:t> </w:t>
      </w:r>
      <w:r>
        <w:rPr>
          <w:spacing w:val="-2"/>
          <w:w w:val="110"/>
        </w:rPr>
        <w:t>across</w:t>
      </w:r>
      <w:r>
        <w:rPr>
          <w:spacing w:val="-5"/>
          <w:w w:val="110"/>
        </w:rPr>
        <w:t> </w:t>
      </w:r>
      <w:r>
        <w:rPr>
          <w:spacing w:val="-2"/>
          <w:w w:val="110"/>
        </w:rPr>
        <w:t>campus, including </w:t>
      </w:r>
      <w:r>
        <w:rPr>
          <w:w w:val="110"/>
        </w:rPr>
        <w:t>libraries,</w:t>
      </w:r>
      <w:r>
        <w:rPr>
          <w:spacing w:val="-16"/>
          <w:w w:val="110"/>
        </w:rPr>
        <w:t> </w:t>
      </w:r>
      <w:r>
        <w:rPr>
          <w:w w:val="110"/>
        </w:rPr>
        <w:t>labs</w:t>
      </w:r>
      <w:r>
        <w:rPr>
          <w:spacing w:val="-15"/>
          <w:w w:val="110"/>
        </w:rPr>
        <w:t> </w:t>
      </w:r>
      <w:r>
        <w:rPr>
          <w:w w:val="110"/>
        </w:rPr>
        <w:t>and</w:t>
      </w:r>
      <w:r>
        <w:rPr>
          <w:spacing w:val="-15"/>
          <w:w w:val="110"/>
        </w:rPr>
        <w:t> </w:t>
      </w:r>
      <w:r>
        <w:rPr>
          <w:w w:val="110"/>
        </w:rPr>
        <w:t>residence</w:t>
      </w:r>
      <w:r>
        <w:rPr>
          <w:spacing w:val="-15"/>
          <w:w w:val="110"/>
        </w:rPr>
        <w:t> </w:t>
      </w:r>
      <w:r>
        <w:rPr>
          <w:w w:val="110"/>
        </w:rPr>
        <w:t>hall</w:t>
      </w:r>
      <w:r>
        <w:rPr>
          <w:spacing w:val="-15"/>
          <w:w w:val="110"/>
        </w:rPr>
        <w:t> </w:t>
      </w:r>
      <w:r>
        <w:rPr>
          <w:w w:val="110"/>
        </w:rPr>
        <w:t>&amp;</w:t>
      </w:r>
      <w:r>
        <w:rPr>
          <w:spacing w:val="-15"/>
          <w:w w:val="110"/>
        </w:rPr>
        <w:t> </w:t>
      </w:r>
      <w:r>
        <w:rPr>
          <w:w w:val="110"/>
        </w:rPr>
        <w:t>apartment</w:t>
      </w:r>
      <w:r>
        <w:rPr>
          <w:spacing w:val="-15"/>
          <w:w w:val="110"/>
        </w:rPr>
        <w:t> </w:t>
      </w:r>
      <w:r>
        <w:rPr>
          <w:w w:val="110"/>
        </w:rPr>
        <w:t>lobbies.</w:t>
      </w:r>
      <w:r>
        <w:rPr>
          <w:spacing w:val="-16"/>
          <w:w w:val="110"/>
        </w:rPr>
        <w:t> </w:t>
      </w:r>
      <w:r>
        <w:rPr>
          <w:w w:val="110"/>
        </w:rPr>
        <w:t>This</w:t>
      </w:r>
      <w:r>
        <w:rPr>
          <w:spacing w:val="-15"/>
          <w:w w:val="110"/>
        </w:rPr>
        <w:t> </w:t>
      </w:r>
      <w:r>
        <w:rPr>
          <w:w w:val="110"/>
        </w:rPr>
        <w:t>service</w:t>
      </w:r>
      <w:r>
        <w:rPr>
          <w:spacing w:val="-15"/>
          <w:w w:val="110"/>
        </w:rPr>
        <w:t> </w:t>
      </w:r>
      <w:r>
        <w:rPr>
          <w:w w:val="110"/>
        </w:rPr>
        <w:t>is</w:t>
      </w:r>
      <w:r>
        <w:rPr>
          <w:spacing w:val="-15"/>
          <w:w w:val="110"/>
        </w:rPr>
        <w:t> </w:t>
      </w:r>
      <w:r>
        <w:rPr>
          <w:w w:val="110"/>
        </w:rPr>
        <w:t>accessed</w:t>
      </w:r>
      <w:r>
        <w:rPr>
          <w:spacing w:val="-15"/>
          <w:w w:val="110"/>
        </w:rPr>
        <w:t> </w:t>
      </w:r>
      <w:r>
        <w:rPr>
          <w:w w:val="110"/>
        </w:rPr>
        <w:t>by</w:t>
      </w:r>
      <w:r>
        <w:rPr>
          <w:spacing w:val="-15"/>
          <w:w w:val="110"/>
        </w:rPr>
        <w:t> </w:t>
      </w:r>
      <w:r>
        <w:rPr>
          <w:w w:val="110"/>
        </w:rPr>
        <w:t>using </w:t>
      </w:r>
      <w:r>
        <w:rPr/>
        <w:t>money</w:t>
      </w:r>
      <w:r>
        <w:rPr>
          <w:spacing w:val="35"/>
        </w:rPr>
        <w:t> </w:t>
      </w:r>
      <w:r>
        <w:rPr/>
        <w:t>from</w:t>
      </w:r>
      <w:r>
        <w:rPr>
          <w:spacing w:val="39"/>
        </w:rPr>
        <w:t> </w:t>
      </w:r>
      <w:r>
        <w:rPr/>
        <w:t>an</w:t>
      </w:r>
      <w:r>
        <w:rPr>
          <w:spacing w:val="35"/>
        </w:rPr>
        <w:t> </w:t>
      </w:r>
      <w:r>
        <w:rPr/>
        <w:t>OneCard.</w:t>
      </w:r>
      <w:r>
        <w:rPr>
          <w:spacing w:val="31"/>
        </w:rPr>
        <w:t> </w:t>
      </w:r>
      <w:r>
        <w:rPr/>
        <w:t>Students</w:t>
      </w:r>
      <w:r>
        <w:rPr>
          <w:spacing w:val="39"/>
        </w:rPr>
        <w:t> </w:t>
      </w:r>
      <w:r>
        <w:rPr/>
        <w:t>can</w:t>
      </w:r>
      <w:r>
        <w:rPr>
          <w:spacing w:val="29"/>
        </w:rPr>
        <w:t> </w:t>
      </w:r>
      <w:r>
        <w:rPr/>
        <w:t>securely</w:t>
      </w:r>
      <w:r>
        <w:rPr>
          <w:spacing w:val="35"/>
        </w:rPr>
        <w:t> </w:t>
      </w:r>
      <w:r>
        <w:rPr/>
        <w:t>release</w:t>
      </w:r>
      <w:r>
        <w:rPr>
          <w:spacing w:val="37"/>
        </w:rPr>
        <w:t> </w:t>
      </w:r>
      <w:r>
        <w:rPr/>
        <w:t>documents</w:t>
      </w:r>
      <w:r>
        <w:rPr>
          <w:spacing w:val="39"/>
        </w:rPr>
        <w:t> </w:t>
      </w:r>
      <w:r>
        <w:rPr/>
        <w:t>directly</w:t>
      </w:r>
      <w:r>
        <w:rPr>
          <w:spacing w:val="35"/>
        </w:rPr>
        <w:t> </w:t>
      </w:r>
      <w:r>
        <w:rPr/>
        <w:t>to</w:t>
      </w:r>
      <w:r>
        <w:rPr>
          <w:spacing w:val="33"/>
        </w:rPr>
        <w:t> </w:t>
      </w:r>
      <w:r>
        <w:rPr/>
        <w:t>multifunction </w:t>
      </w:r>
      <w:r>
        <w:rPr>
          <w:w w:val="110"/>
        </w:rPr>
        <w:t>devices</w:t>
      </w:r>
      <w:r>
        <w:rPr>
          <w:spacing w:val="-12"/>
          <w:w w:val="110"/>
        </w:rPr>
        <w:t> </w:t>
      </w:r>
      <w:r>
        <w:rPr>
          <w:w w:val="110"/>
        </w:rPr>
        <w:t>via</w:t>
      </w:r>
      <w:r>
        <w:rPr>
          <w:spacing w:val="-13"/>
          <w:w w:val="110"/>
        </w:rPr>
        <w:t> </w:t>
      </w:r>
      <w:r>
        <w:rPr>
          <w:w w:val="110"/>
        </w:rPr>
        <w:t>built</w:t>
      </w:r>
      <w:r>
        <w:rPr>
          <w:spacing w:val="-16"/>
          <w:w w:val="110"/>
        </w:rPr>
        <w:t> </w:t>
      </w:r>
      <w:r>
        <w:rPr>
          <w:w w:val="110"/>
        </w:rPr>
        <w:t>in</w:t>
      </w:r>
      <w:r>
        <w:rPr>
          <w:spacing w:val="-13"/>
          <w:w w:val="110"/>
        </w:rPr>
        <w:t> </w:t>
      </w:r>
      <w:r>
        <w:rPr>
          <w:w w:val="110"/>
        </w:rPr>
        <w:t>touch</w:t>
      </w:r>
      <w:r>
        <w:rPr>
          <w:spacing w:val="-15"/>
          <w:w w:val="110"/>
        </w:rPr>
        <w:t> </w:t>
      </w:r>
      <w:r>
        <w:rPr>
          <w:w w:val="110"/>
        </w:rPr>
        <w:t>screens</w:t>
      </w:r>
      <w:r>
        <w:rPr>
          <w:spacing w:val="-12"/>
          <w:w w:val="110"/>
        </w:rPr>
        <w:t> </w:t>
      </w:r>
      <w:r>
        <w:rPr>
          <w:w w:val="110"/>
        </w:rPr>
        <w:t>or</w:t>
      </w:r>
      <w:r>
        <w:rPr>
          <w:spacing w:val="-14"/>
          <w:w w:val="110"/>
        </w:rPr>
        <w:t> </w:t>
      </w:r>
      <w:r>
        <w:rPr>
          <w:w w:val="110"/>
        </w:rPr>
        <w:t>via</w:t>
      </w:r>
      <w:r>
        <w:rPr>
          <w:spacing w:val="-13"/>
          <w:w w:val="110"/>
        </w:rPr>
        <w:t> </w:t>
      </w:r>
      <w:r>
        <w:rPr>
          <w:w w:val="110"/>
        </w:rPr>
        <w:t>the</w:t>
      </w:r>
      <w:r>
        <w:rPr>
          <w:spacing w:val="-13"/>
          <w:w w:val="110"/>
        </w:rPr>
        <w:t> </w:t>
      </w:r>
      <w:r>
        <w:rPr>
          <w:w w:val="110"/>
        </w:rPr>
        <w:t>release</w:t>
      </w:r>
      <w:r>
        <w:rPr>
          <w:spacing w:val="-15"/>
          <w:w w:val="110"/>
        </w:rPr>
        <w:t> </w:t>
      </w:r>
      <w:r>
        <w:rPr>
          <w:w w:val="110"/>
        </w:rPr>
        <w:t>stations</w:t>
      </w:r>
      <w:r>
        <w:rPr>
          <w:spacing w:val="-13"/>
          <w:w w:val="110"/>
        </w:rPr>
        <w:t> </w:t>
      </w:r>
      <w:r>
        <w:rPr>
          <w:w w:val="110"/>
        </w:rPr>
        <w:t>on</w:t>
      </w:r>
      <w:r>
        <w:rPr>
          <w:spacing w:val="-14"/>
          <w:w w:val="110"/>
        </w:rPr>
        <w:t> </w:t>
      </w:r>
      <w:r>
        <w:rPr>
          <w:w w:val="110"/>
        </w:rPr>
        <w:t>the</w:t>
      </w:r>
      <w:r>
        <w:rPr>
          <w:spacing w:val="-13"/>
          <w:w w:val="110"/>
        </w:rPr>
        <w:t> </w:t>
      </w:r>
      <w:r>
        <w:rPr>
          <w:w w:val="110"/>
        </w:rPr>
        <w:t>single</w:t>
      </w:r>
      <w:r>
        <w:rPr>
          <w:spacing w:val="-16"/>
          <w:w w:val="110"/>
        </w:rPr>
        <w:t> </w:t>
      </w:r>
      <w:r>
        <w:rPr>
          <w:w w:val="110"/>
        </w:rPr>
        <w:t>function</w:t>
      </w:r>
      <w:r>
        <w:rPr>
          <w:spacing w:val="-13"/>
          <w:w w:val="110"/>
        </w:rPr>
        <w:t> </w:t>
      </w:r>
      <w:r>
        <w:rPr>
          <w:w w:val="110"/>
        </w:rPr>
        <w:t>devices. </w:t>
      </w:r>
      <w:hyperlink r:id="rId66">
        <w:r>
          <w:rPr>
            <w:color w:val="0000FF"/>
            <w:spacing w:val="-2"/>
            <w:w w:val="110"/>
            <w:u w:val="single" w:color="0000FF"/>
          </w:rPr>
          <w:t>www.onecard.wayne.edu/printing-copying</w:t>
        </w:r>
      </w:hyperlink>
    </w:p>
    <w:p>
      <w:pPr>
        <w:spacing w:after="0" w:line="244" w:lineRule="auto"/>
        <w:sectPr>
          <w:pgSz w:w="12240" w:h="15840"/>
          <w:pgMar w:header="0" w:footer="1253" w:top="1080" w:bottom="1440" w:left="240" w:right="240"/>
        </w:sectPr>
      </w:pPr>
    </w:p>
    <w:p>
      <w:pPr>
        <w:pStyle w:val="BodyText"/>
        <w:spacing w:line="244" w:lineRule="auto" w:before="92"/>
        <w:ind w:left="1920" w:right="1773" w:hanging="720"/>
      </w:pPr>
      <w:r>
        <w:rPr>
          <w:w w:val="110"/>
        </w:rPr>
        <w:t>Testing,</w:t>
      </w:r>
      <w:r>
        <w:rPr>
          <w:spacing w:val="-16"/>
          <w:w w:val="110"/>
        </w:rPr>
        <w:t> </w:t>
      </w:r>
      <w:r>
        <w:rPr>
          <w:w w:val="110"/>
        </w:rPr>
        <w:t>Evaluation,</w:t>
      </w:r>
      <w:r>
        <w:rPr>
          <w:spacing w:val="-15"/>
          <w:w w:val="110"/>
        </w:rPr>
        <w:t> </w:t>
      </w:r>
      <w:r>
        <w:rPr>
          <w:w w:val="110"/>
        </w:rPr>
        <w:t>and</w:t>
      </w:r>
      <w:r>
        <w:rPr>
          <w:spacing w:val="-15"/>
          <w:w w:val="110"/>
        </w:rPr>
        <w:t> </w:t>
      </w:r>
      <w:r>
        <w:rPr>
          <w:w w:val="110"/>
        </w:rPr>
        <w:t>Research</w:t>
      </w:r>
      <w:r>
        <w:rPr>
          <w:spacing w:val="-15"/>
          <w:w w:val="110"/>
        </w:rPr>
        <w:t> </w:t>
      </w:r>
      <w:r>
        <w:rPr>
          <w:w w:val="110"/>
        </w:rPr>
        <w:t>Services</w:t>
      </w:r>
      <w:r>
        <w:rPr>
          <w:spacing w:val="-1"/>
          <w:w w:val="130"/>
        </w:rPr>
        <w:t> </w:t>
      </w:r>
      <w:r>
        <w:rPr>
          <w:w w:val="130"/>
        </w:rPr>
        <w:t>|</w:t>
      </w:r>
      <w:r>
        <w:rPr>
          <w:spacing w:val="16"/>
          <w:w w:val="130"/>
        </w:rPr>
        <w:t> </w:t>
      </w:r>
      <w:r>
        <w:rPr>
          <w:w w:val="110"/>
        </w:rPr>
        <w:t>Room</w:t>
      </w:r>
      <w:r>
        <w:rPr>
          <w:spacing w:val="-16"/>
          <w:w w:val="110"/>
        </w:rPr>
        <w:t> </w:t>
      </w:r>
      <w:r>
        <w:rPr>
          <w:w w:val="110"/>
        </w:rPr>
        <w:t>686</w:t>
      </w:r>
      <w:r>
        <w:rPr>
          <w:spacing w:val="-14"/>
          <w:w w:val="110"/>
        </w:rPr>
        <w:t> </w:t>
      </w:r>
      <w:r>
        <w:rPr>
          <w:w w:val="110"/>
        </w:rPr>
        <w:t>–</w:t>
      </w:r>
      <w:r>
        <w:rPr>
          <w:spacing w:val="-16"/>
          <w:w w:val="110"/>
        </w:rPr>
        <w:t> </w:t>
      </w:r>
      <w:r>
        <w:rPr>
          <w:w w:val="110"/>
        </w:rPr>
        <w:t>Student</w:t>
      </w:r>
      <w:r>
        <w:rPr>
          <w:spacing w:val="-15"/>
          <w:w w:val="110"/>
        </w:rPr>
        <w:t> </w:t>
      </w:r>
      <w:r>
        <w:rPr>
          <w:w w:val="110"/>
        </w:rPr>
        <w:t>Center</w:t>
      </w:r>
      <w:r>
        <w:rPr>
          <w:spacing w:val="16"/>
          <w:w w:val="130"/>
        </w:rPr>
        <w:t> </w:t>
      </w:r>
      <w:r>
        <w:rPr>
          <w:w w:val="130"/>
        </w:rPr>
        <w:t>|</w:t>
      </w:r>
      <w:r>
        <w:rPr>
          <w:spacing w:val="14"/>
          <w:w w:val="130"/>
        </w:rPr>
        <w:t> </w:t>
      </w:r>
      <w:r>
        <w:rPr>
          <w:w w:val="110"/>
        </w:rPr>
        <w:t>577-3400 </w:t>
      </w:r>
      <w:r>
        <w:rPr/>
        <w:t>Testing</w:t>
      </w:r>
      <w:r>
        <w:rPr>
          <w:spacing w:val="33"/>
        </w:rPr>
        <w:t> </w:t>
      </w:r>
      <w:r>
        <w:rPr/>
        <w:t>is</w:t>
      </w:r>
      <w:r>
        <w:rPr>
          <w:spacing w:val="33"/>
        </w:rPr>
        <w:t> </w:t>
      </w:r>
      <w:r>
        <w:rPr/>
        <w:t>provided</w:t>
      </w:r>
      <w:r>
        <w:rPr>
          <w:spacing w:val="31"/>
        </w:rPr>
        <w:t> </w:t>
      </w:r>
      <w:r>
        <w:rPr/>
        <w:t>to</w:t>
      </w:r>
      <w:r>
        <w:rPr>
          <w:spacing w:val="31"/>
        </w:rPr>
        <w:t> </w:t>
      </w:r>
      <w:r>
        <w:rPr/>
        <w:t>students</w:t>
      </w:r>
      <w:r>
        <w:rPr>
          <w:spacing w:val="33"/>
        </w:rPr>
        <w:t> </w:t>
      </w:r>
      <w:r>
        <w:rPr/>
        <w:t>for</w:t>
      </w:r>
      <w:r>
        <w:rPr>
          <w:spacing w:val="31"/>
        </w:rPr>
        <w:t> </w:t>
      </w:r>
      <w:r>
        <w:rPr/>
        <w:t>qualifying</w:t>
      </w:r>
      <w:r>
        <w:rPr>
          <w:spacing w:val="33"/>
        </w:rPr>
        <w:t> </w:t>
      </w:r>
      <w:r>
        <w:rPr/>
        <w:t>examinations</w:t>
      </w:r>
      <w:r>
        <w:rPr>
          <w:spacing w:val="31"/>
        </w:rPr>
        <w:t> </w:t>
      </w:r>
      <w:r>
        <w:rPr/>
        <w:t>for</w:t>
      </w:r>
      <w:r>
        <w:rPr>
          <w:spacing w:val="31"/>
        </w:rPr>
        <w:t> </w:t>
      </w:r>
      <w:r>
        <w:rPr/>
        <w:t>WSU</w:t>
      </w:r>
      <w:r>
        <w:rPr>
          <w:spacing w:val="28"/>
        </w:rPr>
        <w:t> </w:t>
      </w:r>
      <w:r>
        <w:rPr/>
        <w:t>course</w:t>
      </w:r>
      <w:r>
        <w:rPr>
          <w:spacing w:val="28"/>
        </w:rPr>
        <w:t> </w:t>
      </w:r>
      <w:r>
        <w:rPr/>
        <w:t>selection, </w:t>
      </w:r>
      <w:r>
        <w:rPr>
          <w:spacing w:val="-2"/>
          <w:w w:val="110"/>
        </w:rPr>
        <w:t>proficiency examinations,</w:t>
      </w:r>
      <w:r>
        <w:rPr>
          <w:spacing w:val="-5"/>
          <w:w w:val="110"/>
        </w:rPr>
        <w:t> </w:t>
      </w:r>
      <w:r>
        <w:rPr>
          <w:spacing w:val="-2"/>
          <w:w w:val="110"/>
        </w:rPr>
        <w:t>test-out</w:t>
      </w:r>
      <w:r>
        <w:rPr>
          <w:spacing w:val="-3"/>
          <w:w w:val="110"/>
        </w:rPr>
        <w:t> </w:t>
      </w:r>
      <w:r>
        <w:rPr>
          <w:spacing w:val="-2"/>
          <w:w w:val="110"/>
        </w:rPr>
        <w:t>options for the</w:t>
      </w:r>
      <w:r>
        <w:rPr>
          <w:spacing w:val="-5"/>
          <w:w w:val="110"/>
        </w:rPr>
        <w:t> </w:t>
      </w:r>
      <w:r>
        <w:rPr>
          <w:spacing w:val="-2"/>
          <w:w w:val="110"/>
        </w:rPr>
        <w:t>University</w:t>
      </w:r>
      <w:r>
        <w:rPr>
          <w:spacing w:val="-3"/>
          <w:w w:val="110"/>
        </w:rPr>
        <w:t> </w:t>
      </w:r>
      <w:r>
        <w:rPr>
          <w:spacing w:val="-2"/>
          <w:w w:val="110"/>
        </w:rPr>
        <w:t>General Education</w:t>
      </w:r>
    </w:p>
    <w:p>
      <w:pPr>
        <w:pStyle w:val="BodyText"/>
        <w:spacing w:line="244" w:lineRule="auto" w:before="1"/>
        <w:ind w:left="1920" w:right="1381"/>
      </w:pPr>
      <w:r>
        <w:rPr>
          <w:w w:val="105"/>
        </w:rPr>
        <w:t>Requirements,</w:t>
      </w:r>
      <w:r>
        <w:rPr>
          <w:spacing w:val="-6"/>
          <w:w w:val="105"/>
        </w:rPr>
        <w:t> </w:t>
      </w:r>
      <w:r>
        <w:rPr>
          <w:w w:val="105"/>
        </w:rPr>
        <w:t>credit</w:t>
      </w:r>
      <w:r>
        <w:rPr>
          <w:spacing w:val="-4"/>
          <w:w w:val="105"/>
        </w:rPr>
        <w:t> </w:t>
      </w:r>
      <w:r>
        <w:rPr>
          <w:w w:val="105"/>
        </w:rPr>
        <w:t>by</w:t>
      </w:r>
      <w:r>
        <w:rPr>
          <w:spacing w:val="-4"/>
          <w:w w:val="105"/>
        </w:rPr>
        <w:t> </w:t>
      </w:r>
      <w:r>
        <w:rPr>
          <w:w w:val="105"/>
        </w:rPr>
        <w:t>examinations</w:t>
      </w:r>
      <w:r>
        <w:rPr>
          <w:spacing w:val="-2"/>
          <w:w w:val="105"/>
        </w:rPr>
        <w:t> </w:t>
      </w:r>
      <w:r>
        <w:rPr>
          <w:w w:val="105"/>
        </w:rPr>
        <w:t>via</w:t>
      </w:r>
      <w:r>
        <w:rPr>
          <w:spacing w:val="-3"/>
          <w:w w:val="105"/>
        </w:rPr>
        <w:t> </w:t>
      </w:r>
      <w:r>
        <w:rPr>
          <w:w w:val="105"/>
        </w:rPr>
        <w:t>the</w:t>
      </w:r>
      <w:r>
        <w:rPr>
          <w:spacing w:val="-6"/>
          <w:w w:val="105"/>
        </w:rPr>
        <w:t> </w:t>
      </w:r>
      <w:r>
        <w:rPr>
          <w:w w:val="105"/>
        </w:rPr>
        <w:t>College</w:t>
      </w:r>
      <w:r>
        <w:rPr>
          <w:spacing w:val="-3"/>
          <w:w w:val="105"/>
        </w:rPr>
        <w:t> </w:t>
      </w:r>
      <w:r>
        <w:rPr>
          <w:w w:val="105"/>
        </w:rPr>
        <w:t>Level</w:t>
      </w:r>
      <w:r>
        <w:rPr>
          <w:spacing w:val="-4"/>
          <w:w w:val="105"/>
        </w:rPr>
        <w:t> </w:t>
      </w:r>
      <w:r>
        <w:rPr>
          <w:w w:val="105"/>
        </w:rPr>
        <w:t>Examination</w:t>
      </w:r>
      <w:r>
        <w:rPr>
          <w:spacing w:val="-4"/>
          <w:w w:val="105"/>
        </w:rPr>
        <w:t> </w:t>
      </w:r>
      <w:r>
        <w:rPr>
          <w:w w:val="105"/>
        </w:rPr>
        <w:t>Program,</w:t>
      </w:r>
      <w:r>
        <w:rPr>
          <w:spacing w:val="-3"/>
          <w:w w:val="105"/>
        </w:rPr>
        <w:t> </w:t>
      </w:r>
      <w:r>
        <w:rPr>
          <w:w w:val="105"/>
        </w:rPr>
        <w:t>and </w:t>
      </w:r>
      <w:r>
        <w:rPr>
          <w:spacing w:val="-2"/>
          <w:w w:val="105"/>
        </w:rPr>
        <w:t>more.</w:t>
      </w:r>
    </w:p>
    <w:p>
      <w:pPr>
        <w:pStyle w:val="BodyText"/>
        <w:ind w:left="1920"/>
      </w:pPr>
      <w:hyperlink r:id="rId67">
        <w:r>
          <w:rPr>
            <w:color w:val="0000FF"/>
            <w:spacing w:val="-2"/>
            <w:w w:val="105"/>
            <w:u w:val="single" w:color="0000FF"/>
          </w:rPr>
          <w:t>www.testing.wayne.edu</w:t>
        </w:r>
      </w:hyperlink>
    </w:p>
    <w:p>
      <w:pPr>
        <w:pStyle w:val="BodyText"/>
        <w:spacing w:before="10"/>
      </w:pPr>
    </w:p>
    <w:p>
      <w:pPr>
        <w:pStyle w:val="BodyText"/>
        <w:ind w:left="1200"/>
      </w:pPr>
      <w:r>
        <w:rPr>
          <w:w w:val="105"/>
        </w:rPr>
        <w:t>Theatre</w:t>
      </w:r>
      <w:r>
        <w:rPr>
          <w:spacing w:val="-15"/>
          <w:w w:val="105"/>
        </w:rPr>
        <w:t> </w:t>
      </w:r>
      <w:r>
        <w:rPr>
          <w:w w:val="105"/>
        </w:rPr>
        <w:t>&amp;</w:t>
      </w:r>
      <w:r>
        <w:rPr>
          <w:spacing w:val="-14"/>
          <w:w w:val="105"/>
        </w:rPr>
        <w:t> </w:t>
      </w:r>
      <w:r>
        <w:rPr>
          <w:w w:val="105"/>
        </w:rPr>
        <w:t>Dance</w:t>
      </w:r>
      <w:r>
        <w:rPr>
          <w:spacing w:val="-15"/>
          <w:w w:val="105"/>
        </w:rPr>
        <w:t> </w:t>
      </w:r>
      <w:r>
        <w:rPr>
          <w:w w:val="105"/>
        </w:rPr>
        <w:t>at</w:t>
      </w:r>
      <w:r>
        <w:rPr>
          <w:spacing w:val="-14"/>
          <w:w w:val="105"/>
        </w:rPr>
        <w:t> </w:t>
      </w:r>
      <w:r>
        <w:rPr>
          <w:w w:val="105"/>
        </w:rPr>
        <w:t>Wayne</w:t>
      </w:r>
      <w:r>
        <w:rPr>
          <w:spacing w:val="7"/>
          <w:w w:val="130"/>
        </w:rPr>
        <w:t> </w:t>
      </w:r>
      <w:r>
        <w:rPr>
          <w:w w:val="130"/>
        </w:rPr>
        <w:t>|</w:t>
      </w:r>
      <w:r>
        <w:rPr>
          <w:spacing w:val="13"/>
          <w:w w:val="130"/>
        </w:rPr>
        <w:t> </w:t>
      </w:r>
      <w:r>
        <w:rPr>
          <w:w w:val="105"/>
        </w:rPr>
        <w:t>Box</w:t>
      </w:r>
      <w:r>
        <w:rPr>
          <w:spacing w:val="-13"/>
          <w:w w:val="105"/>
        </w:rPr>
        <w:t> </w:t>
      </w:r>
      <w:r>
        <w:rPr>
          <w:w w:val="105"/>
        </w:rPr>
        <w:t>Office</w:t>
      </w:r>
      <w:r>
        <w:rPr>
          <w:spacing w:val="-15"/>
          <w:w w:val="105"/>
        </w:rPr>
        <w:t> </w:t>
      </w:r>
      <w:r>
        <w:rPr>
          <w:w w:val="105"/>
        </w:rPr>
        <w:t>–</w:t>
      </w:r>
      <w:r>
        <w:rPr>
          <w:spacing w:val="-14"/>
          <w:w w:val="105"/>
        </w:rPr>
        <w:t> </w:t>
      </w:r>
      <w:r>
        <w:rPr>
          <w:w w:val="105"/>
        </w:rPr>
        <w:t>4743</w:t>
      </w:r>
      <w:r>
        <w:rPr>
          <w:spacing w:val="-15"/>
          <w:w w:val="105"/>
        </w:rPr>
        <w:t> </w:t>
      </w:r>
      <w:r>
        <w:rPr>
          <w:w w:val="105"/>
        </w:rPr>
        <w:t>Cass</w:t>
      </w:r>
      <w:r>
        <w:rPr>
          <w:spacing w:val="-14"/>
          <w:w w:val="105"/>
        </w:rPr>
        <w:t> </w:t>
      </w:r>
      <w:r>
        <w:rPr>
          <w:w w:val="105"/>
        </w:rPr>
        <w:t>Ave</w:t>
      </w:r>
      <w:r>
        <w:rPr>
          <w:spacing w:val="14"/>
          <w:w w:val="130"/>
        </w:rPr>
        <w:t> </w:t>
      </w:r>
      <w:r>
        <w:rPr>
          <w:w w:val="130"/>
        </w:rPr>
        <w:t>|</w:t>
      </w:r>
      <w:r>
        <w:rPr>
          <w:spacing w:val="13"/>
          <w:w w:val="130"/>
        </w:rPr>
        <w:t> </w:t>
      </w:r>
      <w:r>
        <w:rPr>
          <w:w w:val="105"/>
        </w:rPr>
        <w:t>577-</w:t>
      </w:r>
      <w:r>
        <w:rPr>
          <w:spacing w:val="-4"/>
          <w:w w:val="105"/>
        </w:rPr>
        <w:t>2972</w:t>
      </w:r>
    </w:p>
    <w:p>
      <w:pPr>
        <w:pStyle w:val="BodyText"/>
        <w:spacing w:line="244" w:lineRule="auto" w:before="4"/>
        <w:ind w:left="1920" w:right="1381"/>
      </w:pPr>
      <w:r>
        <w:rPr/>
        <w:t>The</w:t>
      </w:r>
      <w:r>
        <w:rPr>
          <w:spacing w:val="37"/>
        </w:rPr>
        <w:t> </w:t>
      </w:r>
      <w:r>
        <w:rPr/>
        <w:t>department</w:t>
      </w:r>
      <w:r>
        <w:rPr>
          <w:spacing w:val="34"/>
        </w:rPr>
        <w:t> </w:t>
      </w:r>
      <w:r>
        <w:rPr/>
        <w:t>of</w:t>
      </w:r>
      <w:r>
        <w:rPr>
          <w:spacing w:val="30"/>
        </w:rPr>
        <w:t> </w:t>
      </w:r>
      <w:r>
        <w:rPr/>
        <w:t>Theatre</w:t>
      </w:r>
      <w:r>
        <w:rPr>
          <w:spacing w:val="36"/>
        </w:rPr>
        <w:t> </w:t>
      </w:r>
      <w:r>
        <w:rPr/>
        <w:t>runs</w:t>
      </w:r>
      <w:r>
        <w:rPr>
          <w:spacing w:val="37"/>
        </w:rPr>
        <w:t> </w:t>
      </w:r>
      <w:r>
        <w:rPr/>
        <w:t>three</w:t>
      </w:r>
      <w:r>
        <w:rPr>
          <w:spacing w:val="36"/>
        </w:rPr>
        <w:t> </w:t>
      </w:r>
      <w:r>
        <w:rPr/>
        <w:t>theatres,</w:t>
      </w:r>
      <w:r>
        <w:rPr>
          <w:spacing w:val="35"/>
        </w:rPr>
        <w:t> </w:t>
      </w:r>
      <w:r>
        <w:rPr/>
        <w:t>The</w:t>
      </w:r>
      <w:r>
        <w:rPr>
          <w:spacing w:val="34"/>
        </w:rPr>
        <w:t> </w:t>
      </w:r>
      <w:r>
        <w:rPr/>
        <w:t>Hilberry,</w:t>
      </w:r>
      <w:r>
        <w:rPr>
          <w:spacing w:val="36"/>
        </w:rPr>
        <w:t> </w:t>
      </w:r>
      <w:r>
        <w:rPr/>
        <w:t>The</w:t>
      </w:r>
      <w:r>
        <w:rPr>
          <w:spacing w:val="37"/>
        </w:rPr>
        <w:t> </w:t>
      </w:r>
      <w:r>
        <w:rPr/>
        <w:t>Bonstelle,</w:t>
      </w:r>
      <w:r>
        <w:rPr>
          <w:spacing w:val="32"/>
        </w:rPr>
        <w:t> </w:t>
      </w:r>
      <w:r>
        <w:rPr/>
        <w:t>and</w:t>
      </w:r>
      <w:r>
        <w:rPr>
          <w:spacing w:val="36"/>
        </w:rPr>
        <w:t> </w:t>
      </w:r>
      <w:r>
        <w:rPr/>
        <w:t>a</w:t>
      </w:r>
      <w:r>
        <w:rPr>
          <w:spacing w:val="35"/>
        </w:rPr>
        <w:t> </w:t>
      </w:r>
      <w:r>
        <w:rPr/>
        <w:t>Studio </w:t>
      </w:r>
      <w:r>
        <w:rPr>
          <w:w w:val="110"/>
        </w:rPr>
        <w:t>Theatre</w:t>
      </w:r>
      <w:r>
        <w:rPr>
          <w:spacing w:val="-14"/>
          <w:w w:val="110"/>
        </w:rPr>
        <w:t> </w:t>
      </w:r>
      <w:r>
        <w:rPr>
          <w:w w:val="110"/>
        </w:rPr>
        <w:t>that</w:t>
      </w:r>
      <w:r>
        <w:rPr>
          <w:spacing w:val="-16"/>
          <w:w w:val="110"/>
        </w:rPr>
        <w:t> </w:t>
      </w:r>
      <w:r>
        <w:rPr>
          <w:w w:val="110"/>
        </w:rPr>
        <w:t>offer</w:t>
      </w:r>
      <w:r>
        <w:rPr>
          <w:spacing w:val="-13"/>
          <w:w w:val="110"/>
        </w:rPr>
        <w:t> </w:t>
      </w:r>
      <w:r>
        <w:rPr>
          <w:w w:val="110"/>
        </w:rPr>
        <w:t>a</w:t>
      </w:r>
      <w:r>
        <w:rPr>
          <w:spacing w:val="-14"/>
          <w:w w:val="110"/>
        </w:rPr>
        <w:t> </w:t>
      </w:r>
      <w:r>
        <w:rPr>
          <w:w w:val="110"/>
        </w:rPr>
        <w:t>wide</w:t>
      </w:r>
      <w:r>
        <w:rPr>
          <w:spacing w:val="-16"/>
          <w:w w:val="110"/>
        </w:rPr>
        <w:t> </w:t>
      </w:r>
      <w:r>
        <w:rPr>
          <w:w w:val="110"/>
        </w:rPr>
        <w:t>range</w:t>
      </w:r>
      <w:r>
        <w:rPr>
          <w:spacing w:val="-13"/>
          <w:w w:val="110"/>
        </w:rPr>
        <w:t> </w:t>
      </w:r>
      <w:r>
        <w:rPr>
          <w:w w:val="110"/>
        </w:rPr>
        <w:t>of</w:t>
      </w:r>
      <w:r>
        <w:rPr>
          <w:spacing w:val="-13"/>
          <w:w w:val="110"/>
        </w:rPr>
        <w:t> </w:t>
      </w:r>
      <w:r>
        <w:rPr>
          <w:w w:val="110"/>
        </w:rPr>
        <w:t>performances</w:t>
      </w:r>
      <w:r>
        <w:rPr>
          <w:spacing w:val="-12"/>
          <w:w w:val="110"/>
        </w:rPr>
        <w:t> </w:t>
      </w:r>
      <w:r>
        <w:rPr>
          <w:w w:val="110"/>
        </w:rPr>
        <w:t>throughout</w:t>
      </w:r>
      <w:r>
        <w:rPr>
          <w:spacing w:val="-13"/>
          <w:w w:val="110"/>
        </w:rPr>
        <w:t> </w:t>
      </w:r>
      <w:r>
        <w:rPr>
          <w:w w:val="110"/>
        </w:rPr>
        <w:t>the</w:t>
      </w:r>
      <w:r>
        <w:rPr>
          <w:spacing w:val="-13"/>
          <w:w w:val="110"/>
        </w:rPr>
        <w:t> </w:t>
      </w:r>
      <w:r>
        <w:rPr>
          <w:w w:val="110"/>
        </w:rPr>
        <w:t>year.</w:t>
      </w:r>
      <w:r>
        <w:rPr>
          <w:spacing w:val="-13"/>
          <w:w w:val="110"/>
        </w:rPr>
        <w:t> </w:t>
      </w:r>
      <w:r>
        <w:rPr>
          <w:w w:val="110"/>
        </w:rPr>
        <w:t>The</w:t>
      </w:r>
      <w:r>
        <w:rPr>
          <w:spacing w:val="-13"/>
          <w:w w:val="110"/>
        </w:rPr>
        <w:t> </w:t>
      </w:r>
      <w:r>
        <w:rPr>
          <w:w w:val="110"/>
        </w:rPr>
        <w:t>box</w:t>
      </w:r>
      <w:r>
        <w:rPr>
          <w:spacing w:val="-12"/>
          <w:w w:val="110"/>
        </w:rPr>
        <w:t> </w:t>
      </w:r>
      <w:r>
        <w:rPr>
          <w:w w:val="110"/>
        </w:rPr>
        <w:t>office</w:t>
      </w:r>
      <w:r>
        <w:rPr>
          <w:spacing w:val="-13"/>
          <w:w w:val="110"/>
        </w:rPr>
        <w:t> </w:t>
      </w:r>
      <w:r>
        <w:rPr>
          <w:w w:val="110"/>
        </w:rPr>
        <w:t>is located</w:t>
      </w:r>
      <w:r>
        <w:rPr>
          <w:spacing w:val="-15"/>
          <w:w w:val="110"/>
        </w:rPr>
        <w:t> </w:t>
      </w:r>
      <w:r>
        <w:rPr>
          <w:w w:val="110"/>
        </w:rPr>
        <w:t>in</w:t>
      </w:r>
      <w:r>
        <w:rPr>
          <w:spacing w:val="-16"/>
          <w:w w:val="110"/>
        </w:rPr>
        <w:t> </w:t>
      </w:r>
      <w:r>
        <w:rPr>
          <w:w w:val="110"/>
        </w:rPr>
        <w:t>the</w:t>
      </w:r>
      <w:r>
        <w:rPr>
          <w:spacing w:val="-13"/>
          <w:w w:val="110"/>
        </w:rPr>
        <w:t> </w:t>
      </w:r>
      <w:r>
        <w:rPr>
          <w:w w:val="110"/>
        </w:rPr>
        <w:t>lobby</w:t>
      </w:r>
      <w:r>
        <w:rPr>
          <w:spacing w:val="-16"/>
          <w:w w:val="110"/>
        </w:rPr>
        <w:t> </w:t>
      </w:r>
      <w:r>
        <w:rPr>
          <w:w w:val="110"/>
        </w:rPr>
        <w:t>of</w:t>
      </w:r>
      <w:r>
        <w:rPr>
          <w:spacing w:val="-14"/>
          <w:w w:val="110"/>
        </w:rPr>
        <w:t> </w:t>
      </w:r>
      <w:r>
        <w:rPr>
          <w:w w:val="110"/>
        </w:rPr>
        <w:t>the</w:t>
      </w:r>
      <w:r>
        <w:rPr>
          <w:spacing w:val="-16"/>
          <w:w w:val="110"/>
        </w:rPr>
        <w:t> </w:t>
      </w:r>
      <w:r>
        <w:rPr>
          <w:w w:val="110"/>
        </w:rPr>
        <w:t>Hilberry</w:t>
      </w:r>
      <w:r>
        <w:rPr>
          <w:spacing w:val="-15"/>
          <w:w w:val="110"/>
        </w:rPr>
        <w:t> </w:t>
      </w:r>
      <w:r>
        <w:rPr>
          <w:w w:val="110"/>
        </w:rPr>
        <w:t>Theatre</w:t>
      </w:r>
      <w:r>
        <w:rPr>
          <w:spacing w:val="-14"/>
          <w:w w:val="110"/>
        </w:rPr>
        <w:t> </w:t>
      </w:r>
      <w:r>
        <w:rPr>
          <w:w w:val="110"/>
        </w:rPr>
        <w:t>(Cass</w:t>
      </w:r>
      <w:r>
        <w:rPr>
          <w:spacing w:val="-14"/>
          <w:w w:val="110"/>
        </w:rPr>
        <w:t> </w:t>
      </w:r>
      <w:r>
        <w:rPr>
          <w:w w:val="110"/>
        </w:rPr>
        <w:t>and</w:t>
      </w:r>
      <w:r>
        <w:rPr>
          <w:spacing w:val="-15"/>
          <w:w w:val="110"/>
        </w:rPr>
        <w:t> </w:t>
      </w:r>
      <w:r>
        <w:rPr>
          <w:w w:val="110"/>
        </w:rPr>
        <w:t>Hancock)</w:t>
      </w:r>
      <w:r>
        <w:rPr>
          <w:spacing w:val="-16"/>
          <w:w w:val="110"/>
        </w:rPr>
        <w:t> </w:t>
      </w:r>
      <w:r>
        <w:rPr>
          <w:w w:val="110"/>
        </w:rPr>
        <w:t>and</w:t>
      </w:r>
      <w:r>
        <w:rPr>
          <w:spacing w:val="-14"/>
          <w:w w:val="110"/>
        </w:rPr>
        <w:t> </w:t>
      </w:r>
      <w:r>
        <w:rPr>
          <w:w w:val="110"/>
        </w:rPr>
        <w:t>prices</w:t>
      </w:r>
      <w:r>
        <w:rPr>
          <w:spacing w:val="-14"/>
          <w:w w:val="110"/>
        </w:rPr>
        <w:t> </w:t>
      </w:r>
      <w:r>
        <w:rPr>
          <w:w w:val="110"/>
        </w:rPr>
        <w:t>for performances are reduced for students.</w:t>
      </w:r>
    </w:p>
    <w:p>
      <w:pPr>
        <w:pStyle w:val="BodyText"/>
        <w:ind w:left="1920"/>
      </w:pPr>
      <w:hyperlink r:id="rId68">
        <w:r>
          <w:rPr>
            <w:color w:val="0000FF"/>
            <w:spacing w:val="-2"/>
            <w:w w:val="110"/>
            <w:u w:val="single" w:color="0000FF"/>
          </w:rPr>
          <w:t>www.theatreanddanceatwayne.com</w:t>
        </w:r>
      </w:hyperlink>
    </w:p>
    <w:p>
      <w:pPr>
        <w:pStyle w:val="BodyText"/>
        <w:spacing w:before="10"/>
      </w:pPr>
    </w:p>
    <w:p>
      <w:pPr>
        <w:pStyle w:val="BodyText"/>
        <w:spacing w:before="1"/>
        <w:ind w:left="1200"/>
        <w:jc w:val="both"/>
      </w:pPr>
      <w:r>
        <w:rPr/>
        <w:t>Transfer</w:t>
      </w:r>
      <w:r>
        <w:rPr>
          <w:spacing w:val="18"/>
        </w:rPr>
        <w:t> </w:t>
      </w:r>
      <w:r>
        <w:rPr/>
        <w:t>Student</w:t>
      </w:r>
      <w:r>
        <w:rPr>
          <w:spacing w:val="17"/>
        </w:rPr>
        <w:t> </w:t>
      </w:r>
      <w:r>
        <w:rPr/>
        <w:t>Success</w:t>
      </w:r>
      <w:r>
        <w:rPr>
          <w:spacing w:val="15"/>
        </w:rPr>
        <w:t> </w:t>
      </w:r>
      <w:r>
        <w:rPr/>
        <w:t>Center</w:t>
      </w:r>
      <w:r>
        <w:rPr>
          <w:spacing w:val="66"/>
          <w:w w:val="150"/>
        </w:rPr>
        <w:t> </w:t>
      </w:r>
      <w:r>
        <w:rPr/>
        <w:t>|</w:t>
      </w:r>
      <w:r>
        <w:rPr>
          <w:spacing w:val="64"/>
          <w:w w:val="150"/>
        </w:rPr>
        <w:t> </w:t>
      </w:r>
      <w:r>
        <w:rPr/>
        <w:t>Suite</w:t>
      </w:r>
      <w:r>
        <w:rPr>
          <w:spacing w:val="18"/>
        </w:rPr>
        <w:t> </w:t>
      </w:r>
      <w:r>
        <w:rPr/>
        <w:t>3101</w:t>
      </w:r>
      <w:r>
        <w:rPr>
          <w:spacing w:val="18"/>
        </w:rPr>
        <w:t> </w:t>
      </w:r>
      <w:r>
        <w:rPr/>
        <w:t>–</w:t>
      </w:r>
      <w:r>
        <w:rPr>
          <w:spacing w:val="19"/>
        </w:rPr>
        <w:t> </w:t>
      </w:r>
      <w:r>
        <w:rPr/>
        <w:t>5057</w:t>
      </w:r>
      <w:r>
        <w:rPr>
          <w:spacing w:val="18"/>
        </w:rPr>
        <w:t> </w:t>
      </w:r>
      <w:r>
        <w:rPr/>
        <w:t>Woodward</w:t>
      </w:r>
      <w:r>
        <w:rPr>
          <w:spacing w:val="17"/>
        </w:rPr>
        <w:t> </w:t>
      </w:r>
      <w:r>
        <w:rPr/>
        <w:t>Ave</w:t>
      </w:r>
      <w:r>
        <w:rPr>
          <w:spacing w:val="64"/>
          <w:w w:val="150"/>
        </w:rPr>
        <w:t> </w:t>
      </w:r>
      <w:r>
        <w:rPr/>
        <w:t>|</w:t>
      </w:r>
      <w:r>
        <w:rPr>
          <w:spacing w:val="64"/>
          <w:w w:val="150"/>
        </w:rPr>
        <w:t> </w:t>
      </w:r>
      <w:r>
        <w:rPr/>
        <w:t>577-</w:t>
      </w:r>
      <w:r>
        <w:rPr>
          <w:spacing w:val="-4"/>
        </w:rPr>
        <w:t>2487</w:t>
      </w:r>
    </w:p>
    <w:p>
      <w:pPr>
        <w:pStyle w:val="BodyText"/>
        <w:spacing w:line="244" w:lineRule="auto" w:before="3"/>
        <w:ind w:left="1920" w:right="1278"/>
        <w:jc w:val="both"/>
      </w:pPr>
      <w:r>
        <w:rPr/>
        <w:t>Transfer</w:t>
      </w:r>
      <w:r>
        <w:rPr>
          <w:spacing w:val="37"/>
        </w:rPr>
        <w:t> </w:t>
      </w:r>
      <w:r>
        <w:rPr/>
        <w:t>students</w:t>
      </w:r>
      <w:r>
        <w:rPr>
          <w:spacing w:val="39"/>
        </w:rPr>
        <w:t> </w:t>
      </w:r>
      <w:r>
        <w:rPr/>
        <w:t>are</w:t>
      </w:r>
      <w:r>
        <w:rPr>
          <w:spacing w:val="31"/>
        </w:rPr>
        <w:t> </w:t>
      </w:r>
      <w:r>
        <w:rPr/>
        <w:t>successful</w:t>
      </w:r>
      <w:r>
        <w:rPr>
          <w:spacing w:val="37"/>
        </w:rPr>
        <w:t> </w:t>
      </w:r>
      <w:r>
        <w:rPr/>
        <w:t>here</w:t>
      </w:r>
      <w:r>
        <w:rPr>
          <w:spacing w:val="37"/>
        </w:rPr>
        <w:t> </w:t>
      </w:r>
      <w:r>
        <w:rPr/>
        <w:t>because</w:t>
      </w:r>
      <w:r>
        <w:rPr>
          <w:spacing w:val="37"/>
        </w:rPr>
        <w:t> </w:t>
      </w:r>
      <w:r>
        <w:rPr/>
        <w:t>we</w:t>
      </w:r>
      <w:r>
        <w:rPr>
          <w:spacing w:val="37"/>
        </w:rPr>
        <w:t> </w:t>
      </w:r>
      <w:r>
        <w:rPr/>
        <w:t>provide</w:t>
      </w:r>
      <w:r>
        <w:rPr>
          <w:spacing w:val="31"/>
        </w:rPr>
        <w:t> </w:t>
      </w:r>
      <w:r>
        <w:rPr/>
        <w:t>individualized</w:t>
      </w:r>
      <w:r>
        <w:rPr>
          <w:spacing w:val="37"/>
        </w:rPr>
        <w:t> </w:t>
      </w:r>
      <w:r>
        <w:rPr/>
        <w:t>service.</w:t>
      </w:r>
      <w:r>
        <w:rPr>
          <w:spacing w:val="37"/>
        </w:rPr>
        <w:t> </w:t>
      </w:r>
      <w:r>
        <w:rPr/>
        <w:t>We</w:t>
      </w:r>
      <w:r>
        <w:rPr>
          <w:spacing w:val="31"/>
        </w:rPr>
        <w:t> </w:t>
      </w:r>
      <w:r>
        <w:rPr/>
        <w:t>create </w:t>
      </w:r>
      <w:r>
        <w:rPr>
          <w:w w:val="110"/>
        </w:rPr>
        <w:t>and</w:t>
      </w:r>
      <w:r>
        <w:rPr>
          <w:spacing w:val="-16"/>
          <w:w w:val="110"/>
        </w:rPr>
        <w:t> </w:t>
      </w:r>
      <w:r>
        <w:rPr>
          <w:w w:val="110"/>
        </w:rPr>
        <w:t>provide</w:t>
      </w:r>
      <w:r>
        <w:rPr>
          <w:spacing w:val="-13"/>
          <w:w w:val="110"/>
        </w:rPr>
        <w:t> </w:t>
      </w:r>
      <w:r>
        <w:rPr>
          <w:w w:val="110"/>
        </w:rPr>
        <w:t>opportunities</w:t>
      </w:r>
      <w:r>
        <w:rPr>
          <w:spacing w:val="-13"/>
          <w:w w:val="110"/>
        </w:rPr>
        <w:t> </w:t>
      </w:r>
      <w:r>
        <w:rPr>
          <w:w w:val="110"/>
        </w:rPr>
        <w:t>for</w:t>
      </w:r>
      <w:r>
        <w:rPr>
          <w:spacing w:val="-14"/>
          <w:w w:val="110"/>
        </w:rPr>
        <w:t> </w:t>
      </w:r>
      <w:r>
        <w:rPr>
          <w:w w:val="110"/>
        </w:rPr>
        <w:t>transfer</w:t>
      </w:r>
      <w:r>
        <w:rPr>
          <w:spacing w:val="-16"/>
          <w:w w:val="110"/>
        </w:rPr>
        <w:t> </w:t>
      </w:r>
      <w:r>
        <w:rPr>
          <w:w w:val="110"/>
        </w:rPr>
        <w:t>students</w:t>
      </w:r>
      <w:r>
        <w:rPr>
          <w:spacing w:val="-12"/>
          <w:w w:val="110"/>
        </w:rPr>
        <w:t> </w:t>
      </w:r>
      <w:r>
        <w:rPr>
          <w:w w:val="110"/>
        </w:rPr>
        <w:t>to</w:t>
      </w:r>
      <w:r>
        <w:rPr>
          <w:spacing w:val="-16"/>
          <w:w w:val="110"/>
        </w:rPr>
        <w:t> </w:t>
      </w:r>
      <w:r>
        <w:rPr>
          <w:w w:val="110"/>
        </w:rPr>
        <w:t>easily</w:t>
      </w:r>
      <w:r>
        <w:rPr>
          <w:spacing w:val="-14"/>
          <w:w w:val="110"/>
        </w:rPr>
        <w:t> </w:t>
      </w:r>
      <w:r>
        <w:rPr>
          <w:w w:val="110"/>
        </w:rPr>
        <w:t>access</w:t>
      </w:r>
      <w:r>
        <w:rPr>
          <w:spacing w:val="-16"/>
          <w:w w:val="110"/>
        </w:rPr>
        <w:t> </w:t>
      </w:r>
      <w:r>
        <w:rPr>
          <w:w w:val="110"/>
        </w:rPr>
        <w:t>information</w:t>
      </w:r>
      <w:r>
        <w:rPr>
          <w:spacing w:val="-15"/>
          <w:w w:val="110"/>
        </w:rPr>
        <w:t> </w:t>
      </w:r>
      <w:r>
        <w:rPr>
          <w:w w:val="110"/>
        </w:rPr>
        <w:t>and</w:t>
      </w:r>
      <w:r>
        <w:rPr>
          <w:spacing w:val="-14"/>
          <w:w w:val="110"/>
        </w:rPr>
        <w:t> </w:t>
      </w:r>
      <w:r>
        <w:rPr>
          <w:w w:val="110"/>
        </w:rPr>
        <w:t>assistance in transitioning to Wayne State.</w:t>
      </w:r>
    </w:p>
    <w:p>
      <w:pPr>
        <w:pStyle w:val="BodyText"/>
        <w:spacing w:before="2"/>
        <w:ind w:left="1920"/>
      </w:pPr>
      <w:hyperlink r:id="rId69">
        <w:r>
          <w:rPr>
            <w:color w:val="0000FF"/>
            <w:spacing w:val="-2"/>
            <w:w w:val="110"/>
            <w:u w:val="single" w:color="0000FF"/>
          </w:rPr>
          <w:t>www.wayne.edu/transfer</w:t>
        </w:r>
      </w:hyperlink>
    </w:p>
    <w:p>
      <w:pPr>
        <w:pStyle w:val="BodyText"/>
        <w:spacing w:before="9"/>
      </w:pPr>
    </w:p>
    <w:p>
      <w:pPr>
        <w:pStyle w:val="BodyText"/>
        <w:spacing w:before="1"/>
        <w:ind w:left="1200"/>
      </w:pPr>
      <w:r>
        <w:rPr/>
        <w:t>University</w:t>
      </w:r>
      <w:r>
        <w:rPr>
          <w:spacing w:val="13"/>
        </w:rPr>
        <w:t> </w:t>
      </w:r>
      <w:r>
        <w:rPr/>
        <w:t>Advising</w:t>
      </w:r>
      <w:r>
        <w:rPr>
          <w:spacing w:val="16"/>
        </w:rPr>
        <w:t> </w:t>
      </w:r>
      <w:r>
        <w:rPr/>
        <w:t>Center</w:t>
      </w:r>
      <w:r>
        <w:rPr>
          <w:spacing w:val="14"/>
        </w:rPr>
        <w:t> </w:t>
      </w:r>
      <w:r>
        <w:rPr/>
        <w:t>(UAC)</w:t>
      </w:r>
      <w:r>
        <w:rPr>
          <w:spacing w:val="57"/>
          <w:w w:val="150"/>
        </w:rPr>
        <w:t> </w:t>
      </w:r>
      <w:r>
        <w:rPr/>
        <w:t>|</w:t>
      </w:r>
      <w:r>
        <w:rPr>
          <w:spacing w:val="58"/>
          <w:w w:val="150"/>
        </w:rPr>
        <w:t> </w:t>
      </w:r>
      <w:r>
        <w:rPr/>
        <w:t>Suite</w:t>
      </w:r>
      <w:r>
        <w:rPr>
          <w:spacing w:val="14"/>
        </w:rPr>
        <w:t> </w:t>
      </w:r>
      <w:r>
        <w:rPr/>
        <w:t>1600</w:t>
      </w:r>
      <w:r>
        <w:rPr>
          <w:spacing w:val="18"/>
        </w:rPr>
        <w:t> </w:t>
      </w:r>
      <w:r>
        <w:rPr/>
        <w:t>–</w:t>
      </w:r>
      <w:r>
        <w:rPr>
          <w:spacing w:val="15"/>
        </w:rPr>
        <w:t> </w:t>
      </w:r>
      <w:r>
        <w:rPr/>
        <w:t>Undergraduate</w:t>
      </w:r>
      <w:r>
        <w:rPr>
          <w:spacing w:val="15"/>
        </w:rPr>
        <w:t> </w:t>
      </w:r>
      <w:r>
        <w:rPr/>
        <w:t>Library</w:t>
      </w:r>
      <w:r>
        <w:rPr>
          <w:spacing w:val="56"/>
          <w:w w:val="150"/>
        </w:rPr>
        <w:t> </w:t>
      </w:r>
      <w:r>
        <w:rPr/>
        <w:t>|</w:t>
      </w:r>
      <w:r>
        <w:rPr>
          <w:spacing w:val="57"/>
          <w:w w:val="150"/>
        </w:rPr>
        <w:t> </w:t>
      </w:r>
      <w:r>
        <w:rPr/>
        <w:t>577-</w:t>
      </w:r>
      <w:r>
        <w:rPr>
          <w:spacing w:val="-4"/>
        </w:rPr>
        <w:t>2680</w:t>
      </w:r>
    </w:p>
    <w:p>
      <w:pPr>
        <w:pStyle w:val="BodyText"/>
        <w:spacing w:line="244" w:lineRule="auto" w:before="3"/>
        <w:ind w:left="1920" w:right="1381"/>
      </w:pPr>
      <w:r>
        <w:rPr>
          <w:w w:val="105"/>
        </w:rPr>
        <w:t>The University Advising Center provides academic advising to students in the College of </w:t>
      </w:r>
      <w:r>
        <w:rPr/>
        <w:t>Liberal Arts, the College of Science, the College of Fine, Performing &amp; Communication Arts, </w:t>
      </w:r>
      <w:r>
        <w:rPr>
          <w:w w:val="105"/>
        </w:rPr>
        <w:t>the College of Urban, Labor and Metropolitan Affairs, as well as students in many pre- majors, including Pre-Nursing. Call for an appointment or walk-in hours. </w:t>
      </w:r>
      <w:hyperlink r:id="rId70">
        <w:r>
          <w:rPr>
            <w:color w:val="0000FF"/>
            <w:spacing w:val="-2"/>
            <w:w w:val="105"/>
            <w:u w:val="single" w:color="0000FF"/>
          </w:rPr>
          <w:t>www.advising.wayne.edu</w:t>
        </w:r>
      </w:hyperlink>
    </w:p>
    <w:p>
      <w:pPr>
        <w:pStyle w:val="BodyText"/>
        <w:spacing w:before="5"/>
      </w:pPr>
    </w:p>
    <w:p>
      <w:pPr>
        <w:pStyle w:val="BodyText"/>
        <w:spacing w:before="1"/>
        <w:ind w:left="1200"/>
      </w:pPr>
      <w:r>
        <w:rPr/>
        <w:t>University</w:t>
      </w:r>
      <w:r>
        <w:rPr>
          <w:spacing w:val="18"/>
        </w:rPr>
        <w:t> </w:t>
      </w:r>
      <w:r>
        <w:rPr/>
        <w:t>Library</w:t>
      </w:r>
      <w:r>
        <w:rPr>
          <w:spacing w:val="13"/>
        </w:rPr>
        <w:t> </w:t>
      </w:r>
      <w:r>
        <w:rPr/>
        <w:t>System</w:t>
      </w:r>
      <w:r>
        <w:rPr>
          <w:spacing w:val="67"/>
          <w:w w:val="150"/>
        </w:rPr>
        <w:t> </w:t>
      </w:r>
      <w:r>
        <w:rPr>
          <w:spacing w:val="-10"/>
        </w:rPr>
        <w:t>|</w:t>
      </w:r>
    </w:p>
    <w:p>
      <w:pPr>
        <w:pStyle w:val="BodyText"/>
        <w:spacing w:line="244" w:lineRule="auto" w:before="6"/>
        <w:ind w:left="1920" w:right="1089"/>
      </w:pPr>
      <w:r>
        <w:rPr>
          <w:w w:val="105"/>
        </w:rPr>
        <w:t>Offering a wide range of in-person and online solutions, University Libraries support the education, research and service missions of the University and its communities through comprehensive, high-quality resources, services and programs.</w:t>
      </w:r>
    </w:p>
    <w:p>
      <w:pPr>
        <w:pStyle w:val="BodyText"/>
        <w:spacing w:line="252" w:lineRule="exact"/>
        <w:ind w:left="1920"/>
      </w:pPr>
      <w:hyperlink r:id="rId71">
        <w:r>
          <w:rPr>
            <w:color w:val="0000FF"/>
            <w:spacing w:val="-2"/>
            <w:w w:val="105"/>
            <w:u w:val="single" w:color="0000FF"/>
          </w:rPr>
          <w:t>www.library.wayne.edu</w:t>
        </w:r>
      </w:hyperlink>
    </w:p>
    <w:p>
      <w:pPr>
        <w:pStyle w:val="BodyText"/>
        <w:rPr>
          <w:sz w:val="20"/>
        </w:rPr>
      </w:pPr>
    </w:p>
    <w:p>
      <w:pPr>
        <w:pStyle w:val="BodyText"/>
        <w:spacing w:before="1"/>
        <w:rPr>
          <w:sz w:val="16"/>
        </w:rPr>
      </w:pPr>
    </w:p>
    <w:p>
      <w:pPr>
        <w:pStyle w:val="BodyText"/>
        <w:tabs>
          <w:tab w:pos="5521" w:val="left" w:leader="none"/>
        </w:tabs>
        <w:spacing w:before="105"/>
        <w:ind w:left="1920"/>
      </w:pPr>
      <w:r>
        <w:rPr>
          <w:spacing w:val="-2"/>
          <w:w w:val="105"/>
        </w:rPr>
        <w:t>Arthur</w:t>
      </w:r>
      <w:r>
        <w:rPr>
          <w:spacing w:val="-7"/>
          <w:w w:val="105"/>
        </w:rPr>
        <w:t> </w:t>
      </w:r>
      <w:r>
        <w:rPr>
          <w:spacing w:val="-2"/>
          <w:w w:val="105"/>
        </w:rPr>
        <w:t>Neef</w:t>
      </w:r>
      <w:r>
        <w:rPr>
          <w:spacing w:val="-6"/>
          <w:w w:val="105"/>
        </w:rPr>
        <w:t> </w:t>
      </w:r>
      <w:r>
        <w:rPr>
          <w:spacing w:val="-2"/>
          <w:w w:val="105"/>
        </w:rPr>
        <w:t>Law</w:t>
      </w:r>
      <w:r>
        <w:rPr>
          <w:spacing w:val="-8"/>
          <w:w w:val="105"/>
        </w:rPr>
        <w:t> </w:t>
      </w:r>
      <w:r>
        <w:rPr>
          <w:spacing w:val="-2"/>
          <w:w w:val="105"/>
        </w:rPr>
        <w:t>Library</w:t>
      </w:r>
      <w:r>
        <w:rPr/>
        <w:tab/>
      </w:r>
      <w:r>
        <w:rPr>
          <w:w w:val="105"/>
        </w:rPr>
        <w:t>Purdy/Kresge</w:t>
      </w:r>
      <w:r>
        <w:rPr>
          <w:spacing w:val="31"/>
          <w:w w:val="110"/>
        </w:rPr>
        <w:t> </w:t>
      </w:r>
      <w:r>
        <w:rPr>
          <w:spacing w:val="-2"/>
          <w:w w:val="110"/>
        </w:rPr>
        <w:t>Library</w:t>
      </w:r>
    </w:p>
    <w:p>
      <w:pPr>
        <w:pStyle w:val="BodyText"/>
        <w:tabs>
          <w:tab w:pos="5521" w:val="left" w:leader="none"/>
        </w:tabs>
        <w:spacing w:before="6"/>
        <w:ind w:left="1920"/>
      </w:pPr>
      <w:r>
        <w:rPr>
          <w:w w:val="105"/>
        </w:rPr>
        <w:t>474</w:t>
      </w:r>
      <w:r>
        <w:rPr>
          <w:spacing w:val="-12"/>
          <w:w w:val="105"/>
        </w:rPr>
        <w:t> </w:t>
      </w:r>
      <w:r>
        <w:rPr>
          <w:w w:val="105"/>
        </w:rPr>
        <w:t>Gilmour</w:t>
      </w:r>
      <w:r>
        <w:rPr>
          <w:spacing w:val="-11"/>
          <w:w w:val="105"/>
        </w:rPr>
        <w:t> </w:t>
      </w:r>
      <w:r>
        <w:rPr>
          <w:spacing w:val="-4"/>
          <w:w w:val="105"/>
        </w:rPr>
        <w:t>Mall</w:t>
      </w:r>
      <w:r>
        <w:rPr/>
        <w:tab/>
      </w:r>
      <w:r>
        <w:rPr>
          <w:w w:val="105"/>
        </w:rPr>
        <w:t>5265</w:t>
      </w:r>
      <w:r>
        <w:rPr>
          <w:spacing w:val="-8"/>
          <w:w w:val="105"/>
        </w:rPr>
        <w:t> </w:t>
      </w:r>
      <w:r>
        <w:rPr>
          <w:w w:val="105"/>
        </w:rPr>
        <w:t>Cass</w:t>
      </w:r>
      <w:r>
        <w:rPr>
          <w:spacing w:val="-7"/>
          <w:w w:val="105"/>
        </w:rPr>
        <w:t> </w:t>
      </w:r>
      <w:r>
        <w:rPr>
          <w:spacing w:val="-5"/>
          <w:w w:val="105"/>
        </w:rPr>
        <w:t>Ave</w:t>
      </w:r>
    </w:p>
    <w:p>
      <w:pPr>
        <w:pStyle w:val="BodyText"/>
        <w:tabs>
          <w:tab w:pos="5521" w:val="left" w:leader="none"/>
        </w:tabs>
        <w:spacing w:before="4"/>
        <w:ind w:left="1920"/>
      </w:pPr>
      <w:r>
        <w:rPr>
          <w:w w:val="105"/>
        </w:rPr>
        <w:t>577-</w:t>
      </w:r>
      <w:r>
        <w:rPr>
          <w:spacing w:val="-4"/>
          <w:w w:val="110"/>
        </w:rPr>
        <w:t>3925</w:t>
      </w:r>
      <w:r>
        <w:rPr/>
        <w:tab/>
      </w:r>
      <w:r>
        <w:rPr>
          <w:w w:val="105"/>
        </w:rPr>
        <w:t>577-</w:t>
      </w:r>
      <w:r>
        <w:rPr>
          <w:spacing w:val="-4"/>
          <w:w w:val="110"/>
        </w:rPr>
        <w:t>4042</w:t>
      </w:r>
    </w:p>
    <w:p>
      <w:pPr>
        <w:pStyle w:val="BodyText"/>
        <w:spacing w:before="10"/>
      </w:pPr>
    </w:p>
    <w:p>
      <w:pPr>
        <w:pStyle w:val="BodyText"/>
        <w:tabs>
          <w:tab w:pos="5521" w:val="left" w:leader="none"/>
        </w:tabs>
        <w:ind w:left="1920"/>
      </w:pPr>
      <w:r>
        <w:rPr/>
        <w:t>Reuther</w:t>
      </w:r>
      <w:r>
        <w:rPr>
          <w:spacing w:val="53"/>
        </w:rPr>
        <w:t> </w:t>
      </w:r>
      <w:r>
        <w:rPr>
          <w:spacing w:val="-2"/>
        </w:rPr>
        <w:t>Library</w:t>
      </w:r>
      <w:r>
        <w:rPr/>
        <w:tab/>
        <w:t>Shiffman</w:t>
      </w:r>
      <w:r>
        <w:rPr>
          <w:spacing w:val="1"/>
        </w:rPr>
        <w:t> </w:t>
      </w:r>
      <w:r>
        <w:rPr/>
        <w:t>Medical</w:t>
      </w:r>
      <w:r>
        <w:rPr>
          <w:spacing w:val="3"/>
        </w:rPr>
        <w:t> </w:t>
      </w:r>
      <w:r>
        <w:rPr>
          <w:spacing w:val="-2"/>
        </w:rPr>
        <w:t>Library</w:t>
      </w:r>
    </w:p>
    <w:p>
      <w:pPr>
        <w:pStyle w:val="BodyText"/>
        <w:tabs>
          <w:tab w:pos="5521" w:val="left" w:leader="none"/>
        </w:tabs>
        <w:spacing w:before="7"/>
        <w:ind w:left="1920"/>
      </w:pPr>
      <w:r>
        <w:rPr/>
        <w:t>5401</w:t>
      </w:r>
      <w:r>
        <w:rPr>
          <w:spacing w:val="16"/>
        </w:rPr>
        <w:t> </w:t>
      </w:r>
      <w:r>
        <w:rPr/>
        <w:t>Cass</w:t>
      </w:r>
      <w:r>
        <w:rPr>
          <w:spacing w:val="17"/>
        </w:rPr>
        <w:t> </w:t>
      </w:r>
      <w:r>
        <w:rPr>
          <w:spacing w:val="-5"/>
        </w:rPr>
        <w:t>Ave</w:t>
      </w:r>
      <w:r>
        <w:rPr/>
        <w:tab/>
        <w:t>320</w:t>
      </w:r>
      <w:r>
        <w:rPr>
          <w:spacing w:val="1"/>
        </w:rPr>
        <w:t> </w:t>
      </w:r>
      <w:r>
        <w:rPr/>
        <w:t>E.</w:t>
      </w:r>
      <w:r>
        <w:rPr>
          <w:spacing w:val="2"/>
        </w:rPr>
        <w:t> </w:t>
      </w:r>
      <w:r>
        <w:rPr/>
        <w:t>Canfield</w:t>
      </w:r>
      <w:r>
        <w:rPr>
          <w:spacing w:val="1"/>
        </w:rPr>
        <w:t> </w:t>
      </w:r>
      <w:r>
        <w:rPr>
          <w:spacing w:val="-5"/>
        </w:rPr>
        <w:t>St</w:t>
      </w:r>
    </w:p>
    <w:p>
      <w:pPr>
        <w:pStyle w:val="BodyText"/>
        <w:tabs>
          <w:tab w:pos="5521" w:val="left" w:leader="none"/>
        </w:tabs>
        <w:spacing w:before="3"/>
        <w:ind w:left="1920"/>
      </w:pPr>
      <w:r>
        <w:rPr>
          <w:w w:val="105"/>
        </w:rPr>
        <w:t>577-</w:t>
      </w:r>
      <w:r>
        <w:rPr>
          <w:spacing w:val="-4"/>
          <w:w w:val="110"/>
        </w:rPr>
        <w:t>4024</w:t>
      </w:r>
      <w:r>
        <w:rPr/>
        <w:tab/>
      </w:r>
      <w:r>
        <w:rPr>
          <w:w w:val="105"/>
        </w:rPr>
        <w:t>577-</w:t>
      </w:r>
      <w:r>
        <w:rPr>
          <w:spacing w:val="-4"/>
          <w:w w:val="110"/>
        </w:rPr>
        <w:t>1088</w:t>
      </w:r>
    </w:p>
    <w:p>
      <w:pPr>
        <w:pStyle w:val="BodyText"/>
        <w:spacing w:before="10"/>
      </w:pPr>
    </w:p>
    <w:p>
      <w:pPr>
        <w:pStyle w:val="BodyText"/>
        <w:spacing w:line="244" w:lineRule="auto" w:before="1"/>
        <w:ind w:left="1920" w:right="7354"/>
      </w:pPr>
      <w:r>
        <w:rPr/>
        <w:t>Undergraduate </w:t>
      </w:r>
      <w:r>
        <w:rPr/>
        <w:t>Library </w:t>
      </w:r>
      <w:r>
        <w:rPr>
          <w:w w:val="110"/>
        </w:rPr>
        <w:t>5150 Anthony Wayne</w:t>
      </w:r>
    </w:p>
    <w:p>
      <w:pPr>
        <w:pStyle w:val="BodyText"/>
        <w:ind w:left="1920"/>
      </w:pPr>
      <w:r>
        <w:rPr>
          <w:w w:val="105"/>
        </w:rPr>
        <w:t>577-</w:t>
      </w:r>
      <w:r>
        <w:rPr>
          <w:spacing w:val="-4"/>
          <w:w w:val="110"/>
        </w:rPr>
        <w:t>5121</w:t>
      </w:r>
    </w:p>
    <w:p>
      <w:pPr>
        <w:spacing w:after="0"/>
        <w:sectPr>
          <w:pgSz w:w="12240" w:h="15840"/>
          <w:pgMar w:header="0" w:footer="1253" w:top="1320" w:bottom="1500" w:left="240" w:right="240"/>
        </w:sectPr>
      </w:pPr>
    </w:p>
    <w:p>
      <w:pPr>
        <w:pStyle w:val="BodyText"/>
        <w:spacing w:line="244" w:lineRule="auto" w:before="75"/>
        <w:ind w:left="1920" w:right="1284" w:hanging="720"/>
      </w:pPr>
      <w:r>
        <w:rPr>
          <w:w w:val="105"/>
        </w:rPr>
        <w:t>Office</w:t>
      </w:r>
      <w:r>
        <w:rPr>
          <w:spacing w:val="-1"/>
          <w:w w:val="105"/>
        </w:rPr>
        <w:t> </w:t>
      </w:r>
      <w:r>
        <w:rPr>
          <w:w w:val="105"/>
        </w:rPr>
        <w:t>of</w:t>
      </w:r>
      <w:r>
        <w:rPr>
          <w:spacing w:val="-1"/>
          <w:w w:val="105"/>
        </w:rPr>
        <w:t> </w:t>
      </w:r>
      <w:r>
        <w:rPr>
          <w:w w:val="105"/>
        </w:rPr>
        <w:t>Military</w:t>
      </w:r>
      <w:r>
        <w:rPr>
          <w:spacing w:val="-2"/>
          <w:w w:val="105"/>
        </w:rPr>
        <w:t> </w:t>
      </w:r>
      <w:r>
        <w:rPr>
          <w:w w:val="105"/>
        </w:rPr>
        <w:t>and</w:t>
      </w:r>
      <w:r>
        <w:rPr>
          <w:spacing w:val="-1"/>
          <w:w w:val="105"/>
        </w:rPr>
        <w:t> </w:t>
      </w:r>
      <w:r>
        <w:rPr>
          <w:w w:val="105"/>
        </w:rPr>
        <w:t>Veterans Academic Excellence</w:t>
      </w:r>
      <w:r>
        <w:rPr>
          <w:spacing w:val="40"/>
          <w:w w:val="130"/>
        </w:rPr>
        <w:t> </w:t>
      </w:r>
      <w:r>
        <w:rPr>
          <w:w w:val="130"/>
        </w:rPr>
        <w:t>|</w:t>
      </w:r>
      <w:r>
        <w:rPr>
          <w:spacing w:val="40"/>
          <w:w w:val="130"/>
        </w:rPr>
        <w:t> </w:t>
      </w:r>
      <w:r>
        <w:rPr>
          <w:w w:val="105"/>
        </w:rPr>
        <w:t>Suite</w:t>
      </w:r>
      <w:r>
        <w:rPr>
          <w:spacing w:val="-1"/>
          <w:w w:val="105"/>
        </w:rPr>
        <w:t> </w:t>
      </w:r>
      <w:r>
        <w:rPr>
          <w:w w:val="105"/>
        </w:rPr>
        <w:t>687</w:t>
      </w:r>
      <w:r>
        <w:rPr>
          <w:spacing w:val="-1"/>
          <w:w w:val="105"/>
        </w:rPr>
        <w:t> </w:t>
      </w:r>
      <w:r>
        <w:rPr>
          <w:w w:val="105"/>
        </w:rPr>
        <w:t>–</w:t>
      </w:r>
      <w:r>
        <w:rPr>
          <w:spacing w:val="-4"/>
          <w:w w:val="105"/>
        </w:rPr>
        <w:t> </w:t>
      </w:r>
      <w:r>
        <w:rPr>
          <w:w w:val="105"/>
        </w:rPr>
        <w:t>Student</w:t>
      </w:r>
      <w:r>
        <w:rPr>
          <w:spacing w:val="-2"/>
          <w:w w:val="105"/>
        </w:rPr>
        <w:t> </w:t>
      </w:r>
      <w:r>
        <w:rPr>
          <w:w w:val="105"/>
        </w:rPr>
        <w:t>Center</w:t>
      </w:r>
      <w:r>
        <w:rPr>
          <w:spacing w:val="40"/>
          <w:w w:val="130"/>
        </w:rPr>
        <w:t> </w:t>
      </w:r>
      <w:r>
        <w:rPr>
          <w:w w:val="130"/>
        </w:rPr>
        <w:t>|</w:t>
      </w:r>
      <w:r>
        <w:rPr>
          <w:spacing w:val="40"/>
          <w:w w:val="130"/>
        </w:rPr>
        <w:t> </w:t>
      </w:r>
      <w:r>
        <w:rPr>
          <w:w w:val="105"/>
        </w:rPr>
        <w:t>577-9180</w:t>
      </w:r>
      <w:r>
        <w:rPr>
          <w:w w:val="105"/>
        </w:rPr>
        <w:t> This office assists veterans, eligible </w:t>
      </w:r>
      <w:r>
        <w:rPr>
          <w:w w:val="103"/>
        </w:rPr>
        <w:t>de</w:t>
      </w:r>
      <w:r>
        <w:rPr>
          <w:spacing w:val="-3"/>
          <w:w w:val="103"/>
        </w:rPr>
        <w:t>p</w:t>
      </w:r>
      <w:r>
        <w:rPr>
          <w:w w:val="103"/>
        </w:rPr>
        <w:t>en</w:t>
      </w:r>
      <w:r>
        <w:rPr>
          <w:spacing w:val="-1"/>
          <w:w w:val="103"/>
        </w:rPr>
        <w:t>d</w:t>
      </w:r>
      <w:r>
        <w:rPr>
          <w:w w:val="105"/>
        </w:rPr>
        <w:t>en</w:t>
      </w:r>
      <w:r>
        <w:rPr>
          <w:spacing w:val="-1"/>
          <w:w w:val="105"/>
        </w:rPr>
        <w:t>t</w:t>
      </w:r>
      <w:r>
        <w:rPr>
          <w:w w:val="102"/>
        </w:rPr>
        <w:t>s</w:t>
      </w:r>
      <w:r>
        <w:rPr>
          <w:spacing w:val="-3"/>
          <w:w w:val="169"/>
        </w:rPr>
        <w:t>/</w:t>
      </w:r>
      <w:r>
        <w:rPr>
          <w:w w:val="102"/>
        </w:rPr>
        <w:t>s</w:t>
      </w:r>
      <w:r>
        <w:rPr>
          <w:spacing w:val="-1"/>
          <w:w w:val="108"/>
        </w:rPr>
        <w:t>u</w:t>
      </w:r>
      <w:r>
        <w:rPr>
          <w:spacing w:val="-3"/>
          <w:w w:val="108"/>
        </w:rPr>
        <w:t>r</w:t>
      </w:r>
      <w:r>
        <w:rPr>
          <w:spacing w:val="-1"/>
          <w:w w:val="93"/>
        </w:rPr>
        <w:t>v</w:t>
      </w:r>
      <w:r>
        <w:rPr>
          <w:w w:val="92"/>
        </w:rPr>
        <w:t>i</w:t>
      </w:r>
      <w:r>
        <w:rPr>
          <w:spacing w:val="-1"/>
          <w:w w:val="93"/>
        </w:rPr>
        <w:t>v</w:t>
      </w:r>
      <w:r>
        <w:rPr>
          <w:w w:val="104"/>
        </w:rPr>
        <w:t>ors</w:t>
      </w:r>
      <w:r>
        <w:rPr>
          <w:w w:val="74"/>
        </w:rPr>
        <w:t>,</w:t>
      </w:r>
      <w:r>
        <w:rPr>
          <w:spacing w:val="-1"/>
          <w:w w:val="104"/>
        </w:rPr>
        <w:t> </w:t>
      </w:r>
      <w:r>
        <w:rPr>
          <w:w w:val="105"/>
        </w:rPr>
        <w:t>reservists and national guard members in obtaining educational benefits.</w:t>
      </w:r>
      <w:r>
        <w:rPr>
          <w:spacing w:val="40"/>
          <w:w w:val="105"/>
        </w:rPr>
        <w:t> </w:t>
      </w:r>
      <w:r>
        <w:rPr>
          <w:w w:val="105"/>
        </w:rPr>
        <w:t>Specifically, students are aided in applying for Federal</w:t>
      </w:r>
      <w:r>
        <w:rPr>
          <w:spacing w:val="-15"/>
          <w:w w:val="105"/>
        </w:rPr>
        <w:t> </w:t>
      </w:r>
      <w:r>
        <w:rPr>
          <w:w w:val="105"/>
        </w:rPr>
        <w:t>benefits</w:t>
      </w:r>
      <w:r>
        <w:rPr>
          <w:spacing w:val="-14"/>
          <w:w w:val="105"/>
        </w:rPr>
        <w:t> </w:t>
      </w:r>
      <w:r>
        <w:rPr>
          <w:w w:val="105"/>
        </w:rPr>
        <w:t>outlined</w:t>
      </w:r>
      <w:r>
        <w:rPr>
          <w:spacing w:val="-15"/>
          <w:w w:val="105"/>
        </w:rPr>
        <w:t> </w:t>
      </w:r>
      <w:r>
        <w:rPr>
          <w:w w:val="105"/>
        </w:rPr>
        <w:t>under</w:t>
      </w:r>
      <w:r>
        <w:rPr>
          <w:spacing w:val="-14"/>
          <w:w w:val="105"/>
        </w:rPr>
        <w:t> </w:t>
      </w:r>
      <w:r>
        <w:rPr>
          <w:w w:val="105"/>
        </w:rPr>
        <w:t>Title</w:t>
      </w:r>
      <w:r>
        <w:rPr>
          <w:spacing w:val="-15"/>
          <w:w w:val="105"/>
        </w:rPr>
        <w:t> </w:t>
      </w:r>
      <w:r>
        <w:rPr>
          <w:w w:val="105"/>
        </w:rPr>
        <w:t>38,</w:t>
      </w:r>
      <w:r>
        <w:rPr>
          <w:spacing w:val="-14"/>
          <w:w w:val="105"/>
        </w:rPr>
        <w:t> </w:t>
      </w:r>
      <w:r>
        <w:rPr>
          <w:w w:val="105"/>
        </w:rPr>
        <w:t>U.S.C.,</w:t>
      </w:r>
      <w:r>
        <w:rPr>
          <w:spacing w:val="-15"/>
          <w:w w:val="105"/>
        </w:rPr>
        <w:t> </w:t>
      </w:r>
      <w:r>
        <w:rPr>
          <w:w w:val="105"/>
        </w:rPr>
        <w:t>including:</w:t>
      </w:r>
      <w:r>
        <w:rPr>
          <w:spacing w:val="-14"/>
          <w:w w:val="105"/>
        </w:rPr>
        <w:t> </w:t>
      </w:r>
      <w:r>
        <w:rPr>
          <w:w w:val="105"/>
        </w:rPr>
        <w:t>the</w:t>
      </w:r>
      <w:r>
        <w:rPr>
          <w:spacing w:val="-14"/>
          <w:w w:val="105"/>
        </w:rPr>
        <w:t> </w:t>
      </w:r>
      <w:r>
        <w:rPr>
          <w:w w:val="105"/>
        </w:rPr>
        <w:t>Montgomery</w:t>
      </w:r>
      <w:r>
        <w:rPr>
          <w:spacing w:val="-15"/>
          <w:w w:val="105"/>
        </w:rPr>
        <w:t> </w:t>
      </w:r>
      <w:r>
        <w:rPr>
          <w:w w:val="105"/>
        </w:rPr>
        <w:t>G.I.</w:t>
      </w:r>
      <w:r>
        <w:rPr>
          <w:spacing w:val="-14"/>
          <w:w w:val="105"/>
        </w:rPr>
        <w:t> </w:t>
      </w:r>
      <w:r>
        <w:rPr>
          <w:w w:val="105"/>
        </w:rPr>
        <w:t>Bill</w:t>
      </w:r>
      <w:r>
        <w:rPr>
          <w:spacing w:val="-15"/>
          <w:w w:val="105"/>
        </w:rPr>
        <w:t> </w:t>
      </w:r>
      <w:r>
        <w:rPr>
          <w:w w:val="105"/>
        </w:rPr>
        <w:t>(chapter 30), the Reserve G.I. Bill (chapter 1606), V.E.A.P.(chapter</w:t>
      </w:r>
      <w:r>
        <w:rPr>
          <w:spacing w:val="-1"/>
          <w:w w:val="105"/>
        </w:rPr>
        <w:t> </w:t>
      </w:r>
      <w:r>
        <w:rPr>
          <w:w w:val="105"/>
        </w:rPr>
        <w:t>32),</w:t>
      </w:r>
      <w:r>
        <w:rPr>
          <w:spacing w:val="-4"/>
          <w:w w:val="105"/>
        </w:rPr>
        <w:t> </w:t>
      </w:r>
      <w:r>
        <w:rPr>
          <w:w w:val="105"/>
        </w:rPr>
        <w:t>Vocational rehabilitation (chapter 31), and the Survivors’/Dependents’ Educational Assistance (chapter 35).</w:t>
      </w:r>
      <w:r>
        <w:rPr>
          <w:spacing w:val="40"/>
          <w:w w:val="105"/>
        </w:rPr>
        <w:t> </w:t>
      </w:r>
      <w:r>
        <w:rPr>
          <w:w w:val="105"/>
        </w:rPr>
        <w:t>All eligible students must officially request to use their educational benefits each semester. </w:t>
      </w:r>
      <w:hyperlink r:id="rId72">
        <w:r>
          <w:rPr>
            <w:color w:val="0000FF"/>
            <w:spacing w:val="-2"/>
            <w:w w:val="105"/>
            <w:u w:val="single" w:color="0000FF"/>
          </w:rPr>
          <w:t>www.omvae.wayne.edu</w:t>
        </w:r>
      </w:hyperlink>
    </w:p>
    <w:p>
      <w:pPr>
        <w:pStyle w:val="BodyText"/>
        <w:spacing w:before="4"/>
      </w:pPr>
    </w:p>
    <w:p>
      <w:pPr>
        <w:pStyle w:val="BodyText"/>
        <w:ind w:left="1200"/>
      </w:pPr>
      <w:r>
        <w:rPr/>
        <w:t>WSU</w:t>
      </w:r>
      <w:r>
        <w:rPr>
          <w:spacing w:val="5"/>
        </w:rPr>
        <w:t> </w:t>
      </w:r>
      <w:r>
        <w:rPr/>
        <w:t>OneCard</w:t>
      </w:r>
      <w:r>
        <w:rPr>
          <w:spacing w:val="62"/>
        </w:rPr>
        <w:t> </w:t>
      </w:r>
      <w:r>
        <w:rPr/>
        <w:t>|</w:t>
      </w:r>
      <w:r>
        <w:rPr>
          <w:spacing w:val="62"/>
        </w:rPr>
        <w:t> </w:t>
      </w:r>
      <w:r>
        <w:rPr/>
        <w:t>Suite</w:t>
      </w:r>
      <w:r>
        <w:rPr>
          <w:spacing w:val="3"/>
        </w:rPr>
        <w:t> </w:t>
      </w:r>
      <w:r>
        <w:rPr/>
        <w:t>257</w:t>
      </w:r>
      <w:r>
        <w:rPr>
          <w:spacing w:val="5"/>
        </w:rPr>
        <w:t> </w:t>
      </w:r>
      <w:r>
        <w:rPr/>
        <w:t>–</w:t>
      </w:r>
      <w:r>
        <w:rPr>
          <w:spacing w:val="4"/>
        </w:rPr>
        <w:t> </w:t>
      </w:r>
      <w:r>
        <w:rPr/>
        <w:t>Welcome</w:t>
      </w:r>
      <w:r>
        <w:rPr>
          <w:spacing w:val="4"/>
        </w:rPr>
        <w:t> </w:t>
      </w:r>
      <w:r>
        <w:rPr/>
        <w:t>Center</w:t>
      </w:r>
      <w:r>
        <w:rPr>
          <w:spacing w:val="63"/>
        </w:rPr>
        <w:t> </w:t>
      </w:r>
      <w:r>
        <w:rPr/>
        <w:t>|</w:t>
      </w:r>
      <w:r>
        <w:rPr>
          <w:spacing w:val="62"/>
        </w:rPr>
        <w:t> </w:t>
      </w:r>
      <w:r>
        <w:rPr/>
        <w:t>577-CARD</w:t>
      </w:r>
      <w:r>
        <w:rPr>
          <w:spacing w:val="4"/>
        </w:rPr>
        <w:t> </w:t>
      </w:r>
      <w:r>
        <w:rPr/>
        <w:t>(577-</w:t>
      </w:r>
      <w:r>
        <w:rPr>
          <w:spacing w:val="-2"/>
        </w:rPr>
        <w:t>2273)</w:t>
      </w:r>
    </w:p>
    <w:p>
      <w:pPr>
        <w:pStyle w:val="BodyText"/>
        <w:spacing w:line="244" w:lineRule="auto" w:before="6"/>
        <w:ind w:left="1920" w:right="1437"/>
      </w:pPr>
      <w:r>
        <w:rPr>
          <w:w w:val="105"/>
        </w:rPr>
        <w:t>The OneCard is an all-in-one, multipurpose identification and debit card. It provides students,</w:t>
      </w:r>
      <w:r>
        <w:rPr>
          <w:spacing w:val="-2"/>
          <w:w w:val="105"/>
        </w:rPr>
        <w:t> </w:t>
      </w:r>
      <w:r>
        <w:rPr>
          <w:w w:val="105"/>
        </w:rPr>
        <w:t>faculty,</w:t>
      </w:r>
      <w:r>
        <w:rPr>
          <w:spacing w:val="-6"/>
          <w:w w:val="105"/>
        </w:rPr>
        <w:t> </w:t>
      </w:r>
      <w:r>
        <w:rPr>
          <w:w w:val="105"/>
        </w:rPr>
        <w:t>staff,</w:t>
      </w:r>
      <w:r>
        <w:rPr>
          <w:spacing w:val="-2"/>
          <w:w w:val="105"/>
        </w:rPr>
        <w:t> </w:t>
      </w:r>
      <w:r>
        <w:rPr>
          <w:w w:val="105"/>
        </w:rPr>
        <w:t>alumni</w:t>
      </w:r>
      <w:r>
        <w:rPr>
          <w:spacing w:val="-1"/>
          <w:w w:val="105"/>
        </w:rPr>
        <w:t> </w:t>
      </w:r>
      <w:r>
        <w:rPr>
          <w:w w:val="105"/>
        </w:rPr>
        <w:t>and</w:t>
      </w:r>
      <w:r>
        <w:rPr>
          <w:spacing w:val="-2"/>
          <w:w w:val="105"/>
        </w:rPr>
        <w:t> </w:t>
      </w:r>
      <w:r>
        <w:rPr>
          <w:w w:val="105"/>
        </w:rPr>
        <w:t>recognized</w:t>
      </w:r>
      <w:r>
        <w:rPr>
          <w:spacing w:val="-2"/>
          <w:w w:val="105"/>
        </w:rPr>
        <w:t> </w:t>
      </w:r>
      <w:r>
        <w:rPr>
          <w:w w:val="105"/>
        </w:rPr>
        <w:t>affiliates</w:t>
      </w:r>
      <w:r>
        <w:rPr>
          <w:spacing w:val="-1"/>
          <w:w w:val="105"/>
        </w:rPr>
        <w:t> </w:t>
      </w:r>
      <w:r>
        <w:rPr>
          <w:w w:val="105"/>
        </w:rPr>
        <w:t>access</w:t>
      </w:r>
      <w:r>
        <w:rPr>
          <w:spacing w:val="-1"/>
          <w:w w:val="105"/>
        </w:rPr>
        <w:t> </w:t>
      </w:r>
      <w:r>
        <w:rPr>
          <w:w w:val="105"/>
        </w:rPr>
        <w:t>to</w:t>
      </w:r>
      <w:r>
        <w:rPr>
          <w:spacing w:val="-2"/>
          <w:w w:val="105"/>
        </w:rPr>
        <w:t> </w:t>
      </w:r>
      <w:r>
        <w:rPr>
          <w:w w:val="105"/>
        </w:rPr>
        <w:t>a</w:t>
      </w:r>
      <w:r>
        <w:rPr>
          <w:spacing w:val="-2"/>
          <w:w w:val="105"/>
        </w:rPr>
        <w:t> </w:t>
      </w:r>
      <w:r>
        <w:rPr>
          <w:w w:val="105"/>
        </w:rPr>
        <w:t>wide</w:t>
      </w:r>
      <w:r>
        <w:rPr>
          <w:spacing w:val="-2"/>
          <w:w w:val="105"/>
        </w:rPr>
        <w:t> </w:t>
      </w:r>
      <w:r>
        <w:rPr>
          <w:w w:val="105"/>
        </w:rPr>
        <w:t>variety</w:t>
      </w:r>
      <w:r>
        <w:rPr>
          <w:spacing w:val="-4"/>
          <w:w w:val="105"/>
        </w:rPr>
        <w:t> </w:t>
      </w:r>
      <w:r>
        <w:rPr>
          <w:w w:val="105"/>
        </w:rPr>
        <w:t>of</w:t>
      </w:r>
      <w:r>
        <w:rPr>
          <w:spacing w:val="-2"/>
          <w:w w:val="105"/>
        </w:rPr>
        <w:t> </w:t>
      </w:r>
      <w:r>
        <w:rPr>
          <w:w w:val="105"/>
        </w:rPr>
        <w:t>campus services in a convenient, easy-to-use card. An OneCard offers safety, convenience and flexibility. Cardholders can add money to their account, turning their OneCard into a campus-wide debit card. The card can be used for parking, door access, copying and printing services, as well as food and bookstore purchases.</w:t>
      </w:r>
    </w:p>
    <w:p>
      <w:pPr>
        <w:pStyle w:val="BodyText"/>
        <w:spacing w:line="251" w:lineRule="exact"/>
        <w:ind w:left="1920"/>
      </w:pPr>
      <w:hyperlink r:id="rId39">
        <w:r>
          <w:rPr>
            <w:color w:val="0000FF"/>
            <w:spacing w:val="-2"/>
            <w:w w:val="105"/>
            <w:u w:val="single" w:color="0000FF"/>
          </w:rPr>
          <w:t>www.onecard.wayne.edu</w:t>
        </w:r>
      </w:hyperlink>
    </w:p>
    <w:p>
      <w:pPr>
        <w:spacing w:after="0" w:line="251" w:lineRule="exact"/>
        <w:sectPr>
          <w:pgSz w:w="12240" w:h="15840"/>
          <w:pgMar w:header="0" w:footer="1253" w:top="1080" w:bottom="1500" w:left="240" w:right="240"/>
        </w:sectPr>
      </w:pPr>
    </w:p>
    <w:p>
      <w:pPr>
        <w:pStyle w:val="BodyText"/>
        <w:spacing w:before="83"/>
        <w:ind w:left="1200"/>
      </w:pPr>
      <w:r>
        <w:rPr>
          <w:color w:val="0C5349"/>
          <w:w w:val="90"/>
        </w:rPr>
        <w:t>COLLEGE</w:t>
      </w:r>
      <w:r>
        <w:rPr>
          <w:color w:val="0C5349"/>
          <w:spacing w:val="-5"/>
          <w:w w:val="90"/>
        </w:rPr>
        <w:t> </w:t>
      </w:r>
      <w:r>
        <w:rPr>
          <w:color w:val="0C5349"/>
          <w:w w:val="90"/>
        </w:rPr>
        <w:t>OF</w:t>
      </w:r>
      <w:r>
        <w:rPr>
          <w:color w:val="0C5349"/>
          <w:spacing w:val="-5"/>
          <w:w w:val="90"/>
        </w:rPr>
        <w:t> </w:t>
      </w:r>
      <w:r>
        <w:rPr>
          <w:color w:val="0C5349"/>
          <w:w w:val="90"/>
        </w:rPr>
        <w:t>NURSING</w:t>
      </w:r>
      <w:r>
        <w:rPr>
          <w:color w:val="0C5349"/>
          <w:spacing w:val="-5"/>
          <w:w w:val="90"/>
        </w:rPr>
        <w:t> </w:t>
      </w:r>
      <w:r>
        <w:rPr>
          <w:color w:val="0C5349"/>
          <w:spacing w:val="-2"/>
          <w:w w:val="90"/>
        </w:rPr>
        <w:t>SERVICES</w:t>
      </w:r>
    </w:p>
    <w:p>
      <w:pPr>
        <w:pStyle w:val="BodyText"/>
        <w:spacing w:before="4"/>
        <w:ind w:left="1200"/>
      </w:pPr>
      <w:r>
        <w:rPr>
          <w:w w:val="105"/>
        </w:rPr>
        <w:t>Financial</w:t>
      </w:r>
      <w:r>
        <w:rPr>
          <w:spacing w:val="-11"/>
          <w:w w:val="105"/>
        </w:rPr>
        <w:t> </w:t>
      </w:r>
      <w:r>
        <w:rPr>
          <w:w w:val="105"/>
        </w:rPr>
        <w:t>Aid</w:t>
      </w:r>
      <w:r>
        <w:rPr>
          <w:spacing w:val="-10"/>
          <w:w w:val="105"/>
        </w:rPr>
        <w:t> </w:t>
      </w:r>
      <w:r>
        <w:rPr>
          <w:w w:val="105"/>
        </w:rPr>
        <w:t>Distribution:</w:t>
      </w:r>
      <w:r>
        <w:rPr>
          <w:spacing w:val="-12"/>
          <w:w w:val="105"/>
        </w:rPr>
        <w:t> </w:t>
      </w:r>
      <w:r>
        <w:rPr>
          <w:w w:val="105"/>
        </w:rPr>
        <w:t>Scholarships,</w:t>
      </w:r>
      <w:r>
        <w:rPr>
          <w:spacing w:val="-10"/>
          <w:w w:val="105"/>
        </w:rPr>
        <w:t> </w:t>
      </w:r>
      <w:r>
        <w:rPr>
          <w:w w:val="105"/>
        </w:rPr>
        <w:t>Loan</w:t>
      </w:r>
      <w:r>
        <w:rPr>
          <w:spacing w:val="-12"/>
          <w:w w:val="105"/>
        </w:rPr>
        <w:t> </w:t>
      </w:r>
      <w:r>
        <w:rPr>
          <w:w w:val="105"/>
        </w:rPr>
        <w:t>Repayment</w:t>
      </w:r>
      <w:r>
        <w:rPr>
          <w:spacing w:val="-11"/>
          <w:w w:val="105"/>
        </w:rPr>
        <w:t> </w:t>
      </w:r>
      <w:r>
        <w:rPr>
          <w:w w:val="105"/>
        </w:rPr>
        <w:t>Programs,</w:t>
      </w:r>
      <w:r>
        <w:rPr>
          <w:spacing w:val="-13"/>
          <w:w w:val="105"/>
        </w:rPr>
        <w:t> </w:t>
      </w:r>
      <w:r>
        <w:rPr>
          <w:w w:val="105"/>
        </w:rPr>
        <w:t>Traineeships,</w:t>
      </w:r>
      <w:r>
        <w:rPr>
          <w:spacing w:val="-11"/>
          <w:w w:val="105"/>
        </w:rPr>
        <w:t> </w:t>
      </w:r>
      <w:r>
        <w:rPr>
          <w:spacing w:val="-4"/>
          <w:w w:val="105"/>
        </w:rPr>
        <w:t>etc.</w:t>
      </w:r>
    </w:p>
    <w:p>
      <w:pPr>
        <w:pStyle w:val="BodyText"/>
        <w:spacing w:before="10"/>
      </w:pPr>
    </w:p>
    <w:p>
      <w:pPr>
        <w:pStyle w:val="BodyText"/>
        <w:spacing w:line="244" w:lineRule="auto"/>
        <w:ind w:left="1920" w:right="1226"/>
      </w:pPr>
      <w:r>
        <w:rPr>
          <w:w w:val="110"/>
        </w:rPr>
        <w:t>The</w:t>
      </w:r>
      <w:r>
        <w:rPr>
          <w:spacing w:val="-16"/>
          <w:w w:val="110"/>
        </w:rPr>
        <w:t> </w:t>
      </w:r>
      <w:r>
        <w:rPr>
          <w:w w:val="110"/>
        </w:rPr>
        <w:t>College</w:t>
      </w:r>
      <w:r>
        <w:rPr>
          <w:spacing w:val="-15"/>
          <w:w w:val="110"/>
        </w:rPr>
        <w:t> </w:t>
      </w:r>
      <w:r>
        <w:rPr>
          <w:w w:val="110"/>
        </w:rPr>
        <w:t>of</w:t>
      </w:r>
      <w:r>
        <w:rPr>
          <w:spacing w:val="-15"/>
          <w:w w:val="110"/>
        </w:rPr>
        <w:t> </w:t>
      </w:r>
      <w:r>
        <w:rPr>
          <w:w w:val="110"/>
        </w:rPr>
        <w:t>Nursing</w:t>
      </w:r>
      <w:r>
        <w:rPr>
          <w:spacing w:val="-15"/>
          <w:w w:val="110"/>
        </w:rPr>
        <w:t> </w:t>
      </w:r>
      <w:r>
        <w:rPr>
          <w:w w:val="110"/>
        </w:rPr>
        <w:t>administers</w:t>
      </w:r>
      <w:r>
        <w:rPr>
          <w:spacing w:val="-15"/>
          <w:w w:val="110"/>
        </w:rPr>
        <w:t> </w:t>
      </w:r>
      <w:r>
        <w:rPr>
          <w:w w:val="110"/>
        </w:rPr>
        <w:t>a</w:t>
      </w:r>
      <w:r>
        <w:rPr>
          <w:spacing w:val="-15"/>
          <w:w w:val="110"/>
        </w:rPr>
        <w:t> </w:t>
      </w:r>
      <w:r>
        <w:rPr>
          <w:w w:val="110"/>
        </w:rPr>
        <w:t>number</w:t>
      </w:r>
      <w:r>
        <w:rPr>
          <w:spacing w:val="-15"/>
          <w:w w:val="110"/>
        </w:rPr>
        <w:t> </w:t>
      </w:r>
      <w:r>
        <w:rPr>
          <w:w w:val="110"/>
        </w:rPr>
        <w:t>of</w:t>
      </w:r>
      <w:r>
        <w:rPr>
          <w:spacing w:val="-15"/>
          <w:w w:val="110"/>
        </w:rPr>
        <w:t> </w:t>
      </w:r>
      <w:r>
        <w:rPr>
          <w:w w:val="110"/>
        </w:rPr>
        <w:t>private</w:t>
      </w:r>
      <w:r>
        <w:rPr>
          <w:spacing w:val="-16"/>
          <w:w w:val="110"/>
        </w:rPr>
        <w:t> </w:t>
      </w:r>
      <w:r>
        <w:rPr>
          <w:w w:val="110"/>
        </w:rPr>
        <w:t>scholarships</w:t>
      </w:r>
      <w:r>
        <w:rPr>
          <w:spacing w:val="-15"/>
          <w:w w:val="110"/>
        </w:rPr>
        <w:t> </w:t>
      </w:r>
      <w:r>
        <w:rPr>
          <w:w w:val="110"/>
        </w:rPr>
        <w:t>and</w:t>
      </w:r>
      <w:r>
        <w:rPr>
          <w:spacing w:val="-15"/>
          <w:w w:val="110"/>
        </w:rPr>
        <w:t> </w:t>
      </w:r>
      <w:r>
        <w:rPr>
          <w:w w:val="110"/>
        </w:rPr>
        <w:t>grants. </w:t>
      </w:r>
      <w:r>
        <w:rPr>
          <w:spacing w:val="-2"/>
          <w:w w:val="110"/>
        </w:rPr>
        <w:t>Application</w:t>
      </w:r>
      <w:r>
        <w:rPr>
          <w:spacing w:val="-11"/>
          <w:w w:val="110"/>
        </w:rPr>
        <w:t> </w:t>
      </w:r>
      <w:r>
        <w:rPr>
          <w:spacing w:val="-2"/>
          <w:w w:val="110"/>
        </w:rPr>
        <w:t>for</w:t>
      </w:r>
      <w:r>
        <w:rPr>
          <w:spacing w:val="-11"/>
          <w:w w:val="110"/>
        </w:rPr>
        <w:t> </w:t>
      </w:r>
      <w:r>
        <w:rPr>
          <w:spacing w:val="-2"/>
          <w:w w:val="110"/>
        </w:rPr>
        <w:t>CON</w:t>
      </w:r>
      <w:r>
        <w:rPr>
          <w:spacing w:val="-9"/>
          <w:w w:val="110"/>
        </w:rPr>
        <w:t> </w:t>
      </w:r>
      <w:r>
        <w:rPr>
          <w:spacing w:val="-2"/>
          <w:w w:val="110"/>
        </w:rPr>
        <w:t>scholarships</w:t>
      </w:r>
      <w:r>
        <w:rPr>
          <w:spacing w:val="-9"/>
          <w:w w:val="110"/>
        </w:rPr>
        <w:t> </w:t>
      </w:r>
      <w:r>
        <w:rPr>
          <w:spacing w:val="-2"/>
          <w:w w:val="110"/>
        </w:rPr>
        <w:t>are</w:t>
      </w:r>
      <w:r>
        <w:rPr>
          <w:spacing w:val="-11"/>
          <w:w w:val="110"/>
        </w:rPr>
        <w:t> </w:t>
      </w:r>
      <w:r>
        <w:rPr>
          <w:spacing w:val="-2"/>
          <w:w w:val="110"/>
        </w:rPr>
        <w:t>reviewed</w:t>
      </w:r>
      <w:r>
        <w:rPr>
          <w:spacing w:val="-10"/>
          <w:w w:val="110"/>
        </w:rPr>
        <w:t> </w:t>
      </w:r>
      <w:r>
        <w:rPr>
          <w:spacing w:val="-2"/>
          <w:w w:val="110"/>
        </w:rPr>
        <w:t>annually</w:t>
      </w:r>
      <w:r>
        <w:rPr>
          <w:spacing w:val="-11"/>
          <w:w w:val="110"/>
        </w:rPr>
        <w:t> </w:t>
      </w:r>
      <w:r>
        <w:rPr>
          <w:spacing w:val="-2"/>
          <w:w w:val="110"/>
        </w:rPr>
        <w:t>and</w:t>
      </w:r>
      <w:r>
        <w:rPr>
          <w:spacing w:val="-7"/>
          <w:w w:val="110"/>
        </w:rPr>
        <w:t> </w:t>
      </w:r>
      <w:r>
        <w:rPr>
          <w:spacing w:val="-2"/>
          <w:w w:val="110"/>
        </w:rPr>
        <w:t>must</w:t>
      </w:r>
      <w:r>
        <w:rPr>
          <w:spacing w:val="-11"/>
          <w:w w:val="110"/>
        </w:rPr>
        <w:t> </w:t>
      </w:r>
      <w:r>
        <w:rPr>
          <w:spacing w:val="-2"/>
          <w:w w:val="110"/>
        </w:rPr>
        <w:t>be</w:t>
      </w:r>
      <w:r>
        <w:rPr>
          <w:spacing w:val="-12"/>
          <w:w w:val="110"/>
        </w:rPr>
        <w:t> </w:t>
      </w:r>
      <w:r>
        <w:rPr>
          <w:spacing w:val="-2"/>
          <w:w w:val="110"/>
        </w:rPr>
        <w:t>submitted</w:t>
      </w:r>
      <w:r>
        <w:rPr>
          <w:spacing w:val="-10"/>
          <w:w w:val="110"/>
        </w:rPr>
        <w:t> </w:t>
      </w:r>
      <w:r>
        <w:rPr>
          <w:spacing w:val="-2"/>
          <w:w w:val="110"/>
        </w:rPr>
        <w:t>March</w:t>
      </w:r>
      <w:r>
        <w:rPr>
          <w:spacing w:val="-10"/>
          <w:w w:val="110"/>
        </w:rPr>
        <w:t> </w:t>
      </w:r>
      <w:r>
        <w:rPr>
          <w:spacing w:val="-2"/>
          <w:w w:val="110"/>
        </w:rPr>
        <w:t>1. </w:t>
      </w:r>
      <w:r>
        <w:rPr>
          <w:w w:val="110"/>
        </w:rPr>
        <w:t>You</w:t>
      </w:r>
      <w:r>
        <w:rPr>
          <w:spacing w:val="-16"/>
          <w:w w:val="110"/>
        </w:rPr>
        <w:t> </w:t>
      </w:r>
      <w:r>
        <w:rPr>
          <w:w w:val="110"/>
        </w:rPr>
        <w:t>can</w:t>
      </w:r>
      <w:r>
        <w:rPr>
          <w:spacing w:val="-15"/>
          <w:w w:val="110"/>
        </w:rPr>
        <w:t> </w:t>
      </w:r>
      <w:r>
        <w:rPr>
          <w:w w:val="110"/>
        </w:rPr>
        <w:t>access</w:t>
      </w:r>
      <w:r>
        <w:rPr>
          <w:spacing w:val="-15"/>
          <w:w w:val="110"/>
        </w:rPr>
        <w:t> </w:t>
      </w:r>
      <w:r>
        <w:rPr>
          <w:w w:val="110"/>
        </w:rPr>
        <w:t>the</w:t>
      </w:r>
      <w:r>
        <w:rPr>
          <w:spacing w:val="-15"/>
          <w:w w:val="110"/>
        </w:rPr>
        <w:t> </w:t>
      </w:r>
      <w:r>
        <w:rPr>
          <w:w w:val="110"/>
        </w:rPr>
        <w:t>university</w:t>
      </w:r>
      <w:r>
        <w:rPr>
          <w:spacing w:val="-15"/>
          <w:w w:val="110"/>
        </w:rPr>
        <w:t> </w:t>
      </w:r>
      <w:r>
        <w:rPr>
          <w:w w:val="110"/>
        </w:rPr>
        <w:t>financial</w:t>
      </w:r>
      <w:r>
        <w:rPr>
          <w:spacing w:val="-15"/>
          <w:w w:val="110"/>
        </w:rPr>
        <w:t> </w:t>
      </w:r>
      <w:r>
        <w:rPr>
          <w:w w:val="110"/>
        </w:rPr>
        <w:t>aid</w:t>
      </w:r>
      <w:r>
        <w:rPr>
          <w:spacing w:val="-15"/>
          <w:w w:val="110"/>
        </w:rPr>
        <w:t> </w:t>
      </w:r>
      <w:r>
        <w:rPr>
          <w:w w:val="110"/>
        </w:rPr>
        <w:t>application</w:t>
      </w:r>
      <w:r>
        <w:rPr>
          <w:spacing w:val="-15"/>
          <w:w w:val="110"/>
        </w:rPr>
        <w:t> </w:t>
      </w:r>
      <w:r>
        <w:rPr>
          <w:w w:val="110"/>
        </w:rPr>
        <w:t>online</w:t>
      </w:r>
      <w:r>
        <w:rPr>
          <w:spacing w:val="-16"/>
          <w:w w:val="110"/>
        </w:rPr>
        <w:t> </w:t>
      </w:r>
      <w:r>
        <w:rPr>
          <w:w w:val="110"/>
        </w:rPr>
        <w:t>at </w:t>
      </w:r>
      <w:hyperlink r:id="rId74">
        <w:r>
          <w:rPr>
            <w:color w:val="0000FF"/>
            <w:u w:val="single" w:color="0000FF"/>
          </w:rPr>
          <w:t>https://wayne.academicworks.com/opportunities</w:t>
        </w:r>
        <w:r>
          <w:rPr/>
          <w:t>.</w:t>
        </w:r>
      </w:hyperlink>
      <w:r>
        <w:rPr>
          <w:spacing w:val="35"/>
        </w:rPr>
        <w:t> </w:t>
      </w:r>
      <w:r>
        <w:rPr/>
        <w:t>Contact</w:t>
      </w:r>
      <w:r>
        <w:rPr>
          <w:spacing w:val="33"/>
        </w:rPr>
        <w:t> </w:t>
      </w:r>
      <w:r>
        <w:rPr/>
        <w:t>the</w:t>
      </w:r>
      <w:r>
        <w:rPr>
          <w:spacing w:val="37"/>
        </w:rPr>
        <w:t> </w:t>
      </w:r>
      <w:r>
        <w:rPr/>
        <w:t>Office</w:t>
      </w:r>
      <w:r>
        <w:rPr>
          <w:spacing w:val="35"/>
        </w:rPr>
        <w:t> </w:t>
      </w:r>
      <w:r>
        <w:rPr/>
        <w:t>of</w:t>
      </w:r>
      <w:r>
        <w:rPr>
          <w:spacing w:val="35"/>
        </w:rPr>
        <w:t> </w:t>
      </w:r>
      <w:r>
        <w:rPr/>
        <w:t>Student</w:t>
      </w:r>
      <w:r>
        <w:rPr>
          <w:spacing w:val="33"/>
        </w:rPr>
        <w:t> </w:t>
      </w:r>
      <w:r>
        <w:rPr/>
        <w:t>affairs</w:t>
      </w:r>
      <w:r>
        <w:rPr>
          <w:spacing w:val="37"/>
        </w:rPr>
        <w:t> </w:t>
      </w:r>
      <w:r>
        <w:rPr/>
        <w:t>for</w:t>
      </w:r>
      <w:r>
        <w:rPr>
          <w:spacing w:val="80"/>
          <w:w w:val="110"/>
        </w:rPr>
        <w:t> </w:t>
      </w:r>
      <w:r>
        <w:rPr>
          <w:w w:val="110"/>
        </w:rPr>
        <w:t>further</w:t>
      </w:r>
      <w:r>
        <w:rPr>
          <w:spacing w:val="-11"/>
          <w:w w:val="110"/>
        </w:rPr>
        <w:t> </w:t>
      </w:r>
      <w:r>
        <w:rPr>
          <w:w w:val="110"/>
        </w:rPr>
        <w:t>information</w:t>
      </w:r>
      <w:r>
        <w:rPr>
          <w:spacing w:val="-8"/>
          <w:w w:val="110"/>
        </w:rPr>
        <w:t> </w:t>
      </w:r>
      <w:r>
        <w:rPr>
          <w:w w:val="110"/>
        </w:rPr>
        <w:t>regarding</w:t>
      </w:r>
      <w:r>
        <w:rPr>
          <w:spacing w:val="-10"/>
          <w:w w:val="110"/>
        </w:rPr>
        <w:t> </w:t>
      </w:r>
      <w:r>
        <w:rPr>
          <w:w w:val="110"/>
        </w:rPr>
        <w:t>scholarships</w:t>
      </w:r>
      <w:r>
        <w:rPr>
          <w:spacing w:val="-6"/>
          <w:w w:val="110"/>
        </w:rPr>
        <w:t> </w:t>
      </w:r>
      <w:r>
        <w:rPr>
          <w:w w:val="110"/>
        </w:rPr>
        <w:t>and</w:t>
      </w:r>
      <w:r>
        <w:rPr>
          <w:spacing w:val="-7"/>
          <w:w w:val="110"/>
        </w:rPr>
        <w:t> </w:t>
      </w:r>
      <w:r>
        <w:rPr>
          <w:w w:val="110"/>
        </w:rPr>
        <w:t>emergency</w:t>
      </w:r>
      <w:r>
        <w:rPr>
          <w:spacing w:val="-8"/>
          <w:w w:val="110"/>
        </w:rPr>
        <w:t> </w:t>
      </w:r>
      <w:r>
        <w:rPr>
          <w:w w:val="110"/>
        </w:rPr>
        <w:t>loan</w:t>
      </w:r>
      <w:r>
        <w:rPr>
          <w:spacing w:val="-8"/>
          <w:w w:val="110"/>
        </w:rPr>
        <w:t> </w:t>
      </w:r>
      <w:r>
        <w:rPr>
          <w:w w:val="110"/>
        </w:rPr>
        <w:t>applications.</w:t>
      </w:r>
    </w:p>
    <w:p>
      <w:pPr>
        <w:pStyle w:val="BodyText"/>
        <w:spacing w:before="5"/>
      </w:pPr>
    </w:p>
    <w:p>
      <w:pPr>
        <w:pStyle w:val="BodyText"/>
        <w:spacing w:line="244" w:lineRule="auto"/>
        <w:ind w:left="1920" w:right="1226"/>
      </w:pPr>
      <w:r>
        <w:rPr>
          <w:w w:val="105"/>
        </w:rPr>
        <w:t>The</w:t>
      </w:r>
      <w:r>
        <w:rPr>
          <w:spacing w:val="-1"/>
          <w:w w:val="105"/>
        </w:rPr>
        <w:t> </w:t>
      </w:r>
      <w:r>
        <w:rPr>
          <w:w w:val="105"/>
        </w:rPr>
        <w:t>Financial</w:t>
      </w:r>
      <w:r>
        <w:rPr>
          <w:spacing w:val="-2"/>
          <w:w w:val="105"/>
        </w:rPr>
        <w:t> </w:t>
      </w:r>
      <w:r>
        <w:rPr>
          <w:w w:val="105"/>
        </w:rPr>
        <w:t>Aid</w:t>
      </w:r>
      <w:r>
        <w:rPr>
          <w:spacing w:val="-6"/>
          <w:w w:val="105"/>
        </w:rPr>
        <w:t> </w:t>
      </w:r>
      <w:r>
        <w:rPr>
          <w:w w:val="105"/>
        </w:rPr>
        <w:t>committee</w:t>
      </w:r>
      <w:r>
        <w:rPr>
          <w:spacing w:val="-2"/>
          <w:w w:val="105"/>
        </w:rPr>
        <w:t> </w:t>
      </w:r>
      <w:r>
        <w:rPr>
          <w:w w:val="105"/>
        </w:rPr>
        <w:t>is</w:t>
      </w:r>
      <w:r>
        <w:rPr>
          <w:spacing w:val="-5"/>
          <w:w w:val="105"/>
        </w:rPr>
        <w:t> </w:t>
      </w:r>
      <w:r>
        <w:rPr>
          <w:w w:val="105"/>
        </w:rPr>
        <w:t>made</w:t>
      </w:r>
      <w:r>
        <w:rPr>
          <w:spacing w:val="-2"/>
          <w:w w:val="105"/>
        </w:rPr>
        <w:t> </w:t>
      </w:r>
      <w:r>
        <w:rPr>
          <w:w w:val="105"/>
        </w:rPr>
        <w:t>up</w:t>
      </w:r>
      <w:r>
        <w:rPr>
          <w:spacing w:val="-4"/>
          <w:w w:val="105"/>
        </w:rPr>
        <w:t> </w:t>
      </w:r>
      <w:r>
        <w:rPr>
          <w:w w:val="105"/>
        </w:rPr>
        <w:t>of</w:t>
      </w:r>
      <w:r>
        <w:rPr>
          <w:spacing w:val="-2"/>
          <w:w w:val="105"/>
        </w:rPr>
        <w:t> </w:t>
      </w:r>
      <w:r>
        <w:rPr>
          <w:w w:val="105"/>
        </w:rPr>
        <w:t>the</w:t>
      </w:r>
      <w:r>
        <w:rPr>
          <w:spacing w:val="-1"/>
          <w:w w:val="105"/>
        </w:rPr>
        <w:t> </w:t>
      </w:r>
      <w:r>
        <w:rPr>
          <w:w w:val="105"/>
        </w:rPr>
        <w:t>Associate</w:t>
      </w:r>
      <w:r>
        <w:rPr>
          <w:spacing w:val="-2"/>
          <w:w w:val="105"/>
        </w:rPr>
        <w:t> </w:t>
      </w:r>
      <w:r>
        <w:rPr>
          <w:w w:val="105"/>
        </w:rPr>
        <w:t>Dean</w:t>
      </w:r>
      <w:r>
        <w:rPr>
          <w:spacing w:val="-4"/>
          <w:w w:val="105"/>
        </w:rPr>
        <w:t> </w:t>
      </w:r>
      <w:r>
        <w:rPr>
          <w:w w:val="105"/>
        </w:rPr>
        <w:t>of</w:t>
      </w:r>
      <w:r>
        <w:rPr>
          <w:spacing w:val="-2"/>
          <w:w w:val="105"/>
        </w:rPr>
        <w:t> </w:t>
      </w:r>
      <w:r>
        <w:rPr>
          <w:w w:val="105"/>
        </w:rPr>
        <w:t>Academic</w:t>
      </w:r>
      <w:r>
        <w:rPr>
          <w:spacing w:val="-1"/>
          <w:w w:val="105"/>
        </w:rPr>
        <w:t> </w:t>
      </w:r>
      <w:r>
        <w:rPr>
          <w:w w:val="105"/>
        </w:rPr>
        <w:t>and</w:t>
      </w:r>
      <w:r>
        <w:rPr>
          <w:spacing w:val="-2"/>
          <w:w w:val="105"/>
        </w:rPr>
        <w:t> </w:t>
      </w:r>
      <w:r>
        <w:rPr>
          <w:w w:val="105"/>
        </w:rPr>
        <w:t>Clinical Affairs, the Assistant Dean of Enrollment and Student Services, the Directors of the PhD, DNP, MSN, and Undergraduate programs, the Development Director, Director of Business Affairs,</w:t>
      </w:r>
      <w:r>
        <w:rPr>
          <w:spacing w:val="-9"/>
          <w:w w:val="105"/>
        </w:rPr>
        <w:t> </w:t>
      </w:r>
      <w:r>
        <w:rPr>
          <w:w w:val="105"/>
        </w:rPr>
        <w:t>and</w:t>
      </w:r>
      <w:r>
        <w:rPr>
          <w:spacing w:val="-10"/>
          <w:w w:val="105"/>
        </w:rPr>
        <w:t> </w:t>
      </w:r>
      <w:r>
        <w:rPr>
          <w:w w:val="105"/>
        </w:rPr>
        <w:t>the</w:t>
      </w:r>
      <w:r>
        <w:rPr>
          <w:spacing w:val="-9"/>
          <w:w w:val="105"/>
        </w:rPr>
        <w:t> </w:t>
      </w:r>
      <w:r>
        <w:rPr>
          <w:w w:val="105"/>
        </w:rPr>
        <w:t>Budget</w:t>
      </w:r>
      <w:r>
        <w:rPr>
          <w:spacing w:val="-9"/>
          <w:w w:val="105"/>
        </w:rPr>
        <w:t> </w:t>
      </w:r>
      <w:r>
        <w:rPr>
          <w:w w:val="105"/>
        </w:rPr>
        <w:t>Analyst</w:t>
      </w:r>
      <w:r>
        <w:rPr>
          <w:spacing w:val="-9"/>
          <w:w w:val="105"/>
        </w:rPr>
        <w:t> </w:t>
      </w:r>
      <w:r>
        <w:rPr>
          <w:w w:val="105"/>
        </w:rPr>
        <w:t>from</w:t>
      </w:r>
      <w:r>
        <w:rPr>
          <w:spacing w:val="-8"/>
          <w:w w:val="105"/>
        </w:rPr>
        <w:t> </w:t>
      </w:r>
      <w:r>
        <w:rPr>
          <w:w w:val="105"/>
        </w:rPr>
        <w:t>the</w:t>
      </w:r>
      <w:r>
        <w:rPr>
          <w:spacing w:val="-11"/>
          <w:w w:val="105"/>
        </w:rPr>
        <w:t> </w:t>
      </w:r>
      <w:r>
        <w:rPr>
          <w:w w:val="105"/>
        </w:rPr>
        <w:t>Dean’s</w:t>
      </w:r>
      <w:r>
        <w:rPr>
          <w:spacing w:val="-8"/>
          <w:w w:val="105"/>
        </w:rPr>
        <w:t> </w:t>
      </w:r>
      <w:r>
        <w:rPr>
          <w:w w:val="105"/>
        </w:rPr>
        <w:t>office.</w:t>
      </w:r>
      <w:r>
        <w:rPr>
          <w:spacing w:val="-9"/>
          <w:w w:val="105"/>
        </w:rPr>
        <w:t> </w:t>
      </w:r>
      <w:r>
        <w:rPr>
          <w:w w:val="105"/>
        </w:rPr>
        <w:t>Final</w:t>
      </w:r>
      <w:r>
        <w:rPr>
          <w:spacing w:val="-9"/>
          <w:w w:val="105"/>
        </w:rPr>
        <w:t> </w:t>
      </w:r>
      <w:r>
        <w:rPr>
          <w:w w:val="105"/>
        </w:rPr>
        <w:t>decisions</w:t>
      </w:r>
      <w:r>
        <w:rPr>
          <w:spacing w:val="-9"/>
          <w:w w:val="105"/>
        </w:rPr>
        <w:t> </w:t>
      </w:r>
      <w:r>
        <w:rPr>
          <w:w w:val="105"/>
        </w:rPr>
        <w:t>are</w:t>
      </w:r>
      <w:r>
        <w:rPr>
          <w:spacing w:val="-9"/>
          <w:w w:val="105"/>
        </w:rPr>
        <w:t> </w:t>
      </w:r>
      <w:r>
        <w:rPr>
          <w:w w:val="105"/>
        </w:rPr>
        <w:t>based</w:t>
      </w:r>
      <w:r>
        <w:rPr>
          <w:spacing w:val="-9"/>
          <w:w w:val="105"/>
        </w:rPr>
        <w:t> </w:t>
      </w:r>
      <w:r>
        <w:rPr>
          <w:w w:val="105"/>
        </w:rPr>
        <w:t>on</w:t>
      </w:r>
      <w:r>
        <w:rPr>
          <w:spacing w:val="-10"/>
          <w:w w:val="105"/>
        </w:rPr>
        <w:t> </w:t>
      </w:r>
      <w:r>
        <w:rPr>
          <w:w w:val="105"/>
        </w:rPr>
        <w:t>a</w:t>
      </w:r>
      <w:r>
        <w:rPr>
          <w:spacing w:val="-9"/>
          <w:w w:val="105"/>
        </w:rPr>
        <w:t> </w:t>
      </w:r>
      <w:r>
        <w:rPr>
          <w:w w:val="105"/>
        </w:rPr>
        <w:t>variety of factors, specially the student’s scholastic progression, financial need and the relevant requirements of the funding mechanism. Guidelines specific to this policy are listed below:</w:t>
      </w:r>
    </w:p>
    <w:p>
      <w:pPr>
        <w:pStyle w:val="BodyText"/>
        <w:spacing w:before="7"/>
      </w:pPr>
    </w:p>
    <w:p>
      <w:pPr>
        <w:pStyle w:val="ListParagraph"/>
        <w:numPr>
          <w:ilvl w:val="0"/>
          <w:numId w:val="29"/>
        </w:numPr>
        <w:tabs>
          <w:tab w:pos="2461" w:val="left" w:leader="none"/>
        </w:tabs>
        <w:spacing w:line="283" w:lineRule="auto" w:before="0" w:after="0"/>
        <w:ind w:left="2460" w:right="1630" w:hanging="360"/>
        <w:jc w:val="left"/>
        <w:rPr>
          <w:sz w:val="22"/>
        </w:rPr>
      </w:pPr>
      <w:r>
        <w:rPr>
          <w:w w:val="105"/>
          <w:sz w:val="22"/>
        </w:rPr>
        <w:t>Scholarships and loans are awarded to qualified incoming and continuing Nursing students on an annual basis at the CON.</w:t>
      </w:r>
    </w:p>
    <w:p>
      <w:pPr>
        <w:pStyle w:val="ListParagraph"/>
        <w:numPr>
          <w:ilvl w:val="0"/>
          <w:numId w:val="29"/>
        </w:numPr>
        <w:tabs>
          <w:tab w:pos="2461" w:val="left" w:leader="none"/>
        </w:tabs>
        <w:spacing w:line="280" w:lineRule="auto" w:before="0" w:after="0"/>
        <w:ind w:left="2460" w:right="1577" w:hanging="360"/>
        <w:jc w:val="left"/>
        <w:rPr>
          <w:sz w:val="22"/>
        </w:rPr>
      </w:pPr>
      <w:r>
        <w:rPr>
          <w:w w:val="105"/>
          <w:sz w:val="22"/>
        </w:rPr>
        <w:t>Accurate and complete information on scholarships, loans and traineeships will be made available to all incoming and continuing Nursing students each year.</w:t>
      </w:r>
    </w:p>
    <w:p>
      <w:pPr>
        <w:pStyle w:val="ListParagraph"/>
        <w:numPr>
          <w:ilvl w:val="0"/>
          <w:numId w:val="29"/>
        </w:numPr>
        <w:tabs>
          <w:tab w:pos="2461" w:val="left" w:leader="none"/>
        </w:tabs>
        <w:spacing w:line="240" w:lineRule="auto" w:before="0" w:after="0"/>
        <w:ind w:left="2460" w:right="0" w:hanging="361"/>
        <w:jc w:val="left"/>
        <w:rPr>
          <w:sz w:val="22"/>
        </w:rPr>
      </w:pPr>
      <w:r>
        <w:rPr>
          <w:sz w:val="22"/>
        </w:rPr>
        <w:t>Scholarships</w:t>
      </w:r>
      <w:r>
        <w:rPr>
          <w:spacing w:val="39"/>
          <w:sz w:val="22"/>
        </w:rPr>
        <w:t> </w:t>
      </w:r>
      <w:r>
        <w:rPr>
          <w:sz w:val="22"/>
        </w:rPr>
        <w:t>and/or</w:t>
      </w:r>
      <w:r>
        <w:rPr>
          <w:spacing w:val="44"/>
          <w:sz w:val="22"/>
        </w:rPr>
        <w:t> </w:t>
      </w:r>
      <w:r>
        <w:rPr>
          <w:sz w:val="22"/>
        </w:rPr>
        <w:t>loans</w:t>
      </w:r>
      <w:r>
        <w:rPr>
          <w:spacing w:val="43"/>
          <w:sz w:val="22"/>
        </w:rPr>
        <w:t> </w:t>
      </w:r>
      <w:r>
        <w:rPr>
          <w:sz w:val="22"/>
        </w:rPr>
        <w:t>are</w:t>
      </w:r>
      <w:r>
        <w:rPr>
          <w:spacing w:val="44"/>
          <w:sz w:val="22"/>
        </w:rPr>
        <w:t> </w:t>
      </w:r>
      <w:r>
        <w:rPr>
          <w:sz w:val="22"/>
        </w:rPr>
        <w:t>awarded</w:t>
      </w:r>
      <w:r>
        <w:rPr>
          <w:spacing w:val="44"/>
          <w:sz w:val="22"/>
        </w:rPr>
        <w:t> </w:t>
      </w:r>
      <w:r>
        <w:rPr>
          <w:sz w:val="22"/>
        </w:rPr>
        <w:t>in</w:t>
      </w:r>
      <w:r>
        <w:rPr>
          <w:spacing w:val="37"/>
          <w:sz w:val="22"/>
        </w:rPr>
        <w:t> </w:t>
      </w:r>
      <w:r>
        <w:rPr>
          <w:sz w:val="22"/>
        </w:rPr>
        <w:t>compliance</w:t>
      </w:r>
      <w:r>
        <w:rPr>
          <w:spacing w:val="44"/>
          <w:sz w:val="22"/>
        </w:rPr>
        <w:t> </w:t>
      </w:r>
      <w:r>
        <w:rPr>
          <w:sz w:val="22"/>
        </w:rPr>
        <w:t>with</w:t>
      </w:r>
      <w:r>
        <w:rPr>
          <w:spacing w:val="44"/>
          <w:sz w:val="22"/>
        </w:rPr>
        <w:t> </w:t>
      </w:r>
      <w:r>
        <w:rPr>
          <w:sz w:val="22"/>
        </w:rPr>
        <w:t>applicable</w:t>
      </w:r>
      <w:r>
        <w:rPr>
          <w:spacing w:val="41"/>
          <w:sz w:val="22"/>
        </w:rPr>
        <w:t> </w:t>
      </w:r>
      <w:r>
        <w:rPr>
          <w:spacing w:val="-2"/>
          <w:sz w:val="22"/>
        </w:rPr>
        <w:t>funding</w:t>
      </w:r>
    </w:p>
    <w:p>
      <w:pPr>
        <w:pStyle w:val="BodyText"/>
        <w:spacing w:before="41"/>
        <w:ind w:left="2460"/>
      </w:pPr>
      <w:r>
        <w:rPr/>
        <w:t>agencies’</w:t>
      </w:r>
      <w:r>
        <w:rPr>
          <w:spacing w:val="57"/>
        </w:rPr>
        <w:t>  </w:t>
      </w:r>
      <w:r>
        <w:rPr>
          <w:spacing w:val="-2"/>
        </w:rPr>
        <w:t>regulations/guidelines/criteria</w:t>
      </w:r>
    </w:p>
    <w:p>
      <w:pPr>
        <w:pStyle w:val="ListParagraph"/>
        <w:numPr>
          <w:ilvl w:val="0"/>
          <w:numId w:val="29"/>
        </w:numPr>
        <w:tabs>
          <w:tab w:pos="2461" w:val="left" w:leader="none"/>
        </w:tabs>
        <w:spacing w:line="280" w:lineRule="auto" w:before="45" w:after="0"/>
        <w:ind w:left="2460" w:right="1264" w:hanging="360"/>
        <w:jc w:val="left"/>
        <w:rPr>
          <w:sz w:val="22"/>
        </w:rPr>
      </w:pPr>
      <w:r>
        <w:rPr>
          <w:w w:val="105"/>
          <w:sz w:val="22"/>
        </w:rPr>
        <w:t>The</w:t>
      </w:r>
      <w:r>
        <w:rPr>
          <w:spacing w:val="-12"/>
          <w:w w:val="105"/>
          <w:sz w:val="22"/>
        </w:rPr>
        <w:t> </w:t>
      </w:r>
      <w:r>
        <w:rPr>
          <w:w w:val="105"/>
          <w:sz w:val="22"/>
        </w:rPr>
        <w:t>College’s</w:t>
      </w:r>
      <w:r>
        <w:rPr>
          <w:spacing w:val="-8"/>
          <w:w w:val="105"/>
          <w:sz w:val="22"/>
        </w:rPr>
        <w:t> </w:t>
      </w:r>
      <w:r>
        <w:rPr>
          <w:w w:val="105"/>
          <w:sz w:val="22"/>
        </w:rPr>
        <w:t>Financial</w:t>
      </w:r>
      <w:r>
        <w:rPr>
          <w:spacing w:val="-10"/>
          <w:w w:val="105"/>
          <w:sz w:val="22"/>
        </w:rPr>
        <w:t> </w:t>
      </w:r>
      <w:r>
        <w:rPr>
          <w:w w:val="105"/>
          <w:sz w:val="22"/>
        </w:rPr>
        <w:t>Aid</w:t>
      </w:r>
      <w:r>
        <w:rPr>
          <w:spacing w:val="-10"/>
          <w:w w:val="105"/>
          <w:sz w:val="22"/>
        </w:rPr>
        <w:t> </w:t>
      </w:r>
      <w:r>
        <w:rPr>
          <w:w w:val="105"/>
          <w:sz w:val="22"/>
        </w:rPr>
        <w:t>Committee</w:t>
      </w:r>
      <w:r>
        <w:rPr>
          <w:spacing w:val="-13"/>
          <w:w w:val="105"/>
          <w:sz w:val="22"/>
        </w:rPr>
        <w:t> </w:t>
      </w:r>
      <w:r>
        <w:rPr>
          <w:w w:val="105"/>
          <w:sz w:val="22"/>
        </w:rPr>
        <w:t>is</w:t>
      </w:r>
      <w:r>
        <w:rPr>
          <w:spacing w:val="-9"/>
          <w:w w:val="105"/>
          <w:sz w:val="22"/>
        </w:rPr>
        <w:t> </w:t>
      </w:r>
      <w:r>
        <w:rPr>
          <w:w w:val="105"/>
          <w:sz w:val="22"/>
        </w:rPr>
        <w:t>responsible</w:t>
      </w:r>
      <w:r>
        <w:rPr>
          <w:spacing w:val="-10"/>
          <w:w w:val="105"/>
          <w:sz w:val="22"/>
        </w:rPr>
        <w:t> </w:t>
      </w:r>
      <w:r>
        <w:rPr>
          <w:w w:val="105"/>
          <w:sz w:val="22"/>
        </w:rPr>
        <w:t>for</w:t>
      </w:r>
      <w:r>
        <w:rPr>
          <w:spacing w:val="-10"/>
          <w:w w:val="105"/>
          <w:sz w:val="22"/>
        </w:rPr>
        <w:t> </w:t>
      </w:r>
      <w:r>
        <w:rPr>
          <w:w w:val="105"/>
          <w:sz w:val="22"/>
        </w:rPr>
        <w:t>selecting</w:t>
      </w:r>
      <w:r>
        <w:rPr>
          <w:spacing w:val="-12"/>
          <w:w w:val="105"/>
          <w:sz w:val="22"/>
        </w:rPr>
        <w:t> </w:t>
      </w:r>
      <w:r>
        <w:rPr>
          <w:w w:val="105"/>
          <w:sz w:val="22"/>
        </w:rPr>
        <w:t>scholarship,</w:t>
      </w:r>
      <w:r>
        <w:rPr>
          <w:spacing w:val="-10"/>
          <w:w w:val="105"/>
          <w:sz w:val="22"/>
        </w:rPr>
        <w:t> </w:t>
      </w:r>
      <w:r>
        <w:rPr>
          <w:w w:val="105"/>
          <w:sz w:val="22"/>
        </w:rPr>
        <w:t>loan</w:t>
      </w:r>
      <w:r>
        <w:rPr>
          <w:spacing w:val="-11"/>
          <w:w w:val="105"/>
          <w:sz w:val="22"/>
        </w:rPr>
        <w:t> </w:t>
      </w:r>
      <w:r>
        <w:rPr>
          <w:w w:val="105"/>
          <w:sz w:val="22"/>
        </w:rPr>
        <w:t>or traineeship recipients, with the most qualified applicants first. The two primary</w:t>
      </w:r>
      <w:r>
        <w:rPr>
          <w:spacing w:val="80"/>
          <w:w w:val="105"/>
          <w:sz w:val="22"/>
        </w:rPr>
        <w:t> </w:t>
      </w:r>
      <w:r>
        <w:rPr>
          <w:w w:val="105"/>
          <w:sz w:val="22"/>
        </w:rPr>
        <w:t>criteria are: 1) ability to be successful (e.g. GPA) and 2) financial need as determined by the FAFSA.</w:t>
      </w:r>
    </w:p>
    <w:p>
      <w:pPr>
        <w:pStyle w:val="BodyText"/>
        <w:spacing w:before="201"/>
        <w:ind w:left="1200"/>
      </w:pPr>
      <w:r>
        <w:rPr/>
        <w:t>Bulletin</w:t>
      </w:r>
      <w:r>
        <w:rPr>
          <w:spacing w:val="18"/>
        </w:rPr>
        <w:t> </w:t>
      </w:r>
      <w:r>
        <w:rPr>
          <w:spacing w:val="-2"/>
        </w:rPr>
        <w:t>Boards</w:t>
      </w:r>
    </w:p>
    <w:p>
      <w:pPr>
        <w:pStyle w:val="BodyText"/>
        <w:spacing w:line="244" w:lineRule="auto" w:before="4"/>
        <w:ind w:left="1920" w:right="1226"/>
      </w:pPr>
      <w:r>
        <w:rPr/>
        <w:t>Bulletin</w:t>
      </w:r>
      <w:r>
        <w:rPr>
          <w:spacing w:val="35"/>
        </w:rPr>
        <w:t> </w:t>
      </w:r>
      <w:r>
        <w:rPr/>
        <w:t>boards</w:t>
      </w:r>
      <w:r>
        <w:rPr>
          <w:spacing w:val="39"/>
        </w:rPr>
        <w:t> </w:t>
      </w:r>
      <w:r>
        <w:rPr/>
        <w:t>throughout</w:t>
      </w:r>
      <w:r>
        <w:rPr>
          <w:spacing w:val="37"/>
        </w:rPr>
        <w:t> </w:t>
      </w:r>
      <w:r>
        <w:rPr/>
        <w:t>the</w:t>
      </w:r>
      <w:r>
        <w:rPr>
          <w:spacing w:val="37"/>
        </w:rPr>
        <w:t> </w:t>
      </w:r>
      <w:r>
        <w:rPr/>
        <w:t>College</w:t>
      </w:r>
      <w:r>
        <w:rPr>
          <w:spacing w:val="37"/>
        </w:rPr>
        <w:t> </w:t>
      </w:r>
      <w:r>
        <w:rPr/>
        <w:t>of</w:t>
      </w:r>
      <w:r>
        <w:rPr>
          <w:spacing w:val="33"/>
        </w:rPr>
        <w:t> </w:t>
      </w:r>
      <w:r>
        <w:rPr/>
        <w:t>Nursing</w:t>
      </w:r>
      <w:r>
        <w:rPr>
          <w:spacing w:val="33"/>
        </w:rPr>
        <w:t> </w:t>
      </w:r>
      <w:r>
        <w:rPr/>
        <w:t>are</w:t>
      </w:r>
      <w:r>
        <w:rPr>
          <w:spacing w:val="37"/>
        </w:rPr>
        <w:t> </w:t>
      </w:r>
      <w:r>
        <w:rPr/>
        <w:t>maintained</w:t>
      </w:r>
      <w:r>
        <w:rPr>
          <w:spacing w:val="37"/>
        </w:rPr>
        <w:t> </w:t>
      </w:r>
      <w:r>
        <w:rPr/>
        <w:t>to</w:t>
      </w:r>
      <w:r>
        <w:rPr>
          <w:spacing w:val="37"/>
        </w:rPr>
        <w:t> </w:t>
      </w:r>
      <w:r>
        <w:rPr/>
        <w:t>provide</w:t>
      </w:r>
      <w:r>
        <w:rPr>
          <w:spacing w:val="33"/>
        </w:rPr>
        <w:t> </w:t>
      </w:r>
      <w:r>
        <w:rPr/>
        <w:t>information</w:t>
      </w:r>
      <w:r>
        <w:rPr>
          <w:spacing w:val="35"/>
        </w:rPr>
        <w:t> </w:t>
      </w:r>
      <w:r>
        <w:rPr/>
        <w:t>to </w:t>
      </w:r>
      <w:r>
        <w:rPr>
          <w:w w:val="110"/>
        </w:rPr>
        <w:t>all nursing students.</w:t>
      </w:r>
    </w:p>
    <w:p>
      <w:pPr>
        <w:pStyle w:val="BodyText"/>
        <w:spacing w:before="6"/>
      </w:pPr>
    </w:p>
    <w:p>
      <w:pPr>
        <w:pStyle w:val="BodyText"/>
        <w:ind w:left="1200"/>
      </w:pPr>
      <w:r>
        <w:rPr>
          <w:w w:val="105"/>
        </w:rPr>
        <w:t>Student</w:t>
      </w:r>
      <w:r>
        <w:rPr>
          <w:spacing w:val="5"/>
          <w:w w:val="110"/>
        </w:rPr>
        <w:t> </w:t>
      </w:r>
      <w:r>
        <w:rPr>
          <w:spacing w:val="-2"/>
          <w:w w:val="110"/>
        </w:rPr>
        <w:t>Organizations</w:t>
      </w:r>
    </w:p>
    <w:p>
      <w:pPr>
        <w:pStyle w:val="BodyText"/>
        <w:spacing w:line="244" w:lineRule="auto" w:before="4"/>
        <w:ind w:left="1920" w:right="1089"/>
      </w:pPr>
      <w:r>
        <w:rPr>
          <w:w w:val="110"/>
        </w:rPr>
        <w:t>Nearly</w:t>
      </w:r>
      <w:r>
        <w:rPr>
          <w:spacing w:val="-16"/>
          <w:w w:val="110"/>
        </w:rPr>
        <w:t> </w:t>
      </w:r>
      <w:r>
        <w:rPr>
          <w:w w:val="110"/>
        </w:rPr>
        <w:t>170</w:t>
      </w:r>
      <w:r>
        <w:rPr>
          <w:spacing w:val="-15"/>
          <w:w w:val="110"/>
        </w:rPr>
        <w:t> </w:t>
      </w:r>
      <w:r>
        <w:rPr>
          <w:w w:val="110"/>
        </w:rPr>
        <w:t>groups</w:t>
      </w:r>
      <w:r>
        <w:rPr>
          <w:spacing w:val="-15"/>
          <w:w w:val="110"/>
        </w:rPr>
        <w:t> </w:t>
      </w:r>
      <w:r>
        <w:rPr>
          <w:w w:val="110"/>
        </w:rPr>
        <w:t>representing</w:t>
      </w:r>
      <w:r>
        <w:rPr>
          <w:spacing w:val="-15"/>
          <w:w w:val="110"/>
        </w:rPr>
        <w:t> </w:t>
      </w:r>
      <w:r>
        <w:rPr>
          <w:w w:val="110"/>
        </w:rPr>
        <w:t>a</w:t>
      </w:r>
      <w:r>
        <w:rPr>
          <w:spacing w:val="-15"/>
          <w:w w:val="110"/>
        </w:rPr>
        <w:t> </w:t>
      </w:r>
      <w:r>
        <w:rPr>
          <w:w w:val="110"/>
        </w:rPr>
        <w:t>diversity</w:t>
      </w:r>
      <w:r>
        <w:rPr>
          <w:spacing w:val="-15"/>
          <w:w w:val="110"/>
        </w:rPr>
        <w:t> </w:t>
      </w:r>
      <w:r>
        <w:rPr>
          <w:w w:val="110"/>
        </w:rPr>
        <w:t>of</w:t>
      </w:r>
      <w:r>
        <w:rPr>
          <w:spacing w:val="-15"/>
          <w:w w:val="110"/>
        </w:rPr>
        <w:t> </w:t>
      </w:r>
      <w:r>
        <w:rPr>
          <w:w w:val="110"/>
        </w:rPr>
        <w:t>academic</w:t>
      </w:r>
      <w:r>
        <w:rPr>
          <w:spacing w:val="-15"/>
          <w:w w:val="110"/>
        </w:rPr>
        <w:t> </w:t>
      </w:r>
      <w:r>
        <w:rPr>
          <w:w w:val="110"/>
        </w:rPr>
        <w:t>and</w:t>
      </w:r>
      <w:r>
        <w:rPr>
          <w:spacing w:val="-16"/>
          <w:w w:val="110"/>
        </w:rPr>
        <w:t> </w:t>
      </w:r>
      <w:r>
        <w:rPr>
          <w:w w:val="110"/>
        </w:rPr>
        <w:t>professional</w:t>
      </w:r>
      <w:r>
        <w:rPr>
          <w:spacing w:val="-15"/>
          <w:w w:val="110"/>
        </w:rPr>
        <w:t> </w:t>
      </w:r>
      <w:r>
        <w:rPr>
          <w:w w:val="110"/>
        </w:rPr>
        <w:t>fields,</w:t>
      </w:r>
      <w:r>
        <w:rPr>
          <w:spacing w:val="-15"/>
          <w:w w:val="110"/>
        </w:rPr>
        <w:t> </w:t>
      </w:r>
      <w:r>
        <w:rPr>
          <w:w w:val="110"/>
        </w:rPr>
        <w:t>social</w:t>
      </w:r>
      <w:r>
        <w:rPr>
          <w:spacing w:val="-15"/>
          <w:w w:val="110"/>
        </w:rPr>
        <w:t> </w:t>
      </w:r>
      <w:r>
        <w:rPr>
          <w:w w:val="110"/>
        </w:rPr>
        <w:t>and political</w:t>
      </w:r>
      <w:r>
        <w:rPr>
          <w:spacing w:val="-16"/>
          <w:w w:val="110"/>
        </w:rPr>
        <w:t> </w:t>
      </w:r>
      <w:r>
        <w:rPr>
          <w:w w:val="110"/>
        </w:rPr>
        <w:t>concerns,</w:t>
      </w:r>
      <w:r>
        <w:rPr>
          <w:spacing w:val="-15"/>
          <w:w w:val="110"/>
        </w:rPr>
        <w:t> </w:t>
      </w:r>
      <w:r>
        <w:rPr>
          <w:w w:val="110"/>
        </w:rPr>
        <w:t>recreation</w:t>
      </w:r>
      <w:r>
        <w:rPr>
          <w:spacing w:val="-15"/>
          <w:w w:val="110"/>
        </w:rPr>
        <w:t> </w:t>
      </w:r>
      <w:r>
        <w:rPr>
          <w:w w:val="110"/>
        </w:rPr>
        <w:t>and</w:t>
      </w:r>
      <w:r>
        <w:rPr>
          <w:spacing w:val="-15"/>
          <w:w w:val="110"/>
        </w:rPr>
        <w:t> </w:t>
      </w:r>
      <w:r>
        <w:rPr>
          <w:w w:val="110"/>
        </w:rPr>
        <w:t>student</w:t>
      </w:r>
      <w:r>
        <w:rPr>
          <w:spacing w:val="-15"/>
          <w:w w:val="110"/>
        </w:rPr>
        <w:t> </w:t>
      </w:r>
      <w:r>
        <w:rPr>
          <w:w w:val="110"/>
        </w:rPr>
        <w:t>interests,</w:t>
      </w:r>
      <w:r>
        <w:rPr>
          <w:spacing w:val="-16"/>
          <w:w w:val="110"/>
        </w:rPr>
        <w:t> </w:t>
      </w:r>
      <w:r>
        <w:rPr>
          <w:w w:val="110"/>
        </w:rPr>
        <w:t>are</w:t>
      </w:r>
      <w:r>
        <w:rPr>
          <w:spacing w:val="-15"/>
          <w:w w:val="110"/>
        </w:rPr>
        <w:t> </w:t>
      </w:r>
      <w:r>
        <w:rPr>
          <w:w w:val="110"/>
        </w:rPr>
        <w:t>active</w:t>
      </w:r>
      <w:r>
        <w:rPr>
          <w:spacing w:val="-15"/>
          <w:w w:val="110"/>
        </w:rPr>
        <w:t> </w:t>
      </w:r>
      <w:r>
        <w:rPr>
          <w:w w:val="110"/>
        </w:rPr>
        <w:t>on</w:t>
      </w:r>
      <w:r>
        <w:rPr>
          <w:spacing w:val="-15"/>
          <w:w w:val="110"/>
        </w:rPr>
        <w:t> </w:t>
      </w:r>
      <w:r>
        <w:rPr>
          <w:w w:val="110"/>
        </w:rPr>
        <w:t>campus.</w:t>
      </w:r>
      <w:r>
        <w:rPr>
          <w:spacing w:val="-15"/>
          <w:w w:val="110"/>
        </w:rPr>
        <w:t> </w:t>
      </w:r>
      <w:r>
        <w:rPr>
          <w:w w:val="110"/>
        </w:rPr>
        <w:t>Membership</w:t>
      </w:r>
      <w:r>
        <w:rPr>
          <w:spacing w:val="-16"/>
          <w:w w:val="110"/>
        </w:rPr>
        <w:t> </w:t>
      </w:r>
      <w:r>
        <w:rPr>
          <w:w w:val="110"/>
        </w:rPr>
        <w:t>in</w:t>
      </w:r>
      <w:r>
        <w:rPr>
          <w:spacing w:val="-15"/>
          <w:w w:val="110"/>
        </w:rPr>
        <w:t> </w:t>
      </w:r>
      <w:r>
        <w:rPr>
          <w:w w:val="110"/>
        </w:rPr>
        <w:t>a student</w:t>
      </w:r>
      <w:r>
        <w:rPr>
          <w:spacing w:val="-15"/>
          <w:w w:val="110"/>
        </w:rPr>
        <w:t> </w:t>
      </w:r>
      <w:r>
        <w:rPr>
          <w:w w:val="110"/>
        </w:rPr>
        <w:t>organization</w:t>
      </w:r>
      <w:r>
        <w:rPr>
          <w:spacing w:val="-15"/>
          <w:w w:val="110"/>
        </w:rPr>
        <w:t> </w:t>
      </w:r>
      <w:r>
        <w:rPr>
          <w:w w:val="110"/>
        </w:rPr>
        <w:t>provides</w:t>
      </w:r>
      <w:r>
        <w:rPr>
          <w:spacing w:val="-13"/>
          <w:w w:val="110"/>
        </w:rPr>
        <w:t> </w:t>
      </w:r>
      <w:r>
        <w:rPr>
          <w:w w:val="110"/>
        </w:rPr>
        <w:t>an</w:t>
      </w:r>
      <w:r>
        <w:rPr>
          <w:spacing w:val="-15"/>
          <w:w w:val="110"/>
        </w:rPr>
        <w:t> </w:t>
      </w:r>
      <w:r>
        <w:rPr>
          <w:w w:val="110"/>
        </w:rPr>
        <w:t>opportunity</w:t>
      </w:r>
      <w:r>
        <w:rPr>
          <w:spacing w:val="-15"/>
          <w:w w:val="110"/>
        </w:rPr>
        <w:t> </w:t>
      </w:r>
      <w:r>
        <w:rPr>
          <w:w w:val="110"/>
        </w:rPr>
        <w:t>for</w:t>
      </w:r>
      <w:r>
        <w:rPr>
          <w:spacing w:val="-14"/>
          <w:w w:val="110"/>
        </w:rPr>
        <w:t> </w:t>
      </w:r>
      <w:r>
        <w:rPr>
          <w:w w:val="110"/>
        </w:rPr>
        <w:t>self-development</w:t>
      </w:r>
      <w:r>
        <w:rPr>
          <w:spacing w:val="-15"/>
          <w:w w:val="110"/>
        </w:rPr>
        <w:t> </w:t>
      </w:r>
      <w:r>
        <w:rPr>
          <w:w w:val="110"/>
        </w:rPr>
        <w:t>not</w:t>
      </w:r>
      <w:r>
        <w:rPr>
          <w:spacing w:val="-14"/>
          <w:w w:val="110"/>
        </w:rPr>
        <w:t> </w:t>
      </w:r>
      <w:r>
        <w:rPr>
          <w:w w:val="110"/>
        </w:rPr>
        <w:t>always</w:t>
      </w:r>
      <w:r>
        <w:rPr>
          <w:spacing w:val="-13"/>
          <w:w w:val="110"/>
        </w:rPr>
        <w:t> </w:t>
      </w:r>
      <w:r>
        <w:rPr>
          <w:w w:val="110"/>
        </w:rPr>
        <w:t>available</w:t>
      </w:r>
      <w:r>
        <w:rPr>
          <w:spacing w:val="-15"/>
          <w:w w:val="110"/>
        </w:rPr>
        <w:t> </w:t>
      </w:r>
      <w:r>
        <w:rPr>
          <w:w w:val="110"/>
        </w:rPr>
        <w:t>in </w:t>
      </w:r>
      <w:r>
        <w:rPr/>
        <w:t>other</w:t>
      </w:r>
      <w:r>
        <w:rPr>
          <w:spacing w:val="35"/>
        </w:rPr>
        <w:t> </w:t>
      </w:r>
      <w:r>
        <w:rPr/>
        <w:t>areas</w:t>
      </w:r>
      <w:r>
        <w:rPr>
          <w:spacing w:val="35"/>
        </w:rPr>
        <w:t> </w:t>
      </w:r>
      <w:r>
        <w:rPr/>
        <w:t>of</w:t>
      </w:r>
      <w:r>
        <w:rPr>
          <w:spacing w:val="37"/>
        </w:rPr>
        <w:t> </w:t>
      </w:r>
      <w:r>
        <w:rPr/>
        <w:t>university</w:t>
      </w:r>
      <w:r>
        <w:rPr>
          <w:spacing w:val="35"/>
        </w:rPr>
        <w:t> </w:t>
      </w:r>
      <w:r>
        <w:rPr/>
        <w:t>life.</w:t>
      </w:r>
      <w:r>
        <w:rPr>
          <w:spacing w:val="37"/>
        </w:rPr>
        <w:t> </w:t>
      </w:r>
      <w:r>
        <w:rPr/>
        <w:t>Members</w:t>
      </w:r>
      <w:r>
        <w:rPr>
          <w:spacing w:val="39"/>
        </w:rPr>
        <w:t> </w:t>
      </w:r>
      <w:r>
        <w:rPr/>
        <w:t>learn</w:t>
      </w:r>
      <w:r>
        <w:rPr>
          <w:spacing w:val="35"/>
        </w:rPr>
        <w:t> </w:t>
      </w:r>
      <w:r>
        <w:rPr/>
        <w:t>leadership</w:t>
      </w:r>
      <w:r>
        <w:rPr>
          <w:spacing w:val="35"/>
        </w:rPr>
        <w:t> </w:t>
      </w:r>
      <w:r>
        <w:rPr/>
        <w:t>and</w:t>
      </w:r>
      <w:r>
        <w:rPr>
          <w:spacing w:val="35"/>
        </w:rPr>
        <w:t> </w:t>
      </w:r>
      <w:r>
        <w:rPr/>
        <w:t>organizational</w:t>
      </w:r>
      <w:r>
        <w:rPr>
          <w:spacing w:val="37"/>
        </w:rPr>
        <w:t> </w:t>
      </w:r>
      <w:r>
        <w:rPr/>
        <w:t>skills,</w:t>
      </w:r>
      <w:r>
        <w:rPr>
          <w:spacing w:val="40"/>
        </w:rPr>
        <w:t> </w:t>
      </w:r>
      <w:r>
        <w:rPr/>
        <w:t>meet</w:t>
      </w:r>
      <w:r>
        <w:rPr>
          <w:spacing w:val="37"/>
        </w:rPr>
        <w:t> </w:t>
      </w:r>
      <w:r>
        <w:rPr/>
        <w:t>new </w:t>
      </w:r>
      <w:r>
        <w:rPr>
          <w:w w:val="110"/>
        </w:rPr>
        <w:t>friends,</w:t>
      </w:r>
      <w:r>
        <w:rPr>
          <w:spacing w:val="-8"/>
          <w:w w:val="110"/>
        </w:rPr>
        <w:t> </w:t>
      </w:r>
      <w:r>
        <w:rPr>
          <w:w w:val="110"/>
        </w:rPr>
        <w:t>and</w:t>
      </w:r>
      <w:r>
        <w:rPr>
          <w:spacing w:val="-8"/>
          <w:w w:val="110"/>
        </w:rPr>
        <w:t> </w:t>
      </w:r>
      <w:r>
        <w:rPr>
          <w:w w:val="110"/>
        </w:rPr>
        <w:t>determine</w:t>
      </w:r>
      <w:r>
        <w:rPr>
          <w:spacing w:val="-8"/>
          <w:w w:val="110"/>
        </w:rPr>
        <w:t> </w:t>
      </w:r>
      <w:r>
        <w:rPr>
          <w:w w:val="110"/>
        </w:rPr>
        <w:t>how</w:t>
      </w:r>
      <w:r>
        <w:rPr>
          <w:spacing w:val="-9"/>
          <w:w w:val="110"/>
        </w:rPr>
        <w:t> </w:t>
      </w:r>
      <w:r>
        <w:rPr>
          <w:w w:val="110"/>
        </w:rPr>
        <w:t>to</w:t>
      </w:r>
      <w:r>
        <w:rPr>
          <w:spacing w:val="-8"/>
          <w:w w:val="110"/>
        </w:rPr>
        <w:t> </w:t>
      </w:r>
      <w:r>
        <w:rPr>
          <w:w w:val="110"/>
        </w:rPr>
        <w:t>operate</w:t>
      </w:r>
      <w:r>
        <w:rPr>
          <w:spacing w:val="-8"/>
          <w:w w:val="110"/>
        </w:rPr>
        <w:t> </w:t>
      </w:r>
      <w:r>
        <w:rPr>
          <w:w w:val="110"/>
        </w:rPr>
        <w:t>within</w:t>
      </w:r>
      <w:r>
        <w:rPr>
          <w:spacing w:val="-9"/>
          <w:w w:val="110"/>
        </w:rPr>
        <w:t> </w:t>
      </w:r>
      <w:r>
        <w:rPr>
          <w:w w:val="110"/>
        </w:rPr>
        <w:t>the</w:t>
      </w:r>
      <w:r>
        <w:rPr>
          <w:spacing w:val="-6"/>
          <w:w w:val="110"/>
        </w:rPr>
        <w:t> </w:t>
      </w:r>
      <w:r>
        <w:rPr>
          <w:w w:val="110"/>
        </w:rPr>
        <w:t>university</w:t>
      </w:r>
      <w:r>
        <w:rPr>
          <w:spacing w:val="-9"/>
          <w:w w:val="110"/>
        </w:rPr>
        <w:t> </w:t>
      </w:r>
      <w:r>
        <w:rPr>
          <w:w w:val="110"/>
        </w:rPr>
        <w:t>governance</w:t>
      </w:r>
      <w:r>
        <w:rPr>
          <w:spacing w:val="-10"/>
          <w:w w:val="110"/>
        </w:rPr>
        <w:t> </w:t>
      </w:r>
      <w:r>
        <w:rPr>
          <w:w w:val="110"/>
        </w:rPr>
        <w:t>system</w:t>
      </w:r>
      <w:r>
        <w:rPr>
          <w:spacing w:val="-6"/>
          <w:w w:val="110"/>
        </w:rPr>
        <w:t> </w:t>
      </w:r>
      <w:r>
        <w:rPr>
          <w:w w:val="110"/>
        </w:rPr>
        <w:t>to</w:t>
      </w:r>
      <w:r>
        <w:rPr>
          <w:spacing w:val="-8"/>
          <w:w w:val="110"/>
        </w:rPr>
        <w:t> </w:t>
      </w:r>
      <w:r>
        <w:rPr>
          <w:w w:val="110"/>
        </w:rPr>
        <w:t>effect </w:t>
      </w:r>
      <w:r>
        <w:rPr/>
        <w:t>change.</w:t>
      </w:r>
      <w:r>
        <w:rPr>
          <w:spacing w:val="25"/>
        </w:rPr>
        <w:t> </w:t>
      </w:r>
      <w:r>
        <w:rPr/>
        <w:t>The</w:t>
      </w:r>
      <w:r>
        <w:rPr>
          <w:spacing w:val="31"/>
        </w:rPr>
        <w:t> </w:t>
      </w:r>
      <w:r>
        <w:rPr/>
        <w:t>benefits</w:t>
      </w:r>
      <w:r>
        <w:rPr>
          <w:spacing w:val="31"/>
        </w:rPr>
        <w:t> </w:t>
      </w:r>
      <w:r>
        <w:rPr/>
        <w:t>can</w:t>
      </w:r>
      <w:r>
        <w:rPr>
          <w:spacing w:val="22"/>
        </w:rPr>
        <w:t> </w:t>
      </w:r>
      <w:r>
        <w:rPr/>
        <w:t>be</w:t>
      </w:r>
      <w:r>
        <w:rPr>
          <w:spacing w:val="29"/>
        </w:rPr>
        <w:t> </w:t>
      </w:r>
      <w:r>
        <w:rPr/>
        <w:t>real</w:t>
      </w:r>
      <w:r>
        <w:rPr>
          <w:spacing w:val="29"/>
        </w:rPr>
        <w:t> </w:t>
      </w:r>
      <w:r>
        <w:rPr/>
        <w:t>and</w:t>
      </w:r>
      <w:r>
        <w:rPr>
          <w:spacing w:val="29"/>
        </w:rPr>
        <w:t> </w:t>
      </w:r>
      <w:r>
        <w:rPr/>
        <w:t>long-lasting.</w:t>
      </w:r>
      <w:r>
        <w:rPr>
          <w:spacing w:val="24"/>
        </w:rPr>
        <w:t> </w:t>
      </w:r>
      <w:r>
        <w:rPr/>
        <w:t>What</w:t>
      </w:r>
      <w:r>
        <w:rPr>
          <w:spacing w:val="29"/>
        </w:rPr>
        <w:t> </w:t>
      </w:r>
      <w:r>
        <w:rPr/>
        <w:t>you</w:t>
      </w:r>
      <w:r>
        <w:rPr>
          <w:spacing w:val="29"/>
        </w:rPr>
        <w:t> </w:t>
      </w:r>
      <w:r>
        <w:rPr/>
        <w:t>learn</w:t>
      </w:r>
      <w:r>
        <w:rPr>
          <w:spacing w:val="27"/>
        </w:rPr>
        <w:t> </w:t>
      </w:r>
      <w:r>
        <w:rPr/>
        <w:t>as</w:t>
      </w:r>
      <w:r>
        <w:rPr>
          <w:spacing w:val="31"/>
        </w:rPr>
        <w:t> </w:t>
      </w:r>
      <w:r>
        <w:rPr/>
        <w:t>a</w:t>
      </w:r>
      <w:r>
        <w:rPr>
          <w:spacing w:val="27"/>
        </w:rPr>
        <w:t> </w:t>
      </w:r>
      <w:r>
        <w:rPr/>
        <w:t>participant</w:t>
      </w:r>
      <w:r>
        <w:rPr>
          <w:spacing w:val="27"/>
        </w:rPr>
        <w:t> </w:t>
      </w:r>
      <w:r>
        <w:rPr/>
        <w:t>today</w:t>
      </w:r>
      <w:r>
        <w:rPr>
          <w:spacing w:val="27"/>
        </w:rPr>
        <w:t> </w:t>
      </w:r>
      <w:r>
        <w:rPr/>
        <w:t>may </w:t>
      </w:r>
      <w:r>
        <w:rPr>
          <w:w w:val="110"/>
        </w:rPr>
        <w:t>influence</w:t>
      </w:r>
      <w:r>
        <w:rPr>
          <w:spacing w:val="-15"/>
          <w:w w:val="110"/>
        </w:rPr>
        <w:t> </w:t>
      </w:r>
      <w:r>
        <w:rPr>
          <w:w w:val="110"/>
        </w:rPr>
        <w:t>your</w:t>
      </w:r>
      <w:r>
        <w:rPr>
          <w:spacing w:val="-15"/>
          <w:w w:val="110"/>
        </w:rPr>
        <w:t> </w:t>
      </w:r>
      <w:r>
        <w:rPr>
          <w:w w:val="110"/>
        </w:rPr>
        <w:t>ability</w:t>
      </w:r>
      <w:r>
        <w:rPr>
          <w:spacing w:val="-15"/>
          <w:w w:val="110"/>
        </w:rPr>
        <w:t> </w:t>
      </w:r>
      <w:r>
        <w:rPr>
          <w:w w:val="110"/>
        </w:rPr>
        <w:t>to</w:t>
      </w:r>
      <w:r>
        <w:rPr>
          <w:spacing w:val="-14"/>
          <w:w w:val="110"/>
        </w:rPr>
        <w:t> </w:t>
      </w:r>
      <w:r>
        <w:rPr>
          <w:w w:val="110"/>
        </w:rPr>
        <w:t>be</w:t>
      </w:r>
      <w:r>
        <w:rPr>
          <w:spacing w:val="-14"/>
          <w:w w:val="110"/>
        </w:rPr>
        <w:t> </w:t>
      </w:r>
      <w:r>
        <w:rPr>
          <w:w w:val="110"/>
        </w:rPr>
        <w:t>a</w:t>
      </w:r>
      <w:r>
        <w:rPr>
          <w:spacing w:val="-14"/>
          <w:w w:val="110"/>
        </w:rPr>
        <w:t> </w:t>
      </w:r>
      <w:r>
        <w:rPr>
          <w:w w:val="110"/>
        </w:rPr>
        <w:t>responsible</w:t>
      </w:r>
      <w:r>
        <w:rPr>
          <w:spacing w:val="-14"/>
          <w:w w:val="110"/>
        </w:rPr>
        <w:t> </w:t>
      </w:r>
      <w:r>
        <w:rPr>
          <w:w w:val="110"/>
        </w:rPr>
        <w:t>citizen</w:t>
      </w:r>
      <w:r>
        <w:rPr>
          <w:spacing w:val="-15"/>
          <w:w w:val="110"/>
        </w:rPr>
        <w:t> </w:t>
      </w:r>
      <w:r>
        <w:rPr>
          <w:w w:val="110"/>
        </w:rPr>
        <w:t>in</w:t>
      </w:r>
      <w:r>
        <w:rPr>
          <w:spacing w:val="-17"/>
          <w:w w:val="110"/>
        </w:rPr>
        <w:t> </w:t>
      </w:r>
      <w:r>
        <w:rPr>
          <w:w w:val="110"/>
        </w:rPr>
        <w:t>an</w:t>
      </w:r>
      <w:r>
        <w:rPr>
          <w:spacing w:val="-14"/>
          <w:w w:val="110"/>
        </w:rPr>
        <w:t> </w:t>
      </w:r>
      <w:r>
        <w:rPr>
          <w:w w:val="110"/>
        </w:rPr>
        <w:t>ever-changing</w:t>
      </w:r>
      <w:r>
        <w:rPr>
          <w:spacing w:val="-13"/>
          <w:w w:val="110"/>
        </w:rPr>
        <w:t> </w:t>
      </w:r>
      <w:r>
        <w:rPr>
          <w:w w:val="110"/>
        </w:rPr>
        <w:t>world.</w:t>
      </w:r>
    </w:p>
    <w:p>
      <w:pPr>
        <w:pStyle w:val="BodyText"/>
        <w:spacing w:before="5"/>
      </w:pPr>
    </w:p>
    <w:p>
      <w:pPr>
        <w:pStyle w:val="BodyText"/>
        <w:ind w:left="1920"/>
        <w:jc w:val="both"/>
      </w:pPr>
      <w:r>
        <w:rPr>
          <w:w w:val="105"/>
        </w:rPr>
        <w:t>The</w:t>
      </w:r>
      <w:r>
        <w:rPr>
          <w:spacing w:val="-11"/>
          <w:w w:val="105"/>
        </w:rPr>
        <w:t> </w:t>
      </w:r>
      <w:r>
        <w:rPr>
          <w:w w:val="105"/>
        </w:rPr>
        <w:t>College</w:t>
      </w:r>
      <w:r>
        <w:rPr>
          <w:spacing w:val="-10"/>
          <w:w w:val="105"/>
        </w:rPr>
        <w:t> </w:t>
      </w:r>
      <w:r>
        <w:rPr>
          <w:w w:val="105"/>
        </w:rPr>
        <w:t>of</w:t>
      </w:r>
      <w:r>
        <w:rPr>
          <w:spacing w:val="-8"/>
          <w:w w:val="105"/>
        </w:rPr>
        <w:t> </w:t>
      </w:r>
      <w:r>
        <w:rPr>
          <w:w w:val="105"/>
        </w:rPr>
        <w:t>Nursing</w:t>
      </w:r>
      <w:r>
        <w:rPr>
          <w:spacing w:val="-10"/>
          <w:w w:val="105"/>
        </w:rPr>
        <w:t> </w:t>
      </w:r>
      <w:r>
        <w:rPr>
          <w:w w:val="105"/>
        </w:rPr>
        <w:t>offers</w:t>
      </w:r>
      <w:r>
        <w:rPr>
          <w:spacing w:val="-7"/>
          <w:w w:val="105"/>
        </w:rPr>
        <w:t> </w:t>
      </w:r>
      <w:r>
        <w:rPr>
          <w:w w:val="105"/>
        </w:rPr>
        <w:t>the</w:t>
      </w:r>
      <w:r>
        <w:rPr>
          <w:spacing w:val="-10"/>
          <w:w w:val="105"/>
        </w:rPr>
        <w:t> </w:t>
      </w:r>
      <w:r>
        <w:rPr>
          <w:w w:val="105"/>
        </w:rPr>
        <w:t>following</w:t>
      </w:r>
      <w:r>
        <w:rPr>
          <w:spacing w:val="-7"/>
          <w:w w:val="105"/>
        </w:rPr>
        <w:t> </w:t>
      </w:r>
      <w:r>
        <w:rPr>
          <w:w w:val="105"/>
        </w:rPr>
        <w:t>options</w:t>
      </w:r>
      <w:r>
        <w:rPr>
          <w:spacing w:val="-8"/>
          <w:w w:val="105"/>
        </w:rPr>
        <w:t> </w:t>
      </w:r>
      <w:r>
        <w:rPr>
          <w:w w:val="105"/>
        </w:rPr>
        <w:t>for</w:t>
      </w:r>
      <w:r>
        <w:rPr>
          <w:spacing w:val="-8"/>
          <w:w w:val="105"/>
        </w:rPr>
        <w:t> </w:t>
      </w:r>
      <w:r>
        <w:rPr>
          <w:w w:val="105"/>
        </w:rPr>
        <w:t>student</w:t>
      </w:r>
      <w:r>
        <w:rPr>
          <w:spacing w:val="-9"/>
          <w:w w:val="105"/>
        </w:rPr>
        <w:t> </w:t>
      </w:r>
      <w:r>
        <w:rPr>
          <w:spacing w:val="-2"/>
          <w:w w:val="105"/>
        </w:rPr>
        <w:t>involvement:</w:t>
      </w:r>
    </w:p>
    <w:p>
      <w:pPr>
        <w:pStyle w:val="ListParagraph"/>
        <w:numPr>
          <w:ilvl w:val="1"/>
          <w:numId w:val="29"/>
        </w:numPr>
        <w:tabs>
          <w:tab w:pos="2461" w:val="left" w:leader="none"/>
        </w:tabs>
        <w:spacing w:line="280" w:lineRule="auto" w:before="17" w:after="0"/>
        <w:ind w:left="2460" w:right="1322" w:hanging="360"/>
        <w:jc w:val="both"/>
        <w:rPr>
          <w:sz w:val="22"/>
        </w:rPr>
      </w:pPr>
      <w:r>
        <w:rPr>
          <w:sz w:val="22"/>
        </w:rPr>
        <w:t>The College of Nursing Council (CNC) is composed of elected student representatives from</w:t>
      </w:r>
      <w:r>
        <w:rPr>
          <w:spacing w:val="27"/>
          <w:sz w:val="22"/>
        </w:rPr>
        <w:t> </w:t>
      </w:r>
      <w:r>
        <w:rPr>
          <w:sz w:val="22"/>
        </w:rPr>
        <w:t>the</w:t>
      </w:r>
      <w:r>
        <w:rPr>
          <w:spacing w:val="27"/>
          <w:sz w:val="22"/>
        </w:rPr>
        <w:t> </w:t>
      </w:r>
      <w:r>
        <w:rPr>
          <w:sz w:val="22"/>
        </w:rPr>
        <w:t>College of Nursing</w:t>
      </w:r>
      <w:r>
        <w:rPr>
          <w:spacing w:val="27"/>
          <w:sz w:val="22"/>
        </w:rPr>
        <w:t> </w:t>
      </w:r>
      <w:r>
        <w:rPr>
          <w:sz w:val="22"/>
        </w:rPr>
        <w:t>Programs</w:t>
      </w:r>
      <w:r>
        <w:rPr>
          <w:spacing w:val="30"/>
          <w:sz w:val="22"/>
        </w:rPr>
        <w:t> </w:t>
      </w:r>
      <w:r>
        <w:rPr>
          <w:sz w:val="22"/>
        </w:rPr>
        <w:t>of students</w:t>
      </w:r>
      <w:r>
        <w:rPr>
          <w:spacing w:val="27"/>
          <w:sz w:val="22"/>
        </w:rPr>
        <w:t> </w:t>
      </w:r>
      <w:r>
        <w:rPr>
          <w:sz w:val="22"/>
        </w:rPr>
        <w:t>and faculty. Its</w:t>
      </w:r>
      <w:r>
        <w:rPr>
          <w:spacing w:val="27"/>
          <w:sz w:val="22"/>
        </w:rPr>
        <w:t> </w:t>
      </w:r>
      <w:r>
        <w:rPr>
          <w:sz w:val="22"/>
        </w:rPr>
        <w:t>purpose is</w:t>
      </w:r>
      <w:r>
        <w:rPr>
          <w:spacing w:val="27"/>
          <w:sz w:val="22"/>
        </w:rPr>
        <w:t> </w:t>
      </w:r>
      <w:r>
        <w:rPr>
          <w:sz w:val="22"/>
        </w:rPr>
        <w:t>to reflect </w:t>
      </w:r>
      <w:r>
        <w:rPr>
          <w:w w:val="110"/>
          <w:sz w:val="22"/>
        </w:rPr>
        <w:t>the</w:t>
      </w:r>
      <w:r>
        <w:rPr>
          <w:spacing w:val="-8"/>
          <w:w w:val="110"/>
          <w:sz w:val="22"/>
        </w:rPr>
        <w:t> </w:t>
      </w:r>
      <w:r>
        <w:rPr>
          <w:w w:val="110"/>
          <w:sz w:val="22"/>
        </w:rPr>
        <w:t>concerns</w:t>
      </w:r>
      <w:r>
        <w:rPr>
          <w:spacing w:val="-7"/>
          <w:w w:val="110"/>
          <w:sz w:val="22"/>
        </w:rPr>
        <w:t> </w:t>
      </w:r>
      <w:r>
        <w:rPr>
          <w:w w:val="110"/>
          <w:sz w:val="22"/>
        </w:rPr>
        <w:t>of</w:t>
      </w:r>
      <w:r>
        <w:rPr>
          <w:spacing w:val="-8"/>
          <w:w w:val="110"/>
          <w:sz w:val="22"/>
        </w:rPr>
        <w:t> </w:t>
      </w:r>
      <w:r>
        <w:rPr>
          <w:w w:val="110"/>
          <w:sz w:val="22"/>
        </w:rPr>
        <w:t>the</w:t>
      </w:r>
      <w:r>
        <w:rPr>
          <w:spacing w:val="-8"/>
          <w:w w:val="110"/>
          <w:sz w:val="22"/>
        </w:rPr>
        <w:t> </w:t>
      </w:r>
      <w:r>
        <w:rPr>
          <w:w w:val="110"/>
          <w:sz w:val="22"/>
        </w:rPr>
        <w:t>student</w:t>
      </w:r>
      <w:r>
        <w:rPr>
          <w:spacing w:val="-9"/>
          <w:w w:val="110"/>
          <w:sz w:val="22"/>
        </w:rPr>
        <w:t> </w:t>
      </w:r>
      <w:r>
        <w:rPr>
          <w:w w:val="110"/>
          <w:sz w:val="22"/>
        </w:rPr>
        <w:t>members</w:t>
      </w:r>
      <w:r>
        <w:rPr>
          <w:spacing w:val="-7"/>
          <w:w w:val="110"/>
          <w:sz w:val="22"/>
        </w:rPr>
        <w:t> </w:t>
      </w:r>
      <w:r>
        <w:rPr>
          <w:w w:val="110"/>
          <w:sz w:val="22"/>
        </w:rPr>
        <w:t>to</w:t>
      </w:r>
      <w:r>
        <w:rPr>
          <w:spacing w:val="-8"/>
          <w:w w:val="110"/>
          <w:sz w:val="22"/>
        </w:rPr>
        <w:t> </w:t>
      </w:r>
      <w:r>
        <w:rPr>
          <w:w w:val="110"/>
          <w:sz w:val="22"/>
        </w:rPr>
        <w:t>the</w:t>
      </w:r>
      <w:r>
        <w:rPr>
          <w:spacing w:val="-7"/>
          <w:w w:val="110"/>
          <w:sz w:val="22"/>
        </w:rPr>
        <w:t> </w:t>
      </w:r>
      <w:r>
        <w:rPr>
          <w:w w:val="110"/>
          <w:sz w:val="22"/>
        </w:rPr>
        <w:t>University</w:t>
      </w:r>
      <w:r>
        <w:rPr>
          <w:spacing w:val="-9"/>
          <w:w w:val="110"/>
          <w:sz w:val="22"/>
        </w:rPr>
        <w:t> </w:t>
      </w:r>
      <w:r>
        <w:rPr>
          <w:w w:val="110"/>
          <w:sz w:val="22"/>
        </w:rPr>
        <w:t>and</w:t>
      </w:r>
      <w:r>
        <w:rPr>
          <w:spacing w:val="-8"/>
          <w:w w:val="110"/>
          <w:sz w:val="22"/>
        </w:rPr>
        <w:t> </w:t>
      </w:r>
      <w:r>
        <w:rPr>
          <w:w w:val="110"/>
          <w:sz w:val="22"/>
        </w:rPr>
        <w:t>the</w:t>
      </w:r>
      <w:r>
        <w:rPr>
          <w:spacing w:val="-8"/>
          <w:w w:val="110"/>
          <w:sz w:val="22"/>
        </w:rPr>
        <w:t> </w:t>
      </w:r>
      <w:r>
        <w:rPr>
          <w:w w:val="110"/>
          <w:sz w:val="22"/>
        </w:rPr>
        <w:t>larger</w:t>
      </w:r>
      <w:r>
        <w:rPr>
          <w:spacing w:val="-8"/>
          <w:w w:val="110"/>
          <w:sz w:val="22"/>
        </w:rPr>
        <w:t> </w:t>
      </w:r>
      <w:r>
        <w:rPr>
          <w:w w:val="110"/>
          <w:sz w:val="22"/>
        </w:rPr>
        <w:t>community.</w:t>
      </w:r>
    </w:p>
    <w:p>
      <w:pPr>
        <w:pStyle w:val="ListParagraph"/>
        <w:numPr>
          <w:ilvl w:val="1"/>
          <w:numId w:val="29"/>
        </w:numPr>
        <w:tabs>
          <w:tab w:pos="2461" w:val="left" w:leader="none"/>
        </w:tabs>
        <w:spacing w:line="283" w:lineRule="auto" w:before="14" w:after="0"/>
        <w:ind w:left="2460" w:right="1537" w:hanging="360"/>
        <w:jc w:val="both"/>
        <w:rPr>
          <w:sz w:val="22"/>
        </w:rPr>
      </w:pPr>
      <w:r>
        <w:rPr>
          <w:w w:val="105"/>
          <w:sz w:val="22"/>
        </w:rPr>
        <w:t>The</w:t>
      </w:r>
      <w:r>
        <w:rPr>
          <w:spacing w:val="-4"/>
          <w:w w:val="105"/>
          <w:sz w:val="22"/>
        </w:rPr>
        <w:t> </w:t>
      </w:r>
      <w:r>
        <w:rPr>
          <w:w w:val="105"/>
          <w:sz w:val="22"/>
        </w:rPr>
        <w:t>Student</w:t>
      </w:r>
      <w:r>
        <w:rPr>
          <w:spacing w:val="-6"/>
          <w:w w:val="105"/>
          <w:sz w:val="22"/>
        </w:rPr>
        <w:t> </w:t>
      </w:r>
      <w:r>
        <w:rPr>
          <w:w w:val="105"/>
          <w:sz w:val="22"/>
        </w:rPr>
        <w:t>Nurses Association</w:t>
      </w:r>
      <w:r>
        <w:rPr>
          <w:spacing w:val="-3"/>
          <w:w w:val="105"/>
          <w:sz w:val="22"/>
        </w:rPr>
        <w:t> </w:t>
      </w:r>
      <w:r>
        <w:rPr>
          <w:w w:val="105"/>
          <w:sz w:val="22"/>
        </w:rPr>
        <w:t>(SNA)</w:t>
      </w:r>
      <w:r>
        <w:rPr>
          <w:spacing w:val="-1"/>
          <w:w w:val="105"/>
          <w:sz w:val="22"/>
        </w:rPr>
        <w:t> </w:t>
      </w:r>
      <w:r>
        <w:rPr>
          <w:w w:val="105"/>
          <w:sz w:val="22"/>
        </w:rPr>
        <w:t>is a</w:t>
      </w:r>
      <w:r>
        <w:rPr>
          <w:spacing w:val="-5"/>
          <w:w w:val="105"/>
          <w:sz w:val="22"/>
        </w:rPr>
        <w:t> </w:t>
      </w:r>
      <w:r>
        <w:rPr>
          <w:w w:val="105"/>
          <w:sz w:val="22"/>
        </w:rPr>
        <w:t>student-run</w:t>
      </w:r>
      <w:r>
        <w:rPr>
          <w:spacing w:val="-3"/>
          <w:w w:val="105"/>
          <w:sz w:val="22"/>
        </w:rPr>
        <w:t> </w:t>
      </w:r>
      <w:r>
        <w:rPr>
          <w:w w:val="105"/>
          <w:sz w:val="22"/>
        </w:rPr>
        <w:t>group</w:t>
      </w:r>
      <w:r>
        <w:rPr>
          <w:spacing w:val="-1"/>
          <w:w w:val="105"/>
          <w:sz w:val="22"/>
        </w:rPr>
        <w:t> </w:t>
      </w:r>
      <w:r>
        <w:rPr>
          <w:w w:val="105"/>
          <w:sz w:val="22"/>
        </w:rPr>
        <w:t>focused</w:t>
      </w:r>
      <w:r>
        <w:rPr>
          <w:spacing w:val="-1"/>
          <w:w w:val="105"/>
          <w:sz w:val="22"/>
        </w:rPr>
        <w:t> </w:t>
      </w:r>
      <w:r>
        <w:rPr>
          <w:w w:val="105"/>
          <w:sz w:val="22"/>
        </w:rPr>
        <w:t>on</w:t>
      </w:r>
      <w:r>
        <w:rPr>
          <w:spacing w:val="-3"/>
          <w:w w:val="105"/>
          <w:sz w:val="22"/>
        </w:rPr>
        <w:t> </w:t>
      </w:r>
      <w:r>
        <w:rPr>
          <w:w w:val="105"/>
          <w:sz w:val="22"/>
        </w:rPr>
        <w:t>providing educational, social and service opportunities to College of Nursing students.</w:t>
      </w:r>
    </w:p>
    <w:p>
      <w:pPr>
        <w:pStyle w:val="BodyText"/>
        <w:spacing w:before="195"/>
        <w:ind w:left="1200"/>
      </w:pPr>
      <w:r>
        <w:rPr/>
        <w:t>College</w:t>
      </w:r>
      <w:r>
        <w:rPr>
          <w:spacing w:val="10"/>
        </w:rPr>
        <w:t> </w:t>
      </w:r>
      <w:r>
        <w:rPr/>
        <w:t>of</w:t>
      </w:r>
      <w:r>
        <w:rPr>
          <w:spacing w:val="11"/>
        </w:rPr>
        <w:t> </w:t>
      </w:r>
      <w:r>
        <w:rPr/>
        <w:t>Nursing</w:t>
      </w:r>
      <w:r>
        <w:rPr>
          <w:spacing w:val="9"/>
        </w:rPr>
        <w:t> </w:t>
      </w:r>
      <w:r>
        <w:rPr/>
        <w:t>Standing</w:t>
      </w:r>
      <w:r>
        <w:rPr>
          <w:spacing w:val="12"/>
        </w:rPr>
        <w:t> </w:t>
      </w:r>
      <w:r>
        <w:rPr>
          <w:spacing w:val="-2"/>
        </w:rPr>
        <w:t>Committees</w:t>
      </w:r>
    </w:p>
    <w:p>
      <w:pPr>
        <w:pStyle w:val="BodyText"/>
        <w:spacing w:line="244" w:lineRule="auto" w:before="3"/>
        <w:ind w:left="1920" w:right="1089"/>
      </w:pPr>
      <w:r>
        <w:rPr/>
        <w:t>Undergraduate</w:t>
      </w:r>
      <w:r>
        <w:rPr>
          <w:spacing w:val="37"/>
        </w:rPr>
        <w:t> </w:t>
      </w:r>
      <w:r>
        <w:rPr/>
        <w:t>students</w:t>
      </w:r>
      <w:r>
        <w:rPr>
          <w:spacing w:val="39"/>
        </w:rPr>
        <w:t> </w:t>
      </w:r>
      <w:r>
        <w:rPr/>
        <w:t>may</w:t>
      </w:r>
      <w:r>
        <w:rPr>
          <w:spacing w:val="35"/>
        </w:rPr>
        <w:t> </w:t>
      </w:r>
      <w:r>
        <w:rPr/>
        <w:t>serve</w:t>
      </w:r>
      <w:r>
        <w:rPr>
          <w:spacing w:val="37"/>
        </w:rPr>
        <w:t> </w:t>
      </w:r>
      <w:r>
        <w:rPr/>
        <w:t>on</w:t>
      </w:r>
      <w:r>
        <w:rPr>
          <w:spacing w:val="35"/>
        </w:rPr>
        <w:t> </w:t>
      </w:r>
      <w:r>
        <w:rPr/>
        <w:t>the</w:t>
      </w:r>
      <w:r>
        <w:rPr>
          <w:spacing w:val="39"/>
        </w:rPr>
        <w:t> </w:t>
      </w:r>
      <w:r>
        <w:rPr/>
        <w:t>following</w:t>
      </w:r>
      <w:r>
        <w:rPr>
          <w:spacing w:val="39"/>
        </w:rPr>
        <w:t> </w:t>
      </w:r>
      <w:r>
        <w:rPr/>
        <w:t>College</w:t>
      </w:r>
      <w:r>
        <w:rPr>
          <w:spacing w:val="37"/>
        </w:rPr>
        <w:t> </w:t>
      </w:r>
      <w:r>
        <w:rPr/>
        <w:t>committees</w:t>
      </w:r>
      <w:r>
        <w:rPr>
          <w:spacing w:val="39"/>
        </w:rPr>
        <w:t> </w:t>
      </w:r>
      <w:r>
        <w:rPr/>
        <w:t>as</w:t>
      </w:r>
      <w:r>
        <w:rPr>
          <w:spacing w:val="37"/>
        </w:rPr>
        <w:t> </w:t>
      </w:r>
      <w:r>
        <w:rPr/>
        <w:t>a</w:t>
      </w:r>
      <w:r>
        <w:rPr>
          <w:spacing w:val="31"/>
        </w:rPr>
        <w:t> </w:t>
      </w:r>
      <w:r>
        <w:rPr/>
        <w:t>student </w:t>
      </w:r>
      <w:r>
        <w:rPr>
          <w:w w:val="110"/>
        </w:rPr>
        <w:t>representative. These committees are:</w:t>
      </w:r>
    </w:p>
    <w:p>
      <w:pPr>
        <w:spacing w:after="0" w:line="244" w:lineRule="auto"/>
        <w:sectPr>
          <w:footerReference w:type="default" r:id="rId73"/>
          <w:pgSz w:w="12240" w:h="15840"/>
          <w:pgMar w:footer="1006" w:header="0" w:top="1000" w:bottom="1200" w:left="240" w:right="240"/>
          <w:pgNumType w:start="59"/>
        </w:sectPr>
      </w:pPr>
    </w:p>
    <w:p>
      <w:pPr>
        <w:pStyle w:val="ListParagraph"/>
        <w:numPr>
          <w:ilvl w:val="1"/>
          <w:numId w:val="29"/>
        </w:numPr>
        <w:tabs>
          <w:tab w:pos="2460" w:val="left" w:leader="none"/>
          <w:tab w:pos="2461" w:val="left" w:leader="none"/>
        </w:tabs>
        <w:spacing w:line="240" w:lineRule="auto" w:before="97" w:after="0"/>
        <w:ind w:left="2460" w:right="0" w:hanging="361"/>
        <w:jc w:val="left"/>
        <w:rPr>
          <w:sz w:val="22"/>
        </w:rPr>
      </w:pPr>
      <w:r>
        <w:rPr>
          <w:w w:val="105"/>
          <w:sz w:val="22"/>
        </w:rPr>
        <w:t>Committee</w:t>
      </w:r>
      <w:r>
        <w:rPr>
          <w:spacing w:val="-7"/>
          <w:w w:val="105"/>
          <w:sz w:val="22"/>
        </w:rPr>
        <w:t> </w:t>
      </w:r>
      <w:r>
        <w:rPr>
          <w:w w:val="105"/>
          <w:sz w:val="22"/>
        </w:rPr>
        <w:t>on</w:t>
      </w:r>
      <w:r>
        <w:rPr>
          <w:spacing w:val="-8"/>
          <w:w w:val="105"/>
          <w:sz w:val="22"/>
        </w:rPr>
        <w:t> </w:t>
      </w:r>
      <w:r>
        <w:rPr>
          <w:spacing w:val="-2"/>
          <w:w w:val="105"/>
          <w:sz w:val="22"/>
        </w:rPr>
        <w:t>Diversity</w:t>
      </w:r>
    </w:p>
    <w:p>
      <w:pPr>
        <w:pStyle w:val="ListParagraph"/>
        <w:numPr>
          <w:ilvl w:val="1"/>
          <w:numId w:val="29"/>
        </w:numPr>
        <w:tabs>
          <w:tab w:pos="2460" w:val="left" w:leader="none"/>
          <w:tab w:pos="2461" w:val="left" w:leader="none"/>
        </w:tabs>
        <w:spacing w:line="240" w:lineRule="auto" w:before="14" w:after="0"/>
        <w:ind w:left="2460" w:right="0" w:hanging="361"/>
        <w:jc w:val="left"/>
        <w:rPr>
          <w:sz w:val="22"/>
        </w:rPr>
      </w:pPr>
      <w:r>
        <w:rPr>
          <w:w w:val="105"/>
          <w:sz w:val="22"/>
        </w:rPr>
        <w:t>Curriculum</w:t>
      </w:r>
      <w:r>
        <w:rPr>
          <w:spacing w:val="-13"/>
          <w:w w:val="105"/>
          <w:sz w:val="22"/>
        </w:rPr>
        <w:t> </w:t>
      </w:r>
      <w:r>
        <w:rPr>
          <w:spacing w:val="-2"/>
          <w:w w:val="105"/>
          <w:sz w:val="22"/>
        </w:rPr>
        <w:t>Committee</w:t>
      </w:r>
    </w:p>
    <w:p>
      <w:pPr>
        <w:pStyle w:val="ListParagraph"/>
        <w:numPr>
          <w:ilvl w:val="1"/>
          <w:numId w:val="29"/>
        </w:numPr>
        <w:tabs>
          <w:tab w:pos="2460" w:val="left" w:leader="none"/>
          <w:tab w:pos="2461" w:val="left" w:leader="none"/>
        </w:tabs>
        <w:spacing w:line="240" w:lineRule="auto" w:before="18" w:after="0"/>
        <w:ind w:left="2460" w:right="0" w:hanging="361"/>
        <w:jc w:val="left"/>
        <w:rPr>
          <w:sz w:val="22"/>
        </w:rPr>
      </w:pPr>
      <w:r>
        <w:rPr>
          <w:w w:val="105"/>
          <w:sz w:val="22"/>
        </w:rPr>
        <w:t>Evaluation</w:t>
      </w:r>
      <w:r>
        <w:rPr>
          <w:spacing w:val="-16"/>
          <w:w w:val="105"/>
          <w:sz w:val="22"/>
        </w:rPr>
        <w:t> </w:t>
      </w:r>
      <w:r>
        <w:rPr>
          <w:spacing w:val="-2"/>
          <w:w w:val="105"/>
          <w:sz w:val="22"/>
        </w:rPr>
        <w:t>Committee</w:t>
      </w:r>
    </w:p>
    <w:p>
      <w:pPr>
        <w:pStyle w:val="ListParagraph"/>
        <w:numPr>
          <w:ilvl w:val="1"/>
          <w:numId w:val="29"/>
        </w:numPr>
        <w:tabs>
          <w:tab w:pos="2460" w:val="left" w:leader="none"/>
          <w:tab w:pos="2461" w:val="left" w:leader="none"/>
        </w:tabs>
        <w:spacing w:line="240" w:lineRule="auto" w:before="15" w:after="0"/>
        <w:ind w:left="2460" w:right="0" w:hanging="361"/>
        <w:jc w:val="left"/>
        <w:rPr>
          <w:sz w:val="22"/>
        </w:rPr>
      </w:pPr>
      <w:r>
        <w:rPr>
          <w:spacing w:val="-2"/>
          <w:w w:val="105"/>
          <w:sz w:val="22"/>
        </w:rPr>
        <w:t>Scholastics</w:t>
      </w:r>
      <w:r>
        <w:rPr>
          <w:spacing w:val="-3"/>
          <w:w w:val="105"/>
          <w:sz w:val="22"/>
        </w:rPr>
        <w:t> </w:t>
      </w:r>
      <w:r>
        <w:rPr>
          <w:spacing w:val="-2"/>
          <w:w w:val="105"/>
          <w:sz w:val="22"/>
        </w:rPr>
        <w:t>and</w:t>
      </w:r>
      <w:r>
        <w:rPr>
          <w:spacing w:val="-4"/>
          <w:w w:val="105"/>
          <w:sz w:val="22"/>
        </w:rPr>
        <w:t> </w:t>
      </w:r>
      <w:r>
        <w:rPr>
          <w:spacing w:val="-2"/>
          <w:w w:val="105"/>
          <w:sz w:val="22"/>
        </w:rPr>
        <w:t>Admissions Policy</w:t>
      </w:r>
      <w:r>
        <w:rPr>
          <w:spacing w:val="-5"/>
          <w:w w:val="105"/>
          <w:sz w:val="22"/>
        </w:rPr>
        <w:t> </w:t>
      </w:r>
      <w:r>
        <w:rPr>
          <w:spacing w:val="-2"/>
          <w:w w:val="105"/>
          <w:sz w:val="22"/>
        </w:rPr>
        <w:t>Committee</w:t>
      </w:r>
      <w:r>
        <w:rPr>
          <w:spacing w:val="-3"/>
          <w:w w:val="105"/>
          <w:sz w:val="22"/>
        </w:rPr>
        <w:t> </w:t>
      </w:r>
      <w:r>
        <w:rPr>
          <w:spacing w:val="-4"/>
          <w:w w:val="105"/>
          <w:sz w:val="22"/>
        </w:rPr>
        <w:t>(SPA)</w:t>
      </w:r>
    </w:p>
    <w:p>
      <w:pPr>
        <w:pStyle w:val="ListParagraph"/>
        <w:numPr>
          <w:ilvl w:val="1"/>
          <w:numId w:val="29"/>
        </w:numPr>
        <w:tabs>
          <w:tab w:pos="2460" w:val="left" w:leader="none"/>
          <w:tab w:pos="2461" w:val="left" w:leader="none"/>
        </w:tabs>
        <w:spacing w:line="240" w:lineRule="auto" w:before="17" w:after="0"/>
        <w:ind w:left="2460" w:right="0" w:hanging="361"/>
        <w:jc w:val="left"/>
        <w:rPr>
          <w:sz w:val="22"/>
        </w:rPr>
      </w:pPr>
      <w:r>
        <w:rPr>
          <w:spacing w:val="-2"/>
          <w:w w:val="105"/>
          <w:sz w:val="22"/>
        </w:rPr>
        <w:t>Student</w:t>
      </w:r>
      <w:r>
        <w:rPr>
          <w:spacing w:val="-1"/>
          <w:w w:val="105"/>
          <w:sz w:val="22"/>
        </w:rPr>
        <w:t> </w:t>
      </w:r>
      <w:r>
        <w:rPr>
          <w:spacing w:val="-2"/>
          <w:w w:val="105"/>
          <w:sz w:val="22"/>
        </w:rPr>
        <w:t>Faculty</w:t>
      </w:r>
      <w:r>
        <w:rPr>
          <w:w w:val="105"/>
          <w:sz w:val="22"/>
        </w:rPr>
        <w:t> </w:t>
      </w:r>
      <w:r>
        <w:rPr>
          <w:spacing w:val="-2"/>
          <w:w w:val="105"/>
          <w:sz w:val="22"/>
        </w:rPr>
        <w:t>Advisory</w:t>
      </w:r>
      <w:r>
        <w:rPr>
          <w:spacing w:val="-3"/>
          <w:w w:val="105"/>
          <w:sz w:val="22"/>
        </w:rPr>
        <w:t> </w:t>
      </w:r>
      <w:r>
        <w:rPr>
          <w:spacing w:val="-2"/>
          <w:w w:val="105"/>
          <w:sz w:val="22"/>
        </w:rPr>
        <w:t>Committee</w:t>
      </w:r>
    </w:p>
    <w:p>
      <w:pPr>
        <w:pStyle w:val="BodyText"/>
        <w:spacing w:before="8"/>
      </w:pPr>
    </w:p>
    <w:p>
      <w:pPr>
        <w:pStyle w:val="BodyText"/>
        <w:spacing w:line="244" w:lineRule="auto"/>
        <w:ind w:left="1920" w:right="1237"/>
      </w:pPr>
      <w:r>
        <w:rPr/>
        <w:t>Committee on Diversity | This committee works closely with the Office of the Dean, Office of</w:t>
      </w:r>
      <w:r>
        <w:rPr>
          <w:spacing w:val="40"/>
          <w:w w:val="110"/>
        </w:rPr>
        <w:t> </w:t>
      </w:r>
      <w:r>
        <w:rPr>
          <w:spacing w:val="-2"/>
          <w:w w:val="110"/>
        </w:rPr>
        <w:t>Student</w:t>
      </w:r>
      <w:r>
        <w:rPr>
          <w:spacing w:val="-9"/>
          <w:w w:val="110"/>
        </w:rPr>
        <w:t> </w:t>
      </w:r>
      <w:r>
        <w:rPr>
          <w:spacing w:val="-2"/>
          <w:w w:val="110"/>
        </w:rPr>
        <w:t>Affairs,</w:t>
      </w:r>
      <w:r>
        <w:rPr>
          <w:spacing w:val="-8"/>
          <w:w w:val="110"/>
        </w:rPr>
        <w:t> </w:t>
      </w:r>
      <w:r>
        <w:rPr>
          <w:spacing w:val="-2"/>
          <w:w w:val="110"/>
        </w:rPr>
        <w:t>and</w:t>
      </w:r>
      <w:r>
        <w:rPr>
          <w:spacing w:val="-8"/>
          <w:w w:val="110"/>
        </w:rPr>
        <w:t> </w:t>
      </w:r>
      <w:r>
        <w:rPr>
          <w:spacing w:val="-2"/>
          <w:w w:val="110"/>
        </w:rPr>
        <w:t>Curriculum</w:t>
      </w:r>
      <w:r>
        <w:rPr>
          <w:spacing w:val="-7"/>
          <w:w w:val="110"/>
        </w:rPr>
        <w:t> </w:t>
      </w:r>
      <w:r>
        <w:rPr>
          <w:spacing w:val="-2"/>
          <w:w w:val="110"/>
        </w:rPr>
        <w:t>Committee</w:t>
      </w:r>
      <w:r>
        <w:rPr>
          <w:spacing w:val="-8"/>
          <w:w w:val="110"/>
        </w:rPr>
        <w:t> </w:t>
      </w:r>
      <w:r>
        <w:rPr>
          <w:spacing w:val="-2"/>
          <w:w w:val="110"/>
        </w:rPr>
        <w:t>to</w:t>
      </w:r>
      <w:r>
        <w:rPr>
          <w:spacing w:val="-10"/>
          <w:w w:val="110"/>
        </w:rPr>
        <w:t> </w:t>
      </w:r>
      <w:r>
        <w:rPr>
          <w:spacing w:val="-2"/>
          <w:w w:val="110"/>
        </w:rPr>
        <w:t>support</w:t>
      </w:r>
      <w:r>
        <w:rPr>
          <w:spacing w:val="-8"/>
          <w:w w:val="110"/>
        </w:rPr>
        <w:t> </w:t>
      </w:r>
      <w:r>
        <w:rPr>
          <w:spacing w:val="-2"/>
          <w:w w:val="110"/>
        </w:rPr>
        <w:t>and</w:t>
      </w:r>
      <w:r>
        <w:rPr>
          <w:spacing w:val="-9"/>
          <w:w w:val="110"/>
        </w:rPr>
        <w:t> </w:t>
      </w:r>
      <w:r>
        <w:rPr>
          <w:spacing w:val="-2"/>
          <w:w w:val="110"/>
        </w:rPr>
        <w:t>maintain</w:t>
      </w:r>
      <w:r>
        <w:rPr>
          <w:spacing w:val="-12"/>
          <w:w w:val="110"/>
        </w:rPr>
        <w:t> </w:t>
      </w:r>
      <w:r>
        <w:rPr>
          <w:spacing w:val="-2"/>
          <w:w w:val="110"/>
        </w:rPr>
        <w:t>University</w:t>
      </w:r>
      <w:r>
        <w:rPr>
          <w:spacing w:val="-9"/>
          <w:w w:val="110"/>
        </w:rPr>
        <w:t> </w:t>
      </w:r>
      <w:r>
        <w:rPr>
          <w:spacing w:val="-2"/>
          <w:w w:val="110"/>
        </w:rPr>
        <w:t>goals </w:t>
      </w:r>
      <w:r>
        <w:rPr>
          <w:w w:val="110"/>
        </w:rPr>
        <w:t>related</w:t>
      </w:r>
      <w:r>
        <w:rPr>
          <w:spacing w:val="-8"/>
          <w:w w:val="110"/>
        </w:rPr>
        <w:t> </w:t>
      </w:r>
      <w:r>
        <w:rPr>
          <w:w w:val="110"/>
        </w:rPr>
        <w:t>to</w:t>
      </w:r>
      <w:r>
        <w:rPr>
          <w:spacing w:val="-11"/>
          <w:w w:val="110"/>
        </w:rPr>
        <w:t> </w:t>
      </w:r>
      <w:r>
        <w:rPr>
          <w:w w:val="110"/>
        </w:rPr>
        <w:t>culturally</w:t>
      </w:r>
      <w:r>
        <w:rPr>
          <w:spacing w:val="-9"/>
          <w:w w:val="110"/>
        </w:rPr>
        <w:t> </w:t>
      </w:r>
      <w:r>
        <w:rPr>
          <w:w w:val="110"/>
        </w:rPr>
        <w:t>diverse</w:t>
      </w:r>
      <w:r>
        <w:rPr>
          <w:spacing w:val="-8"/>
          <w:w w:val="110"/>
        </w:rPr>
        <w:t> </w:t>
      </w:r>
      <w:r>
        <w:rPr>
          <w:w w:val="110"/>
        </w:rPr>
        <w:t>faculty,</w:t>
      </w:r>
      <w:r>
        <w:rPr>
          <w:spacing w:val="-11"/>
          <w:w w:val="110"/>
        </w:rPr>
        <w:t> </w:t>
      </w:r>
      <w:r>
        <w:rPr>
          <w:w w:val="110"/>
        </w:rPr>
        <w:t>student</w:t>
      </w:r>
      <w:r>
        <w:rPr>
          <w:spacing w:val="-9"/>
          <w:w w:val="110"/>
        </w:rPr>
        <w:t> </w:t>
      </w:r>
      <w:r>
        <w:rPr>
          <w:w w:val="110"/>
        </w:rPr>
        <w:t>body,</w:t>
      </w:r>
      <w:r>
        <w:rPr>
          <w:spacing w:val="-8"/>
          <w:w w:val="110"/>
        </w:rPr>
        <w:t> </w:t>
      </w:r>
      <w:r>
        <w:rPr>
          <w:w w:val="110"/>
        </w:rPr>
        <w:t>and</w:t>
      </w:r>
      <w:r>
        <w:rPr>
          <w:spacing w:val="-8"/>
          <w:w w:val="110"/>
        </w:rPr>
        <w:t> </w:t>
      </w:r>
      <w:r>
        <w:rPr>
          <w:w w:val="110"/>
        </w:rPr>
        <w:t>educational</w:t>
      </w:r>
      <w:r>
        <w:rPr>
          <w:spacing w:val="-11"/>
          <w:w w:val="110"/>
        </w:rPr>
        <w:t> </w:t>
      </w:r>
      <w:r>
        <w:rPr>
          <w:w w:val="110"/>
        </w:rPr>
        <w:t>content</w:t>
      </w:r>
      <w:r>
        <w:rPr>
          <w:spacing w:val="-9"/>
          <w:w w:val="110"/>
        </w:rPr>
        <w:t> </w:t>
      </w:r>
      <w:r>
        <w:rPr>
          <w:w w:val="110"/>
        </w:rPr>
        <w:t>within</w:t>
      </w:r>
      <w:r>
        <w:rPr>
          <w:spacing w:val="-9"/>
          <w:w w:val="110"/>
        </w:rPr>
        <w:t> </w:t>
      </w:r>
      <w:r>
        <w:rPr>
          <w:w w:val="110"/>
        </w:rPr>
        <w:t>the College</w:t>
      </w:r>
      <w:r>
        <w:rPr>
          <w:spacing w:val="-16"/>
          <w:w w:val="110"/>
        </w:rPr>
        <w:t> </w:t>
      </w:r>
      <w:r>
        <w:rPr>
          <w:w w:val="110"/>
        </w:rPr>
        <w:t>of</w:t>
      </w:r>
      <w:r>
        <w:rPr>
          <w:spacing w:val="-15"/>
          <w:w w:val="110"/>
        </w:rPr>
        <w:t> </w:t>
      </w:r>
      <w:r>
        <w:rPr>
          <w:w w:val="110"/>
        </w:rPr>
        <w:t>Nursing.</w:t>
      </w:r>
      <w:r>
        <w:rPr>
          <w:spacing w:val="-15"/>
          <w:w w:val="110"/>
        </w:rPr>
        <w:t> </w:t>
      </w:r>
      <w:r>
        <w:rPr>
          <w:w w:val="110"/>
        </w:rPr>
        <w:t>This</w:t>
      </w:r>
      <w:r>
        <w:rPr>
          <w:spacing w:val="-15"/>
          <w:w w:val="110"/>
        </w:rPr>
        <w:t> </w:t>
      </w:r>
      <w:r>
        <w:rPr>
          <w:w w:val="110"/>
        </w:rPr>
        <w:t>committee</w:t>
      </w:r>
      <w:r>
        <w:rPr>
          <w:spacing w:val="-15"/>
          <w:w w:val="110"/>
        </w:rPr>
        <w:t> </w:t>
      </w:r>
      <w:r>
        <w:rPr>
          <w:w w:val="110"/>
        </w:rPr>
        <w:t>also</w:t>
      </w:r>
      <w:r>
        <w:rPr>
          <w:spacing w:val="-16"/>
          <w:w w:val="110"/>
        </w:rPr>
        <w:t> </w:t>
      </w:r>
      <w:r>
        <w:rPr>
          <w:w w:val="110"/>
        </w:rPr>
        <w:t>supports</w:t>
      </w:r>
      <w:r>
        <w:rPr>
          <w:spacing w:val="-15"/>
          <w:w w:val="110"/>
        </w:rPr>
        <w:t> </w:t>
      </w:r>
      <w:r>
        <w:rPr>
          <w:w w:val="110"/>
        </w:rPr>
        <w:t>the</w:t>
      </w:r>
      <w:r>
        <w:rPr>
          <w:spacing w:val="-15"/>
          <w:w w:val="110"/>
        </w:rPr>
        <w:t> </w:t>
      </w:r>
      <w:r>
        <w:rPr>
          <w:w w:val="110"/>
        </w:rPr>
        <w:t>larger</w:t>
      </w:r>
      <w:r>
        <w:rPr>
          <w:spacing w:val="-15"/>
          <w:w w:val="110"/>
        </w:rPr>
        <w:t> </w:t>
      </w:r>
      <w:r>
        <w:rPr>
          <w:w w:val="110"/>
        </w:rPr>
        <w:t>work</w:t>
      </w:r>
      <w:r>
        <w:rPr>
          <w:spacing w:val="-15"/>
          <w:w w:val="110"/>
        </w:rPr>
        <w:t> </w:t>
      </w:r>
      <w:r>
        <w:rPr>
          <w:w w:val="110"/>
        </w:rPr>
        <w:t>of</w:t>
      </w:r>
      <w:r>
        <w:rPr>
          <w:spacing w:val="-15"/>
          <w:w w:val="110"/>
        </w:rPr>
        <w:t> </w:t>
      </w:r>
      <w:r>
        <w:rPr>
          <w:w w:val="110"/>
        </w:rPr>
        <w:t>other</w:t>
      </w:r>
      <w:r>
        <w:rPr>
          <w:spacing w:val="-15"/>
          <w:w w:val="110"/>
        </w:rPr>
        <w:t> </w:t>
      </w:r>
      <w:r>
        <w:rPr>
          <w:w w:val="110"/>
        </w:rPr>
        <w:t>groups</w:t>
      </w:r>
      <w:r>
        <w:rPr>
          <w:spacing w:val="-15"/>
          <w:w w:val="110"/>
        </w:rPr>
        <w:t> </w:t>
      </w:r>
      <w:r>
        <w:rPr>
          <w:w w:val="110"/>
        </w:rPr>
        <w:t>and university</w:t>
      </w:r>
      <w:r>
        <w:rPr>
          <w:spacing w:val="-16"/>
          <w:w w:val="110"/>
        </w:rPr>
        <w:t> </w:t>
      </w:r>
      <w:r>
        <w:rPr>
          <w:w w:val="110"/>
        </w:rPr>
        <w:t>committees</w:t>
      </w:r>
      <w:r>
        <w:rPr>
          <w:spacing w:val="-15"/>
          <w:w w:val="110"/>
        </w:rPr>
        <w:t> </w:t>
      </w:r>
      <w:r>
        <w:rPr>
          <w:w w:val="110"/>
        </w:rPr>
        <w:t>which</w:t>
      </w:r>
      <w:r>
        <w:rPr>
          <w:spacing w:val="-15"/>
          <w:w w:val="110"/>
        </w:rPr>
        <w:t> </w:t>
      </w:r>
      <w:r>
        <w:rPr>
          <w:w w:val="110"/>
        </w:rPr>
        <w:t>address</w:t>
      </w:r>
      <w:r>
        <w:rPr>
          <w:spacing w:val="-15"/>
          <w:w w:val="110"/>
        </w:rPr>
        <w:t> </w:t>
      </w:r>
      <w:r>
        <w:rPr>
          <w:w w:val="110"/>
        </w:rPr>
        <w:t>cultural,</w:t>
      </w:r>
      <w:r>
        <w:rPr>
          <w:spacing w:val="-15"/>
          <w:w w:val="110"/>
        </w:rPr>
        <w:t> </w:t>
      </w:r>
      <w:r>
        <w:rPr>
          <w:w w:val="110"/>
        </w:rPr>
        <w:t>racial,</w:t>
      </w:r>
      <w:r>
        <w:rPr>
          <w:spacing w:val="-15"/>
          <w:w w:val="110"/>
        </w:rPr>
        <w:t> </w:t>
      </w:r>
      <w:r>
        <w:rPr>
          <w:w w:val="110"/>
        </w:rPr>
        <w:t>and</w:t>
      </w:r>
      <w:r>
        <w:rPr>
          <w:spacing w:val="-15"/>
          <w:w w:val="110"/>
        </w:rPr>
        <w:t> </w:t>
      </w:r>
      <w:r>
        <w:rPr>
          <w:w w:val="110"/>
        </w:rPr>
        <w:t>gender</w:t>
      </w:r>
      <w:r>
        <w:rPr>
          <w:spacing w:val="-16"/>
          <w:w w:val="110"/>
        </w:rPr>
        <w:t> </w:t>
      </w:r>
      <w:r>
        <w:rPr>
          <w:w w:val="110"/>
        </w:rPr>
        <w:t>issues.</w:t>
      </w:r>
      <w:r>
        <w:rPr>
          <w:spacing w:val="35"/>
          <w:w w:val="110"/>
        </w:rPr>
        <w:t> </w:t>
      </w:r>
      <w:r>
        <w:rPr>
          <w:w w:val="110"/>
        </w:rPr>
        <w:t>This</w:t>
      </w:r>
      <w:r>
        <w:rPr>
          <w:spacing w:val="-16"/>
          <w:w w:val="110"/>
        </w:rPr>
        <w:t> </w:t>
      </w:r>
      <w:r>
        <w:rPr>
          <w:w w:val="110"/>
        </w:rPr>
        <w:t>committee offers</w:t>
      </w:r>
      <w:r>
        <w:rPr>
          <w:spacing w:val="-8"/>
          <w:w w:val="110"/>
        </w:rPr>
        <w:t> </w:t>
      </w:r>
      <w:r>
        <w:rPr>
          <w:w w:val="110"/>
        </w:rPr>
        <w:t>2</w:t>
      </w:r>
      <w:r>
        <w:rPr>
          <w:spacing w:val="-10"/>
          <w:w w:val="110"/>
        </w:rPr>
        <w:t> </w:t>
      </w:r>
      <w:r>
        <w:rPr>
          <w:w w:val="110"/>
        </w:rPr>
        <w:t>student</w:t>
      </w:r>
      <w:r>
        <w:rPr>
          <w:spacing w:val="-10"/>
          <w:w w:val="110"/>
        </w:rPr>
        <w:t> </w:t>
      </w:r>
      <w:r>
        <w:rPr>
          <w:w w:val="110"/>
        </w:rPr>
        <w:t>representative</w:t>
      </w:r>
      <w:r>
        <w:rPr>
          <w:spacing w:val="-9"/>
          <w:w w:val="110"/>
        </w:rPr>
        <w:t> </w:t>
      </w:r>
      <w:r>
        <w:rPr>
          <w:w w:val="110"/>
        </w:rPr>
        <w:t>opportunities:</w:t>
      </w:r>
      <w:r>
        <w:rPr>
          <w:spacing w:val="-10"/>
          <w:w w:val="110"/>
        </w:rPr>
        <w:t> </w:t>
      </w:r>
      <w:r>
        <w:rPr>
          <w:w w:val="110"/>
        </w:rPr>
        <w:t>one</w:t>
      </w:r>
      <w:r>
        <w:rPr>
          <w:spacing w:val="-9"/>
          <w:w w:val="110"/>
        </w:rPr>
        <w:t> </w:t>
      </w:r>
      <w:r>
        <w:rPr>
          <w:w w:val="110"/>
        </w:rPr>
        <w:t>graduate</w:t>
      </w:r>
      <w:r>
        <w:rPr>
          <w:spacing w:val="-9"/>
          <w:w w:val="110"/>
        </w:rPr>
        <w:t> </w:t>
      </w:r>
      <w:r>
        <w:rPr>
          <w:w w:val="110"/>
        </w:rPr>
        <w:t>and</w:t>
      </w:r>
      <w:r>
        <w:rPr>
          <w:spacing w:val="-12"/>
          <w:w w:val="110"/>
        </w:rPr>
        <w:t> </w:t>
      </w:r>
      <w:r>
        <w:rPr>
          <w:w w:val="110"/>
        </w:rPr>
        <w:t>one</w:t>
      </w:r>
      <w:r>
        <w:rPr>
          <w:spacing w:val="-10"/>
          <w:w w:val="110"/>
        </w:rPr>
        <w:t> </w:t>
      </w:r>
      <w:r>
        <w:rPr>
          <w:w w:val="110"/>
        </w:rPr>
        <w:t>undergraduate</w:t>
      </w:r>
      <w:r>
        <w:rPr>
          <w:spacing w:val="-9"/>
          <w:w w:val="110"/>
        </w:rPr>
        <w:t> </w:t>
      </w:r>
      <w:r>
        <w:rPr>
          <w:w w:val="110"/>
        </w:rPr>
        <w:t>student </w:t>
      </w:r>
      <w:r>
        <w:rPr>
          <w:spacing w:val="-2"/>
          <w:w w:val="110"/>
        </w:rPr>
        <w:t>in</w:t>
      </w:r>
      <w:r>
        <w:rPr>
          <w:spacing w:val="-12"/>
          <w:w w:val="110"/>
        </w:rPr>
        <w:t> </w:t>
      </w:r>
      <w:r>
        <w:rPr>
          <w:spacing w:val="-2"/>
          <w:w w:val="110"/>
        </w:rPr>
        <w:t>good</w:t>
      </w:r>
      <w:r>
        <w:rPr>
          <w:spacing w:val="-11"/>
          <w:w w:val="110"/>
        </w:rPr>
        <w:t> </w:t>
      </w:r>
      <w:r>
        <w:rPr>
          <w:spacing w:val="-2"/>
          <w:w w:val="110"/>
        </w:rPr>
        <w:t>standing.</w:t>
      </w:r>
      <w:r>
        <w:rPr>
          <w:spacing w:val="39"/>
          <w:w w:val="110"/>
        </w:rPr>
        <w:t> </w:t>
      </w:r>
      <w:r>
        <w:rPr>
          <w:spacing w:val="-2"/>
          <w:w w:val="110"/>
        </w:rPr>
        <w:t>For</w:t>
      </w:r>
      <w:r>
        <w:rPr>
          <w:spacing w:val="-11"/>
          <w:w w:val="110"/>
        </w:rPr>
        <w:t> </w:t>
      </w:r>
      <w:r>
        <w:rPr>
          <w:spacing w:val="-2"/>
          <w:w w:val="110"/>
        </w:rPr>
        <w:t>additional</w:t>
      </w:r>
      <w:r>
        <w:rPr>
          <w:spacing w:val="-11"/>
          <w:w w:val="110"/>
        </w:rPr>
        <w:t> </w:t>
      </w:r>
      <w:r>
        <w:rPr>
          <w:spacing w:val="-2"/>
          <w:w w:val="110"/>
        </w:rPr>
        <w:t>information</w:t>
      </w:r>
      <w:r>
        <w:rPr>
          <w:spacing w:val="-12"/>
          <w:w w:val="110"/>
        </w:rPr>
        <w:t> </w:t>
      </w:r>
      <w:r>
        <w:rPr>
          <w:spacing w:val="-2"/>
          <w:w w:val="110"/>
        </w:rPr>
        <w:t>contact,</w:t>
      </w:r>
      <w:r>
        <w:rPr>
          <w:spacing w:val="-9"/>
          <w:w w:val="110"/>
        </w:rPr>
        <w:t> </w:t>
      </w:r>
      <w:r>
        <w:rPr>
          <w:spacing w:val="-2"/>
          <w:w w:val="110"/>
        </w:rPr>
        <w:t>the</w:t>
      </w:r>
      <w:r>
        <w:rPr>
          <w:spacing w:val="-11"/>
          <w:w w:val="110"/>
        </w:rPr>
        <w:t> </w:t>
      </w:r>
      <w:r>
        <w:rPr>
          <w:spacing w:val="-2"/>
          <w:w w:val="110"/>
        </w:rPr>
        <w:t>Office</w:t>
      </w:r>
      <w:r>
        <w:rPr>
          <w:spacing w:val="-13"/>
          <w:w w:val="110"/>
        </w:rPr>
        <w:t> </w:t>
      </w:r>
      <w:r>
        <w:rPr>
          <w:spacing w:val="-2"/>
          <w:w w:val="110"/>
        </w:rPr>
        <w:t>of</w:t>
      </w:r>
      <w:r>
        <w:rPr>
          <w:spacing w:val="-11"/>
          <w:w w:val="110"/>
        </w:rPr>
        <w:t> </w:t>
      </w:r>
      <w:r>
        <w:rPr>
          <w:spacing w:val="-2"/>
          <w:w w:val="110"/>
        </w:rPr>
        <w:t>Student</w:t>
      </w:r>
      <w:r>
        <w:rPr>
          <w:spacing w:val="-12"/>
          <w:w w:val="110"/>
        </w:rPr>
        <w:t> </w:t>
      </w:r>
      <w:r>
        <w:rPr>
          <w:spacing w:val="-2"/>
          <w:w w:val="110"/>
        </w:rPr>
        <w:t>Affairs</w:t>
      </w:r>
      <w:r>
        <w:rPr>
          <w:spacing w:val="-13"/>
          <w:w w:val="110"/>
        </w:rPr>
        <w:t> </w:t>
      </w:r>
      <w:r>
        <w:rPr>
          <w:spacing w:val="-2"/>
          <w:w w:val="110"/>
        </w:rPr>
        <w:t>at</w:t>
      </w:r>
      <w:r>
        <w:rPr>
          <w:spacing w:val="-11"/>
          <w:w w:val="110"/>
        </w:rPr>
        <w:t> </w:t>
      </w:r>
      <w:r>
        <w:rPr>
          <w:spacing w:val="-2"/>
          <w:w w:val="110"/>
        </w:rPr>
        <w:t>313- 577-4082</w:t>
      </w:r>
    </w:p>
    <w:p>
      <w:pPr>
        <w:pStyle w:val="BodyText"/>
        <w:rPr>
          <w:sz w:val="26"/>
        </w:rPr>
      </w:pPr>
    </w:p>
    <w:p>
      <w:pPr>
        <w:pStyle w:val="BodyText"/>
        <w:spacing w:before="217"/>
        <w:ind w:left="1920"/>
      </w:pPr>
      <w:r>
        <w:rPr/>
        <w:t>Curriculum</w:t>
      </w:r>
      <w:r>
        <w:rPr>
          <w:spacing w:val="28"/>
        </w:rPr>
        <w:t> </w:t>
      </w:r>
      <w:r>
        <w:rPr/>
        <w:t>Committee</w:t>
      </w:r>
      <w:r>
        <w:rPr>
          <w:spacing w:val="31"/>
        </w:rPr>
        <w:t> </w:t>
      </w:r>
      <w:r>
        <w:rPr/>
        <w:t>|</w:t>
      </w:r>
      <w:r>
        <w:rPr>
          <w:spacing w:val="26"/>
        </w:rPr>
        <w:t> </w:t>
      </w:r>
      <w:r>
        <w:rPr/>
        <w:t>This</w:t>
      </w:r>
      <w:r>
        <w:rPr>
          <w:spacing w:val="29"/>
        </w:rPr>
        <w:t> </w:t>
      </w:r>
      <w:r>
        <w:rPr/>
        <w:t>committee</w:t>
      </w:r>
      <w:r>
        <w:rPr>
          <w:spacing w:val="27"/>
        </w:rPr>
        <w:t> </w:t>
      </w:r>
      <w:r>
        <w:rPr/>
        <w:t>is</w:t>
      </w:r>
      <w:r>
        <w:rPr>
          <w:spacing w:val="29"/>
        </w:rPr>
        <w:t> </w:t>
      </w:r>
      <w:r>
        <w:rPr/>
        <w:t>responsible</w:t>
      </w:r>
      <w:r>
        <w:rPr>
          <w:spacing w:val="27"/>
        </w:rPr>
        <w:t> </w:t>
      </w:r>
      <w:r>
        <w:rPr/>
        <w:t>for</w:t>
      </w:r>
      <w:r>
        <w:rPr>
          <w:spacing w:val="27"/>
        </w:rPr>
        <w:t> </w:t>
      </w:r>
      <w:r>
        <w:rPr/>
        <w:t>the</w:t>
      </w:r>
      <w:r>
        <w:rPr>
          <w:spacing w:val="28"/>
        </w:rPr>
        <w:t> </w:t>
      </w:r>
      <w:r>
        <w:rPr/>
        <w:t>design</w:t>
      </w:r>
      <w:r>
        <w:rPr>
          <w:spacing w:val="25"/>
        </w:rPr>
        <w:t> </w:t>
      </w:r>
      <w:r>
        <w:rPr/>
        <w:t>of</w:t>
      </w:r>
      <w:r>
        <w:rPr>
          <w:spacing w:val="27"/>
        </w:rPr>
        <w:t> </w:t>
      </w:r>
      <w:r>
        <w:rPr/>
        <w:t>both</w:t>
      </w:r>
      <w:r>
        <w:rPr>
          <w:spacing w:val="24"/>
        </w:rPr>
        <w:t> </w:t>
      </w:r>
      <w:r>
        <w:rPr>
          <w:spacing w:val="-5"/>
        </w:rPr>
        <w:t>the</w:t>
      </w:r>
    </w:p>
    <w:p>
      <w:pPr>
        <w:pStyle w:val="BodyText"/>
        <w:spacing w:line="244" w:lineRule="auto" w:before="4"/>
        <w:ind w:left="1920" w:right="1226"/>
      </w:pPr>
      <w:r>
        <w:rPr/>
        <w:t>undergraduate</w:t>
      </w:r>
      <w:r>
        <w:rPr>
          <w:spacing w:val="37"/>
        </w:rPr>
        <w:t> </w:t>
      </w:r>
      <w:r>
        <w:rPr/>
        <w:t>and</w:t>
      </w:r>
      <w:r>
        <w:rPr>
          <w:spacing w:val="37"/>
        </w:rPr>
        <w:t> </w:t>
      </w:r>
      <w:r>
        <w:rPr/>
        <w:t>Master’s</w:t>
      </w:r>
      <w:r>
        <w:rPr>
          <w:spacing w:val="39"/>
        </w:rPr>
        <w:t> </w:t>
      </w:r>
      <w:r>
        <w:rPr/>
        <w:t>curricula</w:t>
      </w:r>
      <w:r>
        <w:rPr>
          <w:spacing w:val="31"/>
        </w:rPr>
        <w:t> </w:t>
      </w:r>
      <w:r>
        <w:rPr/>
        <w:t>in</w:t>
      </w:r>
      <w:r>
        <w:rPr>
          <w:spacing w:val="35"/>
        </w:rPr>
        <w:t> </w:t>
      </w:r>
      <w:r>
        <w:rPr/>
        <w:t>accordance</w:t>
      </w:r>
      <w:r>
        <w:rPr>
          <w:spacing w:val="37"/>
        </w:rPr>
        <w:t> </w:t>
      </w:r>
      <w:r>
        <w:rPr/>
        <w:t>with</w:t>
      </w:r>
      <w:r>
        <w:rPr>
          <w:spacing w:val="37"/>
        </w:rPr>
        <w:t> </w:t>
      </w:r>
      <w:r>
        <w:rPr/>
        <w:t>College</w:t>
      </w:r>
      <w:r>
        <w:rPr>
          <w:spacing w:val="37"/>
        </w:rPr>
        <w:t> </w:t>
      </w:r>
      <w:r>
        <w:rPr/>
        <w:t>of</w:t>
      </w:r>
      <w:r>
        <w:rPr>
          <w:spacing w:val="37"/>
        </w:rPr>
        <w:t> </w:t>
      </w:r>
      <w:r>
        <w:rPr/>
        <w:t>Nursing</w:t>
      </w:r>
      <w:r>
        <w:rPr>
          <w:spacing w:val="33"/>
        </w:rPr>
        <w:t> </w:t>
      </w:r>
      <w:r>
        <w:rPr/>
        <w:t>and</w:t>
      </w:r>
      <w:r>
        <w:rPr>
          <w:spacing w:val="35"/>
        </w:rPr>
        <w:t> </w:t>
      </w:r>
      <w:r>
        <w:rPr/>
        <w:t>University missions</w:t>
      </w:r>
      <w:r>
        <w:rPr>
          <w:spacing w:val="39"/>
        </w:rPr>
        <w:t> </w:t>
      </w:r>
      <w:r>
        <w:rPr/>
        <w:t>and</w:t>
      </w:r>
      <w:r>
        <w:rPr>
          <w:spacing w:val="39"/>
        </w:rPr>
        <w:t> </w:t>
      </w:r>
      <w:r>
        <w:rPr/>
        <w:t>advises</w:t>
      </w:r>
      <w:r>
        <w:rPr>
          <w:spacing w:val="39"/>
        </w:rPr>
        <w:t> </w:t>
      </w:r>
      <w:r>
        <w:rPr/>
        <w:t>the</w:t>
      </w:r>
      <w:r>
        <w:rPr>
          <w:spacing w:val="33"/>
        </w:rPr>
        <w:t> </w:t>
      </w:r>
      <w:r>
        <w:rPr/>
        <w:t>Faculty</w:t>
      </w:r>
      <w:r>
        <w:rPr>
          <w:spacing w:val="35"/>
        </w:rPr>
        <w:t> </w:t>
      </w:r>
      <w:r>
        <w:rPr/>
        <w:t>Association</w:t>
      </w:r>
      <w:r>
        <w:rPr>
          <w:spacing w:val="35"/>
        </w:rPr>
        <w:t> </w:t>
      </w:r>
      <w:r>
        <w:rPr/>
        <w:t>on</w:t>
      </w:r>
      <w:r>
        <w:rPr>
          <w:spacing w:val="31"/>
        </w:rPr>
        <w:t> </w:t>
      </w:r>
      <w:r>
        <w:rPr/>
        <w:t>curricula.</w:t>
      </w:r>
      <w:r>
        <w:rPr>
          <w:spacing w:val="33"/>
        </w:rPr>
        <w:t> </w:t>
      </w:r>
      <w:r>
        <w:rPr/>
        <w:t>The</w:t>
      </w:r>
      <w:r>
        <w:rPr>
          <w:spacing w:val="33"/>
        </w:rPr>
        <w:t> </w:t>
      </w:r>
      <w:r>
        <w:rPr/>
        <w:t>committee</w:t>
      </w:r>
      <w:r>
        <w:rPr>
          <w:spacing w:val="37"/>
        </w:rPr>
        <w:t> </w:t>
      </w:r>
      <w:r>
        <w:rPr/>
        <w:t>also</w:t>
      </w:r>
      <w:r>
        <w:rPr>
          <w:spacing w:val="37"/>
        </w:rPr>
        <w:t> </w:t>
      </w:r>
      <w:r>
        <w:rPr/>
        <w:t>coordinates </w:t>
      </w:r>
      <w:r>
        <w:rPr>
          <w:w w:val="110"/>
        </w:rPr>
        <w:t>evaluation</w:t>
      </w:r>
      <w:r>
        <w:rPr>
          <w:spacing w:val="-16"/>
          <w:w w:val="110"/>
        </w:rPr>
        <w:t> </w:t>
      </w:r>
      <w:r>
        <w:rPr>
          <w:w w:val="110"/>
        </w:rPr>
        <w:t>of</w:t>
      </w:r>
      <w:r>
        <w:rPr>
          <w:spacing w:val="-15"/>
          <w:w w:val="110"/>
        </w:rPr>
        <w:t> </w:t>
      </w:r>
      <w:r>
        <w:rPr>
          <w:w w:val="110"/>
        </w:rPr>
        <w:t>curricula</w:t>
      </w:r>
      <w:r>
        <w:rPr>
          <w:spacing w:val="-15"/>
          <w:w w:val="110"/>
        </w:rPr>
        <w:t> </w:t>
      </w:r>
      <w:r>
        <w:rPr>
          <w:w w:val="110"/>
        </w:rPr>
        <w:t>with</w:t>
      </w:r>
      <w:r>
        <w:rPr>
          <w:spacing w:val="-15"/>
          <w:w w:val="110"/>
        </w:rPr>
        <w:t> </w:t>
      </w:r>
      <w:r>
        <w:rPr>
          <w:w w:val="110"/>
        </w:rPr>
        <w:t>the</w:t>
      </w:r>
      <w:r>
        <w:rPr>
          <w:spacing w:val="-15"/>
          <w:w w:val="110"/>
        </w:rPr>
        <w:t> </w:t>
      </w:r>
      <w:r>
        <w:rPr>
          <w:w w:val="110"/>
        </w:rPr>
        <w:t>Evaluation</w:t>
      </w:r>
      <w:r>
        <w:rPr>
          <w:spacing w:val="-15"/>
          <w:w w:val="110"/>
        </w:rPr>
        <w:t> </w:t>
      </w:r>
      <w:r>
        <w:rPr>
          <w:w w:val="110"/>
        </w:rPr>
        <w:t>Committee.</w:t>
      </w:r>
      <w:r>
        <w:rPr>
          <w:spacing w:val="2"/>
          <w:w w:val="110"/>
        </w:rPr>
        <w:t> </w:t>
      </w:r>
      <w:r>
        <w:rPr>
          <w:w w:val="110"/>
        </w:rPr>
        <w:t>This</w:t>
      </w:r>
      <w:r>
        <w:rPr>
          <w:spacing w:val="-15"/>
          <w:w w:val="110"/>
        </w:rPr>
        <w:t> </w:t>
      </w:r>
      <w:r>
        <w:rPr>
          <w:w w:val="110"/>
        </w:rPr>
        <w:t>committee</w:t>
      </w:r>
      <w:r>
        <w:rPr>
          <w:spacing w:val="-16"/>
          <w:w w:val="110"/>
        </w:rPr>
        <w:t> </w:t>
      </w:r>
      <w:r>
        <w:rPr>
          <w:w w:val="110"/>
        </w:rPr>
        <w:t>offers</w:t>
      </w:r>
      <w:r>
        <w:rPr>
          <w:spacing w:val="-15"/>
          <w:w w:val="110"/>
        </w:rPr>
        <w:t> </w:t>
      </w:r>
      <w:r>
        <w:rPr>
          <w:w w:val="110"/>
        </w:rPr>
        <w:t>2</w:t>
      </w:r>
      <w:r>
        <w:rPr>
          <w:spacing w:val="-15"/>
          <w:w w:val="110"/>
        </w:rPr>
        <w:t> </w:t>
      </w:r>
      <w:r>
        <w:rPr>
          <w:w w:val="110"/>
        </w:rPr>
        <w:t>student representative opportunities: one undergraduate and one graduate student in good </w:t>
      </w:r>
      <w:r>
        <w:rPr/>
        <w:t>standing.</w:t>
      </w:r>
      <w:r>
        <w:rPr>
          <w:spacing w:val="80"/>
          <w:w w:val="150"/>
        </w:rPr>
        <w:t> </w:t>
      </w:r>
      <w:r>
        <w:rPr/>
        <w:t>For</w:t>
      </w:r>
      <w:r>
        <w:rPr>
          <w:spacing w:val="36"/>
        </w:rPr>
        <w:t> </w:t>
      </w:r>
      <w:r>
        <w:rPr/>
        <w:t>additional</w:t>
      </w:r>
      <w:r>
        <w:rPr>
          <w:spacing w:val="36"/>
        </w:rPr>
        <w:t> </w:t>
      </w:r>
      <w:r>
        <w:rPr/>
        <w:t>information</w:t>
      </w:r>
      <w:r>
        <w:rPr>
          <w:spacing w:val="31"/>
        </w:rPr>
        <w:t> </w:t>
      </w:r>
      <w:r>
        <w:rPr/>
        <w:t>contact,</w:t>
      </w:r>
      <w:r>
        <w:rPr>
          <w:spacing w:val="36"/>
        </w:rPr>
        <w:t> </w:t>
      </w:r>
      <w:r>
        <w:rPr/>
        <w:t>the</w:t>
      </w:r>
      <w:r>
        <w:rPr>
          <w:spacing w:val="38"/>
        </w:rPr>
        <w:t> </w:t>
      </w:r>
      <w:r>
        <w:rPr/>
        <w:t>Office</w:t>
      </w:r>
      <w:r>
        <w:rPr>
          <w:spacing w:val="36"/>
        </w:rPr>
        <w:t> </w:t>
      </w:r>
      <w:r>
        <w:rPr/>
        <w:t>of</w:t>
      </w:r>
      <w:r>
        <w:rPr>
          <w:spacing w:val="33"/>
        </w:rPr>
        <w:t> </w:t>
      </w:r>
      <w:r>
        <w:rPr/>
        <w:t>Student</w:t>
      </w:r>
      <w:r>
        <w:rPr>
          <w:spacing w:val="35"/>
        </w:rPr>
        <w:t> </w:t>
      </w:r>
      <w:r>
        <w:rPr/>
        <w:t>Affairs</w:t>
      </w:r>
      <w:r>
        <w:rPr>
          <w:spacing w:val="38"/>
        </w:rPr>
        <w:t> </w:t>
      </w:r>
      <w:r>
        <w:rPr/>
        <w:t>at</w:t>
      </w:r>
      <w:r>
        <w:rPr>
          <w:spacing w:val="29"/>
        </w:rPr>
        <w:t> </w:t>
      </w:r>
      <w:r>
        <w:rPr/>
        <w:t>313-577-4082</w:t>
      </w:r>
    </w:p>
    <w:p>
      <w:pPr>
        <w:pStyle w:val="BodyText"/>
        <w:rPr>
          <w:sz w:val="26"/>
        </w:rPr>
      </w:pPr>
    </w:p>
    <w:p>
      <w:pPr>
        <w:pStyle w:val="BodyText"/>
        <w:spacing w:line="244" w:lineRule="auto" w:before="216"/>
        <w:ind w:left="1920" w:right="1089"/>
      </w:pPr>
      <w:r>
        <w:rPr>
          <w:spacing w:val="-2"/>
          <w:w w:val="110"/>
        </w:rPr>
        <w:t>Evaluation</w:t>
      </w:r>
      <w:r>
        <w:rPr>
          <w:spacing w:val="-5"/>
          <w:w w:val="110"/>
        </w:rPr>
        <w:t> </w:t>
      </w:r>
      <w:r>
        <w:rPr>
          <w:spacing w:val="-2"/>
          <w:w w:val="110"/>
        </w:rPr>
        <w:t>Committee</w:t>
      </w:r>
      <w:r>
        <w:rPr>
          <w:spacing w:val="-4"/>
          <w:w w:val="110"/>
        </w:rPr>
        <w:t> </w:t>
      </w:r>
      <w:r>
        <w:rPr>
          <w:spacing w:val="-2"/>
          <w:w w:val="130"/>
        </w:rPr>
        <w:t>|</w:t>
      </w:r>
      <w:r>
        <w:rPr>
          <w:spacing w:val="-16"/>
          <w:w w:val="130"/>
        </w:rPr>
        <w:t> </w:t>
      </w:r>
      <w:r>
        <w:rPr>
          <w:spacing w:val="-2"/>
          <w:w w:val="110"/>
        </w:rPr>
        <w:t>Advises,</w:t>
      </w:r>
      <w:r>
        <w:rPr>
          <w:spacing w:val="-4"/>
          <w:w w:val="110"/>
        </w:rPr>
        <w:t> </w:t>
      </w:r>
      <w:r>
        <w:rPr>
          <w:spacing w:val="-2"/>
          <w:w w:val="110"/>
        </w:rPr>
        <w:t>plans,</w:t>
      </w:r>
      <w:r>
        <w:rPr>
          <w:spacing w:val="-4"/>
          <w:w w:val="110"/>
        </w:rPr>
        <w:t> </w:t>
      </w:r>
      <w:r>
        <w:rPr>
          <w:spacing w:val="-2"/>
          <w:w w:val="110"/>
        </w:rPr>
        <w:t>and</w:t>
      </w:r>
      <w:r>
        <w:rPr>
          <w:spacing w:val="-4"/>
          <w:w w:val="110"/>
        </w:rPr>
        <w:t> </w:t>
      </w:r>
      <w:r>
        <w:rPr>
          <w:spacing w:val="-2"/>
          <w:w w:val="110"/>
        </w:rPr>
        <w:t>coordinates processes for</w:t>
      </w:r>
      <w:r>
        <w:rPr>
          <w:spacing w:val="-4"/>
          <w:w w:val="110"/>
        </w:rPr>
        <w:t> </w:t>
      </w:r>
      <w:r>
        <w:rPr>
          <w:spacing w:val="-2"/>
          <w:w w:val="110"/>
        </w:rPr>
        <w:t>accreditation</w:t>
      </w:r>
      <w:r>
        <w:rPr>
          <w:spacing w:val="-5"/>
          <w:w w:val="110"/>
        </w:rPr>
        <w:t> </w:t>
      </w:r>
      <w:r>
        <w:rPr>
          <w:spacing w:val="-2"/>
          <w:w w:val="110"/>
        </w:rPr>
        <w:t>and </w:t>
      </w:r>
      <w:r>
        <w:rPr/>
        <w:t>reviews</w:t>
      </w:r>
      <w:r>
        <w:rPr>
          <w:spacing w:val="39"/>
        </w:rPr>
        <w:t> </w:t>
      </w:r>
      <w:r>
        <w:rPr/>
        <w:t>(external</w:t>
      </w:r>
      <w:r>
        <w:rPr>
          <w:spacing w:val="37"/>
        </w:rPr>
        <w:t> </w:t>
      </w:r>
      <w:r>
        <w:rPr/>
        <w:t>and</w:t>
      </w:r>
      <w:r>
        <w:rPr>
          <w:spacing w:val="37"/>
        </w:rPr>
        <w:t> </w:t>
      </w:r>
      <w:r>
        <w:rPr/>
        <w:t>internal).</w:t>
      </w:r>
      <w:r>
        <w:rPr>
          <w:spacing w:val="37"/>
        </w:rPr>
        <w:t> </w:t>
      </w:r>
      <w:r>
        <w:rPr/>
        <w:t>Sets</w:t>
      </w:r>
      <w:r>
        <w:rPr>
          <w:spacing w:val="39"/>
        </w:rPr>
        <w:t> </w:t>
      </w:r>
      <w:r>
        <w:rPr/>
        <w:t>the</w:t>
      </w:r>
      <w:r>
        <w:rPr>
          <w:spacing w:val="33"/>
        </w:rPr>
        <w:t> </w:t>
      </w:r>
      <w:r>
        <w:rPr/>
        <w:t>evaluation</w:t>
      </w:r>
      <w:r>
        <w:rPr>
          <w:spacing w:val="31"/>
        </w:rPr>
        <w:t> </w:t>
      </w:r>
      <w:r>
        <w:rPr/>
        <w:t>priorities</w:t>
      </w:r>
      <w:r>
        <w:rPr>
          <w:spacing w:val="39"/>
        </w:rPr>
        <w:t> </w:t>
      </w:r>
      <w:r>
        <w:rPr/>
        <w:t>for</w:t>
      </w:r>
      <w:r>
        <w:rPr>
          <w:spacing w:val="37"/>
        </w:rPr>
        <w:t> </w:t>
      </w:r>
      <w:r>
        <w:rPr/>
        <w:t>the</w:t>
      </w:r>
      <w:r>
        <w:rPr>
          <w:spacing w:val="39"/>
        </w:rPr>
        <w:t> </w:t>
      </w:r>
      <w:r>
        <w:rPr/>
        <w:t>CON</w:t>
      </w:r>
      <w:r>
        <w:rPr>
          <w:spacing w:val="39"/>
        </w:rPr>
        <w:t> </w:t>
      </w:r>
      <w:r>
        <w:rPr/>
        <w:t>toward</w:t>
      </w:r>
      <w:r>
        <w:rPr>
          <w:spacing w:val="35"/>
        </w:rPr>
        <w:t> </w:t>
      </w:r>
      <w:r>
        <w:rPr/>
        <w:t>achieving </w:t>
      </w:r>
      <w:r>
        <w:rPr>
          <w:w w:val="110"/>
        </w:rPr>
        <w:t>and</w:t>
      </w:r>
      <w:r>
        <w:rPr>
          <w:spacing w:val="-15"/>
          <w:w w:val="110"/>
        </w:rPr>
        <w:t> </w:t>
      </w:r>
      <w:r>
        <w:rPr>
          <w:w w:val="110"/>
        </w:rPr>
        <w:t>maintaining</w:t>
      </w:r>
      <w:r>
        <w:rPr>
          <w:spacing w:val="-13"/>
          <w:w w:val="110"/>
        </w:rPr>
        <w:t> </w:t>
      </w:r>
      <w:r>
        <w:rPr>
          <w:w w:val="110"/>
        </w:rPr>
        <w:t>the</w:t>
      </w:r>
      <w:r>
        <w:rPr>
          <w:spacing w:val="-14"/>
          <w:w w:val="110"/>
        </w:rPr>
        <w:t> </w:t>
      </w:r>
      <w:r>
        <w:rPr>
          <w:w w:val="110"/>
        </w:rPr>
        <w:t>standard</w:t>
      </w:r>
      <w:r>
        <w:rPr>
          <w:spacing w:val="-15"/>
          <w:w w:val="110"/>
        </w:rPr>
        <w:t> </w:t>
      </w:r>
      <w:r>
        <w:rPr>
          <w:w w:val="110"/>
        </w:rPr>
        <w:t>of</w:t>
      </w:r>
      <w:r>
        <w:rPr>
          <w:spacing w:val="-14"/>
          <w:w w:val="110"/>
        </w:rPr>
        <w:t> </w:t>
      </w:r>
      <w:r>
        <w:rPr>
          <w:w w:val="110"/>
        </w:rPr>
        <w:t>excellence.</w:t>
      </w:r>
      <w:r>
        <w:rPr>
          <w:spacing w:val="-14"/>
          <w:w w:val="110"/>
        </w:rPr>
        <w:t> </w:t>
      </w:r>
      <w:r>
        <w:rPr>
          <w:w w:val="110"/>
        </w:rPr>
        <w:t>Reviews</w:t>
      </w:r>
      <w:r>
        <w:rPr>
          <w:spacing w:val="-15"/>
          <w:w w:val="110"/>
        </w:rPr>
        <w:t> </w:t>
      </w:r>
      <w:r>
        <w:rPr>
          <w:w w:val="110"/>
        </w:rPr>
        <w:t>data</w:t>
      </w:r>
      <w:r>
        <w:rPr>
          <w:spacing w:val="-14"/>
          <w:w w:val="110"/>
        </w:rPr>
        <w:t> </w:t>
      </w:r>
      <w:r>
        <w:rPr>
          <w:w w:val="110"/>
        </w:rPr>
        <w:t>base</w:t>
      </w:r>
      <w:r>
        <w:rPr>
          <w:spacing w:val="-16"/>
          <w:w w:val="110"/>
        </w:rPr>
        <w:t> </w:t>
      </w:r>
      <w:r>
        <w:rPr>
          <w:w w:val="110"/>
        </w:rPr>
        <w:t>systems</w:t>
      </w:r>
      <w:r>
        <w:rPr>
          <w:spacing w:val="-12"/>
          <w:w w:val="110"/>
        </w:rPr>
        <w:t> </w:t>
      </w:r>
      <w:r>
        <w:rPr>
          <w:w w:val="110"/>
        </w:rPr>
        <w:t>for</w:t>
      </w:r>
      <w:r>
        <w:rPr>
          <w:spacing w:val="-14"/>
          <w:w w:val="110"/>
        </w:rPr>
        <w:t> </w:t>
      </w:r>
      <w:r>
        <w:rPr>
          <w:w w:val="110"/>
        </w:rPr>
        <w:t>evaluations related</w:t>
      </w:r>
      <w:r>
        <w:rPr>
          <w:spacing w:val="-16"/>
          <w:w w:val="110"/>
        </w:rPr>
        <w:t> </w:t>
      </w:r>
      <w:r>
        <w:rPr>
          <w:w w:val="110"/>
        </w:rPr>
        <w:t>to</w:t>
      </w:r>
      <w:r>
        <w:rPr>
          <w:spacing w:val="-15"/>
          <w:w w:val="110"/>
        </w:rPr>
        <w:t> </w:t>
      </w:r>
      <w:r>
        <w:rPr>
          <w:w w:val="110"/>
        </w:rPr>
        <w:t>the</w:t>
      </w:r>
      <w:r>
        <w:rPr>
          <w:spacing w:val="-15"/>
          <w:w w:val="110"/>
        </w:rPr>
        <w:t> </w:t>
      </w:r>
      <w:r>
        <w:rPr>
          <w:w w:val="110"/>
        </w:rPr>
        <w:t>CON</w:t>
      </w:r>
      <w:r>
        <w:rPr>
          <w:spacing w:val="-15"/>
          <w:w w:val="110"/>
        </w:rPr>
        <w:t> </w:t>
      </w:r>
      <w:r>
        <w:rPr>
          <w:w w:val="110"/>
        </w:rPr>
        <w:t>and</w:t>
      </w:r>
      <w:r>
        <w:rPr>
          <w:spacing w:val="-15"/>
          <w:w w:val="110"/>
        </w:rPr>
        <w:t> </w:t>
      </w:r>
      <w:r>
        <w:rPr>
          <w:w w:val="110"/>
        </w:rPr>
        <w:t>designs</w:t>
      </w:r>
      <w:r>
        <w:rPr>
          <w:spacing w:val="-15"/>
          <w:w w:val="110"/>
        </w:rPr>
        <w:t> </w:t>
      </w:r>
      <w:r>
        <w:rPr>
          <w:w w:val="110"/>
        </w:rPr>
        <w:t>new</w:t>
      </w:r>
      <w:r>
        <w:rPr>
          <w:spacing w:val="-16"/>
          <w:w w:val="110"/>
        </w:rPr>
        <w:t> </w:t>
      </w:r>
      <w:r>
        <w:rPr>
          <w:w w:val="110"/>
        </w:rPr>
        <w:t>mechanisms</w:t>
      </w:r>
      <w:r>
        <w:rPr>
          <w:spacing w:val="-15"/>
          <w:w w:val="110"/>
        </w:rPr>
        <w:t> </w:t>
      </w:r>
      <w:r>
        <w:rPr>
          <w:w w:val="110"/>
        </w:rPr>
        <w:t>for</w:t>
      </w:r>
      <w:r>
        <w:rPr>
          <w:spacing w:val="-15"/>
          <w:w w:val="110"/>
        </w:rPr>
        <w:t> </w:t>
      </w:r>
      <w:r>
        <w:rPr>
          <w:w w:val="110"/>
        </w:rPr>
        <w:t>data</w:t>
      </w:r>
      <w:r>
        <w:rPr>
          <w:spacing w:val="-15"/>
          <w:w w:val="110"/>
        </w:rPr>
        <w:t> </w:t>
      </w:r>
      <w:r>
        <w:rPr>
          <w:w w:val="110"/>
        </w:rPr>
        <w:t>collection</w:t>
      </w:r>
      <w:r>
        <w:rPr>
          <w:spacing w:val="-15"/>
          <w:w w:val="110"/>
        </w:rPr>
        <w:t> </w:t>
      </w:r>
      <w:r>
        <w:rPr>
          <w:w w:val="110"/>
        </w:rPr>
        <w:t>if</w:t>
      </w:r>
      <w:r>
        <w:rPr>
          <w:spacing w:val="-15"/>
          <w:w w:val="110"/>
        </w:rPr>
        <w:t> </w:t>
      </w:r>
      <w:r>
        <w:rPr>
          <w:w w:val="110"/>
        </w:rPr>
        <w:t>needed.</w:t>
      </w:r>
      <w:r>
        <w:rPr>
          <w:spacing w:val="-15"/>
          <w:w w:val="110"/>
        </w:rPr>
        <w:t> </w:t>
      </w:r>
      <w:r>
        <w:rPr>
          <w:w w:val="110"/>
        </w:rPr>
        <w:t>Reports findings</w:t>
      </w:r>
      <w:r>
        <w:rPr>
          <w:spacing w:val="-10"/>
          <w:w w:val="110"/>
        </w:rPr>
        <w:t> </w:t>
      </w:r>
      <w:r>
        <w:rPr>
          <w:w w:val="110"/>
        </w:rPr>
        <w:t>to</w:t>
      </w:r>
      <w:r>
        <w:rPr>
          <w:spacing w:val="-11"/>
          <w:w w:val="110"/>
        </w:rPr>
        <w:t> </w:t>
      </w:r>
      <w:r>
        <w:rPr>
          <w:w w:val="110"/>
        </w:rPr>
        <w:t>faculty.</w:t>
      </w:r>
      <w:r>
        <w:rPr>
          <w:spacing w:val="80"/>
          <w:w w:val="110"/>
        </w:rPr>
        <w:t> </w:t>
      </w:r>
      <w:r>
        <w:rPr>
          <w:w w:val="110"/>
        </w:rPr>
        <w:t>This</w:t>
      </w:r>
      <w:r>
        <w:rPr>
          <w:spacing w:val="-10"/>
          <w:w w:val="110"/>
        </w:rPr>
        <w:t> </w:t>
      </w:r>
      <w:r>
        <w:rPr>
          <w:w w:val="110"/>
        </w:rPr>
        <w:t>committee</w:t>
      </w:r>
      <w:r>
        <w:rPr>
          <w:spacing w:val="-11"/>
          <w:w w:val="110"/>
        </w:rPr>
        <w:t> </w:t>
      </w:r>
      <w:r>
        <w:rPr>
          <w:w w:val="110"/>
        </w:rPr>
        <w:t>offers</w:t>
      </w:r>
      <w:r>
        <w:rPr>
          <w:spacing w:val="-10"/>
          <w:w w:val="110"/>
        </w:rPr>
        <w:t> </w:t>
      </w:r>
      <w:r>
        <w:rPr>
          <w:w w:val="110"/>
        </w:rPr>
        <w:t>two</w:t>
      </w:r>
      <w:r>
        <w:rPr>
          <w:spacing w:val="-10"/>
          <w:w w:val="110"/>
        </w:rPr>
        <w:t> </w:t>
      </w:r>
      <w:r>
        <w:rPr>
          <w:w w:val="110"/>
        </w:rPr>
        <w:t>student</w:t>
      </w:r>
      <w:r>
        <w:rPr>
          <w:spacing w:val="-12"/>
          <w:w w:val="110"/>
        </w:rPr>
        <w:t> </w:t>
      </w:r>
      <w:r>
        <w:rPr>
          <w:w w:val="110"/>
        </w:rPr>
        <w:t>representative</w:t>
      </w:r>
      <w:r>
        <w:rPr>
          <w:spacing w:val="-11"/>
          <w:w w:val="110"/>
        </w:rPr>
        <w:t> </w:t>
      </w:r>
      <w:r>
        <w:rPr>
          <w:w w:val="110"/>
        </w:rPr>
        <w:t>opportunities:</w:t>
      </w:r>
      <w:r>
        <w:rPr>
          <w:spacing w:val="-12"/>
          <w:w w:val="110"/>
        </w:rPr>
        <w:t> </w:t>
      </w:r>
      <w:r>
        <w:rPr>
          <w:w w:val="110"/>
        </w:rPr>
        <w:t>one undergraduate</w:t>
      </w:r>
      <w:r>
        <w:rPr>
          <w:spacing w:val="-3"/>
          <w:w w:val="110"/>
        </w:rPr>
        <w:t> </w:t>
      </w:r>
      <w:r>
        <w:rPr>
          <w:w w:val="110"/>
        </w:rPr>
        <w:t>and</w:t>
      </w:r>
      <w:r>
        <w:rPr>
          <w:spacing w:val="-3"/>
          <w:w w:val="110"/>
        </w:rPr>
        <w:t> </w:t>
      </w:r>
      <w:r>
        <w:rPr>
          <w:w w:val="110"/>
        </w:rPr>
        <w:t>one</w:t>
      </w:r>
      <w:r>
        <w:rPr>
          <w:spacing w:val="-7"/>
          <w:w w:val="110"/>
        </w:rPr>
        <w:t> </w:t>
      </w:r>
      <w:r>
        <w:rPr>
          <w:w w:val="110"/>
        </w:rPr>
        <w:t>graduate</w:t>
      </w:r>
      <w:r>
        <w:rPr>
          <w:spacing w:val="-7"/>
          <w:w w:val="110"/>
        </w:rPr>
        <w:t> </w:t>
      </w:r>
      <w:r>
        <w:rPr>
          <w:w w:val="110"/>
        </w:rPr>
        <w:t>student</w:t>
      </w:r>
      <w:r>
        <w:rPr>
          <w:spacing w:val="-8"/>
          <w:w w:val="110"/>
        </w:rPr>
        <w:t> </w:t>
      </w:r>
      <w:r>
        <w:rPr>
          <w:w w:val="110"/>
        </w:rPr>
        <w:t>in</w:t>
      </w:r>
      <w:r>
        <w:rPr>
          <w:spacing w:val="-4"/>
          <w:w w:val="110"/>
        </w:rPr>
        <w:t> </w:t>
      </w:r>
      <w:r>
        <w:rPr>
          <w:w w:val="110"/>
        </w:rPr>
        <w:t>good</w:t>
      </w:r>
      <w:r>
        <w:rPr>
          <w:spacing w:val="-3"/>
          <w:w w:val="110"/>
        </w:rPr>
        <w:t> </w:t>
      </w:r>
      <w:r>
        <w:rPr>
          <w:w w:val="110"/>
        </w:rPr>
        <w:t>standing. For</w:t>
      </w:r>
      <w:r>
        <w:rPr>
          <w:spacing w:val="-4"/>
          <w:w w:val="110"/>
        </w:rPr>
        <w:t> </w:t>
      </w:r>
      <w:r>
        <w:rPr>
          <w:w w:val="110"/>
        </w:rPr>
        <w:t>additional</w:t>
      </w:r>
      <w:r>
        <w:rPr>
          <w:spacing w:val="-7"/>
          <w:w w:val="110"/>
        </w:rPr>
        <w:t> </w:t>
      </w:r>
      <w:r>
        <w:rPr>
          <w:w w:val="110"/>
        </w:rPr>
        <w:t>information contact,</w:t>
      </w:r>
      <w:r>
        <w:rPr>
          <w:spacing w:val="-16"/>
          <w:w w:val="110"/>
        </w:rPr>
        <w:t> </w:t>
      </w:r>
      <w:r>
        <w:rPr>
          <w:w w:val="110"/>
        </w:rPr>
        <w:t>the</w:t>
      </w:r>
      <w:r>
        <w:rPr>
          <w:spacing w:val="-15"/>
          <w:w w:val="110"/>
        </w:rPr>
        <w:t> </w:t>
      </w:r>
      <w:r>
        <w:rPr>
          <w:w w:val="110"/>
        </w:rPr>
        <w:t>Office</w:t>
      </w:r>
      <w:r>
        <w:rPr>
          <w:spacing w:val="-15"/>
          <w:w w:val="110"/>
        </w:rPr>
        <w:t> </w:t>
      </w:r>
      <w:r>
        <w:rPr>
          <w:w w:val="110"/>
        </w:rPr>
        <w:t>of</w:t>
      </w:r>
      <w:r>
        <w:rPr>
          <w:spacing w:val="-15"/>
          <w:w w:val="110"/>
        </w:rPr>
        <w:t> </w:t>
      </w:r>
      <w:r>
        <w:rPr>
          <w:w w:val="110"/>
        </w:rPr>
        <w:t>Student</w:t>
      </w:r>
      <w:r>
        <w:rPr>
          <w:spacing w:val="-15"/>
          <w:w w:val="110"/>
        </w:rPr>
        <w:t> </w:t>
      </w:r>
      <w:r>
        <w:rPr>
          <w:w w:val="110"/>
        </w:rPr>
        <w:t>Affairs</w:t>
      </w:r>
      <w:r>
        <w:rPr>
          <w:spacing w:val="-15"/>
          <w:w w:val="110"/>
        </w:rPr>
        <w:t> </w:t>
      </w:r>
      <w:r>
        <w:rPr>
          <w:w w:val="110"/>
        </w:rPr>
        <w:t>at</w:t>
      </w:r>
      <w:r>
        <w:rPr>
          <w:spacing w:val="-15"/>
          <w:w w:val="110"/>
        </w:rPr>
        <w:t> </w:t>
      </w:r>
      <w:r>
        <w:rPr>
          <w:w w:val="110"/>
        </w:rPr>
        <w:t>313-577-4082</w:t>
      </w:r>
    </w:p>
    <w:p>
      <w:pPr>
        <w:pStyle w:val="BodyText"/>
        <w:spacing w:before="5"/>
      </w:pPr>
    </w:p>
    <w:p>
      <w:pPr>
        <w:pStyle w:val="BodyText"/>
        <w:spacing w:line="244" w:lineRule="auto"/>
        <w:ind w:left="1920" w:right="1195"/>
      </w:pPr>
      <w:r>
        <w:rPr/>
        <w:t>Scholastic, Policy, and Admissions Committee (SPA) | Reviews policies relative to admission,</w:t>
      </w:r>
      <w:r>
        <w:rPr>
          <w:spacing w:val="80"/>
          <w:w w:val="110"/>
        </w:rPr>
        <w:t> </w:t>
      </w:r>
      <w:r>
        <w:rPr>
          <w:w w:val="110"/>
        </w:rPr>
        <w:t>progression and graduation of students for undergraduate</w:t>
      </w:r>
      <w:r>
        <w:rPr>
          <w:spacing w:val="-1"/>
          <w:w w:val="110"/>
        </w:rPr>
        <w:t> </w:t>
      </w:r>
      <w:r>
        <w:rPr>
          <w:w w:val="110"/>
        </w:rPr>
        <w:t>students,</w:t>
      </w:r>
      <w:r>
        <w:rPr>
          <w:spacing w:val="-1"/>
          <w:w w:val="110"/>
        </w:rPr>
        <w:t> </w:t>
      </w:r>
      <w:r>
        <w:rPr>
          <w:w w:val="110"/>
        </w:rPr>
        <w:t>making </w:t>
      </w:r>
      <w:r>
        <w:rPr>
          <w:spacing w:val="-2"/>
          <w:w w:val="110"/>
        </w:rPr>
        <w:t>recommendations</w:t>
      </w:r>
      <w:r>
        <w:rPr>
          <w:spacing w:val="-4"/>
          <w:w w:val="110"/>
        </w:rPr>
        <w:t> </w:t>
      </w:r>
      <w:r>
        <w:rPr>
          <w:spacing w:val="-2"/>
          <w:w w:val="110"/>
        </w:rPr>
        <w:t>for</w:t>
      </w:r>
      <w:r>
        <w:rPr>
          <w:spacing w:val="-5"/>
          <w:w w:val="110"/>
        </w:rPr>
        <w:t> </w:t>
      </w:r>
      <w:r>
        <w:rPr>
          <w:spacing w:val="-2"/>
          <w:w w:val="110"/>
        </w:rPr>
        <w:t>revision</w:t>
      </w:r>
      <w:r>
        <w:rPr>
          <w:spacing w:val="-7"/>
          <w:w w:val="110"/>
        </w:rPr>
        <w:t> </w:t>
      </w:r>
      <w:r>
        <w:rPr>
          <w:spacing w:val="-2"/>
          <w:w w:val="110"/>
        </w:rPr>
        <w:t>as</w:t>
      </w:r>
      <w:r>
        <w:rPr>
          <w:spacing w:val="-3"/>
          <w:w w:val="110"/>
        </w:rPr>
        <w:t> </w:t>
      </w:r>
      <w:r>
        <w:rPr>
          <w:spacing w:val="-2"/>
          <w:w w:val="110"/>
        </w:rPr>
        <w:t>needed</w:t>
      </w:r>
      <w:r>
        <w:rPr>
          <w:spacing w:val="-5"/>
          <w:w w:val="110"/>
        </w:rPr>
        <w:t> </w:t>
      </w:r>
      <w:r>
        <w:rPr>
          <w:spacing w:val="-2"/>
          <w:w w:val="110"/>
        </w:rPr>
        <w:t>to</w:t>
      </w:r>
      <w:r>
        <w:rPr>
          <w:spacing w:val="-5"/>
          <w:w w:val="110"/>
        </w:rPr>
        <w:t> </w:t>
      </w:r>
      <w:r>
        <w:rPr>
          <w:spacing w:val="-2"/>
          <w:w w:val="110"/>
        </w:rPr>
        <w:t>the</w:t>
      </w:r>
      <w:r>
        <w:rPr>
          <w:spacing w:val="-5"/>
          <w:w w:val="110"/>
        </w:rPr>
        <w:t> </w:t>
      </w:r>
      <w:r>
        <w:rPr>
          <w:spacing w:val="-2"/>
          <w:w w:val="110"/>
        </w:rPr>
        <w:t>Faculty</w:t>
      </w:r>
      <w:r>
        <w:rPr>
          <w:spacing w:val="-7"/>
          <w:w w:val="110"/>
        </w:rPr>
        <w:t> </w:t>
      </w:r>
      <w:r>
        <w:rPr>
          <w:spacing w:val="-2"/>
          <w:w w:val="110"/>
        </w:rPr>
        <w:t>Association.</w:t>
      </w:r>
      <w:r>
        <w:rPr>
          <w:spacing w:val="-5"/>
          <w:w w:val="110"/>
        </w:rPr>
        <w:t> </w:t>
      </w:r>
      <w:r>
        <w:rPr>
          <w:spacing w:val="-2"/>
          <w:w w:val="110"/>
        </w:rPr>
        <w:t>SPA</w:t>
      </w:r>
      <w:r>
        <w:rPr>
          <w:spacing w:val="-7"/>
          <w:w w:val="110"/>
        </w:rPr>
        <w:t> </w:t>
      </w:r>
      <w:r>
        <w:rPr>
          <w:spacing w:val="-2"/>
          <w:w w:val="110"/>
        </w:rPr>
        <w:t>responds</w:t>
      </w:r>
      <w:r>
        <w:rPr>
          <w:spacing w:val="-5"/>
          <w:w w:val="110"/>
        </w:rPr>
        <w:t> </w:t>
      </w:r>
      <w:r>
        <w:rPr>
          <w:spacing w:val="-2"/>
          <w:w w:val="110"/>
        </w:rPr>
        <w:t>to </w:t>
      </w:r>
      <w:r>
        <w:rPr>
          <w:w w:val="110"/>
        </w:rPr>
        <w:t>requests</w:t>
      </w:r>
      <w:r>
        <w:rPr>
          <w:spacing w:val="-16"/>
          <w:w w:val="110"/>
        </w:rPr>
        <w:t> </w:t>
      </w:r>
      <w:r>
        <w:rPr>
          <w:w w:val="110"/>
        </w:rPr>
        <w:t>from</w:t>
      </w:r>
      <w:r>
        <w:rPr>
          <w:spacing w:val="-15"/>
          <w:w w:val="110"/>
        </w:rPr>
        <w:t> </w:t>
      </w:r>
      <w:r>
        <w:rPr>
          <w:w w:val="110"/>
        </w:rPr>
        <w:t>undergraduate</w:t>
      </w:r>
      <w:r>
        <w:rPr>
          <w:spacing w:val="-15"/>
          <w:w w:val="110"/>
        </w:rPr>
        <w:t> </w:t>
      </w:r>
      <w:r>
        <w:rPr>
          <w:w w:val="110"/>
        </w:rPr>
        <w:t>students</w:t>
      </w:r>
      <w:r>
        <w:rPr>
          <w:spacing w:val="-15"/>
          <w:w w:val="110"/>
        </w:rPr>
        <w:t> </w:t>
      </w:r>
      <w:r>
        <w:rPr>
          <w:w w:val="110"/>
        </w:rPr>
        <w:t>for</w:t>
      </w:r>
      <w:r>
        <w:rPr>
          <w:spacing w:val="-15"/>
          <w:w w:val="110"/>
        </w:rPr>
        <w:t> </w:t>
      </w:r>
      <w:r>
        <w:rPr>
          <w:w w:val="110"/>
        </w:rPr>
        <w:t>implementation</w:t>
      </w:r>
      <w:r>
        <w:rPr>
          <w:spacing w:val="-15"/>
          <w:w w:val="110"/>
        </w:rPr>
        <w:t> </w:t>
      </w:r>
      <w:r>
        <w:rPr>
          <w:w w:val="110"/>
        </w:rPr>
        <w:t>of</w:t>
      </w:r>
      <w:r>
        <w:rPr>
          <w:spacing w:val="-15"/>
          <w:w w:val="110"/>
        </w:rPr>
        <w:t> </w:t>
      </w:r>
      <w:r>
        <w:rPr>
          <w:w w:val="110"/>
        </w:rPr>
        <w:t>Academic</w:t>
      </w:r>
      <w:r>
        <w:rPr>
          <w:spacing w:val="-15"/>
          <w:w w:val="110"/>
        </w:rPr>
        <w:t> </w:t>
      </w:r>
      <w:r>
        <w:rPr>
          <w:w w:val="110"/>
        </w:rPr>
        <w:t>Appeals</w:t>
      </w:r>
      <w:r>
        <w:rPr>
          <w:spacing w:val="-16"/>
          <w:w w:val="110"/>
        </w:rPr>
        <w:t> </w:t>
      </w:r>
      <w:r>
        <w:rPr>
          <w:w w:val="110"/>
        </w:rPr>
        <w:t>Procedure </w:t>
      </w:r>
      <w:r>
        <w:rPr/>
        <w:t>and serves in an advisory capacity to the Associate Dean for Academic and Clinical Affairs</w:t>
      </w:r>
      <w:r>
        <w:rPr>
          <w:spacing w:val="80"/>
          <w:w w:val="110"/>
        </w:rPr>
        <w:t> </w:t>
      </w:r>
      <w:r>
        <w:rPr>
          <w:w w:val="110"/>
        </w:rPr>
        <w:t>and/or</w:t>
      </w:r>
      <w:r>
        <w:rPr>
          <w:spacing w:val="-16"/>
          <w:w w:val="110"/>
        </w:rPr>
        <w:t> </w:t>
      </w:r>
      <w:r>
        <w:rPr>
          <w:w w:val="110"/>
        </w:rPr>
        <w:t>Assistant</w:t>
      </w:r>
      <w:r>
        <w:rPr>
          <w:spacing w:val="-15"/>
          <w:w w:val="110"/>
        </w:rPr>
        <w:t> </w:t>
      </w:r>
      <w:r>
        <w:rPr>
          <w:w w:val="110"/>
        </w:rPr>
        <w:t>Dean,</w:t>
      </w:r>
      <w:r>
        <w:rPr>
          <w:spacing w:val="-15"/>
          <w:w w:val="110"/>
        </w:rPr>
        <w:t> </w:t>
      </w:r>
      <w:r>
        <w:rPr>
          <w:w w:val="110"/>
        </w:rPr>
        <w:t>Enrollment</w:t>
      </w:r>
      <w:r>
        <w:rPr>
          <w:spacing w:val="-15"/>
          <w:w w:val="110"/>
        </w:rPr>
        <w:t> </w:t>
      </w:r>
      <w:r>
        <w:rPr>
          <w:w w:val="110"/>
        </w:rPr>
        <w:t>and</w:t>
      </w:r>
      <w:r>
        <w:rPr>
          <w:spacing w:val="-15"/>
          <w:w w:val="110"/>
        </w:rPr>
        <w:t> </w:t>
      </w:r>
      <w:r>
        <w:rPr>
          <w:w w:val="110"/>
        </w:rPr>
        <w:t>Student</w:t>
      </w:r>
      <w:r>
        <w:rPr>
          <w:spacing w:val="-15"/>
          <w:w w:val="110"/>
        </w:rPr>
        <w:t> </w:t>
      </w:r>
      <w:r>
        <w:rPr>
          <w:w w:val="110"/>
        </w:rPr>
        <w:t>Services</w:t>
      </w:r>
      <w:r>
        <w:rPr>
          <w:spacing w:val="-15"/>
          <w:w w:val="110"/>
        </w:rPr>
        <w:t> </w:t>
      </w:r>
      <w:r>
        <w:rPr>
          <w:w w:val="110"/>
        </w:rPr>
        <w:t>concerning</w:t>
      </w:r>
      <w:r>
        <w:rPr>
          <w:spacing w:val="-15"/>
          <w:w w:val="110"/>
        </w:rPr>
        <w:t> </w:t>
      </w:r>
      <w:r>
        <w:rPr>
          <w:w w:val="110"/>
        </w:rPr>
        <w:t>individual</w:t>
      </w:r>
      <w:r>
        <w:rPr>
          <w:spacing w:val="-16"/>
          <w:w w:val="110"/>
        </w:rPr>
        <w:t> </w:t>
      </w:r>
      <w:r>
        <w:rPr>
          <w:w w:val="110"/>
        </w:rPr>
        <w:t>applicants</w:t>
      </w:r>
      <w:r>
        <w:rPr>
          <w:w w:val="110"/>
        </w:rPr>
        <w:t> or</w:t>
      </w:r>
      <w:r>
        <w:rPr>
          <w:spacing w:val="-3"/>
          <w:w w:val="110"/>
        </w:rPr>
        <w:t> </w:t>
      </w:r>
      <w:r>
        <w:rPr>
          <w:w w:val="110"/>
        </w:rPr>
        <w:t>students</w:t>
      </w:r>
      <w:r>
        <w:rPr>
          <w:spacing w:val="-1"/>
          <w:w w:val="110"/>
        </w:rPr>
        <w:t> </w:t>
      </w:r>
      <w:r>
        <w:rPr>
          <w:w w:val="110"/>
        </w:rPr>
        <w:t>as</w:t>
      </w:r>
      <w:r>
        <w:rPr>
          <w:spacing w:val="-1"/>
          <w:w w:val="110"/>
        </w:rPr>
        <w:t> </w:t>
      </w:r>
      <w:r>
        <w:rPr>
          <w:w w:val="110"/>
        </w:rPr>
        <w:t>needed.</w:t>
      </w:r>
      <w:r>
        <w:rPr>
          <w:spacing w:val="80"/>
          <w:w w:val="110"/>
        </w:rPr>
        <w:t> </w:t>
      </w:r>
      <w:r>
        <w:rPr>
          <w:w w:val="110"/>
        </w:rPr>
        <w:t>This</w:t>
      </w:r>
      <w:r>
        <w:rPr>
          <w:spacing w:val="-1"/>
          <w:w w:val="110"/>
        </w:rPr>
        <w:t> </w:t>
      </w:r>
      <w:r>
        <w:rPr>
          <w:w w:val="110"/>
        </w:rPr>
        <w:t>committee</w:t>
      </w:r>
      <w:r>
        <w:rPr>
          <w:spacing w:val="-3"/>
          <w:w w:val="110"/>
        </w:rPr>
        <w:t> </w:t>
      </w:r>
      <w:r>
        <w:rPr>
          <w:w w:val="110"/>
        </w:rPr>
        <w:t>offers</w:t>
      </w:r>
      <w:r>
        <w:rPr>
          <w:spacing w:val="-1"/>
          <w:w w:val="110"/>
        </w:rPr>
        <w:t> </w:t>
      </w:r>
      <w:r>
        <w:rPr>
          <w:w w:val="110"/>
        </w:rPr>
        <w:t>2</w:t>
      </w:r>
      <w:r>
        <w:rPr>
          <w:spacing w:val="-6"/>
          <w:w w:val="110"/>
        </w:rPr>
        <w:t> </w:t>
      </w:r>
      <w:r>
        <w:rPr>
          <w:w w:val="110"/>
        </w:rPr>
        <w:t>student</w:t>
      </w:r>
      <w:r>
        <w:rPr>
          <w:spacing w:val="-4"/>
          <w:w w:val="110"/>
        </w:rPr>
        <w:t> </w:t>
      </w:r>
      <w:r>
        <w:rPr>
          <w:w w:val="110"/>
        </w:rPr>
        <w:t>representative</w:t>
      </w:r>
      <w:r>
        <w:rPr>
          <w:spacing w:val="-5"/>
          <w:w w:val="110"/>
        </w:rPr>
        <w:t> </w:t>
      </w:r>
      <w:r>
        <w:rPr>
          <w:w w:val="110"/>
        </w:rPr>
        <w:t>opportunities:</w:t>
      </w:r>
      <w:r>
        <w:rPr>
          <w:spacing w:val="-4"/>
          <w:w w:val="110"/>
        </w:rPr>
        <w:t> </w:t>
      </w:r>
      <w:r>
        <w:rPr>
          <w:w w:val="110"/>
        </w:rPr>
        <w:t>one undergraduate</w:t>
      </w:r>
      <w:r>
        <w:rPr>
          <w:spacing w:val="-12"/>
          <w:w w:val="110"/>
        </w:rPr>
        <w:t> </w:t>
      </w:r>
      <w:r>
        <w:rPr>
          <w:w w:val="110"/>
        </w:rPr>
        <w:t>and</w:t>
      </w:r>
      <w:r>
        <w:rPr>
          <w:spacing w:val="-12"/>
          <w:w w:val="110"/>
        </w:rPr>
        <w:t> </w:t>
      </w:r>
      <w:r>
        <w:rPr>
          <w:w w:val="110"/>
        </w:rPr>
        <w:t>one</w:t>
      </w:r>
      <w:r>
        <w:rPr>
          <w:spacing w:val="-15"/>
          <w:w w:val="110"/>
        </w:rPr>
        <w:t> </w:t>
      </w:r>
      <w:r>
        <w:rPr>
          <w:w w:val="110"/>
        </w:rPr>
        <w:t>master’s</w:t>
      </w:r>
      <w:r>
        <w:rPr>
          <w:spacing w:val="-11"/>
          <w:w w:val="110"/>
        </w:rPr>
        <w:t> </w:t>
      </w:r>
      <w:r>
        <w:rPr>
          <w:w w:val="110"/>
        </w:rPr>
        <w:t>student</w:t>
      </w:r>
      <w:r>
        <w:rPr>
          <w:spacing w:val="-13"/>
          <w:w w:val="110"/>
        </w:rPr>
        <w:t> </w:t>
      </w:r>
      <w:r>
        <w:rPr>
          <w:w w:val="110"/>
        </w:rPr>
        <w:t>in</w:t>
      </w:r>
      <w:r>
        <w:rPr>
          <w:spacing w:val="-13"/>
          <w:w w:val="110"/>
        </w:rPr>
        <w:t> </w:t>
      </w:r>
      <w:r>
        <w:rPr>
          <w:w w:val="110"/>
        </w:rPr>
        <w:t>good</w:t>
      </w:r>
      <w:r>
        <w:rPr>
          <w:spacing w:val="-12"/>
          <w:w w:val="110"/>
        </w:rPr>
        <w:t> </w:t>
      </w:r>
      <w:r>
        <w:rPr>
          <w:w w:val="110"/>
        </w:rPr>
        <w:t>standing.</w:t>
      </w:r>
      <w:r>
        <w:rPr>
          <w:spacing w:val="-15"/>
          <w:w w:val="110"/>
        </w:rPr>
        <w:t> </w:t>
      </w:r>
      <w:r>
        <w:rPr>
          <w:w w:val="110"/>
        </w:rPr>
        <w:t>Student</w:t>
      </w:r>
      <w:r>
        <w:rPr>
          <w:spacing w:val="-13"/>
          <w:w w:val="110"/>
        </w:rPr>
        <w:t> </w:t>
      </w:r>
      <w:r>
        <w:rPr>
          <w:w w:val="110"/>
        </w:rPr>
        <w:t>representatives</w:t>
      </w:r>
      <w:r>
        <w:rPr>
          <w:spacing w:val="-14"/>
          <w:w w:val="110"/>
        </w:rPr>
        <w:t> </w:t>
      </w:r>
      <w:r>
        <w:rPr>
          <w:w w:val="110"/>
        </w:rPr>
        <w:t>may</w:t>
      </w:r>
      <w:r>
        <w:rPr>
          <w:spacing w:val="-13"/>
          <w:w w:val="110"/>
        </w:rPr>
        <w:t> </w:t>
      </w:r>
      <w:r>
        <w:rPr>
          <w:w w:val="110"/>
        </w:rPr>
        <w:t>not participate</w:t>
      </w:r>
      <w:r>
        <w:rPr>
          <w:spacing w:val="-16"/>
          <w:w w:val="110"/>
        </w:rPr>
        <w:t> </w:t>
      </w:r>
      <w:r>
        <w:rPr>
          <w:w w:val="110"/>
        </w:rPr>
        <w:t>in</w:t>
      </w:r>
      <w:r>
        <w:rPr>
          <w:spacing w:val="-15"/>
          <w:w w:val="110"/>
        </w:rPr>
        <w:t> </w:t>
      </w:r>
      <w:r>
        <w:rPr>
          <w:w w:val="110"/>
        </w:rPr>
        <w:t>review</w:t>
      </w:r>
      <w:r>
        <w:rPr>
          <w:spacing w:val="-16"/>
          <w:w w:val="110"/>
        </w:rPr>
        <w:t> </w:t>
      </w:r>
      <w:r>
        <w:rPr>
          <w:w w:val="110"/>
        </w:rPr>
        <w:t>of</w:t>
      </w:r>
      <w:r>
        <w:rPr>
          <w:spacing w:val="-15"/>
          <w:w w:val="110"/>
        </w:rPr>
        <w:t> </w:t>
      </w:r>
      <w:r>
        <w:rPr>
          <w:w w:val="110"/>
        </w:rPr>
        <w:t>individual</w:t>
      </w:r>
      <w:r>
        <w:rPr>
          <w:spacing w:val="-15"/>
          <w:w w:val="110"/>
        </w:rPr>
        <w:t> </w:t>
      </w:r>
      <w:r>
        <w:rPr>
          <w:w w:val="110"/>
        </w:rPr>
        <w:t>applicants</w:t>
      </w:r>
      <w:r>
        <w:rPr>
          <w:spacing w:val="-15"/>
          <w:w w:val="110"/>
        </w:rPr>
        <w:t> </w:t>
      </w:r>
      <w:r>
        <w:rPr>
          <w:w w:val="110"/>
        </w:rPr>
        <w:t>which</w:t>
      </w:r>
      <w:r>
        <w:rPr>
          <w:spacing w:val="-15"/>
          <w:w w:val="110"/>
        </w:rPr>
        <w:t> </w:t>
      </w:r>
      <w:r>
        <w:rPr>
          <w:w w:val="110"/>
        </w:rPr>
        <w:t>is</w:t>
      </w:r>
      <w:r>
        <w:rPr>
          <w:spacing w:val="-13"/>
          <w:w w:val="110"/>
        </w:rPr>
        <w:t> </w:t>
      </w:r>
      <w:r>
        <w:rPr>
          <w:w w:val="110"/>
        </w:rPr>
        <w:t>an</w:t>
      </w:r>
      <w:r>
        <w:rPr>
          <w:spacing w:val="-16"/>
          <w:w w:val="110"/>
        </w:rPr>
        <w:t> </w:t>
      </w:r>
      <w:r>
        <w:rPr>
          <w:w w:val="110"/>
        </w:rPr>
        <w:t>additional</w:t>
      </w:r>
      <w:r>
        <w:rPr>
          <w:spacing w:val="-14"/>
          <w:w w:val="110"/>
        </w:rPr>
        <w:t> </w:t>
      </w:r>
      <w:r>
        <w:rPr>
          <w:w w:val="110"/>
        </w:rPr>
        <w:t>function</w:t>
      </w:r>
      <w:r>
        <w:rPr>
          <w:spacing w:val="-15"/>
          <w:w w:val="110"/>
        </w:rPr>
        <w:t> </w:t>
      </w:r>
      <w:r>
        <w:rPr>
          <w:w w:val="110"/>
        </w:rPr>
        <w:t>of</w:t>
      </w:r>
      <w:r>
        <w:rPr>
          <w:spacing w:val="-15"/>
          <w:w w:val="110"/>
        </w:rPr>
        <w:t> </w:t>
      </w:r>
      <w:r>
        <w:rPr>
          <w:w w:val="110"/>
        </w:rPr>
        <w:t>this </w:t>
      </w:r>
      <w:r>
        <w:rPr>
          <w:spacing w:val="-2"/>
          <w:w w:val="110"/>
        </w:rPr>
        <w:t>committee.</w:t>
      </w:r>
      <w:r>
        <w:rPr>
          <w:spacing w:val="80"/>
          <w:w w:val="110"/>
        </w:rPr>
        <w:t> </w:t>
      </w:r>
      <w:r>
        <w:rPr>
          <w:spacing w:val="-2"/>
          <w:w w:val="110"/>
        </w:rPr>
        <w:t>For</w:t>
      </w:r>
      <w:r>
        <w:rPr>
          <w:spacing w:val="-11"/>
          <w:w w:val="110"/>
        </w:rPr>
        <w:t> </w:t>
      </w:r>
      <w:r>
        <w:rPr>
          <w:spacing w:val="-2"/>
          <w:w w:val="110"/>
        </w:rPr>
        <w:t>additional</w:t>
      </w:r>
      <w:r>
        <w:rPr>
          <w:spacing w:val="-11"/>
          <w:w w:val="110"/>
        </w:rPr>
        <w:t> </w:t>
      </w:r>
      <w:r>
        <w:rPr>
          <w:spacing w:val="-2"/>
          <w:w w:val="110"/>
        </w:rPr>
        <w:t>information</w:t>
      </w:r>
      <w:r>
        <w:rPr>
          <w:spacing w:val="-12"/>
          <w:w w:val="110"/>
        </w:rPr>
        <w:t> </w:t>
      </w:r>
      <w:r>
        <w:rPr>
          <w:spacing w:val="-2"/>
          <w:w w:val="110"/>
        </w:rPr>
        <w:t>contact,</w:t>
      </w:r>
      <w:r>
        <w:rPr>
          <w:spacing w:val="-11"/>
          <w:w w:val="110"/>
        </w:rPr>
        <w:t> </w:t>
      </w:r>
      <w:r>
        <w:rPr>
          <w:spacing w:val="-2"/>
          <w:w w:val="110"/>
        </w:rPr>
        <w:t>the</w:t>
      </w:r>
      <w:r>
        <w:rPr>
          <w:spacing w:val="-11"/>
          <w:w w:val="110"/>
        </w:rPr>
        <w:t> </w:t>
      </w:r>
      <w:r>
        <w:rPr>
          <w:spacing w:val="-2"/>
          <w:w w:val="110"/>
        </w:rPr>
        <w:t>Office</w:t>
      </w:r>
      <w:r>
        <w:rPr>
          <w:spacing w:val="-11"/>
          <w:w w:val="110"/>
        </w:rPr>
        <w:t> </w:t>
      </w:r>
      <w:r>
        <w:rPr>
          <w:spacing w:val="-2"/>
          <w:w w:val="110"/>
        </w:rPr>
        <w:t>of</w:t>
      </w:r>
      <w:r>
        <w:rPr>
          <w:spacing w:val="-13"/>
          <w:w w:val="110"/>
        </w:rPr>
        <w:t> </w:t>
      </w:r>
      <w:r>
        <w:rPr>
          <w:spacing w:val="-2"/>
          <w:w w:val="110"/>
        </w:rPr>
        <w:t>Student</w:t>
      </w:r>
      <w:r>
        <w:rPr>
          <w:spacing w:val="-12"/>
          <w:w w:val="110"/>
        </w:rPr>
        <w:t> </w:t>
      </w:r>
      <w:r>
        <w:rPr>
          <w:spacing w:val="-2"/>
          <w:w w:val="110"/>
        </w:rPr>
        <w:t>Affairs</w:t>
      </w:r>
      <w:r>
        <w:rPr>
          <w:spacing w:val="-13"/>
          <w:w w:val="110"/>
        </w:rPr>
        <w:t> </w:t>
      </w:r>
      <w:r>
        <w:rPr>
          <w:spacing w:val="-2"/>
          <w:w w:val="110"/>
        </w:rPr>
        <w:t>at</w:t>
      </w:r>
      <w:r>
        <w:rPr>
          <w:spacing w:val="-11"/>
          <w:w w:val="110"/>
        </w:rPr>
        <w:t> </w:t>
      </w:r>
      <w:r>
        <w:rPr>
          <w:spacing w:val="-2"/>
          <w:w w:val="110"/>
        </w:rPr>
        <w:t>313-577- </w:t>
      </w:r>
      <w:r>
        <w:rPr>
          <w:spacing w:val="-4"/>
          <w:w w:val="110"/>
        </w:rPr>
        <w:t>4082</w:t>
      </w:r>
    </w:p>
    <w:p>
      <w:pPr>
        <w:pStyle w:val="BodyText"/>
        <w:spacing w:before="5"/>
      </w:pPr>
    </w:p>
    <w:p>
      <w:pPr>
        <w:pStyle w:val="BodyText"/>
        <w:spacing w:line="244" w:lineRule="auto"/>
        <w:ind w:left="1920" w:right="1226"/>
      </w:pPr>
      <w:r>
        <w:rPr/>
        <w:t>Student/Faculty</w:t>
      </w:r>
      <w:r>
        <w:rPr>
          <w:spacing w:val="35"/>
        </w:rPr>
        <w:t> </w:t>
      </w:r>
      <w:r>
        <w:rPr/>
        <w:t>Advisory</w:t>
      </w:r>
      <w:r>
        <w:rPr>
          <w:spacing w:val="31"/>
        </w:rPr>
        <w:t> </w:t>
      </w:r>
      <w:r>
        <w:rPr/>
        <w:t>Committee</w:t>
      </w:r>
      <w:r>
        <w:rPr>
          <w:spacing w:val="40"/>
        </w:rPr>
        <w:t> </w:t>
      </w:r>
      <w:r>
        <w:rPr/>
        <w:t>|</w:t>
      </w:r>
      <w:r>
        <w:rPr>
          <w:spacing w:val="35"/>
        </w:rPr>
        <w:t> </w:t>
      </w:r>
      <w:r>
        <w:rPr/>
        <w:t>This</w:t>
      </w:r>
      <w:r>
        <w:rPr>
          <w:spacing w:val="39"/>
        </w:rPr>
        <w:t> </w:t>
      </w:r>
      <w:r>
        <w:rPr/>
        <w:t>committee</w:t>
      </w:r>
      <w:r>
        <w:rPr>
          <w:spacing w:val="37"/>
        </w:rPr>
        <w:t> </w:t>
      </w:r>
      <w:r>
        <w:rPr/>
        <w:t>serves</w:t>
      </w:r>
      <w:r>
        <w:rPr>
          <w:spacing w:val="39"/>
        </w:rPr>
        <w:t> </w:t>
      </w:r>
      <w:r>
        <w:rPr/>
        <w:t>as</w:t>
      </w:r>
      <w:r>
        <w:rPr>
          <w:spacing w:val="39"/>
        </w:rPr>
        <w:t> </w:t>
      </w:r>
      <w:r>
        <w:rPr/>
        <w:t>an</w:t>
      </w:r>
      <w:r>
        <w:rPr>
          <w:spacing w:val="35"/>
        </w:rPr>
        <w:t> </w:t>
      </w:r>
      <w:r>
        <w:rPr/>
        <w:t>advisory</w:t>
      </w:r>
      <w:r>
        <w:rPr>
          <w:spacing w:val="31"/>
        </w:rPr>
        <w:t> </w:t>
      </w:r>
      <w:r>
        <w:rPr/>
        <w:t>to</w:t>
      </w:r>
      <w:r>
        <w:rPr>
          <w:spacing w:val="37"/>
        </w:rPr>
        <w:t> </w:t>
      </w:r>
      <w:r>
        <w:rPr/>
        <w:t>the</w:t>
      </w:r>
      <w:r>
        <w:rPr>
          <w:spacing w:val="39"/>
        </w:rPr>
        <w:t> </w:t>
      </w:r>
      <w:r>
        <w:rPr/>
        <w:t>College of</w:t>
      </w:r>
      <w:r>
        <w:rPr>
          <w:spacing w:val="36"/>
        </w:rPr>
        <w:t> </w:t>
      </w:r>
      <w:r>
        <w:rPr/>
        <w:t>Nursing</w:t>
      </w:r>
      <w:r>
        <w:rPr>
          <w:spacing w:val="38"/>
        </w:rPr>
        <w:t> </w:t>
      </w:r>
      <w:r>
        <w:rPr/>
        <w:t>Council</w:t>
      </w:r>
      <w:r>
        <w:rPr>
          <w:spacing w:val="36"/>
        </w:rPr>
        <w:t> </w:t>
      </w:r>
      <w:r>
        <w:rPr/>
        <w:t>Governing</w:t>
      </w:r>
      <w:r>
        <w:rPr>
          <w:spacing w:val="38"/>
        </w:rPr>
        <w:t> </w:t>
      </w:r>
      <w:r>
        <w:rPr/>
        <w:t>Board.</w:t>
      </w:r>
      <w:r>
        <w:rPr>
          <w:spacing w:val="36"/>
        </w:rPr>
        <w:t> </w:t>
      </w:r>
      <w:r>
        <w:rPr/>
        <w:t>Also</w:t>
      </w:r>
      <w:r>
        <w:rPr>
          <w:spacing w:val="33"/>
        </w:rPr>
        <w:t> </w:t>
      </w:r>
      <w:r>
        <w:rPr/>
        <w:t>makes</w:t>
      </w:r>
      <w:r>
        <w:rPr>
          <w:spacing w:val="38"/>
        </w:rPr>
        <w:t> </w:t>
      </w:r>
      <w:r>
        <w:rPr/>
        <w:t>recommendations</w:t>
      </w:r>
      <w:r>
        <w:rPr>
          <w:spacing w:val="36"/>
        </w:rPr>
        <w:t> </w:t>
      </w:r>
      <w:r>
        <w:rPr/>
        <w:t>to</w:t>
      </w:r>
      <w:r>
        <w:rPr>
          <w:spacing w:val="36"/>
        </w:rPr>
        <w:t> </w:t>
      </w:r>
      <w:r>
        <w:rPr/>
        <w:t>Faculty</w:t>
      </w:r>
      <w:r>
        <w:rPr>
          <w:spacing w:val="35"/>
        </w:rPr>
        <w:t> </w:t>
      </w:r>
      <w:r>
        <w:rPr/>
        <w:t>Association and</w:t>
      </w:r>
      <w:r>
        <w:rPr>
          <w:spacing w:val="28"/>
        </w:rPr>
        <w:t> </w:t>
      </w:r>
      <w:r>
        <w:rPr/>
        <w:t>the</w:t>
      </w:r>
      <w:r>
        <w:rPr>
          <w:spacing w:val="32"/>
        </w:rPr>
        <w:t> </w:t>
      </w:r>
      <w:r>
        <w:rPr/>
        <w:t>Office</w:t>
      </w:r>
      <w:r>
        <w:rPr>
          <w:spacing w:val="30"/>
        </w:rPr>
        <w:t> </w:t>
      </w:r>
      <w:r>
        <w:rPr/>
        <w:t>of</w:t>
      </w:r>
      <w:r>
        <w:rPr>
          <w:spacing w:val="30"/>
        </w:rPr>
        <w:t> </w:t>
      </w:r>
      <w:r>
        <w:rPr/>
        <w:t>Student</w:t>
      </w:r>
      <w:r>
        <w:rPr>
          <w:spacing w:val="25"/>
        </w:rPr>
        <w:t> </w:t>
      </w:r>
      <w:r>
        <w:rPr/>
        <w:t>Affairs</w:t>
      </w:r>
      <w:r>
        <w:rPr>
          <w:spacing w:val="32"/>
        </w:rPr>
        <w:t> </w:t>
      </w:r>
      <w:r>
        <w:rPr/>
        <w:t>regarding</w:t>
      </w:r>
      <w:r>
        <w:rPr>
          <w:spacing w:val="26"/>
        </w:rPr>
        <w:t> </w:t>
      </w:r>
      <w:r>
        <w:rPr/>
        <w:t>CON</w:t>
      </w:r>
      <w:r>
        <w:rPr>
          <w:spacing w:val="26"/>
        </w:rPr>
        <w:t> </w:t>
      </w:r>
      <w:r>
        <w:rPr/>
        <w:t>convocation</w:t>
      </w:r>
      <w:r>
        <w:rPr>
          <w:spacing w:val="28"/>
        </w:rPr>
        <w:t> </w:t>
      </w:r>
      <w:r>
        <w:rPr/>
        <w:t>ceremonies</w:t>
      </w:r>
      <w:r>
        <w:rPr>
          <w:spacing w:val="32"/>
        </w:rPr>
        <w:t> </w:t>
      </w:r>
      <w:r>
        <w:rPr/>
        <w:t>and</w:t>
      </w:r>
      <w:r>
        <w:rPr>
          <w:spacing w:val="25"/>
        </w:rPr>
        <w:t> </w:t>
      </w:r>
      <w:r>
        <w:rPr/>
        <w:t>other</w:t>
      </w:r>
      <w:r>
        <w:rPr>
          <w:spacing w:val="28"/>
        </w:rPr>
        <w:t> </w:t>
      </w:r>
      <w:r>
        <w:rPr/>
        <w:t>relevant </w:t>
      </w:r>
      <w:r>
        <w:rPr>
          <w:w w:val="110"/>
        </w:rPr>
        <w:t>student/faculty</w:t>
      </w:r>
      <w:r>
        <w:rPr>
          <w:spacing w:val="-3"/>
          <w:w w:val="110"/>
        </w:rPr>
        <w:t> </w:t>
      </w:r>
      <w:r>
        <w:rPr>
          <w:w w:val="110"/>
        </w:rPr>
        <w:t>events.</w:t>
      </w:r>
      <w:r>
        <w:rPr>
          <w:spacing w:val="-2"/>
          <w:w w:val="110"/>
        </w:rPr>
        <w:t> </w:t>
      </w:r>
      <w:r>
        <w:rPr>
          <w:w w:val="110"/>
        </w:rPr>
        <w:t>Reviews existing</w:t>
      </w:r>
      <w:r>
        <w:rPr>
          <w:spacing w:val="-4"/>
          <w:w w:val="110"/>
        </w:rPr>
        <w:t> </w:t>
      </w:r>
      <w:r>
        <w:rPr>
          <w:w w:val="110"/>
        </w:rPr>
        <w:t>student-centered</w:t>
      </w:r>
      <w:r>
        <w:rPr>
          <w:spacing w:val="-2"/>
          <w:w w:val="110"/>
        </w:rPr>
        <w:t> </w:t>
      </w:r>
      <w:r>
        <w:rPr>
          <w:w w:val="110"/>
        </w:rPr>
        <w:t>and</w:t>
      </w:r>
      <w:r>
        <w:rPr>
          <w:spacing w:val="-2"/>
          <w:w w:val="110"/>
        </w:rPr>
        <w:t> </w:t>
      </w:r>
      <w:r>
        <w:rPr>
          <w:w w:val="110"/>
        </w:rPr>
        <w:t>student/faculty</w:t>
      </w:r>
      <w:r>
        <w:rPr>
          <w:spacing w:val="-3"/>
          <w:w w:val="110"/>
        </w:rPr>
        <w:t> </w:t>
      </w:r>
      <w:r>
        <w:rPr>
          <w:w w:val="110"/>
        </w:rPr>
        <w:t>activities </w:t>
      </w:r>
      <w:r>
        <w:rPr/>
        <w:t>and</w:t>
      </w:r>
      <w:r>
        <w:rPr>
          <w:spacing w:val="35"/>
        </w:rPr>
        <w:t> </w:t>
      </w:r>
      <w:r>
        <w:rPr/>
        <w:t>makes</w:t>
      </w:r>
      <w:r>
        <w:rPr>
          <w:spacing w:val="39"/>
        </w:rPr>
        <w:t> </w:t>
      </w:r>
      <w:r>
        <w:rPr/>
        <w:t>recommendations</w:t>
      </w:r>
      <w:r>
        <w:rPr>
          <w:spacing w:val="37"/>
        </w:rPr>
        <w:t> </w:t>
      </w:r>
      <w:r>
        <w:rPr/>
        <w:t>for</w:t>
      </w:r>
      <w:r>
        <w:rPr>
          <w:spacing w:val="31"/>
        </w:rPr>
        <w:t> </w:t>
      </w:r>
      <w:r>
        <w:rPr/>
        <w:t>identified</w:t>
      </w:r>
      <w:r>
        <w:rPr>
          <w:spacing w:val="37"/>
        </w:rPr>
        <w:t> </w:t>
      </w:r>
      <w:r>
        <w:rPr/>
        <w:t>needs</w:t>
      </w:r>
      <w:r>
        <w:rPr>
          <w:spacing w:val="39"/>
        </w:rPr>
        <w:t> </w:t>
      </w:r>
      <w:r>
        <w:rPr/>
        <w:t>for</w:t>
      </w:r>
      <w:r>
        <w:rPr>
          <w:spacing w:val="35"/>
        </w:rPr>
        <w:t> </w:t>
      </w:r>
      <w:r>
        <w:rPr/>
        <w:t>improvements</w:t>
      </w:r>
      <w:r>
        <w:rPr>
          <w:spacing w:val="39"/>
        </w:rPr>
        <w:t> </w:t>
      </w:r>
      <w:r>
        <w:rPr/>
        <w:t>if</w:t>
      </w:r>
      <w:r>
        <w:rPr>
          <w:spacing w:val="37"/>
        </w:rPr>
        <w:t> </w:t>
      </w:r>
      <w:r>
        <w:rPr/>
        <w:t>noted</w:t>
      </w:r>
      <w:r>
        <w:rPr>
          <w:spacing w:val="37"/>
        </w:rPr>
        <w:t> </w:t>
      </w:r>
      <w:r>
        <w:rPr/>
        <w:t>including</w:t>
      </w:r>
      <w:r>
        <w:rPr>
          <w:spacing w:val="39"/>
        </w:rPr>
        <w:t> </w:t>
      </w:r>
      <w:r>
        <w:rPr/>
        <w:t>new </w:t>
      </w:r>
      <w:r>
        <w:rPr>
          <w:w w:val="110"/>
        </w:rPr>
        <w:t>student orientation, student governance, and student interest and participation in the educational</w:t>
      </w:r>
      <w:r>
        <w:rPr>
          <w:spacing w:val="-5"/>
          <w:w w:val="110"/>
        </w:rPr>
        <w:t> </w:t>
      </w:r>
      <w:r>
        <w:rPr>
          <w:w w:val="110"/>
        </w:rPr>
        <w:t>process.</w:t>
      </w:r>
      <w:r>
        <w:rPr>
          <w:spacing w:val="40"/>
          <w:w w:val="110"/>
        </w:rPr>
        <w:t> </w:t>
      </w:r>
      <w:r>
        <w:rPr>
          <w:w w:val="110"/>
        </w:rPr>
        <w:t>This</w:t>
      </w:r>
      <w:r>
        <w:rPr>
          <w:spacing w:val="-7"/>
          <w:w w:val="110"/>
        </w:rPr>
        <w:t> </w:t>
      </w:r>
      <w:r>
        <w:rPr>
          <w:w w:val="110"/>
        </w:rPr>
        <w:t>committee</w:t>
      </w:r>
      <w:r>
        <w:rPr>
          <w:spacing w:val="-5"/>
          <w:w w:val="110"/>
        </w:rPr>
        <w:t> </w:t>
      </w:r>
      <w:r>
        <w:rPr>
          <w:w w:val="110"/>
        </w:rPr>
        <w:t>offers</w:t>
      </w:r>
      <w:r>
        <w:rPr>
          <w:spacing w:val="-4"/>
          <w:w w:val="110"/>
        </w:rPr>
        <w:t> </w:t>
      </w:r>
      <w:r>
        <w:rPr>
          <w:w w:val="110"/>
        </w:rPr>
        <w:t>opportunities</w:t>
      </w:r>
      <w:r>
        <w:rPr>
          <w:spacing w:val="-4"/>
          <w:w w:val="110"/>
        </w:rPr>
        <w:t> </w:t>
      </w:r>
      <w:r>
        <w:rPr>
          <w:w w:val="110"/>
        </w:rPr>
        <w:t>for</w:t>
      </w:r>
      <w:r>
        <w:rPr>
          <w:spacing w:val="-5"/>
          <w:w w:val="110"/>
        </w:rPr>
        <w:t> </w:t>
      </w:r>
      <w:r>
        <w:rPr>
          <w:w w:val="110"/>
        </w:rPr>
        <w:t>one</w:t>
      </w:r>
      <w:r>
        <w:rPr>
          <w:spacing w:val="-5"/>
          <w:w w:val="110"/>
        </w:rPr>
        <w:t> </w:t>
      </w:r>
      <w:r>
        <w:rPr>
          <w:w w:val="110"/>
        </w:rPr>
        <w:t>student</w:t>
      </w:r>
      <w:r>
        <w:rPr>
          <w:spacing w:val="-7"/>
          <w:w w:val="110"/>
        </w:rPr>
        <w:t> </w:t>
      </w:r>
      <w:r>
        <w:rPr>
          <w:w w:val="110"/>
        </w:rPr>
        <w:t>representative</w:t>
      </w:r>
    </w:p>
    <w:p>
      <w:pPr>
        <w:pStyle w:val="BodyText"/>
        <w:spacing w:line="251" w:lineRule="exact"/>
        <w:ind w:left="1920"/>
      </w:pPr>
      <w:r>
        <w:rPr>
          <w:w w:val="105"/>
        </w:rPr>
        <w:t>from</w:t>
      </w:r>
      <w:r>
        <w:rPr>
          <w:spacing w:val="1"/>
          <w:w w:val="105"/>
        </w:rPr>
        <w:t> </w:t>
      </w:r>
      <w:r>
        <w:rPr>
          <w:w w:val="105"/>
        </w:rPr>
        <w:t>each of the College of Nursing’s</w:t>
      </w:r>
      <w:r>
        <w:rPr>
          <w:spacing w:val="1"/>
          <w:w w:val="105"/>
        </w:rPr>
        <w:t> </w:t>
      </w:r>
      <w:r>
        <w:rPr>
          <w:w w:val="105"/>
        </w:rPr>
        <w:t>undergraduate and</w:t>
      </w:r>
      <w:r>
        <w:rPr>
          <w:spacing w:val="1"/>
          <w:w w:val="105"/>
        </w:rPr>
        <w:t> </w:t>
      </w:r>
      <w:r>
        <w:rPr>
          <w:w w:val="105"/>
        </w:rPr>
        <w:t>graduate nursing</w:t>
      </w:r>
      <w:r>
        <w:rPr>
          <w:spacing w:val="1"/>
          <w:w w:val="105"/>
        </w:rPr>
        <w:t> </w:t>
      </w:r>
      <w:r>
        <w:rPr>
          <w:w w:val="105"/>
        </w:rPr>
        <w:t>programs</w:t>
      </w:r>
      <w:r>
        <w:rPr>
          <w:spacing w:val="1"/>
          <w:w w:val="105"/>
        </w:rPr>
        <w:t> </w:t>
      </w:r>
      <w:r>
        <w:rPr>
          <w:spacing w:val="-4"/>
          <w:w w:val="105"/>
        </w:rPr>
        <w:t>(BSN,</w:t>
      </w:r>
    </w:p>
    <w:p>
      <w:pPr>
        <w:spacing w:after="0" w:line="251" w:lineRule="exact"/>
        <w:sectPr>
          <w:pgSz w:w="12240" w:h="15840"/>
          <w:pgMar w:header="0" w:footer="1006" w:top="1000" w:bottom="1200" w:left="240" w:right="240"/>
        </w:sectPr>
      </w:pPr>
    </w:p>
    <w:p>
      <w:pPr>
        <w:pStyle w:val="BodyText"/>
        <w:spacing w:line="244" w:lineRule="auto" w:before="83"/>
        <w:ind w:left="1920" w:right="1477"/>
        <w:jc w:val="both"/>
      </w:pPr>
      <w:r>
        <w:rPr/>
        <w:t>RN-BSN completion, CD2, Master’s, PhD, and DNP, selected by the Governing Board of the </w:t>
      </w:r>
      <w:r>
        <w:rPr>
          <w:w w:val="105"/>
        </w:rPr>
        <w:t>College</w:t>
      </w:r>
      <w:r>
        <w:rPr>
          <w:spacing w:val="-6"/>
          <w:w w:val="105"/>
        </w:rPr>
        <w:t> </w:t>
      </w:r>
      <w:r>
        <w:rPr>
          <w:w w:val="105"/>
        </w:rPr>
        <w:t>of</w:t>
      </w:r>
      <w:r>
        <w:rPr>
          <w:spacing w:val="-6"/>
          <w:w w:val="105"/>
        </w:rPr>
        <w:t> </w:t>
      </w:r>
      <w:r>
        <w:rPr>
          <w:w w:val="105"/>
        </w:rPr>
        <w:t>Nursing</w:t>
      </w:r>
      <w:r>
        <w:rPr>
          <w:spacing w:val="-5"/>
          <w:w w:val="105"/>
        </w:rPr>
        <w:t> </w:t>
      </w:r>
      <w:r>
        <w:rPr>
          <w:w w:val="105"/>
        </w:rPr>
        <w:t>Council</w:t>
      </w:r>
      <w:r>
        <w:rPr>
          <w:spacing w:val="-6"/>
          <w:w w:val="105"/>
        </w:rPr>
        <w:t> </w:t>
      </w:r>
      <w:r>
        <w:rPr>
          <w:w w:val="105"/>
        </w:rPr>
        <w:t>(6</w:t>
      </w:r>
      <w:r>
        <w:rPr>
          <w:spacing w:val="-6"/>
          <w:w w:val="105"/>
        </w:rPr>
        <w:t> </w:t>
      </w:r>
      <w:r>
        <w:rPr>
          <w:w w:val="105"/>
        </w:rPr>
        <w:t>students).</w:t>
      </w:r>
      <w:r>
        <w:rPr>
          <w:spacing w:val="80"/>
          <w:w w:val="105"/>
        </w:rPr>
        <w:t> </w:t>
      </w:r>
      <w:r>
        <w:rPr>
          <w:w w:val="105"/>
        </w:rPr>
        <w:t>For</w:t>
      </w:r>
      <w:r>
        <w:rPr>
          <w:spacing w:val="-6"/>
          <w:w w:val="105"/>
        </w:rPr>
        <w:t> </w:t>
      </w:r>
      <w:r>
        <w:rPr>
          <w:w w:val="105"/>
        </w:rPr>
        <w:t>additional</w:t>
      </w:r>
      <w:r>
        <w:rPr>
          <w:spacing w:val="-6"/>
          <w:w w:val="105"/>
        </w:rPr>
        <w:t> </w:t>
      </w:r>
      <w:r>
        <w:rPr>
          <w:w w:val="105"/>
        </w:rPr>
        <w:t>information</w:t>
      </w:r>
      <w:r>
        <w:rPr>
          <w:spacing w:val="-7"/>
          <w:w w:val="105"/>
        </w:rPr>
        <w:t> </w:t>
      </w:r>
      <w:r>
        <w:rPr>
          <w:w w:val="105"/>
        </w:rPr>
        <w:t>contact,</w:t>
      </w:r>
      <w:r>
        <w:rPr>
          <w:spacing w:val="-6"/>
          <w:w w:val="105"/>
        </w:rPr>
        <w:t> </w:t>
      </w:r>
      <w:r>
        <w:rPr>
          <w:w w:val="105"/>
        </w:rPr>
        <w:t>the</w:t>
      </w:r>
      <w:r>
        <w:rPr>
          <w:spacing w:val="-6"/>
          <w:w w:val="105"/>
        </w:rPr>
        <w:t> </w:t>
      </w:r>
      <w:r>
        <w:rPr>
          <w:w w:val="105"/>
        </w:rPr>
        <w:t>Office</w:t>
      </w:r>
      <w:r>
        <w:rPr>
          <w:spacing w:val="-8"/>
          <w:w w:val="105"/>
        </w:rPr>
        <w:t> </w:t>
      </w:r>
      <w:r>
        <w:rPr>
          <w:w w:val="105"/>
        </w:rPr>
        <w:t>of Student Affairs at 313-577-4082</w:t>
      </w:r>
    </w:p>
    <w:p>
      <w:pPr>
        <w:pStyle w:val="BodyText"/>
        <w:spacing w:before="5"/>
      </w:pPr>
    </w:p>
    <w:p>
      <w:pPr>
        <w:pStyle w:val="BodyText"/>
        <w:ind w:left="1200"/>
      </w:pPr>
      <w:r>
        <w:rPr/>
        <w:t>Additional</w:t>
      </w:r>
      <w:r>
        <w:rPr>
          <w:spacing w:val="28"/>
        </w:rPr>
        <w:t> </w:t>
      </w:r>
      <w:r>
        <w:rPr>
          <w:spacing w:val="-2"/>
        </w:rPr>
        <w:t>Organizations</w:t>
      </w:r>
    </w:p>
    <w:p>
      <w:pPr>
        <w:pStyle w:val="BodyText"/>
        <w:spacing w:before="10"/>
      </w:pPr>
    </w:p>
    <w:p>
      <w:pPr>
        <w:pStyle w:val="BodyText"/>
        <w:spacing w:line="244" w:lineRule="auto"/>
        <w:ind w:left="1920" w:right="1453"/>
        <w:jc w:val="both"/>
      </w:pPr>
      <w:r>
        <w:rPr>
          <w:spacing w:val="-2"/>
          <w:w w:val="110"/>
        </w:rPr>
        <w:t>Students</w:t>
      </w:r>
      <w:r>
        <w:rPr>
          <w:spacing w:val="-6"/>
          <w:w w:val="110"/>
        </w:rPr>
        <w:t> </w:t>
      </w:r>
      <w:r>
        <w:rPr>
          <w:spacing w:val="-2"/>
          <w:w w:val="110"/>
        </w:rPr>
        <w:t>interested</w:t>
      </w:r>
      <w:r>
        <w:rPr>
          <w:spacing w:val="-8"/>
          <w:w w:val="110"/>
        </w:rPr>
        <w:t> </w:t>
      </w:r>
      <w:r>
        <w:rPr>
          <w:spacing w:val="-2"/>
          <w:w w:val="110"/>
        </w:rPr>
        <w:t>in</w:t>
      </w:r>
      <w:r>
        <w:rPr>
          <w:spacing w:val="-9"/>
          <w:w w:val="110"/>
        </w:rPr>
        <w:t> </w:t>
      </w:r>
      <w:r>
        <w:rPr>
          <w:spacing w:val="-2"/>
          <w:w w:val="110"/>
        </w:rPr>
        <w:t>serving</w:t>
      </w:r>
      <w:r>
        <w:rPr>
          <w:spacing w:val="-6"/>
          <w:w w:val="110"/>
        </w:rPr>
        <w:t> </w:t>
      </w:r>
      <w:r>
        <w:rPr>
          <w:spacing w:val="-2"/>
          <w:w w:val="110"/>
        </w:rPr>
        <w:t>on</w:t>
      </w:r>
      <w:r>
        <w:rPr>
          <w:spacing w:val="-9"/>
          <w:w w:val="110"/>
        </w:rPr>
        <w:t> </w:t>
      </w:r>
      <w:r>
        <w:rPr>
          <w:spacing w:val="-2"/>
          <w:w w:val="110"/>
        </w:rPr>
        <w:t>any</w:t>
      </w:r>
      <w:r>
        <w:rPr>
          <w:spacing w:val="-9"/>
          <w:w w:val="110"/>
        </w:rPr>
        <w:t> </w:t>
      </w:r>
      <w:r>
        <w:rPr>
          <w:spacing w:val="-2"/>
          <w:w w:val="110"/>
        </w:rPr>
        <w:t>of</w:t>
      </w:r>
      <w:r>
        <w:rPr>
          <w:spacing w:val="-8"/>
          <w:w w:val="110"/>
        </w:rPr>
        <w:t> </w:t>
      </w:r>
      <w:r>
        <w:rPr>
          <w:spacing w:val="-2"/>
          <w:w w:val="110"/>
        </w:rPr>
        <w:t>these</w:t>
      </w:r>
      <w:r>
        <w:rPr>
          <w:spacing w:val="-10"/>
          <w:w w:val="110"/>
        </w:rPr>
        <w:t> </w:t>
      </w:r>
      <w:r>
        <w:rPr>
          <w:spacing w:val="-2"/>
          <w:w w:val="110"/>
        </w:rPr>
        <w:t>committees</w:t>
      </w:r>
      <w:r>
        <w:rPr>
          <w:spacing w:val="-10"/>
          <w:w w:val="110"/>
        </w:rPr>
        <w:t> </w:t>
      </w:r>
      <w:r>
        <w:rPr>
          <w:spacing w:val="-2"/>
          <w:w w:val="110"/>
        </w:rPr>
        <w:t>should</w:t>
      </w:r>
      <w:r>
        <w:rPr>
          <w:spacing w:val="-11"/>
          <w:w w:val="110"/>
        </w:rPr>
        <w:t> </w:t>
      </w:r>
      <w:r>
        <w:rPr>
          <w:spacing w:val="-2"/>
          <w:w w:val="110"/>
        </w:rPr>
        <w:t>contact</w:t>
      </w:r>
      <w:r>
        <w:rPr>
          <w:spacing w:val="-3"/>
          <w:w w:val="110"/>
        </w:rPr>
        <w:t> </w:t>
      </w:r>
      <w:r>
        <w:rPr>
          <w:spacing w:val="-2"/>
          <w:w w:val="110"/>
        </w:rPr>
        <w:t>the</w:t>
      </w:r>
      <w:r>
        <w:rPr>
          <w:spacing w:val="-8"/>
          <w:w w:val="110"/>
        </w:rPr>
        <w:t> </w:t>
      </w:r>
      <w:r>
        <w:rPr>
          <w:spacing w:val="-2"/>
          <w:w w:val="110"/>
        </w:rPr>
        <w:t>president</w:t>
      </w:r>
      <w:r>
        <w:rPr>
          <w:spacing w:val="-9"/>
          <w:w w:val="110"/>
        </w:rPr>
        <w:t> </w:t>
      </w:r>
      <w:r>
        <w:rPr>
          <w:spacing w:val="-2"/>
          <w:w w:val="110"/>
        </w:rPr>
        <w:t>of the</w:t>
      </w:r>
      <w:r>
        <w:rPr>
          <w:spacing w:val="-10"/>
          <w:w w:val="110"/>
        </w:rPr>
        <w:t> </w:t>
      </w:r>
      <w:r>
        <w:rPr>
          <w:spacing w:val="-2"/>
          <w:w w:val="110"/>
        </w:rPr>
        <w:t>College</w:t>
      </w:r>
      <w:r>
        <w:rPr>
          <w:spacing w:val="-10"/>
          <w:w w:val="110"/>
        </w:rPr>
        <w:t> </w:t>
      </w:r>
      <w:r>
        <w:rPr>
          <w:spacing w:val="-2"/>
          <w:w w:val="110"/>
        </w:rPr>
        <w:t>of</w:t>
      </w:r>
      <w:r>
        <w:rPr>
          <w:spacing w:val="-12"/>
          <w:w w:val="110"/>
        </w:rPr>
        <w:t> </w:t>
      </w:r>
      <w:r>
        <w:rPr>
          <w:spacing w:val="-2"/>
          <w:w w:val="110"/>
        </w:rPr>
        <w:t>Nursing</w:t>
      </w:r>
      <w:r>
        <w:rPr>
          <w:spacing w:val="-9"/>
          <w:w w:val="110"/>
        </w:rPr>
        <w:t> </w:t>
      </w:r>
      <w:r>
        <w:rPr>
          <w:spacing w:val="-2"/>
          <w:w w:val="110"/>
        </w:rPr>
        <w:t>Council.</w:t>
      </w:r>
    </w:p>
    <w:p>
      <w:pPr>
        <w:pStyle w:val="BodyText"/>
        <w:spacing w:before="6"/>
        <w:rPr>
          <w:sz w:val="23"/>
        </w:rPr>
      </w:pPr>
    </w:p>
    <w:p>
      <w:pPr>
        <w:pStyle w:val="ListParagraph"/>
        <w:numPr>
          <w:ilvl w:val="1"/>
          <w:numId w:val="29"/>
        </w:numPr>
        <w:tabs>
          <w:tab w:pos="2460" w:val="left" w:leader="none"/>
          <w:tab w:pos="2461" w:val="left" w:leader="none"/>
        </w:tabs>
        <w:spacing w:line="283" w:lineRule="auto" w:before="0" w:after="0"/>
        <w:ind w:left="2460" w:right="1254" w:hanging="360"/>
        <w:jc w:val="left"/>
        <w:rPr>
          <w:sz w:val="22"/>
        </w:rPr>
      </w:pPr>
      <w:r>
        <w:rPr>
          <w:sz w:val="22"/>
        </w:rPr>
        <w:t>Chi Eta Phi Sorority, Inc. | A national professional organization with a focus on African</w:t>
      </w:r>
      <w:r>
        <w:rPr>
          <w:spacing w:val="80"/>
          <w:w w:val="110"/>
          <w:sz w:val="22"/>
        </w:rPr>
        <w:t> </w:t>
      </w:r>
      <w:r>
        <w:rPr>
          <w:w w:val="110"/>
          <w:sz w:val="22"/>
        </w:rPr>
        <w:t>American nursing issues.</w:t>
      </w:r>
    </w:p>
    <w:p>
      <w:pPr>
        <w:pStyle w:val="ListParagraph"/>
        <w:numPr>
          <w:ilvl w:val="1"/>
          <w:numId w:val="29"/>
        </w:numPr>
        <w:tabs>
          <w:tab w:pos="2460" w:val="left" w:leader="none"/>
          <w:tab w:pos="2461" w:val="left" w:leader="none"/>
        </w:tabs>
        <w:spacing w:line="280" w:lineRule="auto" w:before="7" w:after="0"/>
        <w:ind w:left="2460" w:right="1246" w:hanging="360"/>
        <w:jc w:val="left"/>
        <w:rPr>
          <w:sz w:val="22"/>
        </w:rPr>
      </w:pPr>
      <w:r>
        <w:rPr>
          <w:sz w:val="22"/>
        </w:rPr>
        <w:t>Sigma</w:t>
      </w:r>
      <w:r>
        <w:rPr>
          <w:spacing w:val="27"/>
          <w:sz w:val="22"/>
        </w:rPr>
        <w:t> </w:t>
      </w:r>
      <w:r>
        <w:rPr>
          <w:sz w:val="22"/>
        </w:rPr>
        <w:t>Theta Tau,</w:t>
      </w:r>
      <w:r>
        <w:rPr>
          <w:spacing w:val="27"/>
          <w:sz w:val="22"/>
        </w:rPr>
        <w:t> </w:t>
      </w:r>
      <w:r>
        <w:rPr>
          <w:sz w:val="22"/>
        </w:rPr>
        <w:t>International</w:t>
      </w:r>
      <w:r>
        <w:rPr>
          <w:spacing w:val="27"/>
          <w:sz w:val="22"/>
        </w:rPr>
        <w:t> </w:t>
      </w:r>
      <w:r>
        <w:rPr>
          <w:sz w:val="22"/>
        </w:rPr>
        <w:t>Honor</w:t>
      </w:r>
      <w:r>
        <w:rPr>
          <w:spacing w:val="26"/>
          <w:sz w:val="22"/>
        </w:rPr>
        <w:t> </w:t>
      </w:r>
      <w:r>
        <w:rPr>
          <w:sz w:val="22"/>
        </w:rPr>
        <w:t>Society</w:t>
      </w:r>
      <w:r>
        <w:rPr>
          <w:spacing w:val="26"/>
          <w:sz w:val="22"/>
        </w:rPr>
        <w:t> </w:t>
      </w:r>
      <w:r>
        <w:rPr>
          <w:sz w:val="22"/>
        </w:rPr>
        <w:t>of</w:t>
      </w:r>
      <w:r>
        <w:rPr>
          <w:spacing w:val="27"/>
          <w:sz w:val="22"/>
        </w:rPr>
        <w:t> </w:t>
      </w:r>
      <w:r>
        <w:rPr>
          <w:sz w:val="22"/>
        </w:rPr>
        <w:t>Nursing</w:t>
      </w:r>
      <w:r>
        <w:rPr>
          <w:spacing w:val="31"/>
          <w:sz w:val="22"/>
        </w:rPr>
        <w:t> </w:t>
      </w:r>
      <w:r>
        <w:rPr>
          <w:sz w:val="22"/>
        </w:rPr>
        <w:t>–</w:t>
      </w:r>
      <w:r>
        <w:rPr>
          <w:spacing w:val="27"/>
          <w:sz w:val="22"/>
        </w:rPr>
        <w:t> </w:t>
      </w:r>
      <w:r>
        <w:rPr>
          <w:sz w:val="22"/>
        </w:rPr>
        <w:t>Lambda</w:t>
      </w:r>
      <w:r>
        <w:rPr>
          <w:spacing w:val="27"/>
          <w:sz w:val="22"/>
        </w:rPr>
        <w:t> </w:t>
      </w:r>
      <w:r>
        <w:rPr>
          <w:sz w:val="22"/>
        </w:rPr>
        <w:t>Chapter</w:t>
      </w:r>
      <w:r>
        <w:rPr>
          <w:spacing w:val="27"/>
          <w:sz w:val="22"/>
        </w:rPr>
        <w:t> </w:t>
      </w:r>
      <w:r>
        <w:rPr>
          <w:sz w:val="22"/>
        </w:rPr>
        <w:t>|</w:t>
      </w:r>
      <w:r>
        <w:rPr>
          <w:spacing w:val="26"/>
          <w:sz w:val="22"/>
        </w:rPr>
        <w:t> </w:t>
      </w:r>
      <w:r>
        <w:rPr>
          <w:sz w:val="22"/>
        </w:rPr>
        <w:t>Installed Lambda</w:t>
      </w:r>
      <w:r>
        <w:rPr>
          <w:spacing w:val="37"/>
          <w:sz w:val="22"/>
        </w:rPr>
        <w:t> </w:t>
      </w:r>
      <w:r>
        <w:rPr>
          <w:sz w:val="22"/>
        </w:rPr>
        <w:t>Chapter</w:t>
      </w:r>
      <w:r>
        <w:rPr>
          <w:spacing w:val="35"/>
          <w:sz w:val="22"/>
        </w:rPr>
        <w:t> </w:t>
      </w:r>
      <w:r>
        <w:rPr>
          <w:sz w:val="22"/>
        </w:rPr>
        <w:t>on</w:t>
      </w:r>
      <w:r>
        <w:rPr>
          <w:spacing w:val="35"/>
          <w:sz w:val="22"/>
        </w:rPr>
        <w:t> </w:t>
      </w:r>
      <w:r>
        <w:rPr>
          <w:sz w:val="22"/>
        </w:rPr>
        <w:t>the</w:t>
      </w:r>
      <w:r>
        <w:rPr>
          <w:spacing w:val="37"/>
          <w:sz w:val="22"/>
        </w:rPr>
        <w:t> </w:t>
      </w:r>
      <w:r>
        <w:rPr>
          <w:sz w:val="22"/>
        </w:rPr>
        <w:t>Wayne</w:t>
      </w:r>
      <w:r>
        <w:rPr>
          <w:spacing w:val="37"/>
          <w:sz w:val="22"/>
        </w:rPr>
        <w:t> </w:t>
      </w:r>
      <w:r>
        <w:rPr>
          <w:sz w:val="22"/>
        </w:rPr>
        <w:t>State</w:t>
      </w:r>
      <w:r>
        <w:rPr>
          <w:spacing w:val="37"/>
          <w:sz w:val="22"/>
        </w:rPr>
        <w:t> </w:t>
      </w:r>
      <w:r>
        <w:rPr>
          <w:sz w:val="22"/>
        </w:rPr>
        <w:t>University</w:t>
      </w:r>
      <w:r>
        <w:rPr>
          <w:spacing w:val="35"/>
          <w:sz w:val="22"/>
        </w:rPr>
        <w:t> </w:t>
      </w:r>
      <w:r>
        <w:rPr>
          <w:sz w:val="22"/>
        </w:rPr>
        <w:t>campus</w:t>
      </w:r>
      <w:r>
        <w:rPr>
          <w:spacing w:val="39"/>
          <w:sz w:val="22"/>
        </w:rPr>
        <w:t> </w:t>
      </w:r>
      <w:r>
        <w:rPr>
          <w:sz w:val="22"/>
        </w:rPr>
        <w:t>in</w:t>
      </w:r>
      <w:r>
        <w:rPr>
          <w:spacing w:val="35"/>
          <w:sz w:val="22"/>
        </w:rPr>
        <w:t> </w:t>
      </w:r>
      <w:r>
        <w:rPr>
          <w:sz w:val="22"/>
        </w:rPr>
        <w:t>1953.</w:t>
      </w:r>
      <w:r>
        <w:rPr>
          <w:spacing w:val="37"/>
          <w:sz w:val="22"/>
        </w:rPr>
        <w:t> </w:t>
      </w:r>
      <w:r>
        <w:rPr>
          <w:sz w:val="22"/>
        </w:rPr>
        <w:t>Its</w:t>
      </w:r>
      <w:r>
        <w:rPr>
          <w:spacing w:val="39"/>
          <w:sz w:val="22"/>
        </w:rPr>
        <w:t> </w:t>
      </w:r>
      <w:r>
        <w:rPr>
          <w:sz w:val="22"/>
        </w:rPr>
        <w:t>purposes</w:t>
      </w:r>
      <w:r>
        <w:rPr>
          <w:spacing w:val="33"/>
          <w:sz w:val="22"/>
        </w:rPr>
        <w:t> </w:t>
      </w:r>
      <w:r>
        <w:rPr>
          <w:sz w:val="22"/>
        </w:rPr>
        <w:t>include </w:t>
      </w:r>
      <w:r>
        <w:rPr>
          <w:w w:val="110"/>
          <w:sz w:val="22"/>
        </w:rPr>
        <w:t>recognition</w:t>
      </w:r>
      <w:r>
        <w:rPr>
          <w:spacing w:val="-14"/>
          <w:w w:val="110"/>
          <w:sz w:val="22"/>
        </w:rPr>
        <w:t> </w:t>
      </w:r>
      <w:r>
        <w:rPr>
          <w:w w:val="110"/>
          <w:sz w:val="22"/>
        </w:rPr>
        <w:t>of</w:t>
      </w:r>
      <w:r>
        <w:rPr>
          <w:spacing w:val="-15"/>
          <w:w w:val="110"/>
          <w:sz w:val="22"/>
        </w:rPr>
        <w:t> </w:t>
      </w:r>
      <w:r>
        <w:rPr>
          <w:w w:val="110"/>
          <w:sz w:val="22"/>
        </w:rPr>
        <w:t>superior</w:t>
      </w:r>
      <w:r>
        <w:rPr>
          <w:spacing w:val="-14"/>
          <w:w w:val="110"/>
          <w:sz w:val="22"/>
        </w:rPr>
        <w:t> </w:t>
      </w:r>
      <w:r>
        <w:rPr>
          <w:w w:val="110"/>
          <w:sz w:val="22"/>
        </w:rPr>
        <w:t>scholastic</w:t>
      </w:r>
      <w:r>
        <w:rPr>
          <w:spacing w:val="-12"/>
          <w:w w:val="110"/>
          <w:sz w:val="22"/>
        </w:rPr>
        <w:t> </w:t>
      </w:r>
      <w:r>
        <w:rPr>
          <w:w w:val="110"/>
          <w:sz w:val="22"/>
        </w:rPr>
        <w:t>achievement</w:t>
      </w:r>
      <w:r>
        <w:rPr>
          <w:spacing w:val="-14"/>
          <w:w w:val="110"/>
          <w:sz w:val="22"/>
        </w:rPr>
        <w:t> </w:t>
      </w:r>
      <w:r>
        <w:rPr>
          <w:w w:val="110"/>
          <w:sz w:val="22"/>
        </w:rPr>
        <w:t>and</w:t>
      </w:r>
      <w:r>
        <w:rPr>
          <w:spacing w:val="-13"/>
          <w:w w:val="110"/>
          <w:sz w:val="22"/>
        </w:rPr>
        <w:t> </w:t>
      </w:r>
      <w:r>
        <w:rPr>
          <w:w w:val="110"/>
          <w:sz w:val="22"/>
        </w:rPr>
        <w:t>leadership</w:t>
      </w:r>
      <w:r>
        <w:rPr>
          <w:spacing w:val="-14"/>
          <w:w w:val="110"/>
          <w:sz w:val="22"/>
        </w:rPr>
        <w:t> </w:t>
      </w:r>
      <w:r>
        <w:rPr>
          <w:w w:val="110"/>
          <w:sz w:val="22"/>
        </w:rPr>
        <w:t>potential.</w:t>
      </w:r>
      <w:r>
        <w:rPr>
          <w:spacing w:val="-13"/>
          <w:w w:val="110"/>
          <w:sz w:val="22"/>
        </w:rPr>
        <w:t> </w:t>
      </w:r>
      <w:r>
        <w:rPr>
          <w:w w:val="110"/>
          <w:sz w:val="22"/>
        </w:rPr>
        <w:t>Candidates for</w:t>
      </w:r>
      <w:r>
        <w:rPr>
          <w:spacing w:val="-5"/>
          <w:w w:val="110"/>
          <w:sz w:val="22"/>
        </w:rPr>
        <w:t> </w:t>
      </w:r>
      <w:r>
        <w:rPr>
          <w:w w:val="110"/>
          <w:sz w:val="22"/>
        </w:rPr>
        <w:t>membership</w:t>
      </w:r>
      <w:r>
        <w:rPr>
          <w:spacing w:val="-6"/>
          <w:w w:val="110"/>
          <w:sz w:val="22"/>
        </w:rPr>
        <w:t> </w:t>
      </w:r>
      <w:r>
        <w:rPr>
          <w:w w:val="110"/>
          <w:sz w:val="22"/>
        </w:rPr>
        <w:t>are</w:t>
      </w:r>
      <w:r>
        <w:rPr>
          <w:spacing w:val="-5"/>
          <w:w w:val="110"/>
          <w:sz w:val="22"/>
        </w:rPr>
        <w:t> </w:t>
      </w:r>
      <w:r>
        <w:rPr>
          <w:w w:val="110"/>
          <w:sz w:val="22"/>
        </w:rPr>
        <w:t>elected</w:t>
      </w:r>
      <w:r>
        <w:rPr>
          <w:spacing w:val="-5"/>
          <w:w w:val="110"/>
          <w:sz w:val="22"/>
        </w:rPr>
        <w:t> </w:t>
      </w:r>
      <w:r>
        <w:rPr>
          <w:w w:val="110"/>
          <w:sz w:val="22"/>
        </w:rPr>
        <w:t>annually</w:t>
      </w:r>
      <w:r>
        <w:rPr>
          <w:spacing w:val="-6"/>
          <w:w w:val="110"/>
          <w:sz w:val="22"/>
        </w:rPr>
        <w:t> </w:t>
      </w:r>
      <w:r>
        <w:rPr>
          <w:w w:val="110"/>
          <w:sz w:val="22"/>
        </w:rPr>
        <w:t>from</w:t>
      </w:r>
      <w:r>
        <w:rPr>
          <w:spacing w:val="-4"/>
          <w:w w:val="110"/>
          <w:sz w:val="22"/>
        </w:rPr>
        <w:t> </w:t>
      </w:r>
      <w:r>
        <w:rPr>
          <w:w w:val="110"/>
          <w:sz w:val="22"/>
        </w:rPr>
        <w:t>baccalaureate</w:t>
      </w:r>
      <w:r>
        <w:rPr>
          <w:spacing w:val="-5"/>
          <w:w w:val="110"/>
          <w:sz w:val="22"/>
        </w:rPr>
        <w:t> </w:t>
      </w:r>
      <w:r>
        <w:rPr>
          <w:w w:val="110"/>
          <w:sz w:val="22"/>
        </w:rPr>
        <w:t>and</w:t>
      </w:r>
      <w:r>
        <w:rPr>
          <w:spacing w:val="-9"/>
          <w:w w:val="110"/>
          <w:sz w:val="22"/>
        </w:rPr>
        <w:t> </w:t>
      </w:r>
      <w:r>
        <w:rPr>
          <w:w w:val="110"/>
          <w:sz w:val="22"/>
        </w:rPr>
        <w:t>graduate</w:t>
      </w:r>
      <w:r>
        <w:rPr>
          <w:spacing w:val="-5"/>
          <w:w w:val="110"/>
          <w:sz w:val="22"/>
        </w:rPr>
        <w:t> </w:t>
      </w:r>
      <w:r>
        <w:rPr>
          <w:w w:val="110"/>
          <w:sz w:val="22"/>
        </w:rPr>
        <w:t>programs.</w:t>
      </w:r>
    </w:p>
    <w:sectPr>
      <w:pgSz w:w="12240" w:h="15840"/>
      <w:pgMar w:header="0" w:footer="1006" w:top="1000" w:bottom="124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BoldItalic">
    <w:altName w:val="Georgia-BoldItalic"/>
    <w:charset w:val="0"/>
    <w:family w:val="roman"/>
    <w:pitch w:val="variable"/>
  </w:font>
  <w:font w:name="Courier New">
    <w:altName w:val="Courier New"/>
    <w:charset w:val="0"/>
    <w:family w:val="roma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5.584pt;margin-top:737.786011pt;width:91.9pt;height:12pt;mso-position-horizontal-relative:page;mso-position-vertical-relative:page;z-index:-17244672" type="#_x0000_t202" id="docshape1" filled="false" stroked="false">
          <v:textbox inset="0,0,0,0">
            <w:txbxContent>
              <w:p>
                <w:pPr>
                  <w:spacing w:line="212" w:lineRule="exact" w:before="0"/>
                  <w:ind w:left="20" w:right="0" w:firstLine="0"/>
                  <w:jc w:val="left"/>
                  <w:rPr>
                    <w:rFonts w:ascii="Arial"/>
                    <w:sz w:val="20"/>
                  </w:rPr>
                </w:pPr>
                <w:r>
                  <w:rPr>
                    <w:rFonts w:ascii="Arial"/>
                    <w:color w:val="000000"/>
                    <w:w w:val="90"/>
                    <w:sz w:val="20"/>
                    <w:shd w:fill="FFFF00" w:color="auto" w:val="clear"/>
                  </w:rPr>
                  <w:t>Amended</w:t>
                </w:r>
                <w:r>
                  <w:rPr>
                    <w:rFonts w:ascii="Arial"/>
                    <w:color w:val="000000"/>
                    <w:spacing w:val="1"/>
                    <w:sz w:val="20"/>
                    <w:shd w:fill="FFFF00" w:color="auto" w:val="clear"/>
                  </w:rPr>
                  <w:t> </w:t>
                </w:r>
                <w:r>
                  <w:rPr>
                    <w:rFonts w:ascii="Arial"/>
                    <w:color w:val="000000"/>
                    <w:spacing w:val="-2"/>
                    <w:w w:val="95"/>
                    <w:sz w:val="20"/>
                    <w:shd w:fill="FFFF00" w:color="auto" w:val="clear"/>
                  </w:rPr>
                  <w:t>10/20/2022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84pt;margin-top:735.005859pt;width:76.650pt;height:14.95pt;mso-position-horizontal-relative:page;mso-position-vertical-relative:page;z-index:-17244160" type="#_x0000_t202" id="docshape5" filled="false" stroked="false">
          <v:textbox inset="0,0,0,0">
            <w:txbxContent>
              <w:p>
                <w:pPr>
                  <w:pStyle w:val="BodyText"/>
                  <w:spacing w:before="24"/>
                  <w:ind w:left="20"/>
                </w:pPr>
                <w:r>
                  <w:rPr/>
                  <w:t>BSN</w:t>
                </w:r>
                <w:r>
                  <w:rPr>
                    <w:spacing w:val="1"/>
                  </w:rPr>
                  <w:t> </w:t>
                </w:r>
                <w:r>
                  <w:rPr/>
                  <w:t>2022-</w:t>
                </w:r>
                <w:r>
                  <w:rPr>
                    <w:spacing w:val="-4"/>
                  </w:rPr>
                  <w:t>2023</w:t>
                </w:r>
              </w:p>
            </w:txbxContent>
          </v:textbox>
          <w10:wrap type="none"/>
        </v:shape>
      </w:pict>
    </w:r>
    <w:r>
      <w:rPr/>
      <w:pict>
        <v:shape style="position:absolute;margin-left:537.119995pt;margin-top:735.005859pt;width:16.2pt;height:14.95pt;mso-position-horizontal-relative:page;mso-position-vertical-relative:page;z-index:-17243648" type="#_x0000_t202" id="docshape6" filled="false" stroked="false">
          <v:textbox inset="0,0,0,0">
            <w:txbxContent>
              <w:p>
                <w:pPr>
                  <w:pStyle w:val="BodyText"/>
                  <w:spacing w:before="24"/>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119995pt;margin-top:715.12262pt;width:19pt;height:15.3pt;mso-position-horizontal-relative:page;mso-position-vertical-relative:page;z-index:-17243136" type="#_x0000_t202" id="docshape1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r>
      <w:rPr/>
      <w:pict>
        <v:shape style="position:absolute;margin-left:71.024002pt;margin-top:728.405823pt;width:76.650pt;height:14.95pt;mso-position-horizontal-relative:page;mso-position-vertical-relative:page;z-index:-17242624" type="#_x0000_t202" id="docshape14" filled="false" stroked="false">
          <v:textbox inset="0,0,0,0">
            <w:txbxContent>
              <w:p>
                <w:pPr>
                  <w:pStyle w:val="BodyText"/>
                  <w:spacing w:before="24"/>
                  <w:ind w:left="20"/>
                </w:pPr>
                <w:r>
                  <w:rPr/>
                  <w:t>BSN</w:t>
                </w:r>
                <w:r>
                  <w:rPr>
                    <w:spacing w:val="1"/>
                  </w:rPr>
                  <w:t> </w:t>
                </w:r>
                <w:r>
                  <w:rPr/>
                  <w:t>2022-</w:t>
                </w:r>
                <w:r>
                  <w:rPr>
                    <w:spacing w:val="-4"/>
                  </w:rPr>
                  <w:t>2023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28.405823pt;width:76.650pt;height:14.95pt;mso-position-horizontal-relative:page;mso-position-vertical-relative:page;z-index:-17242112" type="#_x0000_t202" id="docshape85" filled="false" stroked="false">
          <v:textbox inset="0,0,0,0">
            <w:txbxContent>
              <w:p>
                <w:pPr>
                  <w:pStyle w:val="BodyText"/>
                  <w:spacing w:before="24"/>
                  <w:ind w:left="20"/>
                </w:pPr>
                <w:r>
                  <w:rPr/>
                  <w:t>BSN</w:t>
                </w:r>
                <w:r>
                  <w:rPr>
                    <w:spacing w:val="1"/>
                  </w:rPr>
                  <w:t> </w:t>
                </w:r>
                <w:r>
                  <w:rPr/>
                  <w:t>2022-</w:t>
                </w:r>
                <w:r>
                  <w:rPr>
                    <w:spacing w:val="-4"/>
                  </w:rPr>
                  <w:t>2023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119995pt;margin-top:715.12262pt;width:19pt;height:15.3pt;mso-position-horizontal-relative:page;mso-position-vertical-relative:page;z-index:-17241600" type="#_x0000_t202" id="docshape99"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62</w:t>
                </w:r>
                <w:r>
                  <w:rPr>
                    <w:spacing w:val="-5"/>
                    <w:sz w:val="24"/>
                  </w:rPr>
                  <w:fldChar w:fldCharType="end"/>
                </w:r>
              </w:p>
            </w:txbxContent>
          </v:textbox>
          <w10:wrap type="none"/>
        </v:shape>
      </w:pict>
    </w:r>
    <w:r>
      <w:rPr/>
      <w:pict>
        <v:shape style="position:absolute;margin-left:71.024002pt;margin-top:728.405823pt;width:76.650pt;height:14.95pt;mso-position-horizontal-relative:page;mso-position-vertical-relative:page;z-index:-17241088" type="#_x0000_t202" id="docshape100" filled="false" stroked="false">
          <v:textbox inset="0,0,0,0">
            <w:txbxContent>
              <w:p>
                <w:pPr>
                  <w:pStyle w:val="BodyText"/>
                  <w:spacing w:before="24"/>
                  <w:ind w:left="20"/>
                </w:pPr>
                <w:r>
                  <w:rPr/>
                  <w:t>BSN</w:t>
                </w:r>
                <w:r>
                  <w:rPr>
                    <w:spacing w:val="1"/>
                  </w:rPr>
                  <w:t> </w:t>
                </w:r>
                <w:r>
                  <w:rPr/>
                  <w:t>2022-</w:t>
                </w:r>
                <w:r>
                  <w:rPr>
                    <w:spacing w:val="-4"/>
                  </w:rPr>
                  <w:t>2023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119995pt;margin-top:728.922668pt;width:19pt;height:15.3pt;mso-position-horizontal-relative:page;mso-position-vertical-relative:page;z-index:-17240576" type="#_x0000_t202" id="docshape10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60</w:t>
                </w:r>
                <w:r>
                  <w:rPr>
                    <w:spacing w:val="-5"/>
                    <w:sz w:val="24"/>
                  </w:rPr>
                  <w:fldChar w:fldCharType="end"/>
                </w:r>
              </w:p>
            </w:txbxContent>
          </v:textbox>
          <w10:wrap type="none"/>
        </v:shape>
      </w:pict>
    </w:r>
    <w:r>
      <w:rPr/>
      <w:pict>
        <v:shape style="position:absolute;margin-left:71.024002pt;margin-top:742.229858pt;width:76.650pt;height:14.95pt;mso-position-horizontal-relative:page;mso-position-vertical-relative:page;z-index:-17240064" type="#_x0000_t202" id="docshape102" filled="false" stroked="false">
          <v:textbox inset="0,0,0,0">
            <w:txbxContent>
              <w:p>
                <w:pPr>
                  <w:pStyle w:val="BodyText"/>
                  <w:spacing w:before="24"/>
                  <w:ind w:left="20"/>
                </w:pPr>
                <w:r>
                  <w:rPr/>
                  <w:t>BSN</w:t>
                </w:r>
                <w:r>
                  <w:rPr>
                    <w:spacing w:val="1"/>
                  </w:rPr>
                  <w:t> </w:t>
                </w:r>
                <w:r>
                  <w:rPr/>
                  <w:t>2022-</w:t>
                </w:r>
                <w:r>
                  <w:rPr>
                    <w:spacing w:val="-4"/>
                  </w:rPr>
                  <w:t>2023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246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2460" w:hanging="360"/>
      </w:pPr>
      <w:rPr>
        <w:rFonts w:hint="default" w:ascii="Arial" w:hAnsi="Arial" w:eastAsia="Arial" w:cs="Arial"/>
        <w:b w:val="0"/>
        <w:bCs w:val="0"/>
        <w:i w:val="0"/>
        <w:iCs w:val="0"/>
        <w:w w:val="131"/>
        <w:sz w:val="22"/>
        <w:szCs w:val="22"/>
        <w:lang w:val="en-US" w:eastAsia="en-US" w:bidi="ar-SA"/>
      </w:rPr>
    </w:lvl>
    <w:lvl w:ilvl="2">
      <w:start w:val="0"/>
      <w:numFmt w:val="bullet"/>
      <w:lvlText w:val="•"/>
      <w:lvlJc w:val="left"/>
      <w:pPr>
        <w:ind w:left="4320" w:hanging="360"/>
      </w:pPr>
      <w:rPr>
        <w:rFonts w:hint="default"/>
        <w:lang w:val="en-US" w:eastAsia="en-US" w:bidi="ar-SA"/>
      </w:rPr>
    </w:lvl>
    <w:lvl w:ilvl="3">
      <w:start w:val="0"/>
      <w:numFmt w:val="bullet"/>
      <w:lvlText w:val="•"/>
      <w:lvlJc w:val="left"/>
      <w:pPr>
        <w:ind w:left="5250" w:hanging="360"/>
      </w:pPr>
      <w:rPr>
        <w:rFonts w:hint="default"/>
        <w:lang w:val="en-US" w:eastAsia="en-US" w:bidi="ar-SA"/>
      </w:rPr>
    </w:lvl>
    <w:lvl w:ilvl="4">
      <w:start w:val="0"/>
      <w:numFmt w:val="bullet"/>
      <w:lvlText w:val="•"/>
      <w:lvlJc w:val="left"/>
      <w:pPr>
        <w:ind w:left="6180" w:hanging="360"/>
      </w:pPr>
      <w:rPr>
        <w:rFonts w:hint="default"/>
        <w:lang w:val="en-US" w:eastAsia="en-US" w:bidi="ar-SA"/>
      </w:rPr>
    </w:lvl>
    <w:lvl w:ilvl="5">
      <w:start w:val="0"/>
      <w:numFmt w:val="bullet"/>
      <w:lvlText w:val="•"/>
      <w:lvlJc w:val="left"/>
      <w:pPr>
        <w:ind w:left="7110" w:hanging="360"/>
      </w:pPr>
      <w:rPr>
        <w:rFonts w:hint="default"/>
        <w:lang w:val="en-US" w:eastAsia="en-US" w:bidi="ar-SA"/>
      </w:rPr>
    </w:lvl>
    <w:lvl w:ilvl="6">
      <w:start w:val="0"/>
      <w:numFmt w:val="bullet"/>
      <w:lvlText w:val="•"/>
      <w:lvlJc w:val="left"/>
      <w:pPr>
        <w:ind w:left="8040" w:hanging="360"/>
      </w:pPr>
      <w:rPr>
        <w:rFonts w:hint="default"/>
        <w:lang w:val="en-US" w:eastAsia="en-US" w:bidi="ar-SA"/>
      </w:rPr>
    </w:lvl>
    <w:lvl w:ilvl="7">
      <w:start w:val="0"/>
      <w:numFmt w:val="bullet"/>
      <w:lvlText w:val="•"/>
      <w:lvlJc w:val="left"/>
      <w:pPr>
        <w:ind w:left="8970" w:hanging="360"/>
      </w:pPr>
      <w:rPr>
        <w:rFonts w:hint="default"/>
        <w:lang w:val="en-US" w:eastAsia="en-US" w:bidi="ar-SA"/>
      </w:rPr>
    </w:lvl>
    <w:lvl w:ilvl="8">
      <w:start w:val="0"/>
      <w:numFmt w:val="bullet"/>
      <w:lvlText w:val="•"/>
      <w:lvlJc w:val="left"/>
      <w:pPr>
        <w:ind w:left="9900" w:hanging="360"/>
      </w:pPr>
      <w:rPr>
        <w:rFonts w:hint="default"/>
        <w:lang w:val="en-US" w:eastAsia="en-US" w:bidi="ar-SA"/>
      </w:rPr>
    </w:lvl>
  </w:abstractNum>
  <w:abstractNum w:abstractNumId="17">
    <w:multiLevelType w:val="hybridMultilevel"/>
    <w:lvl w:ilvl="0">
      <w:start w:val="1"/>
      <w:numFmt w:val="decimal"/>
      <w:lvlText w:val="%1."/>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1"/>
      <w:numFmt w:val="lowerLetter"/>
      <w:lvlText w:val="%2."/>
      <w:lvlJc w:val="left"/>
      <w:pPr>
        <w:ind w:left="2640"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3653" w:hanging="360"/>
      </w:pPr>
      <w:rPr>
        <w:rFonts w:hint="default"/>
        <w:lang w:val="en-US" w:eastAsia="en-US" w:bidi="ar-SA"/>
      </w:rPr>
    </w:lvl>
    <w:lvl w:ilvl="3">
      <w:start w:val="0"/>
      <w:numFmt w:val="bullet"/>
      <w:lvlText w:val="•"/>
      <w:lvlJc w:val="left"/>
      <w:pPr>
        <w:ind w:left="4666" w:hanging="360"/>
      </w:pPr>
      <w:rPr>
        <w:rFonts w:hint="default"/>
        <w:lang w:val="en-US" w:eastAsia="en-US" w:bidi="ar-SA"/>
      </w:rPr>
    </w:lvl>
    <w:lvl w:ilvl="4">
      <w:start w:val="0"/>
      <w:numFmt w:val="bullet"/>
      <w:lvlText w:val="•"/>
      <w:lvlJc w:val="left"/>
      <w:pPr>
        <w:ind w:left="5680"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706"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733" w:hanging="360"/>
      </w:pPr>
      <w:rPr>
        <w:rFonts w:hint="default"/>
        <w:lang w:val="en-US" w:eastAsia="en-US" w:bidi="ar-SA"/>
      </w:rPr>
    </w:lvl>
  </w:abstractNum>
  <w:abstractNum w:abstractNumId="27">
    <w:multiLevelType w:val="hybridMultilevel"/>
    <w:lvl w:ilvl="0">
      <w:start w:val="1"/>
      <w:numFmt w:val="decimal"/>
      <w:lvlText w:val="%1."/>
      <w:lvlJc w:val="left"/>
      <w:pPr>
        <w:ind w:left="228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26">
    <w:multiLevelType w:val="hybridMultilevel"/>
    <w:lvl w:ilvl="0">
      <w:start w:val="1"/>
      <w:numFmt w:val="decimal"/>
      <w:lvlText w:val="%1."/>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2640" w:hanging="360"/>
      </w:pPr>
      <w:rPr>
        <w:rFonts w:hint="default" w:ascii="Arial" w:hAnsi="Arial" w:eastAsia="Arial" w:cs="Arial"/>
        <w:b w:val="0"/>
        <w:bCs w:val="0"/>
        <w:i w:val="0"/>
        <w:iCs w:val="0"/>
        <w:w w:val="131"/>
        <w:sz w:val="22"/>
        <w:szCs w:val="22"/>
        <w:lang w:val="en-US" w:eastAsia="en-US" w:bidi="ar-SA"/>
      </w:rPr>
    </w:lvl>
    <w:lvl w:ilvl="2">
      <w:start w:val="0"/>
      <w:numFmt w:val="bullet"/>
      <w:lvlText w:val="•"/>
      <w:lvlJc w:val="left"/>
      <w:pPr>
        <w:ind w:left="3653" w:hanging="360"/>
      </w:pPr>
      <w:rPr>
        <w:rFonts w:hint="default"/>
        <w:lang w:val="en-US" w:eastAsia="en-US" w:bidi="ar-SA"/>
      </w:rPr>
    </w:lvl>
    <w:lvl w:ilvl="3">
      <w:start w:val="0"/>
      <w:numFmt w:val="bullet"/>
      <w:lvlText w:val="•"/>
      <w:lvlJc w:val="left"/>
      <w:pPr>
        <w:ind w:left="4666" w:hanging="360"/>
      </w:pPr>
      <w:rPr>
        <w:rFonts w:hint="default"/>
        <w:lang w:val="en-US" w:eastAsia="en-US" w:bidi="ar-SA"/>
      </w:rPr>
    </w:lvl>
    <w:lvl w:ilvl="4">
      <w:start w:val="0"/>
      <w:numFmt w:val="bullet"/>
      <w:lvlText w:val="•"/>
      <w:lvlJc w:val="left"/>
      <w:pPr>
        <w:ind w:left="5680"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706"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733" w:hanging="360"/>
      </w:pPr>
      <w:rPr>
        <w:rFonts w:hint="default"/>
        <w:lang w:val="en-US" w:eastAsia="en-US" w:bidi="ar-SA"/>
      </w:rPr>
    </w:lvl>
  </w:abstractNum>
  <w:abstractNum w:abstractNumId="25">
    <w:multiLevelType w:val="hybridMultilevel"/>
    <w:lvl w:ilvl="0">
      <w:start w:val="1"/>
      <w:numFmt w:val="decimal"/>
      <w:lvlText w:val="%1."/>
      <w:lvlJc w:val="left"/>
      <w:pPr>
        <w:ind w:left="2280" w:hanging="360"/>
        <w:jc w:val="left"/>
      </w:pPr>
      <w:rPr>
        <w:rFonts w:hint="default" w:ascii="Arial" w:hAnsi="Arial" w:eastAsia="Arial" w:cs="Arial"/>
        <w:b w:val="0"/>
        <w:bCs w:val="0"/>
        <w:i w:val="0"/>
        <w:iCs w:val="0"/>
        <w:w w:val="91"/>
        <w:sz w:val="22"/>
        <w:szCs w:val="22"/>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24">
    <w:multiLevelType w:val="hybridMultilevel"/>
    <w:lvl w:ilvl="0">
      <w:start w:val="1"/>
      <w:numFmt w:val="decimal"/>
      <w:lvlText w:val="%1."/>
      <w:lvlJc w:val="left"/>
      <w:pPr>
        <w:ind w:left="2280" w:hanging="360"/>
        <w:jc w:val="left"/>
      </w:pPr>
      <w:rPr>
        <w:rFonts w:hint="default" w:ascii="Arial" w:hAnsi="Arial" w:eastAsia="Arial" w:cs="Arial"/>
        <w:b w:val="0"/>
        <w:bCs w:val="0"/>
        <w:i w:val="0"/>
        <w:iCs w:val="0"/>
        <w:w w:val="91"/>
        <w:sz w:val="22"/>
        <w:szCs w:val="22"/>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23">
    <w:multiLevelType w:val="hybridMultilevel"/>
    <w:lvl w:ilvl="0">
      <w:start w:val="0"/>
      <w:numFmt w:val="bullet"/>
      <w:lvlText w:val=""/>
      <w:lvlJc w:val="left"/>
      <w:pPr>
        <w:ind w:left="2640"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3552" w:hanging="360"/>
      </w:pPr>
      <w:rPr>
        <w:rFonts w:hint="default"/>
        <w:lang w:val="en-US" w:eastAsia="en-US" w:bidi="ar-SA"/>
      </w:rPr>
    </w:lvl>
    <w:lvl w:ilvl="2">
      <w:start w:val="0"/>
      <w:numFmt w:val="bullet"/>
      <w:lvlText w:val="•"/>
      <w:lvlJc w:val="left"/>
      <w:pPr>
        <w:ind w:left="4464" w:hanging="360"/>
      </w:pPr>
      <w:rPr>
        <w:rFonts w:hint="default"/>
        <w:lang w:val="en-US" w:eastAsia="en-US" w:bidi="ar-SA"/>
      </w:rPr>
    </w:lvl>
    <w:lvl w:ilvl="3">
      <w:start w:val="0"/>
      <w:numFmt w:val="bullet"/>
      <w:lvlText w:val="•"/>
      <w:lvlJc w:val="left"/>
      <w:pPr>
        <w:ind w:left="5376" w:hanging="360"/>
      </w:pPr>
      <w:rPr>
        <w:rFonts w:hint="default"/>
        <w:lang w:val="en-US" w:eastAsia="en-US" w:bidi="ar-SA"/>
      </w:rPr>
    </w:lvl>
    <w:lvl w:ilvl="4">
      <w:start w:val="0"/>
      <w:numFmt w:val="bullet"/>
      <w:lvlText w:val="•"/>
      <w:lvlJc w:val="left"/>
      <w:pPr>
        <w:ind w:left="6288" w:hanging="360"/>
      </w:pPr>
      <w:rPr>
        <w:rFonts w:hint="default"/>
        <w:lang w:val="en-US" w:eastAsia="en-US" w:bidi="ar-SA"/>
      </w:rPr>
    </w:lvl>
    <w:lvl w:ilvl="5">
      <w:start w:val="0"/>
      <w:numFmt w:val="bullet"/>
      <w:lvlText w:val="•"/>
      <w:lvlJc w:val="left"/>
      <w:pPr>
        <w:ind w:left="7200" w:hanging="360"/>
      </w:pPr>
      <w:rPr>
        <w:rFonts w:hint="default"/>
        <w:lang w:val="en-US" w:eastAsia="en-US" w:bidi="ar-SA"/>
      </w:rPr>
    </w:lvl>
    <w:lvl w:ilvl="6">
      <w:start w:val="0"/>
      <w:numFmt w:val="bullet"/>
      <w:lvlText w:val="•"/>
      <w:lvlJc w:val="left"/>
      <w:pPr>
        <w:ind w:left="8112" w:hanging="360"/>
      </w:pPr>
      <w:rPr>
        <w:rFonts w:hint="default"/>
        <w:lang w:val="en-US" w:eastAsia="en-US" w:bidi="ar-SA"/>
      </w:rPr>
    </w:lvl>
    <w:lvl w:ilvl="7">
      <w:start w:val="0"/>
      <w:numFmt w:val="bullet"/>
      <w:lvlText w:val="•"/>
      <w:lvlJc w:val="left"/>
      <w:pPr>
        <w:ind w:left="9024" w:hanging="360"/>
      </w:pPr>
      <w:rPr>
        <w:rFonts w:hint="default"/>
        <w:lang w:val="en-US" w:eastAsia="en-US" w:bidi="ar-SA"/>
      </w:rPr>
    </w:lvl>
    <w:lvl w:ilvl="8">
      <w:start w:val="0"/>
      <w:numFmt w:val="bullet"/>
      <w:lvlText w:val="•"/>
      <w:lvlJc w:val="left"/>
      <w:pPr>
        <w:ind w:left="9936" w:hanging="360"/>
      </w:pPr>
      <w:rPr>
        <w:rFonts w:hint="default"/>
        <w:lang w:val="en-US" w:eastAsia="en-US" w:bidi="ar-SA"/>
      </w:rPr>
    </w:lvl>
  </w:abstractNum>
  <w:abstractNum w:abstractNumId="22">
    <w:multiLevelType w:val="hybridMultilevel"/>
    <w:lvl w:ilvl="0">
      <w:start w:val="1"/>
      <w:numFmt w:val="decimal"/>
      <w:lvlText w:val="%1."/>
      <w:lvlJc w:val="left"/>
      <w:pPr>
        <w:ind w:left="2280" w:hanging="360"/>
        <w:jc w:val="left"/>
      </w:pPr>
      <w:rPr>
        <w:rFonts w:hint="default" w:ascii="Arial" w:hAnsi="Arial" w:eastAsia="Arial" w:cs="Arial"/>
        <w:b w:val="0"/>
        <w:bCs w:val="0"/>
        <w:i w:val="0"/>
        <w:iCs w:val="0"/>
        <w:w w:val="91"/>
        <w:sz w:val="22"/>
        <w:szCs w:val="22"/>
        <w:lang w:val="en-US" w:eastAsia="en-US" w:bidi="ar-SA"/>
      </w:rPr>
    </w:lvl>
    <w:lvl w:ilvl="1">
      <w:start w:val="0"/>
      <w:numFmt w:val="bullet"/>
      <w:lvlText w:val=""/>
      <w:lvlJc w:val="left"/>
      <w:pPr>
        <w:ind w:left="2820" w:hanging="360"/>
      </w:pPr>
      <w:rPr>
        <w:rFonts w:hint="default" w:ascii="Wingdings" w:hAnsi="Wingdings" w:eastAsia="Wingdings" w:cs="Wingdings"/>
        <w:b w:val="0"/>
        <w:bCs w:val="0"/>
        <w:i w:val="0"/>
        <w:iCs w:val="0"/>
        <w:w w:val="100"/>
        <w:sz w:val="22"/>
        <w:szCs w:val="22"/>
        <w:lang w:val="en-US" w:eastAsia="en-US" w:bidi="ar-SA"/>
      </w:rPr>
    </w:lvl>
    <w:lvl w:ilvl="2">
      <w:start w:val="0"/>
      <w:numFmt w:val="bullet"/>
      <w:lvlText w:val="o"/>
      <w:lvlJc w:val="left"/>
      <w:pPr>
        <w:ind w:left="3361" w:hanging="361"/>
      </w:pPr>
      <w:rPr>
        <w:rFonts w:hint="default" w:ascii="Courier New" w:hAnsi="Courier New" w:eastAsia="Courier New" w:cs="Courier New"/>
        <w:b w:val="0"/>
        <w:bCs w:val="0"/>
        <w:i w:val="0"/>
        <w:iCs w:val="0"/>
        <w:w w:val="100"/>
        <w:sz w:val="22"/>
        <w:szCs w:val="22"/>
        <w:lang w:val="en-US" w:eastAsia="en-US" w:bidi="ar-SA"/>
      </w:rPr>
    </w:lvl>
    <w:lvl w:ilvl="3">
      <w:start w:val="0"/>
      <w:numFmt w:val="bullet"/>
      <w:lvlText w:val="•"/>
      <w:lvlJc w:val="left"/>
      <w:pPr>
        <w:ind w:left="4410" w:hanging="361"/>
      </w:pPr>
      <w:rPr>
        <w:rFonts w:hint="default"/>
        <w:lang w:val="en-US" w:eastAsia="en-US" w:bidi="ar-SA"/>
      </w:rPr>
    </w:lvl>
    <w:lvl w:ilvl="4">
      <w:start w:val="0"/>
      <w:numFmt w:val="bullet"/>
      <w:lvlText w:val="•"/>
      <w:lvlJc w:val="left"/>
      <w:pPr>
        <w:ind w:left="5460" w:hanging="361"/>
      </w:pPr>
      <w:rPr>
        <w:rFonts w:hint="default"/>
        <w:lang w:val="en-US" w:eastAsia="en-US" w:bidi="ar-SA"/>
      </w:rPr>
    </w:lvl>
    <w:lvl w:ilvl="5">
      <w:start w:val="0"/>
      <w:numFmt w:val="bullet"/>
      <w:lvlText w:val="•"/>
      <w:lvlJc w:val="left"/>
      <w:pPr>
        <w:ind w:left="6510" w:hanging="361"/>
      </w:pPr>
      <w:rPr>
        <w:rFonts w:hint="default"/>
        <w:lang w:val="en-US" w:eastAsia="en-US" w:bidi="ar-SA"/>
      </w:rPr>
    </w:lvl>
    <w:lvl w:ilvl="6">
      <w:start w:val="0"/>
      <w:numFmt w:val="bullet"/>
      <w:lvlText w:val="•"/>
      <w:lvlJc w:val="left"/>
      <w:pPr>
        <w:ind w:left="7560" w:hanging="361"/>
      </w:pPr>
      <w:rPr>
        <w:rFonts w:hint="default"/>
        <w:lang w:val="en-US" w:eastAsia="en-US" w:bidi="ar-SA"/>
      </w:rPr>
    </w:lvl>
    <w:lvl w:ilvl="7">
      <w:start w:val="0"/>
      <w:numFmt w:val="bullet"/>
      <w:lvlText w:val="•"/>
      <w:lvlJc w:val="left"/>
      <w:pPr>
        <w:ind w:left="8610" w:hanging="361"/>
      </w:pPr>
      <w:rPr>
        <w:rFonts w:hint="default"/>
        <w:lang w:val="en-US" w:eastAsia="en-US" w:bidi="ar-SA"/>
      </w:rPr>
    </w:lvl>
    <w:lvl w:ilvl="8">
      <w:start w:val="0"/>
      <w:numFmt w:val="bullet"/>
      <w:lvlText w:val="•"/>
      <w:lvlJc w:val="left"/>
      <w:pPr>
        <w:ind w:left="9660" w:hanging="361"/>
      </w:pPr>
      <w:rPr>
        <w:rFonts w:hint="default"/>
        <w:lang w:val="en-US" w:eastAsia="en-US" w:bidi="ar-SA"/>
      </w:rPr>
    </w:lvl>
  </w:abstractNum>
  <w:abstractNum w:abstractNumId="21">
    <w:multiLevelType w:val="hybridMultilevel"/>
    <w:lvl w:ilvl="0">
      <w:start w:val="1"/>
      <w:numFmt w:val="decimal"/>
      <w:lvlText w:val="%1."/>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1"/>
      <w:numFmt w:val="decimal"/>
      <w:lvlText w:val="%2."/>
      <w:lvlJc w:val="left"/>
      <w:pPr>
        <w:ind w:left="264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2">
      <w:start w:val="0"/>
      <w:numFmt w:val="bullet"/>
      <w:lvlText w:val="•"/>
      <w:lvlJc w:val="left"/>
      <w:pPr>
        <w:ind w:left="3653" w:hanging="360"/>
      </w:pPr>
      <w:rPr>
        <w:rFonts w:hint="default"/>
        <w:lang w:val="en-US" w:eastAsia="en-US" w:bidi="ar-SA"/>
      </w:rPr>
    </w:lvl>
    <w:lvl w:ilvl="3">
      <w:start w:val="0"/>
      <w:numFmt w:val="bullet"/>
      <w:lvlText w:val="•"/>
      <w:lvlJc w:val="left"/>
      <w:pPr>
        <w:ind w:left="4666" w:hanging="360"/>
      </w:pPr>
      <w:rPr>
        <w:rFonts w:hint="default"/>
        <w:lang w:val="en-US" w:eastAsia="en-US" w:bidi="ar-SA"/>
      </w:rPr>
    </w:lvl>
    <w:lvl w:ilvl="4">
      <w:start w:val="0"/>
      <w:numFmt w:val="bullet"/>
      <w:lvlText w:val="•"/>
      <w:lvlJc w:val="left"/>
      <w:pPr>
        <w:ind w:left="5680"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706"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733" w:hanging="360"/>
      </w:pPr>
      <w:rPr>
        <w:rFonts w:hint="default"/>
        <w:lang w:val="en-US" w:eastAsia="en-US" w:bidi="ar-SA"/>
      </w:rPr>
    </w:lvl>
  </w:abstractNum>
  <w:abstractNum w:abstractNumId="20">
    <w:multiLevelType w:val="hybridMultilevel"/>
    <w:lvl w:ilvl="0">
      <w:start w:val="1"/>
      <w:numFmt w:val="decimal"/>
      <w:lvlText w:val="%1."/>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2904" w:hanging="360"/>
      </w:pPr>
      <w:rPr>
        <w:rFonts w:hint="default"/>
        <w:lang w:val="en-US" w:eastAsia="en-US" w:bidi="ar-SA"/>
      </w:rPr>
    </w:lvl>
    <w:lvl w:ilvl="2">
      <w:start w:val="0"/>
      <w:numFmt w:val="bullet"/>
      <w:lvlText w:val="•"/>
      <w:lvlJc w:val="left"/>
      <w:pPr>
        <w:ind w:left="3888" w:hanging="360"/>
      </w:pPr>
      <w:rPr>
        <w:rFonts w:hint="default"/>
        <w:lang w:val="en-US" w:eastAsia="en-US" w:bidi="ar-SA"/>
      </w:rPr>
    </w:lvl>
    <w:lvl w:ilvl="3">
      <w:start w:val="0"/>
      <w:numFmt w:val="bullet"/>
      <w:lvlText w:val="•"/>
      <w:lvlJc w:val="left"/>
      <w:pPr>
        <w:ind w:left="4872" w:hanging="360"/>
      </w:pPr>
      <w:rPr>
        <w:rFonts w:hint="default"/>
        <w:lang w:val="en-US" w:eastAsia="en-US" w:bidi="ar-SA"/>
      </w:rPr>
    </w:lvl>
    <w:lvl w:ilvl="4">
      <w:start w:val="0"/>
      <w:numFmt w:val="bullet"/>
      <w:lvlText w:val="•"/>
      <w:lvlJc w:val="left"/>
      <w:pPr>
        <w:ind w:left="5856"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24" w:hanging="360"/>
      </w:pPr>
      <w:rPr>
        <w:rFonts w:hint="default"/>
        <w:lang w:val="en-US" w:eastAsia="en-US" w:bidi="ar-SA"/>
      </w:rPr>
    </w:lvl>
    <w:lvl w:ilvl="7">
      <w:start w:val="0"/>
      <w:numFmt w:val="bullet"/>
      <w:lvlText w:val="•"/>
      <w:lvlJc w:val="left"/>
      <w:pPr>
        <w:ind w:left="8808" w:hanging="360"/>
      </w:pPr>
      <w:rPr>
        <w:rFonts w:hint="default"/>
        <w:lang w:val="en-US" w:eastAsia="en-US" w:bidi="ar-SA"/>
      </w:rPr>
    </w:lvl>
    <w:lvl w:ilvl="8">
      <w:start w:val="0"/>
      <w:numFmt w:val="bullet"/>
      <w:lvlText w:val="•"/>
      <w:lvlJc w:val="left"/>
      <w:pPr>
        <w:ind w:left="9792" w:hanging="360"/>
      </w:pPr>
      <w:rPr>
        <w:rFonts w:hint="default"/>
        <w:lang w:val="en-US" w:eastAsia="en-US" w:bidi="ar-SA"/>
      </w:rPr>
    </w:lvl>
  </w:abstractNum>
  <w:abstractNum w:abstractNumId="19">
    <w:multiLevelType w:val="hybridMultilevel"/>
    <w:lvl w:ilvl="0">
      <w:start w:val="1"/>
      <w:numFmt w:val="decimal"/>
      <w:lvlText w:val="%1."/>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2904" w:hanging="360"/>
      </w:pPr>
      <w:rPr>
        <w:rFonts w:hint="default"/>
        <w:lang w:val="en-US" w:eastAsia="en-US" w:bidi="ar-SA"/>
      </w:rPr>
    </w:lvl>
    <w:lvl w:ilvl="2">
      <w:start w:val="0"/>
      <w:numFmt w:val="bullet"/>
      <w:lvlText w:val="•"/>
      <w:lvlJc w:val="left"/>
      <w:pPr>
        <w:ind w:left="3888" w:hanging="360"/>
      </w:pPr>
      <w:rPr>
        <w:rFonts w:hint="default"/>
        <w:lang w:val="en-US" w:eastAsia="en-US" w:bidi="ar-SA"/>
      </w:rPr>
    </w:lvl>
    <w:lvl w:ilvl="3">
      <w:start w:val="0"/>
      <w:numFmt w:val="bullet"/>
      <w:lvlText w:val="•"/>
      <w:lvlJc w:val="left"/>
      <w:pPr>
        <w:ind w:left="4872" w:hanging="360"/>
      </w:pPr>
      <w:rPr>
        <w:rFonts w:hint="default"/>
        <w:lang w:val="en-US" w:eastAsia="en-US" w:bidi="ar-SA"/>
      </w:rPr>
    </w:lvl>
    <w:lvl w:ilvl="4">
      <w:start w:val="0"/>
      <w:numFmt w:val="bullet"/>
      <w:lvlText w:val="•"/>
      <w:lvlJc w:val="left"/>
      <w:pPr>
        <w:ind w:left="5856"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24" w:hanging="360"/>
      </w:pPr>
      <w:rPr>
        <w:rFonts w:hint="default"/>
        <w:lang w:val="en-US" w:eastAsia="en-US" w:bidi="ar-SA"/>
      </w:rPr>
    </w:lvl>
    <w:lvl w:ilvl="7">
      <w:start w:val="0"/>
      <w:numFmt w:val="bullet"/>
      <w:lvlText w:val="•"/>
      <w:lvlJc w:val="left"/>
      <w:pPr>
        <w:ind w:left="8808" w:hanging="360"/>
      </w:pPr>
      <w:rPr>
        <w:rFonts w:hint="default"/>
        <w:lang w:val="en-US" w:eastAsia="en-US" w:bidi="ar-SA"/>
      </w:rPr>
    </w:lvl>
    <w:lvl w:ilvl="8">
      <w:start w:val="0"/>
      <w:numFmt w:val="bullet"/>
      <w:lvlText w:val="•"/>
      <w:lvlJc w:val="left"/>
      <w:pPr>
        <w:ind w:left="9792" w:hanging="360"/>
      </w:pPr>
      <w:rPr>
        <w:rFonts w:hint="default"/>
        <w:lang w:val="en-US" w:eastAsia="en-US" w:bidi="ar-SA"/>
      </w:rPr>
    </w:lvl>
  </w:abstractNum>
  <w:abstractNum w:abstractNumId="18">
    <w:multiLevelType w:val="hybridMultilevel"/>
    <w:lvl w:ilvl="0">
      <w:start w:val="1"/>
      <w:numFmt w:val="decimal"/>
      <w:lvlText w:val="%1."/>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2904" w:hanging="360"/>
      </w:pPr>
      <w:rPr>
        <w:rFonts w:hint="default"/>
        <w:lang w:val="en-US" w:eastAsia="en-US" w:bidi="ar-SA"/>
      </w:rPr>
    </w:lvl>
    <w:lvl w:ilvl="2">
      <w:start w:val="0"/>
      <w:numFmt w:val="bullet"/>
      <w:lvlText w:val="•"/>
      <w:lvlJc w:val="left"/>
      <w:pPr>
        <w:ind w:left="3888" w:hanging="360"/>
      </w:pPr>
      <w:rPr>
        <w:rFonts w:hint="default"/>
        <w:lang w:val="en-US" w:eastAsia="en-US" w:bidi="ar-SA"/>
      </w:rPr>
    </w:lvl>
    <w:lvl w:ilvl="3">
      <w:start w:val="0"/>
      <w:numFmt w:val="bullet"/>
      <w:lvlText w:val="•"/>
      <w:lvlJc w:val="left"/>
      <w:pPr>
        <w:ind w:left="4872" w:hanging="360"/>
      </w:pPr>
      <w:rPr>
        <w:rFonts w:hint="default"/>
        <w:lang w:val="en-US" w:eastAsia="en-US" w:bidi="ar-SA"/>
      </w:rPr>
    </w:lvl>
    <w:lvl w:ilvl="4">
      <w:start w:val="0"/>
      <w:numFmt w:val="bullet"/>
      <w:lvlText w:val="•"/>
      <w:lvlJc w:val="left"/>
      <w:pPr>
        <w:ind w:left="5856"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24" w:hanging="360"/>
      </w:pPr>
      <w:rPr>
        <w:rFonts w:hint="default"/>
        <w:lang w:val="en-US" w:eastAsia="en-US" w:bidi="ar-SA"/>
      </w:rPr>
    </w:lvl>
    <w:lvl w:ilvl="7">
      <w:start w:val="0"/>
      <w:numFmt w:val="bullet"/>
      <w:lvlText w:val="•"/>
      <w:lvlJc w:val="left"/>
      <w:pPr>
        <w:ind w:left="8808" w:hanging="360"/>
      </w:pPr>
      <w:rPr>
        <w:rFonts w:hint="default"/>
        <w:lang w:val="en-US" w:eastAsia="en-US" w:bidi="ar-SA"/>
      </w:rPr>
    </w:lvl>
    <w:lvl w:ilvl="8">
      <w:start w:val="0"/>
      <w:numFmt w:val="bullet"/>
      <w:lvlText w:val="•"/>
      <w:lvlJc w:val="left"/>
      <w:pPr>
        <w:ind w:left="9792" w:hanging="360"/>
      </w:pPr>
      <w:rPr>
        <w:rFonts w:hint="default"/>
        <w:lang w:val="en-US" w:eastAsia="en-US" w:bidi="ar-SA"/>
      </w:rPr>
    </w:lvl>
  </w:abstractNum>
  <w:abstractNum w:abstractNumId="16">
    <w:multiLevelType w:val="hybridMultilevel"/>
    <w:lvl w:ilvl="0">
      <w:start w:val="1"/>
      <w:numFmt w:val="decimal"/>
      <w:lvlText w:val="%1."/>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1"/>
      <w:numFmt w:val="decimal"/>
      <w:lvlText w:val="%2."/>
      <w:lvlJc w:val="left"/>
      <w:pPr>
        <w:ind w:left="228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2">
      <w:start w:val="0"/>
      <w:numFmt w:val="bullet"/>
      <w:lvlText w:val=""/>
      <w:lvlJc w:val="left"/>
      <w:pPr>
        <w:ind w:left="3000" w:hanging="360"/>
      </w:pPr>
      <w:rPr>
        <w:rFonts w:hint="default" w:ascii="Wingdings" w:hAnsi="Wingdings" w:eastAsia="Wingdings" w:cs="Wingdings"/>
        <w:b w:val="0"/>
        <w:bCs w:val="0"/>
        <w:i w:val="0"/>
        <w:iCs w:val="0"/>
        <w:w w:val="100"/>
        <w:sz w:val="22"/>
        <w:szCs w:val="22"/>
        <w:lang w:val="en-US" w:eastAsia="en-US" w:bidi="ar-SA"/>
      </w:rPr>
    </w:lvl>
    <w:lvl w:ilvl="3">
      <w:start w:val="0"/>
      <w:numFmt w:val="bullet"/>
      <w:lvlText w:val="o"/>
      <w:lvlJc w:val="left"/>
      <w:pPr>
        <w:ind w:left="3721" w:hanging="180"/>
      </w:pPr>
      <w:rPr>
        <w:rFonts w:hint="default" w:ascii="Courier New" w:hAnsi="Courier New" w:eastAsia="Courier New" w:cs="Courier New"/>
        <w:b w:val="0"/>
        <w:bCs w:val="0"/>
        <w:i w:val="0"/>
        <w:iCs w:val="0"/>
        <w:w w:val="100"/>
        <w:sz w:val="22"/>
        <w:szCs w:val="22"/>
        <w:lang w:val="en-US" w:eastAsia="en-US" w:bidi="ar-SA"/>
      </w:rPr>
    </w:lvl>
    <w:lvl w:ilvl="4">
      <w:start w:val="0"/>
      <w:numFmt w:val="bullet"/>
      <w:lvlText w:val="•"/>
      <w:lvlJc w:val="left"/>
      <w:pPr>
        <w:ind w:left="4868" w:hanging="180"/>
      </w:pPr>
      <w:rPr>
        <w:rFonts w:hint="default"/>
        <w:lang w:val="en-US" w:eastAsia="en-US" w:bidi="ar-SA"/>
      </w:rPr>
    </w:lvl>
    <w:lvl w:ilvl="5">
      <w:start w:val="0"/>
      <w:numFmt w:val="bullet"/>
      <w:lvlText w:val="•"/>
      <w:lvlJc w:val="left"/>
      <w:pPr>
        <w:ind w:left="6017" w:hanging="180"/>
      </w:pPr>
      <w:rPr>
        <w:rFonts w:hint="default"/>
        <w:lang w:val="en-US" w:eastAsia="en-US" w:bidi="ar-SA"/>
      </w:rPr>
    </w:lvl>
    <w:lvl w:ilvl="6">
      <w:start w:val="0"/>
      <w:numFmt w:val="bullet"/>
      <w:lvlText w:val="•"/>
      <w:lvlJc w:val="left"/>
      <w:pPr>
        <w:ind w:left="7165" w:hanging="180"/>
      </w:pPr>
      <w:rPr>
        <w:rFonts w:hint="default"/>
        <w:lang w:val="en-US" w:eastAsia="en-US" w:bidi="ar-SA"/>
      </w:rPr>
    </w:lvl>
    <w:lvl w:ilvl="7">
      <w:start w:val="0"/>
      <w:numFmt w:val="bullet"/>
      <w:lvlText w:val="•"/>
      <w:lvlJc w:val="left"/>
      <w:pPr>
        <w:ind w:left="8314" w:hanging="180"/>
      </w:pPr>
      <w:rPr>
        <w:rFonts w:hint="default"/>
        <w:lang w:val="en-US" w:eastAsia="en-US" w:bidi="ar-SA"/>
      </w:rPr>
    </w:lvl>
    <w:lvl w:ilvl="8">
      <w:start w:val="0"/>
      <w:numFmt w:val="bullet"/>
      <w:lvlText w:val="•"/>
      <w:lvlJc w:val="left"/>
      <w:pPr>
        <w:ind w:left="9462" w:hanging="180"/>
      </w:pPr>
      <w:rPr>
        <w:rFonts w:hint="default"/>
        <w:lang w:val="en-US" w:eastAsia="en-US" w:bidi="ar-SA"/>
      </w:rPr>
    </w:lvl>
  </w:abstractNum>
  <w:abstractNum w:abstractNumId="15">
    <w:multiLevelType w:val="hybridMultilevel"/>
    <w:lvl w:ilvl="0">
      <w:start w:val="0"/>
      <w:numFmt w:val="bullet"/>
      <w:lvlText w:val="•"/>
      <w:lvlJc w:val="left"/>
      <w:pPr>
        <w:ind w:left="1920" w:hanging="360"/>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2904" w:hanging="360"/>
      </w:pPr>
      <w:rPr>
        <w:rFonts w:hint="default"/>
        <w:lang w:val="en-US" w:eastAsia="en-US" w:bidi="ar-SA"/>
      </w:rPr>
    </w:lvl>
    <w:lvl w:ilvl="2">
      <w:start w:val="0"/>
      <w:numFmt w:val="bullet"/>
      <w:lvlText w:val="•"/>
      <w:lvlJc w:val="left"/>
      <w:pPr>
        <w:ind w:left="3888" w:hanging="360"/>
      </w:pPr>
      <w:rPr>
        <w:rFonts w:hint="default"/>
        <w:lang w:val="en-US" w:eastAsia="en-US" w:bidi="ar-SA"/>
      </w:rPr>
    </w:lvl>
    <w:lvl w:ilvl="3">
      <w:start w:val="0"/>
      <w:numFmt w:val="bullet"/>
      <w:lvlText w:val="•"/>
      <w:lvlJc w:val="left"/>
      <w:pPr>
        <w:ind w:left="4872" w:hanging="360"/>
      </w:pPr>
      <w:rPr>
        <w:rFonts w:hint="default"/>
        <w:lang w:val="en-US" w:eastAsia="en-US" w:bidi="ar-SA"/>
      </w:rPr>
    </w:lvl>
    <w:lvl w:ilvl="4">
      <w:start w:val="0"/>
      <w:numFmt w:val="bullet"/>
      <w:lvlText w:val="•"/>
      <w:lvlJc w:val="left"/>
      <w:pPr>
        <w:ind w:left="5856"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24" w:hanging="360"/>
      </w:pPr>
      <w:rPr>
        <w:rFonts w:hint="default"/>
        <w:lang w:val="en-US" w:eastAsia="en-US" w:bidi="ar-SA"/>
      </w:rPr>
    </w:lvl>
    <w:lvl w:ilvl="7">
      <w:start w:val="0"/>
      <w:numFmt w:val="bullet"/>
      <w:lvlText w:val="•"/>
      <w:lvlJc w:val="left"/>
      <w:pPr>
        <w:ind w:left="8808" w:hanging="360"/>
      </w:pPr>
      <w:rPr>
        <w:rFonts w:hint="default"/>
        <w:lang w:val="en-US" w:eastAsia="en-US" w:bidi="ar-SA"/>
      </w:rPr>
    </w:lvl>
    <w:lvl w:ilvl="8">
      <w:start w:val="0"/>
      <w:numFmt w:val="bullet"/>
      <w:lvlText w:val="•"/>
      <w:lvlJc w:val="left"/>
      <w:pPr>
        <w:ind w:left="9792" w:hanging="360"/>
      </w:pPr>
      <w:rPr>
        <w:rFonts w:hint="default"/>
        <w:lang w:val="en-US" w:eastAsia="en-US" w:bidi="ar-SA"/>
      </w:rPr>
    </w:lvl>
  </w:abstractNum>
  <w:abstractNum w:abstractNumId="14">
    <w:multiLevelType w:val="hybridMultilevel"/>
    <w:lvl w:ilvl="0">
      <w:start w:val="0"/>
      <w:numFmt w:val="bullet"/>
      <w:lvlText w:val="•"/>
      <w:lvlJc w:val="left"/>
      <w:pPr>
        <w:ind w:left="1209"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2076" w:hanging="360"/>
      </w:pPr>
      <w:rPr>
        <w:rFonts w:hint="default"/>
        <w:lang w:val="en-US" w:eastAsia="en-US" w:bidi="ar-SA"/>
      </w:rPr>
    </w:lvl>
    <w:lvl w:ilvl="2">
      <w:start w:val="0"/>
      <w:numFmt w:val="bullet"/>
      <w:lvlText w:val="•"/>
      <w:lvlJc w:val="left"/>
      <w:pPr>
        <w:ind w:left="2953" w:hanging="360"/>
      </w:pPr>
      <w:rPr>
        <w:rFonts w:hint="default"/>
        <w:lang w:val="en-US" w:eastAsia="en-US" w:bidi="ar-SA"/>
      </w:rPr>
    </w:lvl>
    <w:lvl w:ilvl="3">
      <w:start w:val="0"/>
      <w:numFmt w:val="bullet"/>
      <w:lvlText w:val="•"/>
      <w:lvlJc w:val="left"/>
      <w:pPr>
        <w:ind w:left="3830" w:hanging="360"/>
      </w:pPr>
      <w:rPr>
        <w:rFonts w:hint="default"/>
        <w:lang w:val="en-US" w:eastAsia="en-US" w:bidi="ar-SA"/>
      </w:rPr>
    </w:lvl>
    <w:lvl w:ilvl="4">
      <w:start w:val="0"/>
      <w:numFmt w:val="bullet"/>
      <w:lvlText w:val="•"/>
      <w:lvlJc w:val="left"/>
      <w:pPr>
        <w:ind w:left="4707" w:hanging="360"/>
      </w:pPr>
      <w:rPr>
        <w:rFonts w:hint="default"/>
        <w:lang w:val="en-US" w:eastAsia="en-US" w:bidi="ar-SA"/>
      </w:rPr>
    </w:lvl>
    <w:lvl w:ilvl="5">
      <w:start w:val="0"/>
      <w:numFmt w:val="bullet"/>
      <w:lvlText w:val="•"/>
      <w:lvlJc w:val="left"/>
      <w:pPr>
        <w:ind w:left="5584" w:hanging="360"/>
      </w:pPr>
      <w:rPr>
        <w:rFonts w:hint="default"/>
        <w:lang w:val="en-US" w:eastAsia="en-US" w:bidi="ar-SA"/>
      </w:rPr>
    </w:lvl>
    <w:lvl w:ilvl="6">
      <w:start w:val="0"/>
      <w:numFmt w:val="bullet"/>
      <w:lvlText w:val="•"/>
      <w:lvlJc w:val="left"/>
      <w:pPr>
        <w:ind w:left="6461" w:hanging="360"/>
      </w:pPr>
      <w:rPr>
        <w:rFonts w:hint="default"/>
        <w:lang w:val="en-US" w:eastAsia="en-US" w:bidi="ar-SA"/>
      </w:rPr>
    </w:lvl>
    <w:lvl w:ilvl="7">
      <w:start w:val="0"/>
      <w:numFmt w:val="bullet"/>
      <w:lvlText w:val="•"/>
      <w:lvlJc w:val="left"/>
      <w:pPr>
        <w:ind w:left="7338" w:hanging="360"/>
      </w:pPr>
      <w:rPr>
        <w:rFonts w:hint="default"/>
        <w:lang w:val="en-US" w:eastAsia="en-US" w:bidi="ar-SA"/>
      </w:rPr>
    </w:lvl>
    <w:lvl w:ilvl="8">
      <w:start w:val="0"/>
      <w:numFmt w:val="bullet"/>
      <w:lvlText w:val="•"/>
      <w:lvlJc w:val="left"/>
      <w:pPr>
        <w:ind w:left="8215" w:hanging="360"/>
      </w:pPr>
      <w:rPr>
        <w:rFonts w:hint="default"/>
        <w:lang w:val="en-US" w:eastAsia="en-US" w:bidi="ar-SA"/>
      </w:rPr>
    </w:lvl>
  </w:abstractNum>
  <w:abstractNum w:abstractNumId="13">
    <w:multiLevelType w:val="hybridMultilevel"/>
    <w:lvl w:ilvl="0">
      <w:start w:val="1"/>
      <w:numFmt w:val="lowerLetter"/>
      <w:lvlText w:val="%1."/>
      <w:lvlJc w:val="left"/>
      <w:pPr>
        <w:ind w:left="2640" w:hanging="360"/>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3552" w:hanging="360"/>
      </w:pPr>
      <w:rPr>
        <w:rFonts w:hint="default"/>
        <w:lang w:val="en-US" w:eastAsia="en-US" w:bidi="ar-SA"/>
      </w:rPr>
    </w:lvl>
    <w:lvl w:ilvl="2">
      <w:start w:val="0"/>
      <w:numFmt w:val="bullet"/>
      <w:lvlText w:val="•"/>
      <w:lvlJc w:val="left"/>
      <w:pPr>
        <w:ind w:left="4464" w:hanging="360"/>
      </w:pPr>
      <w:rPr>
        <w:rFonts w:hint="default"/>
        <w:lang w:val="en-US" w:eastAsia="en-US" w:bidi="ar-SA"/>
      </w:rPr>
    </w:lvl>
    <w:lvl w:ilvl="3">
      <w:start w:val="0"/>
      <w:numFmt w:val="bullet"/>
      <w:lvlText w:val="•"/>
      <w:lvlJc w:val="left"/>
      <w:pPr>
        <w:ind w:left="5376" w:hanging="360"/>
      </w:pPr>
      <w:rPr>
        <w:rFonts w:hint="default"/>
        <w:lang w:val="en-US" w:eastAsia="en-US" w:bidi="ar-SA"/>
      </w:rPr>
    </w:lvl>
    <w:lvl w:ilvl="4">
      <w:start w:val="0"/>
      <w:numFmt w:val="bullet"/>
      <w:lvlText w:val="•"/>
      <w:lvlJc w:val="left"/>
      <w:pPr>
        <w:ind w:left="6288" w:hanging="360"/>
      </w:pPr>
      <w:rPr>
        <w:rFonts w:hint="default"/>
        <w:lang w:val="en-US" w:eastAsia="en-US" w:bidi="ar-SA"/>
      </w:rPr>
    </w:lvl>
    <w:lvl w:ilvl="5">
      <w:start w:val="0"/>
      <w:numFmt w:val="bullet"/>
      <w:lvlText w:val="•"/>
      <w:lvlJc w:val="left"/>
      <w:pPr>
        <w:ind w:left="7200" w:hanging="360"/>
      </w:pPr>
      <w:rPr>
        <w:rFonts w:hint="default"/>
        <w:lang w:val="en-US" w:eastAsia="en-US" w:bidi="ar-SA"/>
      </w:rPr>
    </w:lvl>
    <w:lvl w:ilvl="6">
      <w:start w:val="0"/>
      <w:numFmt w:val="bullet"/>
      <w:lvlText w:val="•"/>
      <w:lvlJc w:val="left"/>
      <w:pPr>
        <w:ind w:left="8112" w:hanging="360"/>
      </w:pPr>
      <w:rPr>
        <w:rFonts w:hint="default"/>
        <w:lang w:val="en-US" w:eastAsia="en-US" w:bidi="ar-SA"/>
      </w:rPr>
    </w:lvl>
    <w:lvl w:ilvl="7">
      <w:start w:val="0"/>
      <w:numFmt w:val="bullet"/>
      <w:lvlText w:val="•"/>
      <w:lvlJc w:val="left"/>
      <w:pPr>
        <w:ind w:left="9024" w:hanging="360"/>
      </w:pPr>
      <w:rPr>
        <w:rFonts w:hint="default"/>
        <w:lang w:val="en-US" w:eastAsia="en-US" w:bidi="ar-SA"/>
      </w:rPr>
    </w:lvl>
    <w:lvl w:ilvl="8">
      <w:start w:val="0"/>
      <w:numFmt w:val="bullet"/>
      <w:lvlText w:val="•"/>
      <w:lvlJc w:val="left"/>
      <w:pPr>
        <w:ind w:left="9936" w:hanging="360"/>
      </w:pPr>
      <w:rPr>
        <w:rFonts w:hint="default"/>
        <w:lang w:val="en-US" w:eastAsia="en-US" w:bidi="ar-SA"/>
      </w:rPr>
    </w:lvl>
  </w:abstractNum>
  <w:abstractNum w:abstractNumId="12">
    <w:multiLevelType w:val="hybridMultilevel"/>
    <w:lvl w:ilvl="0">
      <w:start w:val="0"/>
      <w:numFmt w:val="bullet"/>
      <w:lvlText w:val="•"/>
      <w:lvlJc w:val="left"/>
      <w:pPr>
        <w:ind w:left="1920" w:hanging="360"/>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2640" w:hanging="360"/>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3653" w:hanging="360"/>
      </w:pPr>
      <w:rPr>
        <w:rFonts w:hint="default"/>
        <w:lang w:val="en-US" w:eastAsia="en-US" w:bidi="ar-SA"/>
      </w:rPr>
    </w:lvl>
    <w:lvl w:ilvl="3">
      <w:start w:val="0"/>
      <w:numFmt w:val="bullet"/>
      <w:lvlText w:val="•"/>
      <w:lvlJc w:val="left"/>
      <w:pPr>
        <w:ind w:left="4666" w:hanging="360"/>
      </w:pPr>
      <w:rPr>
        <w:rFonts w:hint="default"/>
        <w:lang w:val="en-US" w:eastAsia="en-US" w:bidi="ar-SA"/>
      </w:rPr>
    </w:lvl>
    <w:lvl w:ilvl="4">
      <w:start w:val="0"/>
      <w:numFmt w:val="bullet"/>
      <w:lvlText w:val="•"/>
      <w:lvlJc w:val="left"/>
      <w:pPr>
        <w:ind w:left="5680"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706"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733" w:hanging="360"/>
      </w:pPr>
      <w:rPr>
        <w:rFonts w:hint="default"/>
        <w:lang w:val="en-US" w:eastAsia="en-US" w:bidi="ar-SA"/>
      </w:rPr>
    </w:lvl>
  </w:abstractNum>
  <w:abstractNum w:abstractNumId="11">
    <w:multiLevelType w:val="hybridMultilevel"/>
    <w:lvl w:ilvl="0">
      <w:start w:val="1"/>
      <w:numFmt w:val="decimal"/>
      <w:lvlText w:val="%1."/>
      <w:lvlJc w:val="left"/>
      <w:pPr>
        <w:ind w:left="228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10">
    <w:multiLevelType w:val="hybridMultilevel"/>
    <w:lvl w:ilvl="0">
      <w:start w:val="1"/>
      <w:numFmt w:val="decimal"/>
      <w:lvlText w:val="%1."/>
      <w:lvlJc w:val="left"/>
      <w:pPr>
        <w:ind w:left="228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9">
    <w:multiLevelType w:val="hybridMultilevel"/>
    <w:lvl w:ilvl="0">
      <w:start w:val="0"/>
      <w:numFmt w:val="bullet"/>
      <w:lvlText w:val="•"/>
      <w:lvlJc w:val="left"/>
      <w:pPr>
        <w:ind w:left="2640" w:hanging="360"/>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3552" w:hanging="360"/>
      </w:pPr>
      <w:rPr>
        <w:rFonts w:hint="default"/>
        <w:lang w:val="en-US" w:eastAsia="en-US" w:bidi="ar-SA"/>
      </w:rPr>
    </w:lvl>
    <w:lvl w:ilvl="2">
      <w:start w:val="0"/>
      <w:numFmt w:val="bullet"/>
      <w:lvlText w:val="•"/>
      <w:lvlJc w:val="left"/>
      <w:pPr>
        <w:ind w:left="4464" w:hanging="360"/>
      </w:pPr>
      <w:rPr>
        <w:rFonts w:hint="default"/>
        <w:lang w:val="en-US" w:eastAsia="en-US" w:bidi="ar-SA"/>
      </w:rPr>
    </w:lvl>
    <w:lvl w:ilvl="3">
      <w:start w:val="0"/>
      <w:numFmt w:val="bullet"/>
      <w:lvlText w:val="•"/>
      <w:lvlJc w:val="left"/>
      <w:pPr>
        <w:ind w:left="5376" w:hanging="360"/>
      </w:pPr>
      <w:rPr>
        <w:rFonts w:hint="default"/>
        <w:lang w:val="en-US" w:eastAsia="en-US" w:bidi="ar-SA"/>
      </w:rPr>
    </w:lvl>
    <w:lvl w:ilvl="4">
      <w:start w:val="0"/>
      <w:numFmt w:val="bullet"/>
      <w:lvlText w:val="•"/>
      <w:lvlJc w:val="left"/>
      <w:pPr>
        <w:ind w:left="6288" w:hanging="360"/>
      </w:pPr>
      <w:rPr>
        <w:rFonts w:hint="default"/>
        <w:lang w:val="en-US" w:eastAsia="en-US" w:bidi="ar-SA"/>
      </w:rPr>
    </w:lvl>
    <w:lvl w:ilvl="5">
      <w:start w:val="0"/>
      <w:numFmt w:val="bullet"/>
      <w:lvlText w:val="•"/>
      <w:lvlJc w:val="left"/>
      <w:pPr>
        <w:ind w:left="7200" w:hanging="360"/>
      </w:pPr>
      <w:rPr>
        <w:rFonts w:hint="default"/>
        <w:lang w:val="en-US" w:eastAsia="en-US" w:bidi="ar-SA"/>
      </w:rPr>
    </w:lvl>
    <w:lvl w:ilvl="6">
      <w:start w:val="0"/>
      <w:numFmt w:val="bullet"/>
      <w:lvlText w:val="•"/>
      <w:lvlJc w:val="left"/>
      <w:pPr>
        <w:ind w:left="8112" w:hanging="360"/>
      </w:pPr>
      <w:rPr>
        <w:rFonts w:hint="default"/>
        <w:lang w:val="en-US" w:eastAsia="en-US" w:bidi="ar-SA"/>
      </w:rPr>
    </w:lvl>
    <w:lvl w:ilvl="7">
      <w:start w:val="0"/>
      <w:numFmt w:val="bullet"/>
      <w:lvlText w:val="•"/>
      <w:lvlJc w:val="left"/>
      <w:pPr>
        <w:ind w:left="9024" w:hanging="360"/>
      </w:pPr>
      <w:rPr>
        <w:rFonts w:hint="default"/>
        <w:lang w:val="en-US" w:eastAsia="en-US" w:bidi="ar-SA"/>
      </w:rPr>
    </w:lvl>
    <w:lvl w:ilvl="8">
      <w:start w:val="0"/>
      <w:numFmt w:val="bullet"/>
      <w:lvlText w:val="•"/>
      <w:lvlJc w:val="left"/>
      <w:pPr>
        <w:ind w:left="9936" w:hanging="360"/>
      </w:pPr>
      <w:rPr>
        <w:rFonts w:hint="default"/>
        <w:lang w:val="en-US" w:eastAsia="en-US" w:bidi="ar-SA"/>
      </w:rPr>
    </w:lvl>
  </w:abstractNum>
  <w:abstractNum w:abstractNumId="8">
    <w:multiLevelType w:val="hybridMultilevel"/>
    <w:lvl w:ilvl="0">
      <w:start w:val="0"/>
      <w:numFmt w:val="bullet"/>
      <w:lvlText w:val="•"/>
      <w:lvlJc w:val="left"/>
      <w:pPr>
        <w:ind w:left="2280"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7">
    <w:multiLevelType w:val="hybridMultilevel"/>
    <w:lvl w:ilvl="0">
      <w:start w:val="1"/>
      <w:numFmt w:val="decimal"/>
      <w:lvlText w:val="%1."/>
      <w:lvlJc w:val="left"/>
      <w:pPr>
        <w:ind w:left="228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6">
    <w:multiLevelType w:val="hybridMultilevel"/>
    <w:lvl w:ilvl="0">
      <w:start w:val="1"/>
      <w:numFmt w:val="decimal"/>
      <w:lvlText w:val="%1."/>
      <w:lvlJc w:val="left"/>
      <w:pPr>
        <w:ind w:left="228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0"/>
      <w:numFmt w:val="bullet"/>
      <w:lvlText w:val="•"/>
      <w:lvlJc w:val="left"/>
      <w:pPr>
        <w:ind w:left="3228" w:hanging="360"/>
      </w:pPr>
      <w:rPr>
        <w:rFonts w:hint="default"/>
        <w:lang w:val="en-US" w:eastAsia="en-US" w:bidi="ar-SA"/>
      </w:rPr>
    </w:lvl>
    <w:lvl w:ilvl="2">
      <w:start w:val="0"/>
      <w:numFmt w:val="bullet"/>
      <w:lvlText w:val="•"/>
      <w:lvlJc w:val="left"/>
      <w:pPr>
        <w:ind w:left="4176" w:hanging="360"/>
      </w:pPr>
      <w:rPr>
        <w:rFonts w:hint="default"/>
        <w:lang w:val="en-US" w:eastAsia="en-US" w:bidi="ar-SA"/>
      </w:rPr>
    </w:lvl>
    <w:lvl w:ilvl="3">
      <w:start w:val="0"/>
      <w:numFmt w:val="bullet"/>
      <w:lvlText w:val="•"/>
      <w:lvlJc w:val="left"/>
      <w:pPr>
        <w:ind w:left="5124" w:hanging="360"/>
      </w:pPr>
      <w:rPr>
        <w:rFonts w:hint="default"/>
        <w:lang w:val="en-US" w:eastAsia="en-US" w:bidi="ar-SA"/>
      </w:rPr>
    </w:lvl>
    <w:lvl w:ilvl="4">
      <w:start w:val="0"/>
      <w:numFmt w:val="bullet"/>
      <w:lvlText w:val="•"/>
      <w:lvlJc w:val="left"/>
      <w:pPr>
        <w:ind w:left="6072"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968" w:hanging="360"/>
      </w:pPr>
      <w:rPr>
        <w:rFonts w:hint="default"/>
        <w:lang w:val="en-US" w:eastAsia="en-US" w:bidi="ar-SA"/>
      </w:rPr>
    </w:lvl>
    <w:lvl w:ilvl="7">
      <w:start w:val="0"/>
      <w:numFmt w:val="bullet"/>
      <w:lvlText w:val="•"/>
      <w:lvlJc w:val="left"/>
      <w:pPr>
        <w:ind w:left="8916" w:hanging="360"/>
      </w:pPr>
      <w:rPr>
        <w:rFonts w:hint="default"/>
        <w:lang w:val="en-US" w:eastAsia="en-US" w:bidi="ar-SA"/>
      </w:rPr>
    </w:lvl>
    <w:lvl w:ilvl="8">
      <w:start w:val="0"/>
      <w:numFmt w:val="bullet"/>
      <w:lvlText w:val="•"/>
      <w:lvlJc w:val="left"/>
      <w:pPr>
        <w:ind w:left="9864" w:hanging="360"/>
      </w:pPr>
      <w:rPr>
        <w:rFonts w:hint="default"/>
        <w:lang w:val="en-US" w:eastAsia="en-US" w:bidi="ar-SA"/>
      </w:rPr>
    </w:lvl>
  </w:abstractNum>
  <w:abstractNum w:abstractNumId="5">
    <w:multiLevelType w:val="hybridMultilevel"/>
    <w:lvl w:ilvl="0">
      <w:start w:val="1"/>
      <w:numFmt w:val="decimal"/>
      <w:lvlText w:val="%1."/>
      <w:lvlJc w:val="left"/>
      <w:pPr>
        <w:ind w:left="1968" w:hanging="768"/>
        <w:jc w:val="left"/>
      </w:pPr>
      <w:rPr>
        <w:rFonts w:hint="default" w:ascii="Times New Roman" w:hAnsi="Times New Roman" w:eastAsia="Times New Roman" w:cs="Times New Roman"/>
        <w:b w:val="0"/>
        <w:bCs w:val="0"/>
        <w:i w:val="0"/>
        <w:iCs w:val="0"/>
        <w:w w:val="101"/>
        <w:sz w:val="22"/>
        <w:szCs w:val="22"/>
        <w:lang w:val="en-US" w:eastAsia="en-US" w:bidi="ar-SA"/>
      </w:rPr>
    </w:lvl>
    <w:lvl w:ilvl="1">
      <w:start w:val="1"/>
      <w:numFmt w:val="decimal"/>
      <w:lvlText w:val="%2."/>
      <w:lvlJc w:val="left"/>
      <w:pPr>
        <w:ind w:left="192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2">
      <w:start w:val="1"/>
      <w:numFmt w:val="decimal"/>
      <w:lvlText w:val="%3."/>
      <w:lvlJc w:val="left"/>
      <w:pPr>
        <w:ind w:left="2280" w:hanging="360"/>
        <w:jc w:val="left"/>
      </w:pPr>
      <w:rPr>
        <w:rFonts w:hint="default" w:ascii="Times New Roman" w:hAnsi="Times New Roman" w:eastAsia="Times New Roman" w:cs="Times New Roman"/>
        <w:b w:val="0"/>
        <w:bCs w:val="0"/>
        <w:i w:val="0"/>
        <w:iCs w:val="0"/>
        <w:w w:val="101"/>
        <w:sz w:val="22"/>
        <w:szCs w:val="22"/>
        <w:lang w:val="en-US" w:eastAsia="en-US" w:bidi="ar-SA"/>
      </w:rPr>
    </w:lvl>
    <w:lvl w:ilvl="3">
      <w:start w:val="0"/>
      <w:numFmt w:val="bullet"/>
      <w:lvlText w:val="•"/>
      <w:lvlJc w:val="left"/>
      <w:pPr>
        <w:ind w:left="3465" w:hanging="360"/>
      </w:pPr>
      <w:rPr>
        <w:rFonts w:hint="default"/>
        <w:lang w:val="en-US" w:eastAsia="en-US" w:bidi="ar-SA"/>
      </w:rPr>
    </w:lvl>
    <w:lvl w:ilvl="4">
      <w:start w:val="0"/>
      <w:numFmt w:val="bullet"/>
      <w:lvlText w:val="•"/>
      <w:lvlJc w:val="left"/>
      <w:pPr>
        <w:ind w:left="4650" w:hanging="360"/>
      </w:pPr>
      <w:rPr>
        <w:rFonts w:hint="default"/>
        <w:lang w:val="en-US" w:eastAsia="en-US" w:bidi="ar-SA"/>
      </w:rPr>
    </w:lvl>
    <w:lvl w:ilvl="5">
      <w:start w:val="0"/>
      <w:numFmt w:val="bullet"/>
      <w:lvlText w:val="•"/>
      <w:lvlJc w:val="left"/>
      <w:pPr>
        <w:ind w:left="5835" w:hanging="360"/>
      </w:pPr>
      <w:rPr>
        <w:rFonts w:hint="default"/>
        <w:lang w:val="en-US" w:eastAsia="en-US" w:bidi="ar-SA"/>
      </w:rPr>
    </w:lvl>
    <w:lvl w:ilvl="6">
      <w:start w:val="0"/>
      <w:numFmt w:val="bullet"/>
      <w:lvlText w:val="•"/>
      <w:lvlJc w:val="left"/>
      <w:pPr>
        <w:ind w:left="7020" w:hanging="360"/>
      </w:pPr>
      <w:rPr>
        <w:rFonts w:hint="default"/>
        <w:lang w:val="en-US" w:eastAsia="en-US" w:bidi="ar-SA"/>
      </w:rPr>
    </w:lvl>
    <w:lvl w:ilvl="7">
      <w:start w:val="0"/>
      <w:numFmt w:val="bullet"/>
      <w:lvlText w:val="•"/>
      <w:lvlJc w:val="left"/>
      <w:pPr>
        <w:ind w:left="8205" w:hanging="360"/>
      </w:pPr>
      <w:rPr>
        <w:rFonts w:hint="default"/>
        <w:lang w:val="en-US" w:eastAsia="en-US" w:bidi="ar-SA"/>
      </w:rPr>
    </w:lvl>
    <w:lvl w:ilvl="8">
      <w:start w:val="0"/>
      <w:numFmt w:val="bullet"/>
      <w:lvlText w:val="•"/>
      <w:lvlJc w:val="left"/>
      <w:pPr>
        <w:ind w:left="9390" w:hanging="360"/>
      </w:pPr>
      <w:rPr>
        <w:rFonts w:hint="default"/>
        <w:lang w:val="en-US" w:eastAsia="en-US" w:bidi="ar-SA"/>
      </w:rPr>
    </w:lvl>
  </w:abstractNum>
  <w:abstractNum w:abstractNumId="4">
    <w:multiLevelType w:val="hybridMultilevel"/>
    <w:lvl w:ilvl="0">
      <w:start w:val="0"/>
      <w:numFmt w:val="bullet"/>
      <w:lvlText w:val="•"/>
      <w:lvlJc w:val="left"/>
      <w:pPr>
        <w:ind w:left="364" w:hanging="252"/>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3">
    <w:multiLevelType w:val="hybridMultilevel"/>
    <w:lvl w:ilvl="0">
      <w:start w:val="0"/>
      <w:numFmt w:val="bullet"/>
      <w:lvlText w:val="•"/>
      <w:lvlJc w:val="left"/>
      <w:pPr>
        <w:ind w:left="364" w:hanging="252"/>
      </w:pPr>
      <w:rPr>
        <w:rFonts w:hint="default" w:ascii="Arial" w:hAnsi="Arial" w:eastAsia="Arial" w:cs="Arial"/>
        <w:w w:val="131"/>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2">
    <w:multiLevelType w:val="hybridMultilevel"/>
    <w:lvl w:ilvl="0">
      <w:start w:val="0"/>
      <w:numFmt w:val="bullet"/>
      <w:lvlText w:val="•"/>
      <w:lvlJc w:val="left"/>
      <w:pPr>
        <w:ind w:left="364" w:hanging="252"/>
      </w:pPr>
      <w:rPr>
        <w:rFonts w:hint="default" w:ascii="Arial" w:hAnsi="Arial" w:eastAsia="Arial" w:cs="Arial"/>
        <w:w w:val="131"/>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1">
    <w:multiLevelType w:val="hybridMultilevel"/>
    <w:lvl w:ilvl="0">
      <w:start w:val="0"/>
      <w:numFmt w:val="bullet"/>
      <w:lvlText w:val="•"/>
      <w:lvlJc w:val="left"/>
      <w:pPr>
        <w:ind w:left="364" w:hanging="257"/>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7"/>
      </w:pPr>
      <w:rPr>
        <w:rFonts w:hint="default"/>
        <w:lang w:val="en-US" w:eastAsia="en-US" w:bidi="ar-SA"/>
      </w:rPr>
    </w:lvl>
    <w:lvl w:ilvl="2">
      <w:start w:val="0"/>
      <w:numFmt w:val="bullet"/>
      <w:lvlText w:val="•"/>
      <w:lvlJc w:val="left"/>
      <w:pPr>
        <w:ind w:left="1299" w:hanging="257"/>
      </w:pPr>
      <w:rPr>
        <w:rFonts w:hint="default"/>
        <w:lang w:val="en-US" w:eastAsia="en-US" w:bidi="ar-SA"/>
      </w:rPr>
    </w:lvl>
    <w:lvl w:ilvl="3">
      <w:start w:val="0"/>
      <w:numFmt w:val="bullet"/>
      <w:lvlText w:val="•"/>
      <w:lvlJc w:val="left"/>
      <w:pPr>
        <w:ind w:left="1768" w:hanging="257"/>
      </w:pPr>
      <w:rPr>
        <w:rFonts w:hint="default"/>
        <w:lang w:val="en-US" w:eastAsia="en-US" w:bidi="ar-SA"/>
      </w:rPr>
    </w:lvl>
    <w:lvl w:ilvl="4">
      <w:start w:val="0"/>
      <w:numFmt w:val="bullet"/>
      <w:lvlText w:val="•"/>
      <w:lvlJc w:val="left"/>
      <w:pPr>
        <w:ind w:left="2238" w:hanging="257"/>
      </w:pPr>
      <w:rPr>
        <w:rFonts w:hint="default"/>
        <w:lang w:val="en-US" w:eastAsia="en-US" w:bidi="ar-SA"/>
      </w:rPr>
    </w:lvl>
    <w:lvl w:ilvl="5">
      <w:start w:val="0"/>
      <w:numFmt w:val="bullet"/>
      <w:lvlText w:val="•"/>
      <w:lvlJc w:val="left"/>
      <w:pPr>
        <w:ind w:left="2707" w:hanging="257"/>
      </w:pPr>
      <w:rPr>
        <w:rFonts w:hint="default"/>
        <w:lang w:val="en-US" w:eastAsia="en-US" w:bidi="ar-SA"/>
      </w:rPr>
    </w:lvl>
    <w:lvl w:ilvl="6">
      <w:start w:val="0"/>
      <w:numFmt w:val="bullet"/>
      <w:lvlText w:val="•"/>
      <w:lvlJc w:val="left"/>
      <w:pPr>
        <w:ind w:left="3177" w:hanging="257"/>
      </w:pPr>
      <w:rPr>
        <w:rFonts w:hint="default"/>
        <w:lang w:val="en-US" w:eastAsia="en-US" w:bidi="ar-SA"/>
      </w:rPr>
    </w:lvl>
    <w:lvl w:ilvl="7">
      <w:start w:val="0"/>
      <w:numFmt w:val="bullet"/>
      <w:lvlText w:val="•"/>
      <w:lvlJc w:val="left"/>
      <w:pPr>
        <w:ind w:left="3646" w:hanging="257"/>
      </w:pPr>
      <w:rPr>
        <w:rFonts w:hint="default"/>
        <w:lang w:val="en-US" w:eastAsia="en-US" w:bidi="ar-SA"/>
      </w:rPr>
    </w:lvl>
    <w:lvl w:ilvl="8">
      <w:start w:val="0"/>
      <w:numFmt w:val="bullet"/>
      <w:lvlText w:val="•"/>
      <w:lvlJc w:val="left"/>
      <w:pPr>
        <w:ind w:left="4116" w:hanging="257"/>
      </w:pPr>
      <w:rPr>
        <w:rFonts w:hint="default"/>
        <w:lang w:val="en-US" w:eastAsia="en-US" w:bidi="ar-SA"/>
      </w:rPr>
    </w:lvl>
  </w:abstractNum>
  <w:abstractNum w:abstractNumId="0">
    <w:multiLevelType w:val="hybridMultilevel"/>
    <w:lvl w:ilvl="0">
      <w:start w:val="0"/>
      <w:numFmt w:val="bullet"/>
      <w:lvlText w:val="•"/>
      <w:lvlJc w:val="left"/>
      <w:pPr>
        <w:ind w:left="1920"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2904" w:hanging="360"/>
      </w:pPr>
      <w:rPr>
        <w:rFonts w:hint="default"/>
        <w:lang w:val="en-US" w:eastAsia="en-US" w:bidi="ar-SA"/>
      </w:rPr>
    </w:lvl>
    <w:lvl w:ilvl="2">
      <w:start w:val="0"/>
      <w:numFmt w:val="bullet"/>
      <w:lvlText w:val="•"/>
      <w:lvlJc w:val="left"/>
      <w:pPr>
        <w:ind w:left="3888" w:hanging="360"/>
      </w:pPr>
      <w:rPr>
        <w:rFonts w:hint="default"/>
        <w:lang w:val="en-US" w:eastAsia="en-US" w:bidi="ar-SA"/>
      </w:rPr>
    </w:lvl>
    <w:lvl w:ilvl="3">
      <w:start w:val="0"/>
      <w:numFmt w:val="bullet"/>
      <w:lvlText w:val="•"/>
      <w:lvlJc w:val="left"/>
      <w:pPr>
        <w:ind w:left="4872" w:hanging="360"/>
      </w:pPr>
      <w:rPr>
        <w:rFonts w:hint="default"/>
        <w:lang w:val="en-US" w:eastAsia="en-US" w:bidi="ar-SA"/>
      </w:rPr>
    </w:lvl>
    <w:lvl w:ilvl="4">
      <w:start w:val="0"/>
      <w:numFmt w:val="bullet"/>
      <w:lvlText w:val="•"/>
      <w:lvlJc w:val="left"/>
      <w:pPr>
        <w:ind w:left="5856"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824" w:hanging="360"/>
      </w:pPr>
      <w:rPr>
        <w:rFonts w:hint="default"/>
        <w:lang w:val="en-US" w:eastAsia="en-US" w:bidi="ar-SA"/>
      </w:rPr>
    </w:lvl>
    <w:lvl w:ilvl="7">
      <w:start w:val="0"/>
      <w:numFmt w:val="bullet"/>
      <w:lvlText w:val="•"/>
      <w:lvlJc w:val="left"/>
      <w:pPr>
        <w:ind w:left="8808" w:hanging="360"/>
      </w:pPr>
      <w:rPr>
        <w:rFonts w:hint="default"/>
        <w:lang w:val="en-US" w:eastAsia="en-US" w:bidi="ar-SA"/>
      </w:rPr>
    </w:lvl>
    <w:lvl w:ilvl="8">
      <w:start w:val="0"/>
      <w:numFmt w:val="bullet"/>
      <w:lvlText w:val="•"/>
      <w:lvlJc w:val="left"/>
      <w:pPr>
        <w:ind w:left="9792" w:hanging="360"/>
      </w:pPr>
      <w:rPr>
        <w:rFonts w:hint="default"/>
        <w:lang w:val="en-US" w:eastAsia="en-US" w:bidi="ar-SA"/>
      </w:rPr>
    </w:lvl>
  </w:abstractNum>
  <w:num w:numId="29">
    <w:abstractNumId w:val="28"/>
  </w:num>
  <w:num w:numId="18">
    <w:abstractNumId w:val="17"/>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63"/>
      <w:ind w:left="1291"/>
    </w:pPr>
    <w:rPr>
      <w:rFonts w:ascii="Times New Roman" w:hAnsi="Times New Roman" w:eastAsia="Times New Roman" w:cs="Times New Roman"/>
      <w:sz w:val="22"/>
      <w:szCs w:val="22"/>
      <w:lang w:val="en-US" w:eastAsia="en-US" w:bidi="ar-SA"/>
    </w:rPr>
  </w:style>
  <w:style w:styleId="TOC2" w:type="paragraph">
    <w:name w:val="TOC 2"/>
    <w:basedOn w:val="Normal"/>
    <w:uiPriority w:val="1"/>
    <w:qFormat/>
    <w:pPr>
      <w:spacing w:before="4"/>
      <w:ind w:left="2011"/>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6"/>
      <w:ind w:left="2107"/>
    </w:pPr>
    <w:rPr>
      <w:rFonts w:ascii="Times New Roman" w:hAnsi="Times New Roman" w:eastAsia="Times New Roman" w:cs="Times New Roman"/>
      <w:sz w:val="22"/>
      <w:szCs w:val="22"/>
      <w:lang w:val="en-US" w:eastAsia="en-US" w:bidi="ar-SA"/>
    </w:rPr>
  </w:style>
  <w:style w:styleId="TOC4" w:type="paragraph">
    <w:name w:val="TOC 4"/>
    <w:basedOn w:val="Normal"/>
    <w:uiPriority w:val="1"/>
    <w:qFormat/>
    <w:pPr>
      <w:spacing w:before="4"/>
      <w:ind w:left="2731"/>
    </w:pPr>
    <w:rPr>
      <w:rFonts w:ascii="Times New Roman" w:hAnsi="Times New Roman" w:eastAsia="Times New Roman" w:cs="Times New Roman"/>
      <w:sz w:val="22"/>
      <w:szCs w:val="22"/>
      <w:lang w:val="en-US" w:eastAsia="en-US" w:bidi="ar-SA"/>
    </w:rPr>
  </w:style>
  <w:style w:styleId="TOC5" w:type="paragraph">
    <w:name w:val="TOC 5"/>
    <w:basedOn w:val="Normal"/>
    <w:uiPriority w:val="1"/>
    <w:qFormat/>
    <w:pPr>
      <w:spacing w:before="4"/>
      <w:ind w:left="3452"/>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200"/>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ind w:left="120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200"/>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ind w:left="1200"/>
      <w:outlineLvl w:val="4"/>
    </w:pPr>
    <w:rPr>
      <w:rFonts w:ascii="Times New Roman" w:hAnsi="Times New Roman" w:eastAsia="Times New Roman" w:cs="Times New Roman"/>
      <w:sz w:val="24"/>
      <w:szCs w:val="24"/>
      <w:lang w:val="en-US" w:eastAsia="en-US" w:bidi="ar-SA"/>
    </w:rPr>
  </w:style>
  <w:style w:styleId="Heading5" w:type="paragraph">
    <w:name w:val="Heading 5"/>
    <w:basedOn w:val="Normal"/>
    <w:uiPriority w:val="1"/>
    <w:qFormat/>
    <w:pPr>
      <w:ind w:left="1200"/>
      <w:outlineLvl w:val="5"/>
    </w:pPr>
    <w:rPr>
      <w:rFonts w:ascii="Times New Roman" w:hAnsi="Times New Roman" w:eastAsia="Times New Roman" w:cs="Times New Roman"/>
      <w:b/>
      <w:bCs/>
      <w:sz w:val="22"/>
      <w:szCs w:val="22"/>
      <w:lang w:val="en-US" w:eastAsia="en-US" w:bidi="ar-SA"/>
    </w:rPr>
  </w:style>
  <w:style w:styleId="Heading6" w:type="paragraph">
    <w:name w:val="Heading 6"/>
    <w:basedOn w:val="Normal"/>
    <w:uiPriority w:val="1"/>
    <w:qFormat/>
    <w:pPr>
      <w:ind w:left="1200" w:right="1089"/>
      <w:outlineLvl w:val="6"/>
    </w:pPr>
    <w:rPr>
      <w:rFonts w:ascii="Georgia-BoldItalic" w:hAnsi="Georgia-BoldItalic" w:eastAsia="Georgia-BoldItalic" w:cs="Georgia-BoldItalic"/>
      <w:b/>
      <w:bCs/>
      <w:i/>
      <w:iCs/>
      <w:sz w:val="22"/>
      <w:szCs w:val="22"/>
      <w:lang w:val="en-US" w:eastAsia="en-US" w:bidi="ar-SA"/>
    </w:rPr>
  </w:style>
  <w:style w:styleId="ListParagraph" w:type="paragraph">
    <w:name w:val="List Paragraph"/>
    <w:basedOn w:val="Normal"/>
    <w:uiPriority w:val="1"/>
    <w:qFormat/>
    <w:pPr>
      <w:ind w:left="192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7" w:line="248"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footer" Target="footer3.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hyperlink" Target="mailto:nursinginfo@wayne.edu" TargetMode="External"/><Relationship Id="rId13" Type="http://schemas.openxmlformats.org/officeDocument/2006/relationships/hyperlink" Target="http://www.nursing.wayne.edu/" TargetMode="External"/><Relationship Id="rId14" Type="http://schemas.openxmlformats.org/officeDocument/2006/relationships/hyperlink" Target="mailto:kaaron@wayne.edu" TargetMode="External"/><Relationship Id="rId15" Type="http://schemas.openxmlformats.org/officeDocument/2006/relationships/hyperlink" Target="mailto:amandapalma@wayne.edu" TargetMode="External"/><Relationship Id="rId16" Type="http://schemas.openxmlformats.org/officeDocument/2006/relationships/hyperlink" Target="mailto:chelseasmith.advisor@wayne.edu" TargetMode="External"/><Relationship Id="rId17" Type="http://schemas.openxmlformats.org/officeDocument/2006/relationships/hyperlink" Target="mailto:fr4365@wayne.edu" TargetMode="External"/><Relationship Id="rId18" Type="http://schemas.openxmlformats.org/officeDocument/2006/relationships/hyperlink" Target="http://www.cdc.gov/coronavirus" TargetMode="External"/><Relationship Id="rId19" Type="http://schemas.openxmlformats.org/officeDocument/2006/relationships/hyperlink" Target="http://www.wayne.edu/coronavirus" TargetMode="External"/><Relationship Id="rId20" Type="http://schemas.openxmlformats.org/officeDocument/2006/relationships/hyperlink" Target="https://forms.wayne.edu/covid-19-screening/" TargetMode="External"/><Relationship Id="rId21" Type="http://schemas.openxmlformats.org/officeDocument/2006/relationships/hyperlink" Target="https://doso.wayne.edu/pdf/student-code-of-conduct.pdf" TargetMode="External"/><Relationship Id="rId22" Type="http://schemas.openxmlformats.org/officeDocument/2006/relationships/hyperlink" Target="https://www.e-value.net/login.cfm" TargetMode="External"/><Relationship Id="rId23" Type="http://schemas.openxmlformats.org/officeDocument/2006/relationships/hyperlink" Target="https://bulletins.wayne.edu/undergraduate/" TargetMode="External"/><Relationship Id="rId24" Type="http://schemas.openxmlformats.org/officeDocument/2006/relationships/hyperlink" Target="http://www.commencement.wayne.edu/graduation.php" TargetMode="External"/><Relationship Id="rId25" Type="http://schemas.openxmlformats.org/officeDocument/2006/relationships/hyperlink" Target="http://www.portal.castlebranch.com/WL48" TargetMode="External"/><Relationship Id="rId26" Type="http://schemas.openxmlformats.org/officeDocument/2006/relationships/hyperlink" Target="https://risk.wayne.edu/student-injuries/forms" TargetMode="External"/><Relationship Id="rId27" Type="http://schemas.openxmlformats.org/officeDocument/2006/relationships/hyperlink" Target="http://idrm.wayne.edu/risk/student-forms.php" TargetMode="External"/><Relationship Id="rId28" Type="http://schemas.openxmlformats.org/officeDocument/2006/relationships/hyperlink" Target="http://www.nursingworld.org/codeofethic" TargetMode="External"/><Relationship Id="rId29" Type="http://schemas.openxmlformats.org/officeDocument/2006/relationships/hyperlink" Target="mailto:studentdisability@wayne.edu" TargetMode="External"/><Relationship Id="rId30" Type="http://schemas.openxmlformats.org/officeDocument/2006/relationships/hyperlink" Target="https://studentdisability.wayne.edu/" TargetMode="External"/><Relationship Id="rId31" Type="http://schemas.openxmlformats.org/officeDocument/2006/relationships/hyperlink" Target="http://www.nursing.wayne.edu/faculty/health-research.php" TargetMode="External"/><Relationship Id="rId32" Type="http://schemas.openxmlformats.org/officeDocument/2006/relationships/hyperlink" Target="mailto:ombudsoffice@wayne.edu" TargetMode="External"/><Relationship Id="rId33" Type="http://schemas.openxmlformats.org/officeDocument/2006/relationships/hyperlink" Target="https://nursing.wayne.edu/directory/faculty" TargetMode="External"/><Relationship Id="rId34" Type="http://schemas.openxmlformats.org/officeDocument/2006/relationships/hyperlink" Target="http://doso.wayne.edu/student-care-report.html" TargetMode="External"/><Relationship Id="rId35" Type="http://schemas.openxmlformats.org/officeDocument/2006/relationships/hyperlink" Target="http://doso.wayne.edu/dealing-with-a-disruptive-student.html" TargetMode="External"/><Relationship Id="rId36" Type="http://schemas.openxmlformats.org/officeDocument/2006/relationships/hyperlink" Target="https://provost.wayne.edu/academic-policy" TargetMode="External"/><Relationship Id="rId37" Type="http://schemas.openxmlformats.org/officeDocument/2006/relationships/footer" Target="footer4.xml"/><Relationship Id="rId38" Type="http://schemas.openxmlformats.org/officeDocument/2006/relationships/hyperlink" Target="http://www.commencement.wayne.edu/" TargetMode="External"/><Relationship Id="rId39" Type="http://schemas.openxmlformats.org/officeDocument/2006/relationships/hyperlink" Target="http://www.onecard.wayne.edu/" TargetMode="External"/><Relationship Id="rId40" Type="http://schemas.openxmlformats.org/officeDocument/2006/relationships/footer" Target="footer5.xml"/><Relationship Id="rId41" Type="http://schemas.openxmlformats.org/officeDocument/2006/relationships/hyperlink" Target="http://www.success.wayne.edu/" TargetMode="External"/><Relationship Id="rId42" Type="http://schemas.openxmlformats.org/officeDocument/2006/relationships/hyperlink" Target="http://www.wsuathletics.com/" TargetMode="External"/><Relationship Id="rId43" Type="http://schemas.openxmlformats.org/officeDocument/2006/relationships/hyperlink" Target="http://www.bookstore.wayne.edu/" TargetMode="External"/><Relationship Id="rId44" Type="http://schemas.openxmlformats.org/officeDocument/2006/relationships/hyperlink" Target="http://www.careerservices.wayne.edu/" TargetMode="External"/><Relationship Id="rId45" Type="http://schemas.openxmlformats.org/officeDocument/2006/relationships/hyperlink" Target="http://www.wayne.edu/bursar/cashier/" TargetMode="External"/><Relationship Id="rId46" Type="http://schemas.openxmlformats.org/officeDocument/2006/relationships/hyperlink" Target="http://www.health.wayne.edu/" TargetMode="External"/><Relationship Id="rId47" Type="http://schemas.openxmlformats.org/officeDocument/2006/relationships/hyperlink" Target="http://www.tech.wayne.edu/" TargetMode="External"/><Relationship Id="rId48" Type="http://schemas.openxmlformats.org/officeDocument/2006/relationships/hyperlink" Target="http://www.caps.wayne.edu/" TargetMode="External"/><Relationship Id="rId49" Type="http://schemas.openxmlformats.org/officeDocument/2006/relationships/hyperlink" Target="http://www.doso.wayne.edu/" TargetMode="External"/><Relationship Id="rId50" Type="http://schemas.openxmlformats.org/officeDocument/2006/relationships/hyperlink" Target="http://www.wayne.campusdish.com/" TargetMode="External"/><Relationship Id="rId51" Type="http://schemas.openxmlformats.org/officeDocument/2006/relationships/hyperlink" Target="http://www.eas.wayne.edu/" TargetMode="External"/><Relationship Id="rId52" Type="http://schemas.openxmlformats.org/officeDocument/2006/relationships/hyperlink" Target="http://www.oeo.wayne.edu/" TargetMode="External"/><Relationship Id="rId53" Type="http://schemas.openxmlformats.org/officeDocument/2006/relationships/hyperlink" Target="http://www.housing.wayne.edu/" TargetMode="External"/><Relationship Id="rId54" Type="http://schemas.openxmlformats.org/officeDocument/2006/relationships/hyperlink" Target="http://www.oiss.wayne.edu/" TargetMode="External"/><Relationship Id="rId55" Type="http://schemas.openxmlformats.org/officeDocument/2006/relationships/hyperlink" Target="http://www.omse.wayne.edu/" TargetMode="External"/><Relationship Id="rId56" Type="http://schemas.openxmlformats.org/officeDocument/2006/relationships/hyperlink" Target="http://www.wayne.edu/ombuds" TargetMode="External"/><Relationship Id="rId57" Type="http://schemas.openxmlformats.org/officeDocument/2006/relationships/hyperlink" Target="http://www.parking.wayne.edu/" TargetMode="External"/><Relationship Id="rId58" Type="http://schemas.openxmlformats.org/officeDocument/2006/relationships/hyperlink" Target="http://www.police.wayne.edu/" TargetMode="External"/><Relationship Id="rId59" Type="http://schemas.openxmlformats.org/officeDocument/2006/relationships/hyperlink" Target="http://www.rfc.wayne.edu/" TargetMode="External"/><Relationship Id="rId60" Type="http://schemas.openxmlformats.org/officeDocument/2006/relationships/hyperlink" Target="http://www.reg.wayne.edu/" TargetMode="External"/><Relationship Id="rId61" Type="http://schemas.openxmlformats.org/officeDocument/2006/relationships/hyperlink" Target="http://www.classschedule.wayne.edu/" TargetMode="External"/><Relationship Id="rId62" Type="http://schemas.openxmlformats.org/officeDocument/2006/relationships/hyperlink" Target="http://www.thesouthend.wayne.edu/" TargetMode="External"/><Relationship Id="rId63" Type="http://schemas.openxmlformats.org/officeDocument/2006/relationships/hyperlink" Target="http://www.finaid.wayne.edu/" TargetMode="External"/><Relationship Id="rId64" Type="http://schemas.openxmlformats.org/officeDocument/2006/relationships/hyperlink" Target="http://www.wayne.edu/bursar/accounts-receivable" TargetMode="External"/><Relationship Id="rId65" Type="http://schemas.openxmlformats.org/officeDocument/2006/relationships/hyperlink" Target="http://www.studentcenter.wayne.edu/" TargetMode="External"/><Relationship Id="rId66" Type="http://schemas.openxmlformats.org/officeDocument/2006/relationships/hyperlink" Target="http://www.onecard.wayne.edu/printing-copying" TargetMode="External"/><Relationship Id="rId67" Type="http://schemas.openxmlformats.org/officeDocument/2006/relationships/hyperlink" Target="http://www.testing.wayne.edu/" TargetMode="External"/><Relationship Id="rId68" Type="http://schemas.openxmlformats.org/officeDocument/2006/relationships/hyperlink" Target="http://www.theatreanddanceatwayne.com/" TargetMode="External"/><Relationship Id="rId69" Type="http://schemas.openxmlformats.org/officeDocument/2006/relationships/hyperlink" Target="http://www.wayne.edu/transfer" TargetMode="External"/><Relationship Id="rId70" Type="http://schemas.openxmlformats.org/officeDocument/2006/relationships/hyperlink" Target="http://www.advising.wayne.edu/" TargetMode="External"/><Relationship Id="rId71" Type="http://schemas.openxmlformats.org/officeDocument/2006/relationships/hyperlink" Target="http://www.library.wayne.edu/" TargetMode="External"/><Relationship Id="rId72" Type="http://schemas.openxmlformats.org/officeDocument/2006/relationships/hyperlink" Target="http://www.omvae.wayne.edu/" TargetMode="External"/><Relationship Id="rId73" Type="http://schemas.openxmlformats.org/officeDocument/2006/relationships/footer" Target="footer6.xml"/><Relationship Id="rId74" Type="http://schemas.openxmlformats.org/officeDocument/2006/relationships/hyperlink" Target="https://wayne.academicworks.com/opportunities" TargetMode="External"/><Relationship Id="rId7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2022-11-30T15:33:25Z</dcterms:created>
  <dcterms:modified xsi:type="dcterms:W3CDTF">2022-11-30T15:33:25Z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2022-11-30T00:00:00Z</vt:filetime>
  </property>
  <property fmtid="{D5CDD505-2E9C-101B-9397-08002B2CF9AE}" pid="5" name="Producer">
    <vt:lpwstr>Microsoft® Word for Microsoft 365</vt:lpwstr>
  </property>
</Properties>
</file>